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A119B" w:rsidRPr="006F0E92" w:rsidRDefault="00EA119B" w:rsidP="00EA119B">
      <w:pPr>
        <w:pStyle w:val="Antrat"/>
        <w:rPr>
          <w:sz w:val="24"/>
        </w:rPr>
      </w:pPr>
      <w:r w:rsidRPr="006F0E92">
        <w:rPr>
          <w:color w:val="0000FF"/>
          <w:sz w:val="24"/>
        </w:rPr>
        <w:object w:dxaOrig="4620" w:dyaOrig="5445" w14:anchorId="29633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7" o:title=""/>
          </v:shape>
          <o:OLEObject Type="Embed" ProgID="PBrush" ShapeID="_x0000_i1025" DrawAspect="Content" ObjectID="_1659333389" r:id="rId8"/>
        </w:object>
      </w:r>
    </w:p>
    <w:p w:rsidR="00EA119B" w:rsidRPr="006F0E92" w:rsidRDefault="00EA119B" w:rsidP="00EA119B">
      <w:pPr>
        <w:pStyle w:val="Antrat"/>
        <w:rPr>
          <w:sz w:val="24"/>
        </w:rPr>
      </w:pPr>
    </w:p>
    <w:p w:rsidR="00EA119B" w:rsidRPr="006F0E92" w:rsidRDefault="00EA119B" w:rsidP="00EA119B">
      <w:pPr>
        <w:pStyle w:val="Antrat"/>
        <w:rPr>
          <w:sz w:val="24"/>
        </w:rPr>
      </w:pPr>
      <w:r w:rsidRPr="006F0E92">
        <w:rPr>
          <w:sz w:val="24"/>
        </w:rPr>
        <w:t>LIETUVOS RESPUBLIKOS VIDAUS REIKALŲ MINISTERIJ</w:t>
      </w:r>
      <w:r w:rsidR="00C85BE0" w:rsidRPr="006F0E92">
        <w:rPr>
          <w:sz w:val="24"/>
        </w:rPr>
        <w:t>A</w:t>
      </w:r>
    </w:p>
    <w:p w:rsidR="00EA119B" w:rsidRPr="006F0E92"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6F0E92" w:rsidTr="00F63DEF">
        <w:trPr>
          <w:trHeight w:val="669"/>
          <w:jc w:val="center"/>
        </w:trPr>
        <w:tc>
          <w:tcPr>
            <w:tcW w:w="9492" w:type="dxa"/>
          </w:tcPr>
          <w:p w:rsidR="00EA119B" w:rsidRPr="006F0E92" w:rsidRDefault="00EA119B" w:rsidP="00F63DEF">
            <w:pPr>
              <w:pStyle w:val="Antrats"/>
              <w:tabs>
                <w:tab w:val="left" w:pos="720"/>
              </w:tabs>
              <w:jc w:val="center"/>
              <w:rPr>
                <w:sz w:val="20"/>
              </w:rPr>
            </w:pPr>
            <w:r w:rsidRPr="006F0E92">
              <w:rPr>
                <w:sz w:val="20"/>
              </w:rPr>
              <w:t>Biudžetinė įstaiga,  Šventaragio g. 2,  LT-01510  Vilnius,</w:t>
            </w:r>
          </w:p>
          <w:p w:rsidR="00EA119B" w:rsidRPr="006F0E92" w:rsidRDefault="00EA119B" w:rsidP="00F63DEF">
            <w:pPr>
              <w:pStyle w:val="Antrats"/>
              <w:tabs>
                <w:tab w:val="left" w:pos="720"/>
              </w:tabs>
              <w:jc w:val="center"/>
              <w:rPr>
                <w:sz w:val="20"/>
              </w:rPr>
            </w:pPr>
            <w:r w:rsidRPr="006F0E92">
              <w:rPr>
                <w:sz w:val="20"/>
              </w:rPr>
              <w:t xml:space="preserve">tel.: (8 5)  271 7154 / 271 7178,  faks. (8 5)  271 8551,  el. p. </w:t>
            </w:r>
            <w:hyperlink r:id="rId9" w:history="1">
              <w:r w:rsidRPr="006F0E92">
                <w:rPr>
                  <w:rStyle w:val="Hipersaitas"/>
                  <w:color w:val="000000" w:themeColor="text1"/>
                  <w:sz w:val="20"/>
                  <w:u w:val="none"/>
                </w:rPr>
                <w:t>bendrasisd@vrm.lt</w:t>
              </w:r>
            </w:hyperlink>
            <w:r w:rsidRPr="006F0E92">
              <w:rPr>
                <w:sz w:val="20"/>
              </w:rPr>
              <w:t xml:space="preserve"> </w:t>
            </w:r>
          </w:p>
          <w:p w:rsidR="00EA119B" w:rsidRPr="006F0E92" w:rsidRDefault="00EA119B" w:rsidP="00F63DEF">
            <w:pPr>
              <w:pStyle w:val="Antrats"/>
              <w:tabs>
                <w:tab w:val="clear" w:pos="4153"/>
                <w:tab w:val="clear" w:pos="8306"/>
              </w:tabs>
              <w:jc w:val="center"/>
              <w:rPr>
                <w:sz w:val="20"/>
              </w:rPr>
            </w:pPr>
            <w:r w:rsidRPr="006F0E92">
              <w:rPr>
                <w:sz w:val="20"/>
              </w:rPr>
              <w:t>Duomenys kaupiami ir saugomi Juridinių asmenų registre, kodas 188601464</w:t>
            </w:r>
          </w:p>
        </w:tc>
      </w:tr>
    </w:tbl>
    <w:p w:rsidR="00EA119B" w:rsidRDefault="00EA119B" w:rsidP="00EA119B">
      <w:pPr>
        <w:rPr>
          <w:lang w:val="lt-LT"/>
        </w:rPr>
      </w:pPr>
    </w:p>
    <w:p w:rsidR="00EB5020" w:rsidRPr="006F0E92" w:rsidRDefault="00EB5020" w:rsidP="00EA119B">
      <w:pPr>
        <w:rPr>
          <w:lang w:val="lt-LT"/>
        </w:rPr>
      </w:pPr>
    </w:p>
    <w:p w:rsidR="00EA119B" w:rsidRPr="006F0E92" w:rsidRDefault="00EB5020" w:rsidP="00EA119B">
      <w:pPr>
        <w:rPr>
          <w:lang w:val="lt-LT"/>
        </w:rPr>
      </w:pPr>
      <w:r>
        <w:rPr>
          <w:lang w:val="lt-LT"/>
        </w:rPr>
        <w:t xml:space="preserve">Lietuvos Respublikos </w:t>
      </w:r>
      <w:r w:rsidR="00BD32F6" w:rsidRPr="00BD32F6">
        <w:rPr>
          <w:lang w:val="lt-LT"/>
        </w:rPr>
        <w:t xml:space="preserve">ekonomikos ir inovacijų </w:t>
      </w:r>
      <w:r w:rsidR="00FC0B1B">
        <w:rPr>
          <w:lang w:val="lt-LT"/>
        </w:rPr>
        <w:t>ministerijai</w:t>
      </w:r>
    </w:p>
    <w:tbl>
      <w:tblPr>
        <w:tblW w:w="9412" w:type="dxa"/>
        <w:tblLayout w:type="fixed"/>
        <w:tblLook w:val="0000" w:firstRow="0" w:lastRow="0" w:firstColumn="0" w:lastColumn="0" w:noHBand="0" w:noVBand="0"/>
      </w:tblPr>
      <w:tblGrid>
        <w:gridCol w:w="4644"/>
        <w:gridCol w:w="504"/>
        <w:gridCol w:w="600"/>
        <w:gridCol w:w="1560"/>
        <w:gridCol w:w="2104"/>
      </w:tblGrid>
      <w:tr w:rsidR="005C6497" w:rsidRPr="006F0E92" w:rsidTr="005C6497">
        <w:tc>
          <w:tcPr>
            <w:tcW w:w="4644" w:type="dxa"/>
          </w:tcPr>
          <w:p w:rsidR="00A71992" w:rsidRPr="004C006E" w:rsidRDefault="00A71992" w:rsidP="006D404C">
            <w:pPr>
              <w:pStyle w:val="Antrats"/>
              <w:tabs>
                <w:tab w:val="clear" w:pos="4153"/>
                <w:tab w:val="clear" w:pos="8306"/>
              </w:tabs>
              <w:rPr>
                <w:lang w:val="en-US"/>
              </w:rPr>
            </w:pPr>
          </w:p>
        </w:tc>
        <w:tc>
          <w:tcPr>
            <w:tcW w:w="504" w:type="dxa"/>
          </w:tcPr>
          <w:p w:rsidR="005C6497" w:rsidRPr="006F0E92" w:rsidRDefault="005C6497" w:rsidP="00F63DEF">
            <w:pPr>
              <w:pStyle w:val="Antrats"/>
              <w:tabs>
                <w:tab w:val="clear" w:pos="4153"/>
                <w:tab w:val="clear" w:pos="8306"/>
              </w:tabs>
            </w:pPr>
          </w:p>
        </w:tc>
        <w:tc>
          <w:tcPr>
            <w:tcW w:w="600" w:type="dxa"/>
          </w:tcPr>
          <w:p w:rsidR="005C6497" w:rsidRPr="006F0E92" w:rsidRDefault="005C6497" w:rsidP="00F63DEF">
            <w:pPr>
              <w:pStyle w:val="Antrats"/>
              <w:tabs>
                <w:tab w:val="clear" w:pos="4153"/>
                <w:tab w:val="clear" w:pos="8306"/>
              </w:tabs>
              <w:jc w:val="right"/>
            </w:pPr>
          </w:p>
          <w:p w:rsidR="005C6497" w:rsidRPr="006F0E92" w:rsidRDefault="00AD683B" w:rsidP="00F63DEF">
            <w:pPr>
              <w:pStyle w:val="Antrats"/>
              <w:tabs>
                <w:tab w:val="clear" w:pos="4153"/>
                <w:tab w:val="clear" w:pos="8306"/>
              </w:tabs>
              <w:jc w:val="right"/>
            </w:pPr>
            <w:r>
              <w:t>Į</w:t>
            </w:r>
          </w:p>
        </w:tc>
        <w:tc>
          <w:tcPr>
            <w:tcW w:w="1560" w:type="dxa"/>
          </w:tcPr>
          <w:p w:rsidR="005C6497" w:rsidRPr="006F0E92" w:rsidRDefault="005C6497" w:rsidP="005A1DD7">
            <w:pPr>
              <w:pStyle w:val="Antrats"/>
              <w:tabs>
                <w:tab w:val="clear" w:pos="4153"/>
                <w:tab w:val="clear" w:pos="8306"/>
              </w:tabs>
            </w:pPr>
          </w:p>
          <w:p w:rsidR="00492651" w:rsidRPr="006F0E92" w:rsidRDefault="00210251" w:rsidP="005A1DD7">
            <w:pPr>
              <w:pStyle w:val="Antrats"/>
              <w:tabs>
                <w:tab w:val="clear" w:pos="4153"/>
                <w:tab w:val="clear" w:pos="8306"/>
              </w:tabs>
            </w:pPr>
            <w:r>
              <w:t>2020-0</w:t>
            </w:r>
            <w:r w:rsidR="002D2189">
              <w:t>8</w:t>
            </w:r>
            <w:r w:rsidR="00FC0B1B">
              <w:t>-</w:t>
            </w:r>
            <w:r w:rsidR="002D2189">
              <w:t>04</w:t>
            </w:r>
          </w:p>
          <w:p w:rsidR="00A71992" w:rsidRPr="006F0E92" w:rsidRDefault="00A71992" w:rsidP="005A1DD7">
            <w:pPr>
              <w:pStyle w:val="Antrats"/>
              <w:tabs>
                <w:tab w:val="clear" w:pos="4153"/>
                <w:tab w:val="clear" w:pos="8306"/>
              </w:tabs>
            </w:pPr>
          </w:p>
          <w:p w:rsidR="00A71992" w:rsidRPr="006F0E92" w:rsidRDefault="00A71992" w:rsidP="005A1DD7">
            <w:pPr>
              <w:pStyle w:val="Antrats"/>
              <w:tabs>
                <w:tab w:val="clear" w:pos="4153"/>
                <w:tab w:val="clear" w:pos="8306"/>
              </w:tabs>
            </w:pPr>
          </w:p>
          <w:p w:rsidR="00A71992" w:rsidRPr="006F0E92" w:rsidRDefault="00A71992" w:rsidP="005A1DD7">
            <w:pPr>
              <w:pStyle w:val="Antrats"/>
              <w:tabs>
                <w:tab w:val="clear" w:pos="4153"/>
                <w:tab w:val="clear" w:pos="8306"/>
              </w:tabs>
            </w:pPr>
          </w:p>
        </w:tc>
        <w:tc>
          <w:tcPr>
            <w:tcW w:w="2104" w:type="dxa"/>
          </w:tcPr>
          <w:p w:rsidR="005C6497" w:rsidRPr="006F0E92" w:rsidRDefault="007E7DF4" w:rsidP="005A1DD7">
            <w:pPr>
              <w:pStyle w:val="Antrats"/>
              <w:tabs>
                <w:tab w:val="clear" w:pos="4153"/>
                <w:tab w:val="clear" w:pos="8306"/>
              </w:tabs>
            </w:pPr>
            <w:r w:rsidRPr="006F0E92">
              <w:t>Nr.</w:t>
            </w:r>
          </w:p>
          <w:p w:rsidR="00A71992" w:rsidRPr="006F0E92" w:rsidRDefault="00FC0B1B" w:rsidP="005A1DD7">
            <w:pPr>
              <w:pStyle w:val="Antrats"/>
              <w:tabs>
                <w:tab w:val="clear" w:pos="4153"/>
                <w:tab w:val="clear" w:pos="8306"/>
              </w:tabs>
            </w:pPr>
            <w:r>
              <w:t xml:space="preserve">Nr. </w:t>
            </w:r>
            <w:r w:rsidR="002D2189" w:rsidRPr="002D2189">
              <w:t>3-3115</w:t>
            </w:r>
          </w:p>
          <w:p w:rsidR="005C6497" w:rsidRPr="006F0E92" w:rsidRDefault="005C6497" w:rsidP="00BE74DE">
            <w:pPr>
              <w:pStyle w:val="Antrats"/>
              <w:tabs>
                <w:tab w:val="clear" w:pos="4153"/>
                <w:tab w:val="clear" w:pos="8306"/>
              </w:tabs>
            </w:pPr>
          </w:p>
        </w:tc>
      </w:tr>
    </w:tbl>
    <w:p w:rsidR="00BD32F6" w:rsidRDefault="00BD32F6" w:rsidP="00BD32F6">
      <w:pPr>
        <w:tabs>
          <w:tab w:val="left" w:pos="1296"/>
          <w:tab w:val="center" w:pos="4153"/>
          <w:tab w:val="right" w:pos="8306"/>
        </w:tabs>
        <w:jc w:val="both"/>
        <w:rPr>
          <w:b/>
          <w:bCs/>
          <w:caps/>
          <w:lang w:val="lt-LT" w:eastAsia="lt-LT"/>
        </w:rPr>
      </w:pPr>
      <w:r w:rsidRPr="001F2EB1">
        <w:rPr>
          <w:b/>
          <w:bCs/>
          <w:caps/>
          <w:lang w:val="lt-LT" w:eastAsia="lt-LT"/>
        </w:rPr>
        <w:t>DĖL LIETUVOS RESPUBLIKOS VYRIAUSYBĖS NUTARIMO PROJEKTO</w:t>
      </w:r>
    </w:p>
    <w:p w:rsidR="0021354B" w:rsidRPr="006F0E92" w:rsidRDefault="0021354B" w:rsidP="00882C43">
      <w:pPr>
        <w:pStyle w:val="Antrats"/>
        <w:tabs>
          <w:tab w:val="clear" w:pos="4153"/>
          <w:tab w:val="clear" w:pos="8306"/>
        </w:tabs>
        <w:jc w:val="both"/>
      </w:pPr>
    </w:p>
    <w:p w:rsidR="0021354B" w:rsidRDefault="0021354B" w:rsidP="00084BC0">
      <w:pPr>
        <w:pStyle w:val="Antrats"/>
        <w:tabs>
          <w:tab w:val="clear" w:pos="4153"/>
          <w:tab w:val="clear" w:pos="8306"/>
        </w:tabs>
        <w:spacing w:line="360" w:lineRule="auto"/>
        <w:jc w:val="both"/>
      </w:pPr>
    </w:p>
    <w:p w:rsidR="00FC0B1B" w:rsidRDefault="00BD32F6" w:rsidP="00BD32F6">
      <w:pPr>
        <w:pStyle w:val="Antrats"/>
        <w:tabs>
          <w:tab w:val="clear" w:pos="4153"/>
          <w:tab w:val="clear" w:pos="8306"/>
        </w:tabs>
        <w:spacing w:line="360" w:lineRule="auto"/>
        <w:ind w:firstLine="720"/>
        <w:jc w:val="both"/>
      </w:pPr>
      <w:r>
        <w:t>Išnagrinėję pateiktą</w:t>
      </w:r>
      <w:r w:rsidRPr="00BD32F6">
        <w:t xml:space="preserve"> derinti Lietuvos Respublikos Vyriausybės nutarimo „Dėl Lietuvos Respublikos Vyriausybės 2006 m. sausio 30 d. nutarimo Nr. 92 „Dėl Lietuvos Respublikos viešųjų pirkimų įstatymo ir Lietuvos Respublikos pirkimų, atliekamų vandentvarkos, energetikos, transporto ar pašto paslaugų srities perkančiųjų subjektų, įstatymo įgyvendinimo“ pakeitimo“ projektą</w:t>
      </w:r>
      <w:r>
        <w:t xml:space="preserve"> </w:t>
      </w:r>
      <w:r w:rsidRPr="00BD32F6">
        <w:t>informuoja</w:t>
      </w:r>
      <w:r>
        <w:t>me</w:t>
      </w:r>
      <w:r w:rsidRPr="00BD32F6">
        <w:t>, kad pagal kompetenciją</w:t>
      </w:r>
      <w:r>
        <w:t xml:space="preserve"> </w:t>
      </w:r>
      <w:r w:rsidRPr="00BD32F6">
        <w:t xml:space="preserve">pastabų bei pasiūlymų </w:t>
      </w:r>
      <w:r>
        <w:t>dėl minėto projekto</w:t>
      </w:r>
      <w:r w:rsidRPr="00BD32F6">
        <w:t xml:space="preserve"> neturi</w:t>
      </w:r>
      <w:r>
        <w:t>me</w:t>
      </w:r>
      <w:r w:rsidRPr="00BD32F6">
        <w:t>.</w:t>
      </w:r>
    </w:p>
    <w:p w:rsidR="00210251" w:rsidRDefault="00210251" w:rsidP="007A10F3">
      <w:pPr>
        <w:pStyle w:val="Antrats"/>
        <w:tabs>
          <w:tab w:val="clear" w:pos="4153"/>
          <w:tab w:val="clear" w:pos="8306"/>
        </w:tabs>
        <w:jc w:val="both"/>
      </w:pPr>
    </w:p>
    <w:p w:rsidR="00BD32F6" w:rsidRDefault="00BD32F6" w:rsidP="007A10F3">
      <w:pPr>
        <w:pStyle w:val="Antrats"/>
        <w:tabs>
          <w:tab w:val="clear" w:pos="4153"/>
          <w:tab w:val="clear" w:pos="8306"/>
        </w:tabs>
        <w:jc w:val="both"/>
      </w:pPr>
    </w:p>
    <w:p w:rsidR="00210251" w:rsidRPr="00FC0B1B" w:rsidRDefault="00210251" w:rsidP="007A10F3">
      <w:pPr>
        <w:pStyle w:val="Antrats"/>
        <w:tabs>
          <w:tab w:val="clear" w:pos="4153"/>
          <w:tab w:val="clear" w:pos="8306"/>
        </w:tabs>
        <w:jc w:val="both"/>
      </w:pPr>
    </w:p>
    <w:p w:rsidR="00EA119B" w:rsidRPr="006F0E92" w:rsidRDefault="00210251" w:rsidP="00EA119B">
      <w:pPr>
        <w:rPr>
          <w:lang w:val="lt-LT"/>
        </w:rPr>
      </w:pPr>
      <w:r>
        <w:rPr>
          <w:lang w:val="lt-LT"/>
        </w:rPr>
        <w:t xml:space="preserve">Ministerijos kancleris </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Valdemar Urban</w:t>
      </w:r>
    </w:p>
    <w:p w:rsidR="00D502D1" w:rsidRDefault="00D502D1" w:rsidP="009148A5">
      <w:pPr>
        <w:rPr>
          <w:lang w:val="lt-LT"/>
        </w:rPr>
      </w:pPr>
    </w:p>
    <w:p w:rsidR="006D404C" w:rsidRDefault="006D404C" w:rsidP="009148A5">
      <w:pPr>
        <w:rPr>
          <w:lang w:val="lt-LT"/>
        </w:rPr>
      </w:pPr>
    </w:p>
    <w:p w:rsidR="00F82383" w:rsidRDefault="00F82383" w:rsidP="009148A5">
      <w:pPr>
        <w:rPr>
          <w:lang w:val="lt-LT"/>
        </w:rPr>
      </w:pPr>
    </w:p>
    <w:p w:rsidR="00F82383" w:rsidRDefault="00F82383" w:rsidP="009148A5">
      <w:pPr>
        <w:rPr>
          <w:lang w:val="lt-LT"/>
        </w:rPr>
      </w:pPr>
    </w:p>
    <w:p w:rsidR="00F82383" w:rsidRDefault="00F82383" w:rsidP="009148A5">
      <w:pPr>
        <w:rPr>
          <w:lang w:val="lt-LT"/>
        </w:rPr>
      </w:pPr>
    </w:p>
    <w:p w:rsidR="00F82383" w:rsidRDefault="00F82383" w:rsidP="009148A5">
      <w:pPr>
        <w:rPr>
          <w:lang w:val="lt-LT"/>
        </w:rPr>
      </w:pPr>
    </w:p>
    <w:p w:rsidR="00210251" w:rsidRDefault="00210251" w:rsidP="009148A5">
      <w:pPr>
        <w:rPr>
          <w:lang w:val="lt-LT"/>
        </w:rPr>
      </w:pPr>
    </w:p>
    <w:p w:rsidR="00EB5020" w:rsidRDefault="00EB5020" w:rsidP="009148A5">
      <w:pPr>
        <w:rPr>
          <w:lang w:val="lt-LT"/>
        </w:rPr>
      </w:pPr>
    </w:p>
    <w:p w:rsidR="00BD32F6" w:rsidRDefault="00BD32F6" w:rsidP="009148A5">
      <w:pPr>
        <w:rPr>
          <w:lang w:val="lt-LT"/>
        </w:rPr>
      </w:pPr>
    </w:p>
    <w:p w:rsidR="00BD32F6" w:rsidRDefault="00BD32F6" w:rsidP="009148A5">
      <w:pPr>
        <w:rPr>
          <w:lang w:val="lt-LT"/>
        </w:rPr>
      </w:pPr>
    </w:p>
    <w:p w:rsidR="00BD32F6" w:rsidRDefault="00BD32F6" w:rsidP="009148A5">
      <w:pPr>
        <w:rPr>
          <w:lang w:val="lt-LT"/>
        </w:rPr>
      </w:pPr>
    </w:p>
    <w:p w:rsidR="00BD32F6" w:rsidRDefault="00BD32F6" w:rsidP="009148A5">
      <w:pPr>
        <w:rPr>
          <w:lang w:val="lt-LT"/>
        </w:rPr>
      </w:pPr>
    </w:p>
    <w:p w:rsidR="00BD32F6" w:rsidRDefault="00BD32F6" w:rsidP="009148A5">
      <w:pPr>
        <w:rPr>
          <w:lang w:val="lt-LT"/>
        </w:rPr>
      </w:pPr>
    </w:p>
    <w:p w:rsidR="00210251" w:rsidRDefault="00210251" w:rsidP="009148A5">
      <w:pPr>
        <w:rPr>
          <w:lang w:val="lt-LT"/>
        </w:rPr>
      </w:pPr>
    </w:p>
    <w:p w:rsidR="00BD32F6" w:rsidRDefault="00BD32F6" w:rsidP="009148A5">
      <w:pPr>
        <w:rPr>
          <w:lang w:val="lt-LT"/>
        </w:rPr>
      </w:pPr>
    </w:p>
    <w:p w:rsidR="00F82383" w:rsidRDefault="00F82383" w:rsidP="009148A5">
      <w:pPr>
        <w:rPr>
          <w:lang w:val="lt-LT"/>
        </w:rPr>
      </w:pPr>
    </w:p>
    <w:p w:rsidR="00FC0B1B" w:rsidRDefault="00210251" w:rsidP="00BA0681">
      <w:pPr>
        <w:rPr>
          <w:rStyle w:val="Hipersaitas"/>
          <w:color w:val="auto"/>
          <w:u w:val="none"/>
          <w:lang w:val="lt-LT"/>
        </w:rPr>
      </w:pPr>
      <w:r>
        <w:rPr>
          <w:rStyle w:val="Hipersaitas"/>
          <w:color w:val="auto"/>
          <w:u w:val="none"/>
          <w:lang w:val="lt-LT"/>
        </w:rPr>
        <w:t xml:space="preserve">Karolis Gailius, tel. </w:t>
      </w:r>
      <w:r w:rsidR="00EB5020">
        <w:rPr>
          <w:rStyle w:val="Hipersaitas"/>
          <w:color w:val="auto"/>
          <w:u w:val="none"/>
          <w:lang w:val="lt-LT"/>
        </w:rPr>
        <w:t xml:space="preserve">(8 5) </w:t>
      </w:r>
      <w:r>
        <w:rPr>
          <w:rStyle w:val="Hipersaitas"/>
          <w:color w:val="auto"/>
          <w:u w:val="none"/>
          <w:lang w:val="lt-LT"/>
        </w:rPr>
        <w:t>271 8695</w:t>
      </w:r>
      <w:r w:rsidR="00FC0B1B">
        <w:rPr>
          <w:rStyle w:val="Hipersaitas"/>
          <w:color w:val="auto"/>
          <w:u w:val="none"/>
          <w:lang w:val="lt-LT"/>
        </w:rPr>
        <w:t xml:space="preserve">, el. p. </w:t>
      </w:r>
      <w:r>
        <w:rPr>
          <w:rStyle w:val="Hipersaitas"/>
          <w:color w:val="auto"/>
          <w:u w:val="none"/>
          <w:lang w:val="lt-LT"/>
        </w:rPr>
        <w:t>karolis</w:t>
      </w:r>
      <w:r w:rsidR="00FC0B1B">
        <w:rPr>
          <w:rStyle w:val="Hipersaitas"/>
          <w:color w:val="auto"/>
          <w:u w:val="none"/>
          <w:lang w:val="lt-LT"/>
        </w:rPr>
        <w:t>.</w:t>
      </w:r>
      <w:r>
        <w:rPr>
          <w:rStyle w:val="Hipersaitas"/>
          <w:color w:val="auto"/>
          <w:u w:val="none"/>
          <w:lang w:val="lt-LT"/>
        </w:rPr>
        <w:t>gailius</w:t>
      </w:r>
      <w:r w:rsidR="00FC0B1B" w:rsidRPr="00FC0B1B">
        <w:rPr>
          <w:rStyle w:val="Hipersaitas"/>
          <w:color w:val="auto"/>
          <w:u w:val="none"/>
          <w:lang w:val="lt-LT"/>
        </w:rPr>
        <w:t>@</w:t>
      </w:r>
      <w:r w:rsidR="00FC0B1B">
        <w:rPr>
          <w:rStyle w:val="Hipersaitas"/>
          <w:color w:val="auto"/>
          <w:u w:val="none"/>
          <w:lang w:val="lt-LT"/>
        </w:rPr>
        <w:t>vrm.lt</w:t>
      </w:r>
    </w:p>
    <w:sectPr w:rsidR="00FC0B1B" w:rsidSect="00F625E1">
      <w:headerReference w:type="even" r:id="rId10"/>
      <w:footerReference w:type="first" r:id="rId11"/>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FDA" w:rsidRDefault="004E7FDA" w:rsidP="00DB30A6">
      <w:r>
        <w:separator/>
      </w:r>
    </w:p>
  </w:endnote>
  <w:endnote w:type="continuationSeparator" w:id="0">
    <w:p w:rsidR="004E7FDA" w:rsidRDefault="004E7FDA"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6"/>
      <w:gridCol w:w="2816"/>
    </w:tblGrid>
    <w:tr w:rsidR="005C4059" w:rsidTr="00F82383">
      <w:trPr>
        <w:trHeight w:val="822"/>
      </w:trPr>
      <w:tc>
        <w:tcPr>
          <w:tcW w:w="7406" w:type="dxa"/>
        </w:tcPr>
        <w:p w:rsidR="005C4059" w:rsidRDefault="004E7FDA" w:rsidP="00F82383">
          <w:pPr>
            <w:pStyle w:val="Porat"/>
            <w:jc w:val="right"/>
            <w:rPr>
              <w:lang w:val="lt-LT"/>
            </w:rPr>
          </w:pPr>
        </w:p>
      </w:tc>
      <w:tc>
        <w:tcPr>
          <w:tcW w:w="2816" w:type="dxa"/>
        </w:tcPr>
        <w:p w:rsidR="005C4059" w:rsidRDefault="00F82383" w:rsidP="00D97282">
          <w:pPr>
            <w:pStyle w:val="Porat"/>
            <w:ind w:left="-106" w:right="-203" w:hanging="2"/>
            <w:rPr>
              <w:lang w:val="lt-LT"/>
            </w:rPr>
          </w:pPr>
          <w:r>
            <w:rPr>
              <w:noProof/>
              <w:lang w:val="lt-LT" w:eastAsia="lt-LT"/>
            </w:rPr>
            <w:drawing>
              <wp:inline distT="0" distB="0" distL="0" distR="0" wp14:anchorId="296334CA" wp14:editId="296334CB">
                <wp:extent cx="1152293" cy="891491"/>
                <wp:effectExtent l="0" t="0" r="0" b="444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625" cy="897164"/>
                        </a:xfrm>
                        <a:prstGeom prst="rect">
                          <a:avLst/>
                        </a:prstGeom>
                      </pic:spPr>
                    </pic:pic>
                  </a:graphicData>
                </a:graphic>
              </wp:inline>
            </w:drawing>
          </w:r>
        </w:p>
      </w:tc>
    </w:tr>
  </w:tbl>
  <w:p w:rsidR="005C4059" w:rsidRDefault="004E7F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FDA" w:rsidRDefault="004E7FDA" w:rsidP="00DB30A6">
      <w:r>
        <w:separator/>
      </w:r>
    </w:p>
  </w:footnote>
  <w:footnote w:type="continuationSeparator" w:id="0">
    <w:p w:rsidR="004E7FDA" w:rsidRDefault="004E7FDA"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rsidR="00BA5CFC" w:rsidRDefault="004E7FD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1EDB"/>
    <w:multiLevelType w:val="hybridMultilevel"/>
    <w:tmpl w:val="F4F04C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C74D34"/>
    <w:multiLevelType w:val="hybridMultilevel"/>
    <w:tmpl w:val="E85A7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090E3D"/>
    <w:multiLevelType w:val="hybridMultilevel"/>
    <w:tmpl w:val="B5368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523E67"/>
    <w:multiLevelType w:val="hybridMultilevel"/>
    <w:tmpl w:val="64C66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6D43"/>
    <w:rsid w:val="0004399A"/>
    <w:rsid w:val="00047C3F"/>
    <w:rsid w:val="00055989"/>
    <w:rsid w:val="0005618E"/>
    <w:rsid w:val="000711E6"/>
    <w:rsid w:val="000742EB"/>
    <w:rsid w:val="0008221F"/>
    <w:rsid w:val="00084BC0"/>
    <w:rsid w:val="00085A86"/>
    <w:rsid w:val="00091900"/>
    <w:rsid w:val="000A4AF4"/>
    <w:rsid w:val="000B6FAB"/>
    <w:rsid w:val="001168BF"/>
    <w:rsid w:val="00116FE4"/>
    <w:rsid w:val="00122DC7"/>
    <w:rsid w:val="00140999"/>
    <w:rsid w:val="001448EF"/>
    <w:rsid w:val="001507AF"/>
    <w:rsid w:val="0019136B"/>
    <w:rsid w:val="001A02CF"/>
    <w:rsid w:val="001A1EC3"/>
    <w:rsid w:val="001A4B0E"/>
    <w:rsid w:val="001B01DF"/>
    <w:rsid w:val="001B045A"/>
    <w:rsid w:val="001B261E"/>
    <w:rsid w:val="001B7DB6"/>
    <w:rsid w:val="001C27A5"/>
    <w:rsid w:val="001D0EF3"/>
    <w:rsid w:val="001F5416"/>
    <w:rsid w:val="00210251"/>
    <w:rsid w:val="0021354B"/>
    <w:rsid w:val="002174A5"/>
    <w:rsid w:val="002511C6"/>
    <w:rsid w:val="0025508D"/>
    <w:rsid w:val="0025599E"/>
    <w:rsid w:val="00257E52"/>
    <w:rsid w:val="00263408"/>
    <w:rsid w:val="00265030"/>
    <w:rsid w:val="00280F08"/>
    <w:rsid w:val="00284C52"/>
    <w:rsid w:val="002A1808"/>
    <w:rsid w:val="002A2934"/>
    <w:rsid w:val="002A541E"/>
    <w:rsid w:val="002D2189"/>
    <w:rsid w:val="003079BC"/>
    <w:rsid w:val="003214F0"/>
    <w:rsid w:val="00343D5B"/>
    <w:rsid w:val="00371333"/>
    <w:rsid w:val="00397845"/>
    <w:rsid w:val="003A51CA"/>
    <w:rsid w:val="003B115E"/>
    <w:rsid w:val="003B4518"/>
    <w:rsid w:val="003E4B69"/>
    <w:rsid w:val="003F5CA1"/>
    <w:rsid w:val="00402D81"/>
    <w:rsid w:val="00405628"/>
    <w:rsid w:val="00444262"/>
    <w:rsid w:val="00454915"/>
    <w:rsid w:val="00472CA7"/>
    <w:rsid w:val="00473064"/>
    <w:rsid w:val="0047498C"/>
    <w:rsid w:val="00492651"/>
    <w:rsid w:val="00497BF0"/>
    <w:rsid w:val="004C006E"/>
    <w:rsid w:val="004C2429"/>
    <w:rsid w:val="004E4D56"/>
    <w:rsid w:val="004E7FDA"/>
    <w:rsid w:val="004F21C5"/>
    <w:rsid w:val="00510DAF"/>
    <w:rsid w:val="0051136E"/>
    <w:rsid w:val="0052414F"/>
    <w:rsid w:val="005257ED"/>
    <w:rsid w:val="005260B4"/>
    <w:rsid w:val="00530186"/>
    <w:rsid w:val="005A0D67"/>
    <w:rsid w:val="005A1DD7"/>
    <w:rsid w:val="005A4144"/>
    <w:rsid w:val="005A60A2"/>
    <w:rsid w:val="005C6497"/>
    <w:rsid w:val="005D1108"/>
    <w:rsid w:val="005F1DAA"/>
    <w:rsid w:val="005F21C8"/>
    <w:rsid w:val="005F5EA9"/>
    <w:rsid w:val="00621B8F"/>
    <w:rsid w:val="006453B7"/>
    <w:rsid w:val="006502D7"/>
    <w:rsid w:val="00695CE9"/>
    <w:rsid w:val="006B7C8D"/>
    <w:rsid w:val="006D404C"/>
    <w:rsid w:val="006F0E92"/>
    <w:rsid w:val="006F4141"/>
    <w:rsid w:val="006F61D8"/>
    <w:rsid w:val="00715384"/>
    <w:rsid w:val="00735FD8"/>
    <w:rsid w:val="00766DB0"/>
    <w:rsid w:val="0077794F"/>
    <w:rsid w:val="00790CEF"/>
    <w:rsid w:val="007976F5"/>
    <w:rsid w:val="007A10F3"/>
    <w:rsid w:val="007D070D"/>
    <w:rsid w:val="007E407B"/>
    <w:rsid w:val="007E7DF4"/>
    <w:rsid w:val="0080073C"/>
    <w:rsid w:val="0080454F"/>
    <w:rsid w:val="00811225"/>
    <w:rsid w:val="00821F92"/>
    <w:rsid w:val="00864D3A"/>
    <w:rsid w:val="0087651F"/>
    <w:rsid w:val="00882C43"/>
    <w:rsid w:val="008B3DC3"/>
    <w:rsid w:val="008B6FBF"/>
    <w:rsid w:val="008C2329"/>
    <w:rsid w:val="008C75BB"/>
    <w:rsid w:val="00905F07"/>
    <w:rsid w:val="00911428"/>
    <w:rsid w:val="009148A5"/>
    <w:rsid w:val="00935F50"/>
    <w:rsid w:val="00953FD1"/>
    <w:rsid w:val="009554FC"/>
    <w:rsid w:val="009862F8"/>
    <w:rsid w:val="009B03C0"/>
    <w:rsid w:val="009B5003"/>
    <w:rsid w:val="009D256A"/>
    <w:rsid w:val="009D478C"/>
    <w:rsid w:val="00A135C8"/>
    <w:rsid w:val="00A25155"/>
    <w:rsid w:val="00A67106"/>
    <w:rsid w:val="00A71992"/>
    <w:rsid w:val="00A90883"/>
    <w:rsid w:val="00AB0DE8"/>
    <w:rsid w:val="00AC3E0A"/>
    <w:rsid w:val="00AD683B"/>
    <w:rsid w:val="00AE10B4"/>
    <w:rsid w:val="00AE1C8D"/>
    <w:rsid w:val="00AF262B"/>
    <w:rsid w:val="00B24A62"/>
    <w:rsid w:val="00B35B5A"/>
    <w:rsid w:val="00B8485F"/>
    <w:rsid w:val="00BA0681"/>
    <w:rsid w:val="00BC65CD"/>
    <w:rsid w:val="00BD32F6"/>
    <w:rsid w:val="00BE163F"/>
    <w:rsid w:val="00BE74DE"/>
    <w:rsid w:val="00BF3D5C"/>
    <w:rsid w:val="00C41A30"/>
    <w:rsid w:val="00C56083"/>
    <w:rsid w:val="00C70349"/>
    <w:rsid w:val="00C85BE0"/>
    <w:rsid w:val="00C927F1"/>
    <w:rsid w:val="00CB48FB"/>
    <w:rsid w:val="00CB76DC"/>
    <w:rsid w:val="00CC0C11"/>
    <w:rsid w:val="00CC603A"/>
    <w:rsid w:val="00D218B5"/>
    <w:rsid w:val="00D22AB7"/>
    <w:rsid w:val="00D502D1"/>
    <w:rsid w:val="00D66C81"/>
    <w:rsid w:val="00D7742F"/>
    <w:rsid w:val="00D86240"/>
    <w:rsid w:val="00D97282"/>
    <w:rsid w:val="00DB30A6"/>
    <w:rsid w:val="00DD1997"/>
    <w:rsid w:val="00DD1ED4"/>
    <w:rsid w:val="00DE4C88"/>
    <w:rsid w:val="00E07A46"/>
    <w:rsid w:val="00E86637"/>
    <w:rsid w:val="00E87F1C"/>
    <w:rsid w:val="00E96FC1"/>
    <w:rsid w:val="00EA119B"/>
    <w:rsid w:val="00EB5020"/>
    <w:rsid w:val="00EB6E38"/>
    <w:rsid w:val="00EC053F"/>
    <w:rsid w:val="00EC0CD9"/>
    <w:rsid w:val="00EC13BB"/>
    <w:rsid w:val="00F23F14"/>
    <w:rsid w:val="00F55692"/>
    <w:rsid w:val="00F61E2F"/>
    <w:rsid w:val="00F62B78"/>
    <w:rsid w:val="00F82383"/>
    <w:rsid w:val="00FB4AAA"/>
    <w:rsid w:val="00FC018A"/>
    <w:rsid w:val="00FC0B1B"/>
    <w:rsid w:val="00FC5E44"/>
    <w:rsid w:val="00FD20B7"/>
    <w:rsid w:val="00FD4315"/>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Diagrama Diagrama Diagrama,Char Diagrama Diagrama,Char Char Char Char,Char Char2,Char Char Char,Char Char Char1 Char,Char Char1 Char,Hyperlink, Char,Char Char Char1,Char Char1"/>
    <w:basedOn w:val="prastasis"/>
    <w:link w:val="AntratsDiagrama"/>
    <w:rsid w:val="00EA119B"/>
    <w:pPr>
      <w:tabs>
        <w:tab w:val="center" w:pos="4153"/>
        <w:tab w:val="right" w:pos="8306"/>
      </w:tabs>
    </w:pPr>
    <w:rPr>
      <w:lang w:val="lt-LT"/>
    </w:r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Sraopastraipa">
    <w:name w:val="List Paragraph"/>
    <w:basedOn w:val="prastasis"/>
    <w:uiPriority w:val="34"/>
    <w:qFormat/>
    <w:rsid w:val="00B2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30217">
      <w:bodyDiv w:val="1"/>
      <w:marLeft w:val="0"/>
      <w:marRight w:val="0"/>
      <w:marTop w:val="0"/>
      <w:marBottom w:val="0"/>
      <w:divBdr>
        <w:top w:val="none" w:sz="0" w:space="0" w:color="auto"/>
        <w:left w:val="none" w:sz="0" w:space="0" w:color="auto"/>
        <w:bottom w:val="none" w:sz="0" w:space="0" w:color="auto"/>
        <w:right w:val="none" w:sz="0" w:space="0" w:color="auto"/>
      </w:divBdr>
    </w:div>
    <w:div w:id="416755899">
      <w:bodyDiv w:val="1"/>
      <w:marLeft w:val="0"/>
      <w:marRight w:val="0"/>
      <w:marTop w:val="0"/>
      <w:marBottom w:val="0"/>
      <w:divBdr>
        <w:top w:val="none" w:sz="0" w:space="0" w:color="auto"/>
        <w:left w:val="none" w:sz="0" w:space="0" w:color="auto"/>
        <w:bottom w:val="none" w:sz="0" w:space="0" w:color="auto"/>
        <w:right w:val="none" w:sz="0" w:space="0" w:color="auto"/>
      </w:divBdr>
    </w:div>
    <w:div w:id="419377452">
      <w:bodyDiv w:val="1"/>
      <w:marLeft w:val="0"/>
      <w:marRight w:val="0"/>
      <w:marTop w:val="0"/>
      <w:marBottom w:val="0"/>
      <w:divBdr>
        <w:top w:val="none" w:sz="0" w:space="0" w:color="auto"/>
        <w:left w:val="none" w:sz="0" w:space="0" w:color="auto"/>
        <w:bottom w:val="none" w:sz="0" w:space="0" w:color="auto"/>
        <w:right w:val="none" w:sz="0" w:space="0" w:color="auto"/>
      </w:divBdr>
    </w:div>
    <w:div w:id="430704076">
      <w:bodyDiv w:val="1"/>
      <w:marLeft w:val="0"/>
      <w:marRight w:val="0"/>
      <w:marTop w:val="0"/>
      <w:marBottom w:val="0"/>
      <w:divBdr>
        <w:top w:val="none" w:sz="0" w:space="0" w:color="auto"/>
        <w:left w:val="none" w:sz="0" w:space="0" w:color="auto"/>
        <w:bottom w:val="none" w:sz="0" w:space="0" w:color="auto"/>
        <w:right w:val="none" w:sz="0" w:space="0" w:color="auto"/>
      </w:divBdr>
    </w:div>
    <w:div w:id="754593882">
      <w:bodyDiv w:val="1"/>
      <w:marLeft w:val="0"/>
      <w:marRight w:val="0"/>
      <w:marTop w:val="0"/>
      <w:marBottom w:val="0"/>
      <w:divBdr>
        <w:top w:val="none" w:sz="0" w:space="0" w:color="auto"/>
        <w:left w:val="none" w:sz="0" w:space="0" w:color="auto"/>
        <w:bottom w:val="none" w:sz="0" w:space="0" w:color="auto"/>
        <w:right w:val="none" w:sz="0" w:space="0" w:color="auto"/>
      </w:divBdr>
    </w:div>
    <w:div w:id="859705662">
      <w:bodyDiv w:val="1"/>
      <w:marLeft w:val="0"/>
      <w:marRight w:val="0"/>
      <w:marTop w:val="0"/>
      <w:marBottom w:val="0"/>
      <w:divBdr>
        <w:top w:val="none" w:sz="0" w:space="0" w:color="auto"/>
        <w:left w:val="none" w:sz="0" w:space="0" w:color="auto"/>
        <w:bottom w:val="none" w:sz="0" w:space="0" w:color="auto"/>
        <w:right w:val="none" w:sz="0" w:space="0" w:color="auto"/>
      </w:divBdr>
    </w:div>
    <w:div w:id="1172140169">
      <w:bodyDiv w:val="1"/>
      <w:marLeft w:val="0"/>
      <w:marRight w:val="0"/>
      <w:marTop w:val="0"/>
      <w:marBottom w:val="0"/>
      <w:divBdr>
        <w:top w:val="none" w:sz="0" w:space="0" w:color="auto"/>
        <w:left w:val="none" w:sz="0" w:space="0" w:color="auto"/>
        <w:bottom w:val="none" w:sz="0" w:space="0" w:color="auto"/>
        <w:right w:val="none" w:sz="0" w:space="0" w:color="auto"/>
      </w:divBdr>
    </w:div>
    <w:div w:id="16895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embeddings/oleObject1.bin"
                 Type="http://schemas.openxmlformats.org/officeDocument/2006/relationships/oleObject"/>
   <Relationship Id="rId9" Target="mailto:bendrasisd@vr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395</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2020-08-19T06:10:00Z</dcterms:created>
  <dc:creator>m05493</dc:creator>
  <cp:lastModifiedBy>Rimutė Petružienė</cp:lastModifiedBy>
  <cp:lastPrinted>2017-02-21T13:41:00Z</cp:lastPrinted>
  <dcterms:modified xsi:type="dcterms:W3CDTF">2020-08-19T06:10:00Z</dcterms:modified>
  <cp:revision>2</cp:revision>
</cp:coreProperties>
</file>