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F0" w:rsidRDefault="00A8135D" w:rsidP="009E577B">
      <w:pPr>
        <w:pStyle w:val="Pagrindinistekstas"/>
        <w:tabs>
          <w:tab w:val="left" w:pos="8222"/>
        </w:tabs>
        <w:spacing w:after="0" w:line="276" w:lineRule="auto"/>
        <w:ind w:left="6804"/>
        <w:jc w:val="left"/>
        <w:rPr>
          <w:b/>
          <w:lang w:val="lt-LT"/>
        </w:rPr>
      </w:pPr>
      <w:r w:rsidRPr="007615D8">
        <w:rPr>
          <w:b/>
          <w:lang w:val="lt-LT"/>
        </w:rPr>
        <w:t>Projekt</w:t>
      </w:r>
      <w:r w:rsidR="00FC3FED">
        <w:rPr>
          <w:b/>
          <w:lang w:val="lt-LT"/>
        </w:rPr>
        <w:t xml:space="preserve">o </w:t>
      </w:r>
    </w:p>
    <w:p w:rsidR="007654E2" w:rsidRPr="007615D8" w:rsidRDefault="00FC3FED" w:rsidP="009E577B">
      <w:pPr>
        <w:pStyle w:val="Pagrindinistekstas"/>
        <w:tabs>
          <w:tab w:val="left" w:pos="8222"/>
        </w:tabs>
        <w:spacing w:after="0" w:line="276" w:lineRule="auto"/>
        <w:ind w:left="6804"/>
        <w:jc w:val="left"/>
        <w:rPr>
          <w:b/>
          <w:lang w:val="lt-LT"/>
        </w:rPr>
      </w:pPr>
      <w:r>
        <w:rPr>
          <w:b/>
          <w:lang w:val="lt-LT"/>
        </w:rPr>
        <w:t>lyginamasis variantas</w:t>
      </w:r>
    </w:p>
    <w:p w:rsidR="00E6116E" w:rsidRPr="007615D8" w:rsidRDefault="00310B20" w:rsidP="00ED0E4E">
      <w:pPr>
        <w:pStyle w:val="Pagrindinistekstas"/>
        <w:spacing w:after="0" w:line="276" w:lineRule="auto"/>
        <w:jc w:val="center"/>
        <w:rPr>
          <w:b/>
          <w:sz w:val="20"/>
          <w:szCs w:val="20"/>
          <w:lang w:val="lt-LT"/>
        </w:rPr>
      </w:pPr>
      <w:r w:rsidRPr="007615D8">
        <w:rPr>
          <w:b/>
          <w:lang w:val="lt-LT"/>
        </w:rPr>
        <w:tab/>
      </w:r>
    </w:p>
    <w:p w:rsidR="00E6116E" w:rsidRPr="007615D8" w:rsidRDefault="00E6116E" w:rsidP="00ED0E4E">
      <w:pPr>
        <w:pStyle w:val="Pagrindinistekstas"/>
        <w:spacing w:after="0" w:line="276" w:lineRule="auto"/>
        <w:jc w:val="center"/>
        <w:rPr>
          <w:b/>
          <w:lang w:val="lt-LT"/>
        </w:rPr>
      </w:pPr>
      <w:r w:rsidRPr="007615D8">
        <w:rPr>
          <w:b/>
          <w:lang w:val="lt-LT"/>
        </w:rPr>
        <w:t>LIETUVOS RESPUBLIKOS</w:t>
      </w:r>
    </w:p>
    <w:p w:rsidR="009607E9" w:rsidRDefault="003A5EDE" w:rsidP="00ED0E4E">
      <w:pPr>
        <w:pStyle w:val="Pagrindinistekstas"/>
        <w:spacing w:after="0" w:line="276" w:lineRule="auto"/>
        <w:jc w:val="center"/>
        <w:rPr>
          <w:b/>
          <w:lang w:val="lt-LT"/>
        </w:rPr>
      </w:pPr>
      <w:r w:rsidRPr="007615D8">
        <w:rPr>
          <w:b/>
          <w:lang w:val="lt-LT"/>
        </w:rPr>
        <w:t>NEDARBO SOCIALINIO DRAUDIMO</w:t>
      </w:r>
      <w:r w:rsidR="00197024" w:rsidRPr="007615D8">
        <w:rPr>
          <w:b/>
          <w:lang w:val="lt-LT"/>
        </w:rPr>
        <w:t xml:space="preserve"> </w:t>
      </w:r>
      <w:r w:rsidR="009D106F" w:rsidRPr="007615D8">
        <w:rPr>
          <w:b/>
          <w:lang w:val="lt-LT"/>
        </w:rPr>
        <w:t xml:space="preserve">ĮSTATYMO </w:t>
      </w:r>
      <w:r w:rsidRPr="007615D8">
        <w:rPr>
          <w:b/>
          <w:lang w:val="lt-LT"/>
        </w:rPr>
        <w:t>NR. IX-1904</w:t>
      </w:r>
      <w:r w:rsidR="00997898" w:rsidRPr="007615D8">
        <w:rPr>
          <w:b/>
          <w:lang w:val="lt-LT"/>
        </w:rPr>
        <w:t xml:space="preserve"> </w:t>
      </w:r>
    </w:p>
    <w:p w:rsidR="002568D9" w:rsidRPr="007615D8" w:rsidRDefault="00FC3FED" w:rsidP="00ED0E4E">
      <w:pPr>
        <w:pStyle w:val="Pagrindinistekstas"/>
        <w:spacing w:after="0" w:line="276" w:lineRule="auto"/>
        <w:jc w:val="center"/>
        <w:rPr>
          <w:b/>
          <w:lang w:val="lt-LT"/>
        </w:rPr>
      </w:pPr>
      <w:r>
        <w:rPr>
          <w:b/>
          <w:lang w:val="lt-LT"/>
        </w:rPr>
        <w:t>6 STRAIPSNIO</w:t>
      </w:r>
      <w:r w:rsidR="009607E9">
        <w:rPr>
          <w:b/>
          <w:lang w:val="lt-LT"/>
        </w:rPr>
        <w:t xml:space="preserve"> </w:t>
      </w:r>
      <w:r w:rsidR="00E82CF0">
        <w:rPr>
          <w:b/>
          <w:lang w:val="lt-LT"/>
        </w:rPr>
        <w:t>PAKEITIMO</w:t>
      </w:r>
    </w:p>
    <w:p w:rsidR="00E6116E" w:rsidRPr="007615D8" w:rsidRDefault="00E6116E" w:rsidP="00ED0E4E">
      <w:pPr>
        <w:pStyle w:val="Pagrindinistekstas"/>
        <w:spacing w:after="0" w:line="276" w:lineRule="auto"/>
        <w:jc w:val="center"/>
        <w:rPr>
          <w:b/>
          <w:lang w:val="lt-LT"/>
        </w:rPr>
      </w:pPr>
      <w:r w:rsidRPr="007615D8">
        <w:rPr>
          <w:b/>
          <w:lang w:val="lt-LT"/>
        </w:rPr>
        <w:t>ĮSTATYMAS</w:t>
      </w:r>
    </w:p>
    <w:p w:rsidR="00E6116E" w:rsidRPr="007615D8" w:rsidRDefault="00E6116E" w:rsidP="00ED0E4E">
      <w:pPr>
        <w:pStyle w:val="Pagrindinistekstas"/>
        <w:spacing w:after="0" w:line="276" w:lineRule="auto"/>
        <w:jc w:val="center"/>
        <w:rPr>
          <w:b/>
          <w:sz w:val="20"/>
          <w:szCs w:val="20"/>
          <w:lang w:val="lt-LT"/>
        </w:rPr>
      </w:pPr>
    </w:p>
    <w:p w:rsidR="00E6116E" w:rsidRPr="007615D8" w:rsidRDefault="006511EE" w:rsidP="00ED0E4E">
      <w:pPr>
        <w:tabs>
          <w:tab w:val="left" w:pos="567"/>
        </w:tabs>
        <w:spacing w:line="276" w:lineRule="auto"/>
        <w:jc w:val="center"/>
        <w:rPr>
          <w:rFonts w:ascii="Times New Roman" w:hAnsi="Times New Roman"/>
          <w:sz w:val="24"/>
          <w:szCs w:val="24"/>
        </w:rPr>
      </w:pPr>
      <w:r>
        <w:rPr>
          <w:rFonts w:ascii="Times New Roman" w:hAnsi="Times New Roman"/>
          <w:sz w:val="24"/>
          <w:szCs w:val="24"/>
        </w:rPr>
        <w:t>2020</w:t>
      </w:r>
      <w:r w:rsidR="002568D9" w:rsidRPr="007615D8">
        <w:rPr>
          <w:rFonts w:ascii="Times New Roman" w:hAnsi="Times New Roman"/>
          <w:sz w:val="24"/>
          <w:szCs w:val="24"/>
        </w:rPr>
        <w:t xml:space="preserve"> </w:t>
      </w:r>
      <w:r w:rsidR="00E6116E" w:rsidRPr="007615D8">
        <w:rPr>
          <w:rFonts w:ascii="Times New Roman" w:hAnsi="Times New Roman"/>
          <w:sz w:val="24"/>
          <w:szCs w:val="24"/>
        </w:rPr>
        <w:t>m.                      d. Nr.</w:t>
      </w:r>
    </w:p>
    <w:p w:rsidR="002568D9" w:rsidRPr="007615D8" w:rsidRDefault="002568D9" w:rsidP="00ED0E4E">
      <w:pPr>
        <w:tabs>
          <w:tab w:val="left" w:pos="567"/>
        </w:tabs>
        <w:spacing w:line="276" w:lineRule="auto"/>
        <w:jc w:val="center"/>
        <w:rPr>
          <w:rFonts w:ascii="Times New Roman" w:hAnsi="Times New Roman"/>
          <w:sz w:val="24"/>
          <w:szCs w:val="24"/>
        </w:rPr>
      </w:pPr>
      <w:r w:rsidRPr="007615D8">
        <w:rPr>
          <w:rFonts w:ascii="Times New Roman" w:hAnsi="Times New Roman"/>
          <w:sz w:val="24"/>
          <w:szCs w:val="24"/>
        </w:rPr>
        <w:t>Vilnius</w:t>
      </w:r>
    </w:p>
    <w:p w:rsidR="00E6116E" w:rsidRPr="007615D8" w:rsidRDefault="00E6116E" w:rsidP="00ED0E4E">
      <w:pPr>
        <w:pStyle w:val="Pagrindinistekstas"/>
        <w:spacing w:after="0" w:line="276" w:lineRule="auto"/>
        <w:jc w:val="center"/>
        <w:rPr>
          <w:b/>
          <w:sz w:val="20"/>
          <w:szCs w:val="20"/>
          <w:lang w:val="lt-LT"/>
        </w:rPr>
      </w:pPr>
    </w:p>
    <w:p w:rsidR="00BE0540" w:rsidRPr="007615D8" w:rsidRDefault="00BE0540" w:rsidP="009E577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 xml:space="preserve">1 straipsnis. </w:t>
      </w:r>
      <w:r w:rsidR="00FC3FED">
        <w:rPr>
          <w:rFonts w:ascii="Times New Roman" w:hAnsi="Times New Roman"/>
          <w:b/>
          <w:bCs/>
          <w:sz w:val="24"/>
          <w:szCs w:val="24"/>
          <w:lang w:val="lt-LT"/>
        </w:rPr>
        <w:t>6</w:t>
      </w:r>
      <w:r w:rsidRPr="007615D8">
        <w:rPr>
          <w:rFonts w:ascii="Times New Roman" w:hAnsi="Times New Roman"/>
          <w:b/>
          <w:bCs/>
          <w:sz w:val="24"/>
          <w:szCs w:val="24"/>
          <w:lang w:val="lt-LT"/>
        </w:rPr>
        <w:t xml:space="preserve"> straipsnio pakeitimas</w:t>
      </w:r>
    </w:p>
    <w:p w:rsidR="00BE0540" w:rsidRPr="0045230F" w:rsidRDefault="001029AB" w:rsidP="009E577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bCs/>
          <w:sz w:val="24"/>
          <w:szCs w:val="24"/>
          <w:lang w:val="lt-LT"/>
        </w:rPr>
      </w:pPr>
      <w:r>
        <w:rPr>
          <w:rFonts w:ascii="Times New Roman" w:hAnsi="Times New Roman"/>
          <w:bCs/>
          <w:sz w:val="24"/>
          <w:szCs w:val="24"/>
          <w:lang w:val="lt-LT"/>
        </w:rPr>
        <w:t>Pripažinti netekusia</w:t>
      </w:r>
      <w:r w:rsidR="0045230F" w:rsidRPr="0045230F">
        <w:rPr>
          <w:rFonts w:ascii="Times New Roman" w:hAnsi="Times New Roman"/>
          <w:bCs/>
          <w:sz w:val="24"/>
          <w:szCs w:val="24"/>
          <w:lang w:val="lt-LT"/>
        </w:rPr>
        <w:t xml:space="preserve"> </w:t>
      </w:r>
      <w:r>
        <w:rPr>
          <w:rFonts w:ascii="Times New Roman" w:hAnsi="Times New Roman"/>
          <w:bCs/>
          <w:sz w:val="24"/>
          <w:szCs w:val="24"/>
          <w:lang w:val="lt-LT"/>
        </w:rPr>
        <w:t xml:space="preserve">galios </w:t>
      </w:r>
      <w:r w:rsidR="00FC3FED">
        <w:rPr>
          <w:rFonts w:ascii="Times New Roman" w:hAnsi="Times New Roman"/>
          <w:bCs/>
          <w:sz w:val="24"/>
          <w:szCs w:val="24"/>
          <w:lang w:val="lt-LT"/>
        </w:rPr>
        <w:t>6</w:t>
      </w:r>
      <w:r w:rsidR="006151A7">
        <w:rPr>
          <w:rFonts w:ascii="Times New Roman" w:hAnsi="Times New Roman"/>
          <w:bCs/>
          <w:sz w:val="24"/>
          <w:szCs w:val="24"/>
          <w:lang w:val="lt-LT"/>
        </w:rPr>
        <w:t xml:space="preserve"> </w:t>
      </w:r>
      <w:r w:rsidR="00BE0540" w:rsidRPr="0045230F">
        <w:rPr>
          <w:rFonts w:ascii="Times New Roman" w:hAnsi="Times New Roman"/>
          <w:bCs/>
          <w:sz w:val="24"/>
          <w:szCs w:val="24"/>
          <w:lang w:val="lt-LT"/>
        </w:rPr>
        <w:t>straipsn</w:t>
      </w:r>
      <w:r w:rsidR="006139E6">
        <w:rPr>
          <w:rFonts w:ascii="Times New Roman" w:hAnsi="Times New Roman"/>
          <w:bCs/>
          <w:sz w:val="24"/>
          <w:szCs w:val="24"/>
          <w:lang w:val="lt-LT"/>
        </w:rPr>
        <w:t>io</w:t>
      </w:r>
      <w:r w:rsidR="00BE0540" w:rsidRPr="0045230F">
        <w:rPr>
          <w:rFonts w:ascii="Times New Roman" w:hAnsi="Times New Roman"/>
          <w:bCs/>
          <w:sz w:val="24"/>
          <w:szCs w:val="24"/>
          <w:lang w:val="lt-LT"/>
        </w:rPr>
        <w:t xml:space="preserve"> </w:t>
      </w:r>
      <w:r w:rsidR="006139E6">
        <w:rPr>
          <w:rFonts w:ascii="Times New Roman" w:hAnsi="Times New Roman"/>
          <w:bCs/>
          <w:sz w:val="24"/>
          <w:szCs w:val="24"/>
          <w:lang w:val="lt-LT"/>
        </w:rPr>
        <w:t>3</w:t>
      </w:r>
      <w:r w:rsidR="00BE0540" w:rsidRPr="0045230F">
        <w:rPr>
          <w:rFonts w:ascii="Times New Roman" w:hAnsi="Times New Roman"/>
          <w:bCs/>
          <w:sz w:val="24"/>
          <w:szCs w:val="24"/>
          <w:lang w:val="lt-LT"/>
        </w:rPr>
        <w:t xml:space="preserve"> dal</w:t>
      </w:r>
      <w:r w:rsidR="006139E6">
        <w:rPr>
          <w:rFonts w:ascii="Times New Roman" w:hAnsi="Times New Roman"/>
          <w:bCs/>
          <w:sz w:val="24"/>
          <w:szCs w:val="24"/>
          <w:lang w:val="lt-LT"/>
        </w:rPr>
        <w:t>į</w:t>
      </w:r>
      <w:r>
        <w:rPr>
          <w:rFonts w:ascii="Times New Roman" w:hAnsi="Times New Roman"/>
          <w:bCs/>
          <w:sz w:val="24"/>
          <w:szCs w:val="24"/>
          <w:lang w:val="lt-LT"/>
        </w:rPr>
        <w:t>.</w:t>
      </w:r>
    </w:p>
    <w:p w:rsidR="00BE0540" w:rsidRPr="001029AB" w:rsidRDefault="006139E6" w:rsidP="009E577B">
      <w:pPr>
        <w:overflowPunct w:val="0"/>
        <w:spacing w:line="360" w:lineRule="auto"/>
        <w:ind w:firstLine="851"/>
        <w:jc w:val="both"/>
        <w:textAlignment w:val="baseline"/>
        <w:rPr>
          <w:rFonts w:ascii="Times New Roman" w:eastAsia="Times New Roman" w:hAnsi="Times New Roman"/>
          <w:bCs/>
          <w:strike/>
          <w:sz w:val="24"/>
          <w:szCs w:val="24"/>
        </w:rPr>
      </w:pPr>
      <w:r w:rsidRPr="001029AB">
        <w:rPr>
          <w:rFonts w:ascii="Times New Roman" w:eastAsia="Times New Roman" w:hAnsi="Times New Roman"/>
          <w:bCs/>
          <w:strike/>
          <w:sz w:val="24"/>
          <w:szCs w:val="24"/>
        </w:rPr>
        <w:t>3. Bedarbiui, atleistam iš darbo (tarnybos), kuriam priskaičiuota išeitinė išmoka arba šalių susitarimu kompensacija, nedarbo draudimo išmoka pradedama mokėti ne anksčiau kaip praėjus tiek kalendorinių mėnesių po darbo sutarties nutraukimo (atleidimo iš tarnybos), už kiek mėnesių vidutinio darbo užmokesčio dydžio išeitinė išmoka arba kompensacija jam buvo priskaičiuota</w:t>
      </w:r>
      <w:r w:rsidR="0045230F" w:rsidRPr="001029AB">
        <w:rPr>
          <w:rFonts w:ascii="Times New Roman" w:hAnsi="Times New Roman"/>
          <w:strike/>
          <w:sz w:val="24"/>
          <w:szCs w:val="24"/>
        </w:rPr>
        <w:t>.</w:t>
      </w:r>
    </w:p>
    <w:p w:rsidR="00984A86" w:rsidRDefault="00984A86" w:rsidP="009E577B">
      <w:pPr>
        <w:overflowPunct w:val="0"/>
        <w:spacing w:line="360" w:lineRule="auto"/>
        <w:ind w:firstLine="851"/>
        <w:jc w:val="both"/>
        <w:textAlignment w:val="baseline"/>
        <w:rPr>
          <w:rFonts w:ascii="Times New Roman" w:eastAsia="Times New Roman" w:hAnsi="Times New Roman"/>
          <w:bCs/>
          <w:sz w:val="24"/>
          <w:szCs w:val="24"/>
        </w:rPr>
      </w:pPr>
    </w:p>
    <w:p w:rsidR="00A965E3" w:rsidRDefault="00A965E3" w:rsidP="009E577B">
      <w:pPr>
        <w:pStyle w:val="Sraopastraipa"/>
        <w:spacing w:line="360" w:lineRule="auto"/>
        <w:ind w:left="0" w:firstLine="851"/>
        <w:jc w:val="both"/>
        <w:rPr>
          <w:rFonts w:ascii="Times New Roman" w:eastAsia="Times New Roman" w:hAnsi="Times New Roman"/>
          <w:bCs/>
          <w:sz w:val="24"/>
          <w:szCs w:val="24"/>
        </w:rPr>
      </w:pPr>
      <w:r>
        <w:rPr>
          <w:rFonts w:ascii="Times New Roman" w:eastAsia="Times New Roman" w:hAnsi="Times New Roman"/>
          <w:b/>
          <w:bCs/>
          <w:sz w:val="24"/>
          <w:szCs w:val="24"/>
        </w:rPr>
        <w:t xml:space="preserve">2 straipsnis. </w:t>
      </w:r>
      <w:r w:rsidRPr="00AD7BE5">
        <w:rPr>
          <w:rFonts w:ascii="Times New Roman" w:eastAsia="Times New Roman" w:hAnsi="Times New Roman"/>
          <w:b/>
          <w:bCs/>
          <w:sz w:val="24"/>
          <w:szCs w:val="24"/>
        </w:rPr>
        <w:t>Įsta</w:t>
      </w:r>
      <w:r>
        <w:rPr>
          <w:rFonts w:ascii="Times New Roman" w:eastAsia="Times New Roman" w:hAnsi="Times New Roman"/>
          <w:b/>
          <w:bCs/>
          <w:sz w:val="24"/>
          <w:szCs w:val="24"/>
        </w:rPr>
        <w:t xml:space="preserve">tymo </w:t>
      </w:r>
      <w:r w:rsidR="00DE2B8A">
        <w:rPr>
          <w:rFonts w:ascii="Times New Roman" w:eastAsia="Times New Roman" w:hAnsi="Times New Roman"/>
          <w:b/>
          <w:bCs/>
          <w:sz w:val="24"/>
          <w:szCs w:val="24"/>
        </w:rPr>
        <w:t>taikymas</w:t>
      </w:r>
    </w:p>
    <w:p w:rsidR="00A965E3" w:rsidRPr="00A965E3" w:rsidRDefault="00A965E3" w:rsidP="009E577B">
      <w:pPr>
        <w:pStyle w:val="Sraopastraipa"/>
        <w:tabs>
          <w:tab w:val="left" w:pos="900"/>
        </w:tabs>
        <w:overflowPunct w:val="0"/>
        <w:spacing w:line="360" w:lineRule="auto"/>
        <w:ind w:left="0" w:firstLine="851"/>
        <w:jc w:val="both"/>
        <w:textAlignment w:val="baseline"/>
        <w:rPr>
          <w:rFonts w:ascii="Times New Roman" w:eastAsia="Times New Roman" w:hAnsi="Times New Roman"/>
          <w:bCs/>
          <w:sz w:val="24"/>
          <w:szCs w:val="24"/>
        </w:rPr>
      </w:pPr>
      <w:r>
        <w:rPr>
          <w:rFonts w:ascii="Times New Roman" w:hAnsi="Times New Roman"/>
          <w:sz w:val="24"/>
          <w:szCs w:val="24"/>
        </w:rPr>
        <w:t>Šio įstatymo</w:t>
      </w:r>
      <w:r w:rsidRPr="00A965E3">
        <w:rPr>
          <w:rFonts w:ascii="Times New Roman" w:hAnsi="Times New Roman"/>
          <w:sz w:val="24"/>
          <w:szCs w:val="24"/>
        </w:rPr>
        <w:t xml:space="preserve"> nuostatos taikomos skiriant nedarbo socialinio draudimo išmokas asmenims, kurie įsiregistravo Užimtumo tarnyboje prie </w:t>
      </w:r>
      <w:r w:rsidR="00AE5ADB">
        <w:rPr>
          <w:rFonts w:ascii="Times New Roman" w:hAnsi="Times New Roman"/>
          <w:sz w:val="24"/>
          <w:szCs w:val="24"/>
        </w:rPr>
        <w:t>Lietuvos Respublikos s</w:t>
      </w:r>
      <w:r w:rsidRPr="00A965E3">
        <w:rPr>
          <w:rFonts w:ascii="Times New Roman" w:hAnsi="Times New Roman"/>
          <w:sz w:val="24"/>
          <w:szCs w:val="24"/>
        </w:rPr>
        <w:t xml:space="preserve">ocialinės apsaugos ir darbo ministerijos ir </w:t>
      </w:r>
      <w:r w:rsidR="00802314">
        <w:rPr>
          <w:rFonts w:ascii="Times New Roman" w:hAnsi="Times New Roman"/>
          <w:sz w:val="24"/>
          <w:szCs w:val="24"/>
        </w:rPr>
        <w:t>kuriems</w:t>
      </w:r>
      <w:r w:rsidRPr="00A965E3">
        <w:rPr>
          <w:rFonts w:ascii="Times New Roman" w:hAnsi="Times New Roman"/>
          <w:sz w:val="24"/>
          <w:szCs w:val="24"/>
        </w:rPr>
        <w:t xml:space="preserve"> bedarbio statusas </w:t>
      </w:r>
      <w:r w:rsidR="00DE2B8A" w:rsidRPr="00A965E3">
        <w:rPr>
          <w:rFonts w:ascii="Times New Roman" w:hAnsi="Times New Roman"/>
          <w:sz w:val="24"/>
          <w:szCs w:val="24"/>
        </w:rPr>
        <w:t xml:space="preserve">suteiktas </w:t>
      </w:r>
      <w:r w:rsidR="00DE2B8A">
        <w:rPr>
          <w:rFonts w:ascii="Times New Roman" w:hAnsi="Times New Roman"/>
          <w:sz w:val="24"/>
          <w:szCs w:val="24"/>
        </w:rPr>
        <w:t xml:space="preserve">ne </w:t>
      </w:r>
      <w:r w:rsidR="0038635F">
        <w:rPr>
          <w:rFonts w:ascii="Times New Roman" w:hAnsi="Times New Roman"/>
          <w:sz w:val="24"/>
          <w:szCs w:val="24"/>
        </w:rPr>
        <w:t>anksčiau</w:t>
      </w:r>
      <w:bookmarkStart w:id="0" w:name="_GoBack"/>
      <w:bookmarkEnd w:id="0"/>
      <w:r w:rsidR="00DE2B8A">
        <w:rPr>
          <w:rFonts w:ascii="Times New Roman" w:hAnsi="Times New Roman"/>
          <w:sz w:val="24"/>
          <w:szCs w:val="24"/>
        </w:rPr>
        <w:t xml:space="preserve"> kaip</w:t>
      </w:r>
      <w:r w:rsidR="00DE2B8A" w:rsidRPr="006511EE">
        <w:rPr>
          <w:rFonts w:ascii="Times New Roman" w:eastAsia="Times New Roman" w:hAnsi="Times New Roman"/>
          <w:color w:val="00000A"/>
          <w:sz w:val="24"/>
          <w:szCs w:val="24"/>
        </w:rPr>
        <w:t xml:space="preserve"> </w:t>
      </w:r>
      <w:r w:rsidR="006511EE" w:rsidRPr="006511EE">
        <w:rPr>
          <w:rFonts w:ascii="Times New Roman" w:hAnsi="Times New Roman"/>
          <w:sz w:val="24"/>
          <w:szCs w:val="24"/>
        </w:rPr>
        <w:t xml:space="preserve">Lietuvos Respublikos Vyriausybės 2020 m. kovo 14 d. </w:t>
      </w:r>
      <w:r w:rsidR="00AE5ADB" w:rsidRPr="006511EE">
        <w:rPr>
          <w:rFonts w:ascii="Times New Roman" w:hAnsi="Times New Roman"/>
          <w:sz w:val="24"/>
          <w:szCs w:val="24"/>
        </w:rPr>
        <w:t>nutarim</w:t>
      </w:r>
      <w:r w:rsidR="00AE5ADB">
        <w:rPr>
          <w:rFonts w:ascii="Times New Roman" w:hAnsi="Times New Roman"/>
          <w:sz w:val="24"/>
          <w:szCs w:val="24"/>
        </w:rPr>
        <w:t>u</w:t>
      </w:r>
      <w:r w:rsidR="00AE5ADB" w:rsidRPr="006511EE">
        <w:rPr>
          <w:rFonts w:ascii="Times New Roman" w:hAnsi="Times New Roman"/>
          <w:sz w:val="24"/>
          <w:szCs w:val="24"/>
        </w:rPr>
        <w:t xml:space="preserve"> </w:t>
      </w:r>
      <w:r w:rsidR="006511EE" w:rsidRPr="006511EE">
        <w:rPr>
          <w:rFonts w:ascii="Times New Roman" w:hAnsi="Times New Roman"/>
          <w:sz w:val="24"/>
          <w:szCs w:val="24"/>
        </w:rPr>
        <w:t xml:space="preserve">Nr. 207 „Dėl karantino Lietuvos Respublikos teritorijoje paskelbimo“ </w:t>
      </w:r>
      <w:r w:rsidR="00AE5ADB">
        <w:rPr>
          <w:rFonts w:ascii="Times New Roman" w:hAnsi="Times New Roman"/>
          <w:sz w:val="24"/>
          <w:szCs w:val="24"/>
        </w:rPr>
        <w:t xml:space="preserve">nustatytą karantino režimo pradžios </w:t>
      </w:r>
      <w:r w:rsidR="00DE2B8A">
        <w:rPr>
          <w:rFonts w:ascii="Times New Roman" w:hAnsi="Times New Roman"/>
          <w:sz w:val="24"/>
          <w:szCs w:val="24"/>
        </w:rPr>
        <w:t>dieną</w:t>
      </w:r>
      <w:r w:rsidR="006511EE" w:rsidRPr="006511EE">
        <w:rPr>
          <w:rFonts w:ascii="Times New Roman" w:hAnsi="Times New Roman"/>
          <w:sz w:val="24"/>
          <w:szCs w:val="24"/>
        </w:rPr>
        <w:t>.</w:t>
      </w:r>
    </w:p>
    <w:p w:rsidR="00ED0E4E" w:rsidRPr="009034CA" w:rsidRDefault="00ED0E4E" w:rsidP="009E577B">
      <w:pPr>
        <w:pStyle w:val="Pagrindinistekstas"/>
        <w:spacing w:after="0" w:line="276" w:lineRule="auto"/>
        <w:ind w:firstLine="851"/>
        <w:jc w:val="center"/>
        <w:rPr>
          <w:b/>
          <w:sz w:val="20"/>
          <w:szCs w:val="20"/>
          <w:lang w:val="lt-LT"/>
        </w:rPr>
      </w:pPr>
      <w:bookmarkStart w:id="1" w:name="part_c682f2593d06445b8a7b1c5dc2d48950"/>
      <w:bookmarkStart w:id="2" w:name="html"/>
      <w:bookmarkEnd w:id="1"/>
      <w:bookmarkEnd w:id="2"/>
    </w:p>
    <w:p w:rsidR="006E2860" w:rsidRDefault="006E2860" w:rsidP="009E577B">
      <w:pPr>
        <w:spacing w:line="276" w:lineRule="auto"/>
        <w:ind w:right="-540" w:firstLine="851"/>
        <w:jc w:val="both"/>
        <w:rPr>
          <w:rFonts w:ascii="Times New Roman" w:hAnsi="Times New Roman"/>
          <w:i/>
          <w:iCs/>
          <w:sz w:val="24"/>
          <w:szCs w:val="24"/>
        </w:rPr>
      </w:pPr>
    </w:p>
    <w:p w:rsidR="00E6116E" w:rsidRPr="009034CA" w:rsidRDefault="00E6116E" w:rsidP="009E577B">
      <w:pPr>
        <w:spacing w:line="276" w:lineRule="auto"/>
        <w:ind w:right="-540" w:firstLine="851"/>
        <w:jc w:val="both"/>
        <w:rPr>
          <w:rFonts w:ascii="Times New Roman" w:hAnsi="Times New Roman"/>
          <w:i/>
          <w:iCs/>
          <w:sz w:val="24"/>
          <w:szCs w:val="24"/>
        </w:rPr>
      </w:pPr>
      <w:r w:rsidRPr="009034CA">
        <w:rPr>
          <w:rFonts w:ascii="Times New Roman" w:hAnsi="Times New Roman"/>
          <w:i/>
          <w:iCs/>
          <w:sz w:val="24"/>
          <w:szCs w:val="24"/>
        </w:rPr>
        <w:t>Skelbiu šį Lietuvos Respublikos Seimo priimtą įstatymą.</w:t>
      </w:r>
    </w:p>
    <w:p w:rsidR="00B3644E" w:rsidRPr="009034CA" w:rsidRDefault="00B3644E" w:rsidP="00ED0E4E">
      <w:pPr>
        <w:spacing w:line="276" w:lineRule="auto"/>
        <w:ind w:right="-540" w:firstLine="567"/>
        <w:jc w:val="both"/>
        <w:rPr>
          <w:rFonts w:ascii="Times New Roman" w:hAnsi="Times New Roman"/>
          <w:i/>
          <w:iCs/>
          <w:sz w:val="24"/>
          <w:szCs w:val="24"/>
        </w:rPr>
      </w:pPr>
    </w:p>
    <w:p w:rsidR="00E6116E" w:rsidRPr="009034CA" w:rsidRDefault="00E6116E" w:rsidP="00ED0E4E">
      <w:pPr>
        <w:pStyle w:val="Pagrindinistekstas"/>
        <w:spacing w:after="0" w:line="276" w:lineRule="auto"/>
        <w:jc w:val="center"/>
        <w:rPr>
          <w:b/>
          <w:sz w:val="20"/>
          <w:szCs w:val="20"/>
          <w:lang w:val="lt-LT"/>
        </w:rPr>
      </w:pPr>
    </w:p>
    <w:p w:rsidR="00E6116E" w:rsidRPr="007615D8" w:rsidRDefault="00E6116E" w:rsidP="00ED0E4E">
      <w:pPr>
        <w:spacing w:line="276" w:lineRule="auto"/>
        <w:ind w:right="-540"/>
        <w:jc w:val="both"/>
        <w:rPr>
          <w:rFonts w:ascii="Times New Roman" w:hAnsi="Times New Roman"/>
          <w:sz w:val="24"/>
          <w:szCs w:val="24"/>
        </w:rPr>
      </w:pPr>
      <w:r w:rsidRPr="009034CA">
        <w:rPr>
          <w:rFonts w:ascii="Times New Roman" w:hAnsi="Times New Roman"/>
          <w:bCs/>
          <w:sz w:val="24"/>
          <w:szCs w:val="24"/>
        </w:rPr>
        <w:t>Respublikos Prezidentas</w:t>
      </w:r>
    </w:p>
    <w:sectPr w:rsidR="00E6116E" w:rsidRPr="007615D8" w:rsidSect="009F0178">
      <w:headerReference w:type="default" r:id="rId9"/>
      <w:headerReference w:type="first" r:id="rId10"/>
      <w:pgSz w:w="11906" w:h="16838" w:code="9"/>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0D6C82" w15:done="0"/>
  <w15:commentEx w15:paraId="5F29094C" w15:done="0"/>
  <w15:commentEx w15:paraId="76654D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0D6C82" w16cid:durableId="214CA50A"/>
  <w16cid:commentId w16cid:paraId="5F29094C" w16cid:durableId="214CA624"/>
  <w16cid:commentId w16cid:paraId="76654DAB" w16cid:durableId="214D67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5D" w:rsidRDefault="00A8465D">
      <w:r>
        <w:separator/>
      </w:r>
    </w:p>
  </w:endnote>
  <w:endnote w:type="continuationSeparator" w:id="0">
    <w:p w:rsidR="00A8465D" w:rsidRDefault="00A8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5D" w:rsidRDefault="00A8465D">
      <w:r>
        <w:separator/>
      </w:r>
    </w:p>
  </w:footnote>
  <w:footnote w:type="continuationSeparator" w:id="0">
    <w:p w:rsidR="00A8465D" w:rsidRDefault="00A84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A24" w:rsidRPr="00F2488B" w:rsidRDefault="00FD4A24">
    <w:pPr>
      <w:pStyle w:val="Antrats"/>
      <w:jc w:val="center"/>
      <w:rPr>
        <w:rFonts w:ascii="Times New Roman" w:hAnsi="Times New Roman"/>
        <w:sz w:val="24"/>
        <w:szCs w:val="24"/>
      </w:rPr>
    </w:pPr>
    <w:r w:rsidRPr="00F2488B">
      <w:rPr>
        <w:rFonts w:ascii="Times New Roman" w:hAnsi="Times New Roman"/>
        <w:sz w:val="24"/>
        <w:szCs w:val="24"/>
      </w:rPr>
      <w:fldChar w:fldCharType="begin"/>
    </w:r>
    <w:r w:rsidRPr="00F2488B">
      <w:rPr>
        <w:rFonts w:ascii="Times New Roman" w:hAnsi="Times New Roman"/>
        <w:sz w:val="24"/>
        <w:szCs w:val="24"/>
      </w:rPr>
      <w:instrText>PAGE   \* MERGEFORMAT</w:instrText>
    </w:r>
    <w:r w:rsidRPr="00F2488B">
      <w:rPr>
        <w:rFonts w:ascii="Times New Roman" w:hAnsi="Times New Roman"/>
        <w:sz w:val="24"/>
        <w:szCs w:val="24"/>
      </w:rPr>
      <w:fldChar w:fldCharType="separate"/>
    </w:r>
    <w:r w:rsidR="00A965E3" w:rsidRPr="00A965E3">
      <w:rPr>
        <w:rFonts w:ascii="Times New Roman" w:hAnsi="Times New Roman"/>
        <w:noProof/>
        <w:sz w:val="24"/>
        <w:szCs w:val="24"/>
        <w:lang w:val="lt-LT"/>
      </w:rPr>
      <w:t>2</w:t>
    </w:r>
    <w:r w:rsidRPr="00F2488B">
      <w:rPr>
        <w:rFonts w:ascii="Times New Roman" w:hAnsi="Times New Roman"/>
        <w:sz w:val="24"/>
        <w:szCs w:val="24"/>
      </w:rPr>
      <w:fldChar w:fldCharType="end"/>
    </w:r>
  </w:p>
  <w:p w:rsidR="00FD4A24" w:rsidRDefault="00FD4A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A24" w:rsidRPr="00DD3BEF" w:rsidRDefault="00FD4A24">
    <w:pPr>
      <w:pStyle w:val="Antrats"/>
      <w:jc w:val="center"/>
      <w:rPr>
        <w:lang w:val="lt-LT"/>
      </w:rPr>
    </w:pPr>
  </w:p>
  <w:p w:rsidR="00FD4A24" w:rsidRDefault="00FD4A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ED9"/>
    <w:multiLevelType w:val="hybridMultilevel"/>
    <w:tmpl w:val="42762560"/>
    <w:lvl w:ilvl="0" w:tplc="6B2601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9150B07"/>
    <w:multiLevelType w:val="hybridMultilevel"/>
    <w:tmpl w:val="A25ABD8C"/>
    <w:lvl w:ilvl="0" w:tplc="29A61E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09301491"/>
    <w:multiLevelType w:val="hybridMultilevel"/>
    <w:tmpl w:val="75A6036E"/>
    <w:lvl w:ilvl="0" w:tplc="8EEEED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099A023C"/>
    <w:multiLevelType w:val="hybridMultilevel"/>
    <w:tmpl w:val="22403606"/>
    <w:lvl w:ilvl="0" w:tplc="47EA6F32">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nsid w:val="0DA17A61"/>
    <w:multiLevelType w:val="hybridMultilevel"/>
    <w:tmpl w:val="023E61FE"/>
    <w:lvl w:ilvl="0" w:tplc="B330B9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0EE06578"/>
    <w:multiLevelType w:val="hybridMultilevel"/>
    <w:tmpl w:val="D3C84E42"/>
    <w:lvl w:ilvl="0" w:tplc="453097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1CA148A"/>
    <w:multiLevelType w:val="hybridMultilevel"/>
    <w:tmpl w:val="EB98A650"/>
    <w:lvl w:ilvl="0" w:tplc="453097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76952AE"/>
    <w:multiLevelType w:val="hybridMultilevel"/>
    <w:tmpl w:val="E88623FE"/>
    <w:lvl w:ilvl="0" w:tplc="8B2A3B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nsid w:val="1B733E86"/>
    <w:multiLevelType w:val="hybridMultilevel"/>
    <w:tmpl w:val="5476AE7C"/>
    <w:lvl w:ilvl="0" w:tplc="6F465294">
      <w:start w:val="1"/>
      <w:numFmt w:val="decimal"/>
      <w:lvlText w:val="%1."/>
      <w:lvlJc w:val="left"/>
      <w:pPr>
        <w:ind w:left="899" w:hanging="360"/>
      </w:pPr>
      <w:rPr>
        <w:rFonts w:eastAsia="Calibr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nsid w:val="1E6D006E"/>
    <w:multiLevelType w:val="hybridMultilevel"/>
    <w:tmpl w:val="DC822A24"/>
    <w:lvl w:ilvl="0" w:tplc="9CCA9EAC">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1F1D65B2"/>
    <w:multiLevelType w:val="hybridMultilevel"/>
    <w:tmpl w:val="11FA032E"/>
    <w:lvl w:ilvl="0" w:tplc="C1B83F56">
      <w:start w:val="3"/>
      <w:numFmt w:val="decimal"/>
      <w:lvlText w:val="%1"/>
      <w:lvlJc w:val="left"/>
      <w:pPr>
        <w:ind w:left="1140" w:hanging="360"/>
      </w:pPr>
      <w:rPr>
        <w:rFonts w:eastAsia="Calibri" w:hint="default"/>
        <w:b/>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nsid w:val="20231C7D"/>
    <w:multiLevelType w:val="hybridMultilevel"/>
    <w:tmpl w:val="214CBEAA"/>
    <w:lvl w:ilvl="0" w:tplc="F9D050F4">
      <w:start w:val="2"/>
      <w:numFmt w:val="decimal"/>
      <w:lvlText w:val="%1"/>
      <w:lvlJc w:val="left"/>
      <w:pPr>
        <w:ind w:left="927" w:hanging="360"/>
      </w:pPr>
      <w:rPr>
        <w:rFonts w:hint="default"/>
        <w:b w:val="0"/>
        <w:strik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25060109"/>
    <w:multiLevelType w:val="hybridMultilevel"/>
    <w:tmpl w:val="D1C8649A"/>
    <w:lvl w:ilvl="0" w:tplc="1B4E03BE">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nsid w:val="29D92289"/>
    <w:multiLevelType w:val="hybridMultilevel"/>
    <w:tmpl w:val="83DAE1D8"/>
    <w:lvl w:ilvl="0" w:tplc="89AAE83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4">
    <w:nsid w:val="31E00BBC"/>
    <w:multiLevelType w:val="hybridMultilevel"/>
    <w:tmpl w:val="20F83850"/>
    <w:lvl w:ilvl="0" w:tplc="10841DB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nsid w:val="32CF7CB8"/>
    <w:multiLevelType w:val="hybridMultilevel"/>
    <w:tmpl w:val="7FC2DCF0"/>
    <w:lvl w:ilvl="0" w:tplc="EB2C9562">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6">
    <w:nsid w:val="38723967"/>
    <w:multiLevelType w:val="hybridMultilevel"/>
    <w:tmpl w:val="FC20F148"/>
    <w:lvl w:ilvl="0" w:tplc="B0F66E46">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38A41AC9"/>
    <w:multiLevelType w:val="hybridMultilevel"/>
    <w:tmpl w:val="652250AA"/>
    <w:lvl w:ilvl="0" w:tplc="CDF26F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3EBB470C"/>
    <w:multiLevelType w:val="hybridMultilevel"/>
    <w:tmpl w:val="4DF88200"/>
    <w:lvl w:ilvl="0" w:tplc="76FAAF36">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41616E04"/>
    <w:multiLevelType w:val="hybridMultilevel"/>
    <w:tmpl w:val="FD58AC3A"/>
    <w:lvl w:ilvl="0" w:tplc="2F82EF10">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20">
    <w:nsid w:val="416D3C3C"/>
    <w:multiLevelType w:val="hybridMultilevel"/>
    <w:tmpl w:val="54A8318E"/>
    <w:lvl w:ilvl="0" w:tplc="CA6AC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nsid w:val="43C75A0B"/>
    <w:multiLevelType w:val="hybridMultilevel"/>
    <w:tmpl w:val="50EE2D50"/>
    <w:lvl w:ilvl="0" w:tplc="1F08BB70">
      <w:start w:val="2017"/>
      <w:numFmt w:val="decimal"/>
      <w:lvlText w:val="%1"/>
      <w:lvlJc w:val="left"/>
      <w:pPr>
        <w:ind w:left="5300" w:hanging="48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22">
    <w:nsid w:val="46696507"/>
    <w:multiLevelType w:val="hybridMultilevel"/>
    <w:tmpl w:val="E08E2284"/>
    <w:lvl w:ilvl="0" w:tplc="EDF472D6">
      <w:start w:val="2018"/>
      <w:numFmt w:val="decimal"/>
      <w:lvlText w:val="%1"/>
      <w:lvlJc w:val="left"/>
      <w:pPr>
        <w:ind w:left="5300" w:hanging="48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23">
    <w:nsid w:val="49713552"/>
    <w:multiLevelType w:val="hybridMultilevel"/>
    <w:tmpl w:val="55A866FA"/>
    <w:lvl w:ilvl="0" w:tplc="75E0AC7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CCD1ED6"/>
    <w:multiLevelType w:val="hybridMultilevel"/>
    <w:tmpl w:val="130CF6FE"/>
    <w:lvl w:ilvl="0" w:tplc="069AC4A0">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nsid w:val="50DA7374"/>
    <w:multiLevelType w:val="hybridMultilevel"/>
    <w:tmpl w:val="D15407CC"/>
    <w:lvl w:ilvl="0" w:tplc="3AA40D3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53D01313"/>
    <w:multiLevelType w:val="hybridMultilevel"/>
    <w:tmpl w:val="59581ACE"/>
    <w:lvl w:ilvl="0" w:tplc="91482574">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nsid w:val="5E633400"/>
    <w:multiLevelType w:val="hybridMultilevel"/>
    <w:tmpl w:val="8622424A"/>
    <w:lvl w:ilvl="0" w:tplc="FD0083B6">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nsid w:val="5EE11F91"/>
    <w:multiLevelType w:val="hybridMultilevel"/>
    <w:tmpl w:val="FCAC1690"/>
    <w:lvl w:ilvl="0" w:tplc="453097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nsid w:val="60363B6E"/>
    <w:multiLevelType w:val="hybridMultilevel"/>
    <w:tmpl w:val="19B6B0F2"/>
    <w:lvl w:ilvl="0" w:tplc="A7C84B96">
      <w:start w:val="1"/>
      <w:numFmt w:val="decimal"/>
      <w:lvlText w:val="%1."/>
      <w:lvlJc w:val="left"/>
      <w:pPr>
        <w:ind w:left="786"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0">
    <w:nsid w:val="6F820D57"/>
    <w:multiLevelType w:val="hybridMultilevel"/>
    <w:tmpl w:val="91CCB3FE"/>
    <w:lvl w:ilvl="0" w:tplc="B34CE7A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1">
    <w:nsid w:val="70F376CE"/>
    <w:multiLevelType w:val="hybridMultilevel"/>
    <w:tmpl w:val="3580E148"/>
    <w:lvl w:ilvl="0" w:tplc="89AAE83E">
      <w:start w:val="1"/>
      <w:numFmt w:val="decimal"/>
      <w:lvlText w:val="%1."/>
      <w:lvlJc w:val="left"/>
      <w:pPr>
        <w:ind w:left="899" w:hanging="360"/>
      </w:pPr>
      <w:rPr>
        <w:rFonts w:hint="default"/>
        <w:b w:val="0"/>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2">
    <w:nsid w:val="764A4BD4"/>
    <w:multiLevelType w:val="hybridMultilevel"/>
    <w:tmpl w:val="501835C2"/>
    <w:lvl w:ilvl="0" w:tplc="9A04202A">
      <w:start w:val="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3">
    <w:nsid w:val="7697531B"/>
    <w:multiLevelType w:val="hybridMultilevel"/>
    <w:tmpl w:val="5D5A9A84"/>
    <w:lvl w:ilvl="0" w:tplc="00D0994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nsid w:val="7F21595F"/>
    <w:multiLevelType w:val="hybridMultilevel"/>
    <w:tmpl w:val="AEC6898C"/>
    <w:lvl w:ilvl="0" w:tplc="069AC4A0">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4"/>
  </w:num>
  <w:num w:numId="2">
    <w:abstractNumId w:val="29"/>
  </w:num>
  <w:num w:numId="3">
    <w:abstractNumId w:val="31"/>
  </w:num>
  <w:num w:numId="4">
    <w:abstractNumId w:val="4"/>
  </w:num>
  <w:num w:numId="5">
    <w:abstractNumId w:val="3"/>
  </w:num>
  <w:num w:numId="6">
    <w:abstractNumId w:val="13"/>
  </w:num>
  <w:num w:numId="7">
    <w:abstractNumId w:val="28"/>
  </w:num>
  <w:num w:numId="8">
    <w:abstractNumId w:val="9"/>
  </w:num>
  <w:num w:numId="9">
    <w:abstractNumId w:val="21"/>
  </w:num>
  <w:num w:numId="10">
    <w:abstractNumId w:val="24"/>
  </w:num>
  <w:num w:numId="11">
    <w:abstractNumId w:val="6"/>
  </w:num>
  <w:num w:numId="12">
    <w:abstractNumId w:val="5"/>
  </w:num>
  <w:num w:numId="13">
    <w:abstractNumId w:val="26"/>
  </w:num>
  <w:num w:numId="14">
    <w:abstractNumId w:val="34"/>
  </w:num>
  <w:num w:numId="15">
    <w:abstractNumId w:val="7"/>
  </w:num>
  <w:num w:numId="16">
    <w:abstractNumId w:val="27"/>
  </w:num>
  <w:num w:numId="17">
    <w:abstractNumId w:val="32"/>
  </w:num>
  <w:num w:numId="18">
    <w:abstractNumId w:val="10"/>
  </w:num>
  <w:num w:numId="19">
    <w:abstractNumId w:val="11"/>
  </w:num>
  <w:num w:numId="20">
    <w:abstractNumId w:val="22"/>
  </w:num>
  <w:num w:numId="21">
    <w:abstractNumId w:val="30"/>
  </w:num>
  <w:num w:numId="22">
    <w:abstractNumId w:val="20"/>
  </w:num>
  <w:num w:numId="23">
    <w:abstractNumId w:val="0"/>
  </w:num>
  <w:num w:numId="24">
    <w:abstractNumId w:val="33"/>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7"/>
  </w:num>
  <w:num w:numId="29">
    <w:abstractNumId w:val="18"/>
  </w:num>
  <w:num w:numId="30">
    <w:abstractNumId w:val="12"/>
  </w:num>
  <w:num w:numId="31">
    <w:abstractNumId w:val="16"/>
  </w:num>
  <w:num w:numId="32">
    <w:abstractNumId w:val="23"/>
  </w:num>
  <w:num w:numId="33">
    <w:abstractNumId w:val="25"/>
  </w:num>
  <w:num w:numId="34">
    <w:abstractNumId w:val="19"/>
  </w:num>
  <w:num w:numId="35">
    <w:abstractNumId w:val="15"/>
  </w:num>
  <w:num w:numId="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lena Kučeriavienė">
    <w15:presenceInfo w15:providerId="AD" w15:userId="S::jelena.kuceriaviene@lrv.lt::de799d10-9d1e-43bd-a9cb-9b7fa0664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16E"/>
    <w:rsid w:val="00000D46"/>
    <w:rsid w:val="0000205F"/>
    <w:rsid w:val="000030B8"/>
    <w:rsid w:val="000123E2"/>
    <w:rsid w:val="00016838"/>
    <w:rsid w:val="0002510C"/>
    <w:rsid w:val="00025B74"/>
    <w:rsid w:val="00027122"/>
    <w:rsid w:val="00035909"/>
    <w:rsid w:val="00036390"/>
    <w:rsid w:val="00036AA2"/>
    <w:rsid w:val="00040D0B"/>
    <w:rsid w:val="00046AC1"/>
    <w:rsid w:val="00046C38"/>
    <w:rsid w:val="0006011C"/>
    <w:rsid w:val="000677EF"/>
    <w:rsid w:val="00071C25"/>
    <w:rsid w:val="0007252F"/>
    <w:rsid w:val="0007575E"/>
    <w:rsid w:val="000831DB"/>
    <w:rsid w:val="000A6FEC"/>
    <w:rsid w:val="000B7E63"/>
    <w:rsid w:val="000C061F"/>
    <w:rsid w:val="000C3CE0"/>
    <w:rsid w:val="000C4DF8"/>
    <w:rsid w:val="000D239A"/>
    <w:rsid w:val="000D39EE"/>
    <w:rsid w:val="000D3A11"/>
    <w:rsid w:val="000E1488"/>
    <w:rsid w:val="000E3695"/>
    <w:rsid w:val="000F154C"/>
    <w:rsid w:val="000F436F"/>
    <w:rsid w:val="00100F30"/>
    <w:rsid w:val="001029AB"/>
    <w:rsid w:val="0012242F"/>
    <w:rsid w:val="00140A88"/>
    <w:rsid w:val="00150C89"/>
    <w:rsid w:val="0015703C"/>
    <w:rsid w:val="00166EA1"/>
    <w:rsid w:val="001735B8"/>
    <w:rsid w:val="00181FD1"/>
    <w:rsid w:val="0018379B"/>
    <w:rsid w:val="001848AF"/>
    <w:rsid w:val="001848CE"/>
    <w:rsid w:val="0018782F"/>
    <w:rsid w:val="001916CC"/>
    <w:rsid w:val="0019642B"/>
    <w:rsid w:val="00197024"/>
    <w:rsid w:val="001B1E59"/>
    <w:rsid w:val="001C1779"/>
    <w:rsid w:val="001D303E"/>
    <w:rsid w:val="001D4A6C"/>
    <w:rsid w:val="001F1BBE"/>
    <w:rsid w:val="001F3D0B"/>
    <w:rsid w:val="001F7781"/>
    <w:rsid w:val="00201A44"/>
    <w:rsid w:val="00202B83"/>
    <w:rsid w:val="00205E9C"/>
    <w:rsid w:val="00213C58"/>
    <w:rsid w:val="00215881"/>
    <w:rsid w:val="002166F5"/>
    <w:rsid w:val="00217E5E"/>
    <w:rsid w:val="00225B34"/>
    <w:rsid w:val="00233F12"/>
    <w:rsid w:val="00236ED9"/>
    <w:rsid w:val="002414E0"/>
    <w:rsid w:val="00241DEA"/>
    <w:rsid w:val="0025476D"/>
    <w:rsid w:val="002568D9"/>
    <w:rsid w:val="00257094"/>
    <w:rsid w:val="00263FED"/>
    <w:rsid w:val="00264406"/>
    <w:rsid w:val="00273240"/>
    <w:rsid w:val="00276CED"/>
    <w:rsid w:val="00277A6A"/>
    <w:rsid w:val="00281E02"/>
    <w:rsid w:val="002827FA"/>
    <w:rsid w:val="00284DD0"/>
    <w:rsid w:val="00286062"/>
    <w:rsid w:val="00291CC3"/>
    <w:rsid w:val="002920C8"/>
    <w:rsid w:val="0029259F"/>
    <w:rsid w:val="002A015A"/>
    <w:rsid w:val="002A26D6"/>
    <w:rsid w:val="002A3981"/>
    <w:rsid w:val="002A3FE8"/>
    <w:rsid w:val="002A6309"/>
    <w:rsid w:val="002B420F"/>
    <w:rsid w:val="002B6B06"/>
    <w:rsid w:val="002B7FDB"/>
    <w:rsid w:val="002C1513"/>
    <w:rsid w:val="002C38EF"/>
    <w:rsid w:val="002C5D76"/>
    <w:rsid w:val="002D3C55"/>
    <w:rsid w:val="002D6381"/>
    <w:rsid w:val="002E02AE"/>
    <w:rsid w:val="002E58F0"/>
    <w:rsid w:val="002F208B"/>
    <w:rsid w:val="002F6517"/>
    <w:rsid w:val="003074DA"/>
    <w:rsid w:val="00310B20"/>
    <w:rsid w:val="00317A3B"/>
    <w:rsid w:val="00321E56"/>
    <w:rsid w:val="00322099"/>
    <w:rsid w:val="003277B9"/>
    <w:rsid w:val="003312D0"/>
    <w:rsid w:val="00331A2D"/>
    <w:rsid w:val="00346FA0"/>
    <w:rsid w:val="0035359F"/>
    <w:rsid w:val="00353B1E"/>
    <w:rsid w:val="003624CD"/>
    <w:rsid w:val="00366C60"/>
    <w:rsid w:val="00367ED4"/>
    <w:rsid w:val="0037114D"/>
    <w:rsid w:val="0037731D"/>
    <w:rsid w:val="0038635F"/>
    <w:rsid w:val="00386F09"/>
    <w:rsid w:val="00397D29"/>
    <w:rsid w:val="003A03F0"/>
    <w:rsid w:val="003A5EDE"/>
    <w:rsid w:val="003B14B1"/>
    <w:rsid w:val="003B6BEA"/>
    <w:rsid w:val="003D1694"/>
    <w:rsid w:val="003D790C"/>
    <w:rsid w:val="003D7DEB"/>
    <w:rsid w:val="003E3B8C"/>
    <w:rsid w:val="003E7345"/>
    <w:rsid w:val="003F05DB"/>
    <w:rsid w:val="003F32C9"/>
    <w:rsid w:val="003F67B1"/>
    <w:rsid w:val="0040086A"/>
    <w:rsid w:val="00403116"/>
    <w:rsid w:val="00403BFF"/>
    <w:rsid w:val="004071BB"/>
    <w:rsid w:val="00416DDF"/>
    <w:rsid w:val="00426029"/>
    <w:rsid w:val="00427A77"/>
    <w:rsid w:val="004300CD"/>
    <w:rsid w:val="00436127"/>
    <w:rsid w:val="004409F1"/>
    <w:rsid w:val="0044213B"/>
    <w:rsid w:val="00442DEA"/>
    <w:rsid w:val="0045230F"/>
    <w:rsid w:val="0045648A"/>
    <w:rsid w:val="00460124"/>
    <w:rsid w:val="004605F5"/>
    <w:rsid w:val="00473A93"/>
    <w:rsid w:val="00476C84"/>
    <w:rsid w:val="00480A15"/>
    <w:rsid w:val="004824C1"/>
    <w:rsid w:val="00483AB7"/>
    <w:rsid w:val="00494A3E"/>
    <w:rsid w:val="004A3EAD"/>
    <w:rsid w:val="004A5F41"/>
    <w:rsid w:val="004B4FCC"/>
    <w:rsid w:val="004C52F0"/>
    <w:rsid w:val="004C5FB7"/>
    <w:rsid w:val="004C6ADE"/>
    <w:rsid w:val="004D34A8"/>
    <w:rsid w:val="004D4483"/>
    <w:rsid w:val="004D511A"/>
    <w:rsid w:val="004E435B"/>
    <w:rsid w:val="00503618"/>
    <w:rsid w:val="0050674B"/>
    <w:rsid w:val="00510540"/>
    <w:rsid w:val="00512AA7"/>
    <w:rsid w:val="005136C8"/>
    <w:rsid w:val="005216B6"/>
    <w:rsid w:val="005218B5"/>
    <w:rsid w:val="00524442"/>
    <w:rsid w:val="005270D9"/>
    <w:rsid w:val="00527628"/>
    <w:rsid w:val="00531C6E"/>
    <w:rsid w:val="00533E5A"/>
    <w:rsid w:val="00541886"/>
    <w:rsid w:val="005425DA"/>
    <w:rsid w:val="00543077"/>
    <w:rsid w:val="0055478B"/>
    <w:rsid w:val="00556B65"/>
    <w:rsid w:val="00557884"/>
    <w:rsid w:val="00563943"/>
    <w:rsid w:val="0057495F"/>
    <w:rsid w:val="00580A97"/>
    <w:rsid w:val="00585DFF"/>
    <w:rsid w:val="005922D5"/>
    <w:rsid w:val="00595B75"/>
    <w:rsid w:val="005A58F3"/>
    <w:rsid w:val="005A6F2E"/>
    <w:rsid w:val="005E1AD4"/>
    <w:rsid w:val="005F0F6A"/>
    <w:rsid w:val="005F7634"/>
    <w:rsid w:val="006007FC"/>
    <w:rsid w:val="00602893"/>
    <w:rsid w:val="006066E5"/>
    <w:rsid w:val="00610837"/>
    <w:rsid w:val="00612595"/>
    <w:rsid w:val="006139E6"/>
    <w:rsid w:val="006151A7"/>
    <w:rsid w:val="00615DBC"/>
    <w:rsid w:val="00626381"/>
    <w:rsid w:val="00631B9C"/>
    <w:rsid w:val="00632300"/>
    <w:rsid w:val="00634875"/>
    <w:rsid w:val="00634A15"/>
    <w:rsid w:val="00640334"/>
    <w:rsid w:val="006511EE"/>
    <w:rsid w:val="006535A7"/>
    <w:rsid w:val="00654B52"/>
    <w:rsid w:val="00661E47"/>
    <w:rsid w:val="0066236E"/>
    <w:rsid w:val="006708EC"/>
    <w:rsid w:val="00682240"/>
    <w:rsid w:val="006874E2"/>
    <w:rsid w:val="006933F1"/>
    <w:rsid w:val="0069726D"/>
    <w:rsid w:val="006A2544"/>
    <w:rsid w:val="006A276A"/>
    <w:rsid w:val="006A3B45"/>
    <w:rsid w:val="006A7B40"/>
    <w:rsid w:val="006B1912"/>
    <w:rsid w:val="006B4404"/>
    <w:rsid w:val="006B4492"/>
    <w:rsid w:val="006B7910"/>
    <w:rsid w:val="006C489D"/>
    <w:rsid w:val="006D1904"/>
    <w:rsid w:val="006D1C2B"/>
    <w:rsid w:val="006D7AE4"/>
    <w:rsid w:val="006E2860"/>
    <w:rsid w:val="006E3690"/>
    <w:rsid w:val="006E3B74"/>
    <w:rsid w:val="006E4951"/>
    <w:rsid w:val="006E4F4E"/>
    <w:rsid w:val="006E7380"/>
    <w:rsid w:val="00711659"/>
    <w:rsid w:val="007176F1"/>
    <w:rsid w:val="00724AFF"/>
    <w:rsid w:val="0073490F"/>
    <w:rsid w:val="00736206"/>
    <w:rsid w:val="00742067"/>
    <w:rsid w:val="00760F86"/>
    <w:rsid w:val="007615D8"/>
    <w:rsid w:val="007654E2"/>
    <w:rsid w:val="0077331B"/>
    <w:rsid w:val="00773EC8"/>
    <w:rsid w:val="00780B3C"/>
    <w:rsid w:val="0078157B"/>
    <w:rsid w:val="0078351D"/>
    <w:rsid w:val="0078357C"/>
    <w:rsid w:val="00791B5A"/>
    <w:rsid w:val="00792C05"/>
    <w:rsid w:val="007979EC"/>
    <w:rsid w:val="007A4C9F"/>
    <w:rsid w:val="007B241E"/>
    <w:rsid w:val="007B27A4"/>
    <w:rsid w:val="007C4276"/>
    <w:rsid w:val="007C6D29"/>
    <w:rsid w:val="007E002A"/>
    <w:rsid w:val="00802314"/>
    <w:rsid w:val="00811A2F"/>
    <w:rsid w:val="00814DE0"/>
    <w:rsid w:val="00816D1E"/>
    <w:rsid w:val="00825775"/>
    <w:rsid w:val="0082622A"/>
    <w:rsid w:val="00826560"/>
    <w:rsid w:val="00841D6A"/>
    <w:rsid w:val="008450F3"/>
    <w:rsid w:val="008522A5"/>
    <w:rsid w:val="0085342E"/>
    <w:rsid w:val="0085411D"/>
    <w:rsid w:val="0086227B"/>
    <w:rsid w:val="008651EE"/>
    <w:rsid w:val="00866AB3"/>
    <w:rsid w:val="008807E2"/>
    <w:rsid w:val="00884CFC"/>
    <w:rsid w:val="008B3BCC"/>
    <w:rsid w:val="008C3D02"/>
    <w:rsid w:val="008C7DA3"/>
    <w:rsid w:val="008D003E"/>
    <w:rsid w:val="008E2463"/>
    <w:rsid w:val="008E4D97"/>
    <w:rsid w:val="008F1D69"/>
    <w:rsid w:val="008F67C1"/>
    <w:rsid w:val="008F7B92"/>
    <w:rsid w:val="00900B85"/>
    <w:rsid w:val="009034CA"/>
    <w:rsid w:val="00912D99"/>
    <w:rsid w:val="00913758"/>
    <w:rsid w:val="00913863"/>
    <w:rsid w:val="009355C6"/>
    <w:rsid w:val="00953997"/>
    <w:rsid w:val="00955321"/>
    <w:rsid w:val="00957571"/>
    <w:rsid w:val="009607E9"/>
    <w:rsid w:val="00966D3B"/>
    <w:rsid w:val="00971054"/>
    <w:rsid w:val="00973EA7"/>
    <w:rsid w:val="009805CB"/>
    <w:rsid w:val="00984269"/>
    <w:rsid w:val="00984A86"/>
    <w:rsid w:val="0098738D"/>
    <w:rsid w:val="009929F3"/>
    <w:rsid w:val="00997898"/>
    <w:rsid w:val="009B375C"/>
    <w:rsid w:val="009C18C0"/>
    <w:rsid w:val="009C4F45"/>
    <w:rsid w:val="009C79B1"/>
    <w:rsid w:val="009D106F"/>
    <w:rsid w:val="009E107F"/>
    <w:rsid w:val="009E13BC"/>
    <w:rsid w:val="009E577B"/>
    <w:rsid w:val="009F0178"/>
    <w:rsid w:val="009F72DE"/>
    <w:rsid w:val="00A00195"/>
    <w:rsid w:val="00A117A4"/>
    <w:rsid w:val="00A12075"/>
    <w:rsid w:val="00A121FA"/>
    <w:rsid w:val="00A2252D"/>
    <w:rsid w:val="00A30FDC"/>
    <w:rsid w:val="00A45599"/>
    <w:rsid w:val="00A53F5E"/>
    <w:rsid w:val="00A621CD"/>
    <w:rsid w:val="00A63005"/>
    <w:rsid w:val="00A754F8"/>
    <w:rsid w:val="00A80D13"/>
    <w:rsid w:val="00A8135D"/>
    <w:rsid w:val="00A82B60"/>
    <w:rsid w:val="00A8465D"/>
    <w:rsid w:val="00A87709"/>
    <w:rsid w:val="00A91AB1"/>
    <w:rsid w:val="00A96310"/>
    <w:rsid w:val="00A965E3"/>
    <w:rsid w:val="00AA04D6"/>
    <w:rsid w:val="00AA0B63"/>
    <w:rsid w:val="00AA1F39"/>
    <w:rsid w:val="00AA2571"/>
    <w:rsid w:val="00AA6C5C"/>
    <w:rsid w:val="00AB2044"/>
    <w:rsid w:val="00AB252A"/>
    <w:rsid w:val="00AC0BE8"/>
    <w:rsid w:val="00AC1E0F"/>
    <w:rsid w:val="00AC348E"/>
    <w:rsid w:val="00AD0DED"/>
    <w:rsid w:val="00AD5934"/>
    <w:rsid w:val="00AD6F12"/>
    <w:rsid w:val="00AD7BE5"/>
    <w:rsid w:val="00AE4D8A"/>
    <w:rsid w:val="00AE5999"/>
    <w:rsid w:val="00AE5ADB"/>
    <w:rsid w:val="00AF1302"/>
    <w:rsid w:val="00AF2AB4"/>
    <w:rsid w:val="00AF3A75"/>
    <w:rsid w:val="00B052D4"/>
    <w:rsid w:val="00B121D9"/>
    <w:rsid w:val="00B13BC7"/>
    <w:rsid w:val="00B14936"/>
    <w:rsid w:val="00B206B7"/>
    <w:rsid w:val="00B2163F"/>
    <w:rsid w:val="00B2419A"/>
    <w:rsid w:val="00B25B6F"/>
    <w:rsid w:val="00B34E24"/>
    <w:rsid w:val="00B3644E"/>
    <w:rsid w:val="00B42024"/>
    <w:rsid w:val="00B45C15"/>
    <w:rsid w:val="00B74B78"/>
    <w:rsid w:val="00B81935"/>
    <w:rsid w:val="00B85BCD"/>
    <w:rsid w:val="00B92D31"/>
    <w:rsid w:val="00B95468"/>
    <w:rsid w:val="00B97D53"/>
    <w:rsid w:val="00BA77B1"/>
    <w:rsid w:val="00BB3B14"/>
    <w:rsid w:val="00BB5759"/>
    <w:rsid w:val="00BC1C38"/>
    <w:rsid w:val="00BC2130"/>
    <w:rsid w:val="00BC77E3"/>
    <w:rsid w:val="00BD0BFC"/>
    <w:rsid w:val="00BD16E0"/>
    <w:rsid w:val="00BE0540"/>
    <w:rsid w:val="00BE062B"/>
    <w:rsid w:val="00BE3DD9"/>
    <w:rsid w:val="00BE6231"/>
    <w:rsid w:val="00BF1E27"/>
    <w:rsid w:val="00C007F6"/>
    <w:rsid w:val="00C039F9"/>
    <w:rsid w:val="00C108AF"/>
    <w:rsid w:val="00C11F1E"/>
    <w:rsid w:val="00C1768F"/>
    <w:rsid w:val="00C24B6E"/>
    <w:rsid w:val="00C27800"/>
    <w:rsid w:val="00C30356"/>
    <w:rsid w:val="00C32E99"/>
    <w:rsid w:val="00C366C2"/>
    <w:rsid w:val="00C4211C"/>
    <w:rsid w:val="00C433D8"/>
    <w:rsid w:val="00C43A7C"/>
    <w:rsid w:val="00C44E6B"/>
    <w:rsid w:val="00C621F9"/>
    <w:rsid w:val="00C629B6"/>
    <w:rsid w:val="00C70B8C"/>
    <w:rsid w:val="00C748B1"/>
    <w:rsid w:val="00C90368"/>
    <w:rsid w:val="00C946E8"/>
    <w:rsid w:val="00CA0D5B"/>
    <w:rsid w:val="00CA4DE2"/>
    <w:rsid w:val="00CA727F"/>
    <w:rsid w:val="00CB19CB"/>
    <w:rsid w:val="00CB25D3"/>
    <w:rsid w:val="00CB3A3F"/>
    <w:rsid w:val="00CB4A6E"/>
    <w:rsid w:val="00CC3EC2"/>
    <w:rsid w:val="00CD2833"/>
    <w:rsid w:val="00CD4559"/>
    <w:rsid w:val="00CD79D6"/>
    <w:rsid w:val="00CE101E"/>
    <w:rsid w:val="00CE2CE7"/>
    <w:rsid w:val="00CE7342"/>
    <w:rsid w:val="00CE7BDF"/>
    <w:rsid w:val="00CF2FDC"/>
    <w:rsid w:val="00D0240F"/>
    <w:rsid w:val="00D0483A"/>
    <w:rsid w:val="00D07908"/>
    <w:rsid w:val="00D101A4"/>
    <w:rsid w:val="00D104DB"/>
    <w:rsid w:val="00D1159B"/>
    <w:rsid w:val="00D12ACF"/>
    <w:rsid w:val="00D2386F"/>
    <w:rsid w:val="00D26F07"/>
    <w:rsid w:val="00D305DB"/>
    <w:rsid w:val="00D563F4"/>
    <w:rsid w:val="00D578F1"/>
    <w:rsid w:val="00D634B3"/>
    <w:rsid w:val="00D63692"/>
    <w:rsid w:val="00D7178C"/>
    <w:rsid w:val="00D9476E"/>
    <w:rsid w:val="00D96DAA"/>
    <w:rsid w:val="00DA7FFE"/>
    <w:rsid w:val="00DB185E"/>
    <w:rsid w:val="00DB7845"/>
    <w:rsid w:val="00DC0F13"/>
    <w:rsid w:val="00DD2FB8"/>
    <w:rsid w:val="00DD4C83"/>
    <w:rsid w:val="00DD514D"/>
    <w:rsid w:val="00DD7DF6"/>
    <w:rsid w:val="00DE1DF7"/>
    <w:rsid w:val="00DE2B8A"/>
    <w:rsid w:val="00DE3731"/>
    <w:rsid w:val="00DF0EE7"/>
    <w:rsid w:val="00DF12C6"/>
    <w:rsid w:val="00DF2DC6"/>
    <w:rsid w:val="00E063BA"/>
    <w:rsid w:val="00E072D4"/>
    <w:rsid w:val="00E11EC8"/>
    <w:rsid w:val="00E24F8A"/>
    <w:rsid w:val="00E2532B"/>
    <w:rsid w:val="00E254A8"/>
    <w:rsid w:val="00E6116E"/>
    <w:rsid w:val="00E6354A"/>
    <w:rsid w:val="00E66BF8"/>
    <w:rsid w:val="00E70010"/>
    <w:rsid w:val="00E7693D"/>
    <w:rsid w:val="00E80B57"/>
    <w:rsid w:val="00E82CF0"/>
    <w:rsid w:val="00E83C3B"/>
    <w:rsid w:val="00E95C2F"/>
    <w:rsid w:val="00EB1A60"/>
    <w:rsid w:val="00EB1C21"/>
    <w:rsid w:val="00EB3143"/>
    <w:rsid w:val="00EC56B7"/>
    <w:rsid w:val="00ED0E4E"/>
    <w:rsid w:val="00ED0F4B"/>
    <w:rsid w:val="00ED3396"/>
    <w:rsid w:val="00EE3C23"/>
    <w:rsid w:val="00F03D70"/>
    <w:rsid w:val="00F12777"/>
    <w:rsid w:val="00F1526D"/>
    <w:rsid w:val="00F2219F"/>
    <w:rsid w:val="00F22B97"/>
    <w:rsid w:val="00F23C6D"/>
    <w:rsid w:val="00F243C3"/>
    <w:rsid w:val="00F2488B"/>
    <w:rsid w:val="00F348E2"/>
    <w:rsid w:val="00F51409"/>
    <w:rsid w:val="00F52941"/>
    <w:rsid w:val="00F551D3"/>
    <w:rsid w:val="00F566E4"/>
    <w:rsid w:val="00F66659"/>
    <w:rsid w:val="00F7541F"/>
    <w:rsid w:val="00F8201B"/>
    <w:rsid w:val="00F8265F"/>
    <w:rsid w:val="00F86627"/>
    <w:rsid w:val="00F9036E"/>
    <w:rsid w:val="00F92E3D"/>
    <w:rsid w:val="00F9449A"/>
    <w:rsid w:val="00FA7905"/>
    <w:rsid w:val="00FA7C1B"/>
    <w:rsid w:val="00FC3FED"/>
    <w:rsid w:val="00FC5CF8"/>
    <w:rsid w:val="00FD037C"/>
    <w:rsid w:val="00FD128B"/>
    <w:rsid w:val="00FD14AE"/>
    <w:rsid w:val="00FD4A24"/>
    <w:rsid w:val="00FE1B9E"/>
    <w:rsid w:val="00FE2C60"/>
    <w:rsid w:val="00FF1493"/>
    <w:rsid w:val="00FF3397"/>
    <w:rsid w:val="00FF3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116E"/>
    <w:pPr>
      <w:spacing w:after="0" w:line="240" w:lineRule="auto"/>
    </w:pPr>
    <w:rPr>
      <w:rFonts w:ascii="Calibri" w:eastAsia="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E61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sz w:val="20"/>
      <w:szCs w:val="20"/>
      <w:lang w:val="x-none"/>
    </w:rPr>
  </w:style>
  <w:style w:type="character" w:customStyle="1" w:styleId="HTMLiankstoformatuotasDiagrama">
    <w:name w:val="HTML iš anksto formatuotas Diagrama"/>
    <w:basedOn w:val="Numatytasispastraiposriftas"/>
    <w:link w:val="HTMLiankstoformatuotas"/>
    <w:uiPriority w:val="99"/>
    <w:rsid w:val="00E6116E"/>
    <w:rPr>
      <w:rFonts w:ascii="Courier New" w:eastAsia="Times New Roman" w:hAnsi="Courier New" w:cs="Times New Roman"/>
      <w:sz w:val="20"/>
      <w:szCs w:val="20"/>
      <w:lang w:val="x-none" w:eastAsia="lt-LT"/>
    </w:rPr>
  </w:style>
  <w:style w:type="paragraph" w:styleId="Pagrindinistekstas">
    <w:name w:val="Body Text"/>
    <w:basedOn w:val="prastasis"/>
    <w:link w:val="PagrindinistekstasDiagrama"/>
    <w:rsid w:val="00E6116E"/>
    <w:pPr>
      <w:spacing w:after="120"/>
      <w:jc w:val="both"/>
    </w:pPr>
    <w:rPr>
      <w:rFonts w:ascii="Times New Roman" w:eastAsia="Times New Roman" w:hAnsi="Times New Roman"/>
      <w:sz w:val="24"/>
      <w:szCs w:val="24"/>
      <w:lang w:val="x-none" w:eastAsia="en-US"/>
    </w:rPr>
  </w:style>
  <w:style w:type="character" w:customStyle="1" w:styleId="PagrindinistekstasDiagrama">
    <w:name w:val="Pagrindinis tekstas Diagrama"/>
    <w:basedOn w:val="Numatytasispastraiposriftas"/>
    <w:link w:val="Pagrindinistekstas"/>
    <w:rsid w:val="00E6116E"/>
    <w:rPr>
      <w:rFonts w:ascii="Times New Roman" w:eastAsia="Times New Roman" w:hAnsi="Times New Roman" w:cs="Times New Roman"/>
      <w:sz w:val="24"/>
      <w:szCs w:val="24"/>
      <w:lang w:val="x-none"/>
    </w:rPr>
  </w:style>
  <w:style w:type="paragraph" w:styleId="Antrats">
    <w:name w:val="header"/>
    <w:basedOn w:val="prastasis"/>
    <w:link w:val="AntratsDiagrama"/>
    <w:uiPriority w:val="99"/>
    <w:unhideWhenUsed/>
    <w:rsid w:val="00E6116E"/>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E6116E"/>
    <w:rPr>
      <w:rFonts w:ascii="Calibri" w:eastAsia="Calibri" w:hAnsi="Calibri" w:cs="Times New Roman"/>
      <w:lang w:val="x-none" w:eastAsia="x-none"/>
    </w:rPr>
  </w:style>
  <w:style w:type="paragraph" w:styleId="Porat">
    <w:name w:val="footer"/>
    <w:basedOn w:val="prastasis"/>
    <w:link w:val="PoratDiagrama"/>
    <w:uiPriority w:val="99"/>
    <w:unhideWhenUsed/>
    <w:rsid w:val="00E6116E"/>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E6116E"/>
    <w:rPr>
      <w:rFonts w:ascii="Calibri" w:eastAsia="Calibri" w:hAnsi="Calibri" w:cs="Times New Roman"/>
      <w:lang w:val="x-none" w:eastAsia="x-none"/>
    </w:rPr>
  </w:style>
  <w:style w:type="character" w:styleId="Komentaronuoroda">
    <w:name w:val="annotation reference"/>
    <w:semiHidden/>
    <w:unhideWhenUsed/>
    <w:rsid w:val="00E6116E"/>
    <w:rPr>
      <w:sz w:val="16"/>
      <w:szCs w:val="16"/>
    </w:rPr>
  </w:style>
  <w:style w:type="paragraph" w:styleId="Komentarotekstas">
    <w:name w:val="annotation text"/>
    <w:basedOn w:val="prastasis"/>
    <w:link w:val="KomentarotekstasDiagrama"/>
    <w:unhideWhenUsed/>
    <w:rsid w:val="00E6116E"/>
    <w:rPr>
      <w:sz w:val="20"/>
      <w:szCs w:val="20"/>
    </w:rPr>
  </w:style>
  <w:style w:type="character" w:customStyle="1" w:styleId="KomentarotekstasDiagrama">
    <w:name w:val="Komentaro tekstas Diagrama"/>
    <w:basedOn w:val="Numatytasispastraiposriftas"/>
    <w:link w:val="Komentarotekstas"/>
    <w:rsid w:val="00E6116E"/>
    <w:rPr>
      <w:rFonts w:ascii="Calibri" w:eastAsia="Calibri" w:hAnsi="Calibri" w:cs="Times New Roman"/>
      <w:sz w:val="20"/>
      <w:szCs w:val="20"/>
      <w:lang w:eastAsia="lt-LT"/>
    </w:rPr>
  </w:style>
  <w:style w:type="paragraph" w:styleId="Debesliotekstas">
    <w:name w:val="Balloon Text"/>
    <w:basedOn w:val="prastasis"/>
    <w:link w:val="DebesliotekstasDiagrama"/>
    <w:uiPriority w:val="99"/>
    <w:semiHidden/>
    <w:unhideWhenUsed/>
    <w:rsid w:val="00E611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116E"/>
    <w:rPr>
      <w:rFonts w:ascii="Tahoma" w:eastAsia="Calibri" w:hAnsi="Tahoma" w:cs="Tahoma"/>
      <w:sz w:val="16"/>
      <w:szCs w:val="16"/>
      <w:lang w:eastAsia="lt-LT"/>
    </w:rPr>
  </w:style>
  <w:style w:type="character" w:styleId="Hipersaitas">
    <w:name w:val="Hyperlink"/>
    <w:basedOn w:val="Numatytasispastraiposriftas"/>
    <w:uiPriority w:val="99"/>
    <w:unhideWhenUsed/>
    <w:rsid w:val="00025B74"/>
    <w:rPr>
      <w:color w:val="0000FF"/>
      <w:u w:val="single"/>
    </w:rPr>
  </w:style>
  <w:style w:type="paragraph" w:styleId="Sraopastraipa">
    <w:name w:val="List Paragraph"/>
    <w:basedOn w:val="prastasis"/>
    <w:uiPriority w:val="34"/>
    <w:qFormat/>
    <w:rsid w:val="00EB3143"/>
    <w:pPr>
      <w:ind w:left="720"/>
      <w:contextualSpacing/>
    </w:pPr>
  </w:style>
  <w:style w:type="paragraph" w:styleId="Komentarotema">
    <w:name w:val="annotation subject"/>
    <w:basedOn w:val="Komentarotekstas"/>
    <w:next w:val="Komentarotekstas"/>
    <w:link w:val="KomentarotemaDiagrama"/>
    <w:uiPriority w:val="99"/>
    <w:semiHidden/>
    <w:unhideWhenUsed/>
    <w:rsid w:val="00F51409"/>
    <w:rPr>
      <w:b/>
      <w:bCs/>
    </w:rPr>
  </w:style>
  <w:style w:type="character" w:customStyle="1" w:styleId="KomentarotemaDiagrama">
    <w:name w:val="Komentaro tema Diagrama"/>
    <w:basedOn w:val="KomentarotekstasDiagrama"/>
    <w:link w:val="Komentarotema"/>
    <w:uiPriority w:val="99"/>
    <w:semiHidden/>
    <w:rsid w:val="00F51409"/>
    <w:rPr>
      <w:rFonts w:ascii="Calibri" w:eastAsia="Calibri" w:hAnsi="Calibri" w:cs="Times New Roman"/>
      <w:b/>
      <w:bCs/>
      <w:sz w:val="20"/>
      <w:szCs w:val="20"/>
      <w:lang w:eastAsia="lt-LT"/>
    </w:rPr>
  </w:style>
  <w:style w:type="character" w:styleId="Perirtashipersaitas">
    <w:name w:val="FollowedHyperlink"/>
    <w:basedOn w:val="Numatytasispastraiposriftas"/>
    <w:uiPriority w:val="99"/>
    <w:semiHidden/>
    <w:unhideWhenUsed/>
    <w:rsid w:val="00B45C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116E"/>
    <w:pPr>
      <w:spacing w:after="0" w:line="240" w:lineRule="auto"/>
    </w:pPr>
    <w:rPr>
      <w:rFonts w:ascii="Calibri" w:eastAsia="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E61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sz w:val="20"/>
      <w:szCs w:val="20"/>
      <w:lang w:val="x-none"/>
    </w:rPr>
  </w:style>
  <w:style w:type="character" w:customStyle="1" w:styleId="HTMLiankstoformatuotasDiagrama">
    <w:name w:val="HTML iš anksto formatuotas Diagrama"/>
    <w:basedOn w:val="Numatytasispastraiposriftas"/>
    <w:link w:val="HTMLiankstoformatuotas"/>
    <w:uiPriority w:val="99"/>
    <w:rsid w:val="00E6116E"/>
    <w:rPr>
      <w:rFonts w:ascii="Courier New" w:eastAsia="Times New Roman" w:hAnsi="Courier New" w:cs="Times New Roman"/>
      <w:sz w:val="20"/>
      <w:szCs w:val="20"/>
      <w:lang w:val="x-none" w:eastAsia="lt-LT"/>
    </w:rPr>
  </w:style>
  <w:style w:type="paragraph" w:styleId="Pagrindinistekstas">
    <w:name w:val="Body Text"/>
    <w:basedOn w:val="prastasis"/>
    <w:link w:val="PagrindinistekstasDiagrama"/>
    <w:rsid w:val="00E6116E"/>
    <w:pPr>
      <w:spacing w:after="120"/>
      <w:jc w:val="both"/>
    </w:pPr>
    <w:rPr>
      <w:rFonts w:ascii="Times New Roman" w:eastAsia="Times New Roman" w:hAnsi="Times New Roman"/>
      <w:sz w:val="24"/>
      <w:szCs w:val="24"/>
      <w:lang w:val="x-none" w:eastAsia="en-US"/>
    </w:rPr>
  </w:style>
  <w:style w:type="character" w:customStyle="1" w:styleId="PagrindinistekstasDiagrama">
    <w:name w:val="Pagrindinis tekstas Diagrama"/>
    <w:basedOn w:val="Numatytasispastraiposriftas"/>
    <w:link w:val="Pagrindinistekstas"/>
    <w:rsid w:val="00E6116E"/>
    <w:rPr>
      <w:rFonts w:ascii="Times New Roman" w:eastAsia="Times New Roman" w:hAnsi="Times New Roman" w:cs="Times New Roman"/>
      <w:sz w:val="24"/>
      <w:szCs w:val="24"/>
      <w:lang w:val="x-none"/>
    </w:rPr>
  </w:style>
  <w:style w:type="paragraph" w:styleId="Antrats">
    <w:name w:val="header"/>
    <w:basedOn w:val="prastasis"/>
    <w:link w:val="AntratsDiagrama"/>
    <w:uiPriority w:val="99"/>
    <w:unhideWhenUsed/>
    <w:rsid w:val="00E6116E"/>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E6116E"/>
    <w:rPr>
      <w:rFonts w:ascii="Calibri" w:eastAsia="Calibri" w:hAnsi="Calibri" w:cs="Times New Roman"/>
      <w:lang w:val="x-none" w:eastAsia="x-none"/>
    </w:rPr>
  </w:style>
  <w:style w:type="paragraph" w:styleId="Porat">
    <w:name w:val="footer"/>
    <w:basedOn w:val="prastasis"/>
    <w:link w:val="PoratDiagrama"/>
    <w:uiPriority w:val="99"/>
    <w:unhideWhenUsed/>
    <w:rsid w:val="00E6116E"/>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E6116E"/>
    <w:rPr>
      <w:rFonts w:ascii="Calibri" w:eastAsia="Calibri" w:hAnsi="Calibri" w:cs="Times New Roman"/>
      <w:lang w:val="x-none" w:eastAsia="x-none"/>
    </w:rPr>
  </w:style>
  <w:style w:type="character" w:styleId="Komentaronuoroda">
    <w:name w:val="annotation reference"/>
    <w:semiHidden/>
    <w:unhideWhenUsed/>
    <w:rsid w:val="00E6116E"/>
    <w:rPr>
      <w:sz w:val="16"/>
      <w:szCs w:val="16"/>
    </w:rPr>
  </w:style>
  <w:style w:type="paragraph" w:styleId="Komentarotekstas">
    <w:name w:val="annotation text"/>
    <w:basedOn w:val="prastasis"/>
    <w:link w:val="KomentarotekstasDiagrama"/>
    <w:unhideWhenUsed/>
    <w:rsid w:val="00E6116E"/>
    <w:rPr>
      <w:sz w:val="20"/>
      <w:szCs w:val="20"/>
    </w:rPr>
  </w:style>
  <w:style w:type="character" w:customStyle="1" w:styleId="KomentarotekstasDiagrama">
    <w:name w:val="Komentaro tekstas Diagrama"/>
    <w:basedOn w:val="Numatytasispastraiposriftas"/>
    <w:link w:val="Komentarotekstas"/>
    <w:rsid w:val="00E6116E"/>
    <w:rPr>
      <w:rFonts w:ascii="Calibri" w:eastAsia="Calibri" w:hAnsi="Calibri" w:cs="Times New Roman"/>
      <w:sz w:val="20"/>
      <w:szCs w:val="20"/>
      <w:lang w:eastAsia="lt-LT"/>
    </w:rPr>
  </w:style>
  <w:style w:type="paragraph" w:styleId="Debesliotekstas">
    <w:name w:val="Balloon Text"/>
    <w:basedOn w:val="prastasis"/>
    <w:link w:val="DebesliotekstasDiagrama"/>
    <w:uiPriority w:val="99"/>
    <w:semiHidden/>
    <w:unhideWhenUsed/>
    <w:rsid w:val="00E611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116E"/>
    <w:rPr>
      <w:rFonts w:ascii="Tahoma" w:eastAsia="Calibri" w:hAnsi="Tahoma" w:cs="Tahoma"/>
      <w:sz w:val="16"/>
      <w:szCs w:val="16"/>
      <w:lang w:eastAsia="lt-LT"/>
    </w:rPr>
  </w:style>
  <w:style w:type="character" w:styleId="Hipersaitas">
    <w:name w:val="Hyperlink"/>
    <w:basedOn w:val="Numatytasispastraiposriftas"/>
    <w:uiPriority w:val="99"/>
    <w:unhideWhenUsed/>
    <w:rsid w:val="00025B74"/>
    <w:rPr>
      <w:color w:val="0000FF"/>
      <w:u w:val="single"/>
    </w:rPr>
  </w:style>
  <w:style w:type="paragraph" w:styleId="Sraopastraipa">
    <w:name w:val="List Paragraph"/>
    <w:basedOn w:val="prastasis"/>
    <w:uiPriority w:val="34"/>
    <w:qFormat/>
    <w:rsid w:val="00EB3143"/>
    <w:pPr>
      <w:ind w:left="720"/>
      <w:contextualSpacing/>
    </w:pPr>
  </w:style>
  <w:style w:type="paragraph" w:styleId="Komentarotema">
    <w:name w:val="annotation subject"/>
    <w:basedOn w:val="Komentarotekstas"/>
    <w:next w:val="Komentarotekstas"/>
    <w:link w:val="KomentarotemaDiagrama"/>
    <w:uiPriority w:val="99"/>
    <w:semiHidden/>
    <w:unhideWhenUsed/>
    <w:rsid w:val="00F51409"/>
    <w:rPr>
      <w:b/>
      <w:bCs/>
    </w:rPr>
  </w:style>
  <w:style w:type="character" w:customStyle="1" w:styleId="KomentarotemaDiagrama">
    <w:name w:val="Komentaro tema Diagrama"/>
    <w:basedOn w:val="KomentarotekstasDiagrama"/>
    <w:link w:val="Komentarotema"/>
    <w:uiPriority w:val="99"/>
    <w:semiHidden/>
    <w:rsid w:val="00F51409"/>
    <w:rPr>
      <w:rFonts w:ascii="Calibri" w:eastAsia="Calibri" w:hAnsi="Calibri" w:cs="Times New Roman"/>
      <w:b/>
      <w:bCs/>
      <w:sz w:val="20"/>
      <w:szCs w:val="20"/>
      <w:lang w:eastAsia="lt-LT"/>
    </w:rPr>
  </w:style>
  <w:style w:type="character" w:styleId="Perirtashipersaitas">
    <w:name w:val="FollowedHyperlink"/>
    <w:basedOn w:val="Numatytasispastraiposriftas"/>
    <w:uiPriority w:val="99"/>
    <w:semiHidden/>
    <w:unhideWhenUsed/>
    <w:rsid w:val="00B45C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10347">
      <w:bodyDiv w:val="1"/>
      <w:marLeft w:val="0"/>
      <w:marRight w:val="0"/>
      <w:marTop w:val="0"/>
      <w:marBottom w:val="0"/>
      <w:divBdr>
        <w:top w:val="none" w:sz="0" w:space="0" w:color="auto"/>
        <w:left w:val="none" w:sz="0" w:space="0" w:color="auto"/>
        <w:bottom w:val="none" w:sz="0" w:space="0" w:color="auto"/>
        <w:right w:val="none" w:sz="0" w:space="0" w:color="auto"/>
      </w:divBdr>
    </w:div>
    <w:div w:id="534925890">
      <w:bodyDiv w:val="1"/>
      <w:marLeft w:val="0"/>
      <w:marRight w:val="0"/>
      <w:marTop w:val="0"/>
      <w:marBottom w:val="0"/>
      <w:divBdr>
        <w:top w:val="none" w:sz="0" w:space="0" w:color="auto"/>
        <w:left w:val="none" w:sz="0" w:space="0" w:color="auto"/>
        <w:bottom w:val="none" w:sz="0" w:space="0" w:color="auto"/>
        <w:right w:val="none" w:sz="0" w:space="0" w:color="auto"/>
      </w:divBdr>
    </w:div>
    <w:div w:id="838664485">
      <w:bodyDiv w:val="1"/>
      <w:marLeft w:val="0"/>
      <w:marRight w:val="0"/>
      <w:marTop w:val="0"/>
      <w:marBottom w:val="0"/>
      <w:divBdr>
        <w:top w:val="none" w:sz="0" w:space="0" w:color="auto"/>
        <w:left w:val="none" w:sz="0" w:space="0" w:color="auto"/>
        <w:bottom w:val="none" w:sz="0" w:space="0" w:color="auto"/>
        <w:right w:val="none" w:sz="0" w:space="0" w:color="auto"/>
      </w:divBdr>
    </w:div>
    <w:div w:id="883174558">
      <w:bodyDiv w:val="1"/>
      <w:marLeft w:val="0"/>
      <w:marRight w:val="0"/>
      <w:marTop w:val="0"/>
      <w:marBottom w:val="0"/>
      <w:divBdr>
        <w:top w:val="none" w:sz="0" w:space="0" w:color="auto"/>
        <w:left w:val="none" w:sz="0" w:space="0" w:color="auto"/>
        <w:bottom w:val="none" w:sz="0" w:space="0" w:color="auto"/>
        <w:right w:val="none" w:sz="0" w:space="0" w:color="auto"/>
      </w:divBdr>
    </w:div>
    <w:div w:id="919288715">
      <w:bodyDiv w:val="1"/>
      <w:marLeft w:val="0"/>
      <w:marRight w:val="0"/>
      <w:marTop w:val="0"/>
      <w:marBottom w:val="0"/>
      <w:divBdr>
        <w:top w:val="none" w:sz="0" w:space="0" w:color="auto"/>
        <w:left w:val="none" w:sz="0" w:space="0" w:color="auto"/>
        <w:bottom w:val="none" w:sz="0" w:space="0" w:color="auto"/>
        <w:right w:val="none" w:sz="0" w:space="0" w:color="auto"/>
      </w:divBdr>
      <w:divsChild>
        <w:div w:id="1012604308">
          <w:marLeft w:val="0"/>
          <w:marRight w:val="0"/>
          <w:marTop w:val="0"/>
          <w:marBottom w:val="0"/>
          <w:divBdr>
            <w:top w:val="none" w:sz="0" w:space="0" w:color="auto"/>
            <w:left w:val="none" w:sz="0" w:space="0" w:color="auto"/>
            <w:bottom w:val="none" w:sz="0" w:space="0" w:color="auto"/>
            <w:right w:val="none" w:sz="0" w:space="0" w:color="auto"/>
          </w:divBdr>
          <w:divsChild>
            <w:div w:id="1889142646">
              <w:marLeft w:val="0"/>
              <w:marRight w:val="0"/>
              <w:marTop w:val="0"/>
              <w:marBottom w:val="0"/>
              <w:divBdr>
                <w:top w:val="none" w:sz="0" w:space="0" w:color="auto"/>
                <w:left w:val="none" w:sz="0" w:space="0" w:color="auto"/>
                <w:bottom w:val="none" w:sz="0" w:space="0" w:color="auto"/>
                <w:right w:val="none" w:sz="0" w:space="0" w:color="auto"/>
              </w:divBdr>
              <w:divsChild>
                <w:div w:id="1864711105">
                  <w:marLeft w:val="0"/>
                  <w:marRight w:val="0"/>
                  <w:marTop w:val="0"/>
                  <w:marBottom w:val="0"/>
                  <w:divBdr>
                    <w:top w:val="none" w:sz="0" w:space="0" w:color="auto"/>
                    <w:left w:val="none" w:sz="0" w:space="0" w:color="auto"/>
                    <w:bottom w:val="none" w:sz="0" w:space="0" w:color="auto"/>
                    <w:right w:val="none" w:sz="0" w:space="0" w:color="auto"/>
                  </w:divBdr>
                  <w:divsChild>
                    <w:div w:id="658769546">
                      <w:marLeft w:val="0"/>
                      <w:marRight w:val="0"/>
                      <w:marTop w:val="0"/>
                      <w:marBottom w:val="0"/>
                      <w:divBdr>
                        <w:top w:val="none" w:sz="0" w:space="0" w:color="auto"/>
                        <w:left w:val="none" w:sz="0" w:space="0" w:color="auto"/>
                        <w:bottom w:val="none" w:sz="0" w:space="0" w:color="auto"/>
                        <w:right w:val="none" w:sz="0" w:space="0" w:color="auto"/>
                      </w:divBdr>
                      <w:divsChild>
                        <w:div w:id="2037608631">
                          <w:marLeft w:val="0"/>
                          <w:marRight w:val="0"/>
                          <w:marTop w:val="0"/>
                          <w:marBottom w:val="0"/>
                          <w:divBdr>
                            <w:top w:val="none" w:sz="0" w:space="0" w:color="auto"/>
                            <w:left w:val="none" w:sz="0" w:space="0" w:color="auto"/>
                            <w:bottom w:val="none" w:sz="0" w:space="0" w:color="auto"/>
                            <w:right w:val="none" w:sz="0" w:space="0" w:color="auto"/>
                          </w:divBdr>
                        </w:div>
                        <w:div w:id="965239871">
                          <w:marLeft w:val="0"/>
                          <w:marRight w:val="0"/>
                          <w:marTop w:val="0"/>
                          <w:marBottom w:val="0"/>
                          <w:divBdr>
                            <w:top w:val="none" w:sz="0" w:space="0" w:color="auto"/>
                            <w:left w:val="none" w:sz="0" w:space="0" w:color="auto"/>
                            <w:bottom w:val="none" w:sz="0" w:space="0" w:color="auto"/>
                            <w:right w:val="none" w:sz="0" w:space="0" w:color="auto"/>
                          </w:divBdr>
                        </w:div>
                        <w:div w:id="16857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708689">
      <w:bodyDiv w:val="1"/>
      <w:marLeft w:val="0"/>
      <w:marRight w:val="0"/>
      <w:marTop w:val="0"/>
      <w:marBottom w:val="0"/>
      <w:divBdr>
        <w:top w:val="none" w:sz="0" w:space="0" w:color="auto"/>
        <w:left w:val="none" w:sz="0" w:space="0" w:color="auto"/>
        <w:bottom w:val="none" w:sz="0" w:space="0" w:color="auto"/>
        <w:right w:val="none" w:sz="0" w:space="0" w:color="auto"/>
      </w:divBdr>
    </w:div>
    <w:div w:id="1015154517">
      <w:bodyDiv w:val="1"/>
      <w:marLeft w:val="0"/>
      <w:marRight w:val="0"/>
      <w:marTop w:val="0"/>
      <w:marBottom w:val="0"/>
      <w:divBdr>
        <w:top w:val="none" w:sz="0" w:space="0" w:color="auto"/>
        <w:left w:val="none" w:sz="0" w:space="0" w:color="auto"/>
        <w:bottom w:val="none" w:sz="0" w:space="0" w:color="auto"/>
        <w:right w:val="none" w:sz="0" w:space="0" w:color="auto"/>
      </w:divBdr>
      <w:divsChild>
        <w:div w:id="1002393808">
          <w:marLeft w:val="0"/>
          <w:marRight w:val="0"/>
          <w:marTop w:val="0"/>
          <w:marBottom w:val="0"/>
          <w:divBdr>
            <w:top w:val="none" w:sz="0" w:space="0" w:color="auto"/>
            <w:left w:val="none" w:sz="0" w:space="0" w:color="auto"/>
            <w:bottom w:val="none" w:sz="0" w:space="0" w:color="auto"/>
            <w:right w:val="none" w:sz="0" w:space="0" w:color="auto"/>
          </w:divBdr>
        </w:div>
      </w:divsChild>
    </w:div>
    <w:div w:id="1038966992">
      <w:bodyDiv w:val="1"/>
      <w:marLeft w:val="0"/>
      <w:marRight w:val="0"/>
      <w:marTop w:val="0"/>
      <w:marBottom w:val="0"/>
      <w:divBdr>
        <w:top w:val="none" w:sz="0" w:space="0" w:color="auto"/>
        <w:left w:val="none" w:sz="0" w:space="0" w:color="auto"/>
        <w:bottom w:val="none" w:sz="0" w:space="0" w:color="auto"/>
        <w:right w:val="none" w:sz="0" w:space="0" w:color="auto"/>
      </w:divBdr>
      <w:divsChild>
        <w:div w:id="854807292">
          <w:marLeft w:val="0"/>
          <w:marRight w:val="0"/>
          <w:marTop w:val="0"/>
          <w:marBottom w:val="0"/>
          <w:divBdr>
            <w:top w:val="none" w:sz="0" w:space="0" w:color="auto"/>
            <w:left w:val="none" w:sz="0" w:space="0" w:color="auto"/>
            <w:bottom w:val="none" w:sz="0" w:space="0" w:color="auto"/>
            <w:right w:val="none" w:sz="0" w:space="0" w:color="auto"/>
          </w:divBdr>
          <w:divsChild>
            <w:div w:id="1845777565">
              <w:marLeft w:val="0"/>
              <w:marRight w:val="0"/>
              <w:marTop w:val="0"/>
              <w:marBottom w:val="0"/>
              <w:divBdr>
                <w:top w:val="none" w:sz="0" w:space="0" w:color="auto"/>
                <w:left w:val="none" w:sz="0" w:space="0" w:color="auto"/>
                <w:bottom w:val="none" w:sz="0" w:space="0" w:color="auto"/>
                <w:right w:val="none" w:sz="0" w:space="0" w:color="auto"/>
              </w:divBdr>
              <w:divsChild>
                <w:div w:id="240868164">
                  <w:marLeft w:val="0"/>
                  <w:marRight w:val="0"/>
                  <w:marTop w:val="0"/>
                  <w:marBottom w:val="0"/>
                  <w:divBdr>
                    <w:top w:val="none" w:sz="0" w:space="0" w:color="auto"/>
                    <w:left w:val="none" w:sz="0" w:space="0" w:color="auto"/>
                    <w:bottom w:val="none" w:sz="0" w:space="0" w:color="auto"/>
                    <w:right w:val="none" w:sz="0" w:space="0" w:color="auto"/>
                  </w:divBdr>
                  <w:divsChild>
                    <w:div w:id="7018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80421">
      <w:bodyDiv w:val="1"/>
      <w:marLeft w:val="0"/>
      <w:marRight w:val="0"/>
      <w:marTop w:val="0"/>
      <w:marBottom w:val="0"/>
      <w:divBdr>
        <w:top w:val="none" w:sz="0" w:space="0" w:color="auto"/>
        <w:left w:val="none" w:sz="0" w:space="0" w:color="auto"/>
        <w:bottom w:val="none" w:sz="0" w:space="0" w:color="auto"/>
        <w:right w:val="none" w:sz="0" w:space="0" w:color="auto"/>
      </w:divBdr>
    </w:div>
    <w:div w:id="1434932072">
      <w:bodyDiv w:val="1"/>
      <w:marLeft w:val="0"/>
      <w:marRight w:val="0"/>
      <w:marTop w:val="0"/>
      <w:marBottom w:val="0"/>
      <w:divBdr>
        <w:top w:val="none" w:sz="0" w:space="0" w:color="auto"/>
        <w:left w:val="none" w:sz="0" w:space="0" w:color="auto"/>
        <w:bottom w:val="none" w:sz="0" w:space="0" w:color="auto"/>
        <w:right w:val="none" w:sz="0" w:space="0" w:color="auto"/>
      </w:divBdr>
    </w:div>
    <w:div w:id="1444691262">
      <w:bodyDiv w:val="1"/>
      <w:marLeft w:val="0"/>
      <w:marRight w:val="0"/>
      <w:marTop w:val="0"/>
      <w:marBottom w:val="0"/>
      <w:divBdr>
        <w:top w:val="none" w:sz="0" w:space="0" w:color="auto"/>
        <w:left w:val="none" w:sz="0" w:space="0" w:color="auto"/>
        <w:bottom w:val="none" w:sz="0" w:space="0" w:color="auto"/>
        <w:right w:val="none" w:sz="0" w:space="0" w:color="auto"/>
      </w:divBdr>
    </w:div>
    <w:div w:id="1485128086">
      <w:bodyDiv w:val="1"/>
      <w:marLeft w:val="0"/>
      <w:marRight w:val="0"/>
      <w:marTop w:val="0"/>
      <w:marBottom w:val="0"/>
      <w:divBdr>
        <w:top w:val="none" w:sz="0" w:space="0" w:color="auto"/>
        <w:left w:val="none" w:sz="0" w:space="0" w:color="auto"/>
        <w:bottom w:val="none" w:sz="0" w:space="0" w:color="auto"/>
        <w:right w:val="none" w:sz="0" w:space="0" w:color="auto"/>
      </w:divBdr>
      <w:divsChild>
        <w:div w:id="1322004672">
          <w:marLeft w:val="0"/>
          <w:marRight w:val="0"/>
          <w:marTop w:val="0"/>
          <w:marBottom w:val="0"/>
          <w:divBdr>
            <w:top w:val="none" w:sz="0" w:space="0" w:color="auto"/>
            <w:left w:val="none" w:sz="0" w:space="0" w:color="auto"/>
            <w:bottom w:val="none" w:sz="0" w:space="0" w:color="auto"/>
            <w:right w:val="none" w:sz="0" w:space="0" w:color="auto"/>
          </w:divBdr>
          <w:divsChild>
            <w:div w:id="998533216">
              <w:marLeft w:val="0"/>
              <w:marRight w:val="0"/>
              <w:marTop w:val="0"/>
              <w:marBottom w:val="0"/>
              <w:divBdr>
                <w:top w:val="none" w:sz="0" w:space="0" w:color="auto"/>
                <w:left w:val="none" w:sz="0" w:space="0" w:color="auto"/>
                <w:bottom w:val="none" w:sz="0" w:space="0" w:color="auto"/>
                <w:right w:val="none" w:sz="0" w:space="0" w:color="auto"/>
              </w:divBdr>
              <w:divsChild>
                <w:div w:id="611322395">
                  <w:marLeft w:val="0"/>
                  <w:marRight w:val="0"/>
                  <w:marTop w:val="0"/>
                  <w:marBottom w:val="0"/>
                  <w:divBdr>
                    <w:top w:val="none" w:sz="0" w:space="0" w:color="auto"/>
                    <w:left w:val="none" w:sz="0" w:space="0" w:color="auto"/>
                    <w:bottom w:val="none" w:sz="0" w:space="0" w:color="auto"/>
                    <w:right w:val="none" w:sz="0" w:space="0" w:color="auto"/>
                  </w:divBdr>
                  <w:divsChild>
                    <w:div w:id="947002994">
                      <w:marLeft w:val="0"/>
                      <w:marRight w:val="0"/>
                      <w:marTop w:val="0"/>
                      <w:marBottom w:val="0"/>
                      <w:divBdr>
                        <w:top w:val="none" w:sz="0" w:space="0" w:color="auto"/>
                        <w:left w:val="none" w:sz="0" w:space="0" w:color="auto"/>
                        <w:bottom w:val="none" w:sz="0" w:space="0" w:color="auto"/>
                        <w:right w:val="none" w:sz="0" w:space="0" w:color="auto"/>
                      </w:divBdr>
                    </w:div>
                    <w:div w:id="9452232">
                      <w:marLeft w:val="0"/>
                      <w:marRight w:val="0"/>
                      <w:marTop w:val="0"/>
                      <w:marBottom w:val="0"/>
                      <w:divBdr>
                        <w:top w:val="none" w:sz="0" w:space="0" w:color="auto"/>
                        <w:left w:val="none" w:sz="0" w:space="0" w:color="auto"/>
                        <w:bottom w:val="none" w:sz="0" w:space="0" w:color="auto"/>
                        <w:right w:val="none" w:sz="0" w:space="0" w:color="auto"/>
                      </w:divBdr>
                    </w:div>
                    <w:div w:id="4748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058557">
      <w:bodyDiv w:val="1"/>
      <w:marLeft w:val="0"/>
      <w:marRight w:val="0"/>
      <w:marTop w:val="0"/>
      <w:marBottom w:val="0"/>
      <w:divBdr>
        <w:top w:val="none" w:sz="0" w:space="0" w:color="auto"/>
        <w:left w:val="none" w:sz="0" w:space="0" w:color="auto"/>
        <w:bottom w:val="none" w:sz="0" w:space="0" w:color="auto"/>
        <w:right w:val="none" w:sz="0" w:space="0" w:color="auto"/>
      </w:divBdr>
    </w:div>
    <w:div w:id="1535195642">
      <w:bodyDiv w:val="1"/>
      <w:marLeft w:val="0"/>
      <w:marRight w:val="0"/>
      <w:marTop w:val="0"/>
      <w:marBottom w:val="0"/>
      <w:divBdr>
        <w:top w:val="none" w:sz="0" w:space="0" w:color="auto"/>
        <w:left w:val="none" w:sz="0" w:space="0" w:color="auto"/>
        <w:bottom w:val="none" w:sz="0" w:space="0" w:color="auto"/>
        <w:right w:val="none" w:sz="0" w:space="0" w:color="auto"/>
      </w:divBdr>
    </w:div>
    <w:div w:id="1759399160">
      <w:bodyDiv w:val="1"/>
      <w:marLeft w:val="0"/>
      <w:marRight w:val="0"/>
      <w:marTop w:val="0"/>
      <w:marBottom w:val="0"/>
      <w:divBdr>
        <w:top w:val="none" w:sz="0" w:space="0" w:color="auto"/>
        <w:left w:val="none" w:sz="0" w:space="0" w:color="auto"/>
        <w:bottom w:val="none" w:sz="0" w:space="0" w:color="auto"/>
        <w:right w:val="none" w:sz="0" w:space="0" w:color="auto"/>
      </w:divBdr>
      <w:divsChild>
        <w:div w:id="47917879">
          <w:marLeft w:val="0"/>
          <w:marRight w:val="0"/>
          <w:marTop w:val="0"/>
          <w:marBottom w:val="0"/>
          <w:divBdr>
            <w:top w:val="none" w:sz="0" w:space="0" w:color="auto"/>
            <w:left w:val="none" w:sz="0" w:space="0" w:color="auto"/>
            <w:bottom w:val="none" w:sz="0" w:space="0" w:color="auto"/>
            <w:right w:val="none" w:sz="0" w:space="0" w:color="auto"/>
          </w:divBdr>
          <w:divsChild>
            <w:div w:id="1847010880">
              <w:marLeft w:val="0"/>
              <w:marRight w:val="0"/>
              <w:marTop w:val="0"/>
              <w:marBottom w:val="0"/>
              <w:divBdr>
                <w:top w:val="none" w:sz="0" w:space="0" w:color="auto"/>
                <w:left w:val="none" w:sz="0" w:space="0" w:color="auto"/>
                <w:bottom w:val="none" w:sz="0" w:space="0" w:color="auto"/>
                <w:right w:val="none" w:sz="0" w:space="0" w:color="auto"/>
              </w:divBdr>
              <w:divsChild>
                <w:div w:id="1276210651">
                  <w:marLeft w:val="0"/>
                  <w:marRight w:val="0"/>
                  <w:marTop w:val="0"/>
                  <w:marBottom w:val="0"/>
                  <w:divBdr>
                    <w:top w:val="none" w:sz="0" w:space="0" w:color="auto"/>
                    <w:left w:val="none" w:sz="0" w:space="0" w:color="auto"/>
                    <w:bottom w:val="none" w:sz="0" w:space="0" w:color="auto"/>
                    <w:right w:val="none" w:sz="0" w:space="0" w:color="auto"/>
                  </w:divBdr>
                </w:div>
                <w:div w:id="1849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9030">
      <w:bodyDiv w:val="1"/>
      <w:marLeft w:val="0"/>
      <w:marRight w:val="0"/>
      <w:marTop w:val="0"/>
      <w:marBottom w:val="0"/>
      <w:divBdr>
        <w:top w:val="none" w:sz="0" w:space="0" w:color="auto"/>
        <w:left w:val="none" w:sz="0" w:space="0" w:color="auto"/>
        <w:bottom w:val="none" w:sz="0" w:space="0" w:color="auto"/>
        <w:right w:val="none" w:sz="0" w:space="0" w:color="auto"/>
      </w:divBdr>
    </w:div>
    <w:div w:id="2015180608">
      <w:bodyDiv w:val="1"/>
      <w:marLeft w:val="0"/>
      <w:marRight w:val="0"/>
      <w:marTop w:val="0"/>
      <w:marBottom w:val="0"/>
      <w:divBdr>
        <w:top w:val="none" w:sz="0" w:space="0" w:color="auto"/>
        <w:left w:val="none" w:sz="0" w:space="0" w:color="auto"/>
        <w:bottom w:val="none" w:sz="0" w:space="0" w:color="auto"/>
        <w:right w:val="none" w:sz="0" w:space="0" w:color="auto"/>
      </w:divBdr>
      <w:divsChild>
        <w:div w:id="801188049">
          <w:marLeft w:val="0"/>
          <w:marRight w:val="0"/>
          <w:marTop w:val="0"/>
          <w:marBottom w:val="0"/>
          <w:divBdr>
            <w:top w:val="none" w:sz="0" w:space="0" w:color="auto"/>
            <w:left w:val="none" w:sz="0" w:space="0" w:color="auto"/>
            <w:bottom w:val="none" w:sz="0" w:space="0" w:color="auto"/>
            <w:right w:val="none" w:sz="0" w:space="0" w:color="auto"/>
          </w:divBdr>
          <w:divsChild>
            <w:div w:id="91244483">
              <w:marLeft w:val="0"/>
              <w:marRight w:val="0"/>
              <w:marTop w:val="0"/>
              <w:marBottom w:val="0"/>
              <w:divBdr>
                <w:top w:val="none" w:sz="0" w:space="0" w:color="auto"/>
                <w:left w:val="none" w:sz="0" w:space="0" w:color="auto"/>
                <w:bottom w:val="none" w:sz="0" w:space="0" w:color="auto"/>
                <w:right w:val="none" w:sz="0" w:space="0" w:color="auto"/>
              </w:divBdr>
              <w:divsChild>
                <w:div w:id="2072069715">
                  <w:marLeft w:val="0"/>
                  <w:marRight w:val="0"/>
                  <w:marTop w:val="0"/>
                  <w:marBottom w:val="0"/>
                  <w:divBdr>
                    <w:top w:val="none" w:sz="0" w:space="0" w:color="auto"/>
                    <w:left w:val="none" w:sz="0" w:space="0" w:color="auto"/>
                    <w:bottom w:val="none" w:sz="0" w:space="0" w:color="auto"/>
                    <w:right w:val="none" w:sz="0" w:space="0" w:color="auto"/>
                  </w:divBdr>
                  <w:divsChild>
                    <w:div w:id="16701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2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commentsIds.xml"
                 Type="http://schemas.microsoft.com/office/2016/09/relationships/commentsIds"/>
   <Relationship Id="rId15" Target="commentsExtended.xml"
                 Type="http://schemas.microsoft.com/office/2011/relationships/commentsExtended"/>
   <Relationship Id="rId16"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B8CD-7078-42E5-B185-3138C9B7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754</Words>
  <Characters>430</Characters>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2020-05-19T14:33:00Z</dcterms:created>
  <cp:lastPrinted>2019-10-09T08:18:00Z</cp:lastPrinted>
  <dcterms:modified xsi:type="dcterms:W3CDTF">2020-05-19T17:16:00Z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1318837340</vt:i4>
  </property>
  <property fmtid="{D5CDD505-2E9C-101B-9397-08002B2CF9AE}" pid="4" name="_EmailSubject">
    <vt:lpwstr>pataisytas LM ir UĮ</vt:lpwstr>
  </property>
  <property fmtid="{D5CDD505-2E9C-101B-9397-08002B2CF9AE}" pid="5" name="_AuthorEmail">
    <vt:lpwstr>Vilma.Pece@socmin.lt</vt:lpwstr>
  </property>
  <property fmtid="{D5CDD505-2E9C-101B-9397-08002B2CF9AE}" pid="6" name="_AuthorEmailDisplayName">
    <vt:lpwstr>Vilma Pėčė</vt:lpwstr>
  </property>
  <property fmtid="{D5CDD505-2E9C-101B-9397-08002B2CF9AE}" pid="8" name="_PreviousAdHocReviewCycleID">
    <vt:i4>706618487</vt:i4>
  </property>
</Properties>
</file>