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5BBF253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45BBF254" w14:textId="77777777" w:rsidR="00676E45" w:rsidRDefault="00676E45">
      <w:pPr>
        <w:jc w:val="center"/>
      </w:pPr>
    </w:p>
    <w:p w14:paraId="45BBF255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45BBF283" wp14:editId="45BBF28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BF256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5BBF257" w14:textId="77777777" w:rsidR="00676E45" w:rsidRDefault="00676E45">
      <w:pPr>
        <w:jc w:val="center"/>
      </w:pPr>
    </w:p>
    <w:p w14:paraId="45BBF258" w14:textId="77777777" w:rsidR="00676E45" w:rsidRDefault="00676E45">
      <w:pPr>
        <w:jc w:val="center"/>
      </w:pPr>
    </w:p>
    <w:p w14:paraId="45BBF259" w14:textId="77777777" w:rsidR="00676E45" w:rsidRDefault="00676E45">
      <w:pPr>
        <w:jc w:val="center"/>
      </w:pPr>
    </w:p>
    <w:p w14:paraId="45BBF25A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45BBF25F" w14:textId="77777777" w:rsidTr="00F24EC4">
        <w:tc>
          <w:tcPr>
            <w:tcW w:w="4927" w:type="dxa"/>
          </w:tcPr>
          <w:p w14:paraId="45BBF25B" w14:textId="77777777" w:rsidR="00676E45" w:rsidRDefault="00141866" w:rsidP="00843DDC">
            <w:permStart w:id="1883253792" w:edGrp="everyone"/>
            <w:r>
              <w:lastRenderedPageBreak/>
              <w:t>S</w:t>
            </w:r>
            <w:r w:rsidR="00843DDC">
              <w:t>ocialinės apsaugos ir darbo ministerijai</w:t>
            </w:r>
          </w:p>
        </w:tc>
        <w:tc>
          <w:tcPr>
            <w:tcW w:w="4820" w:type="dxa"/>
          </w:tcPr>
          <w:p w14:paraId="45BBF25C" w14:textId="77777777" w:rsidR="00676E45" w:rsidRDefault="00676E45">
            <w:r>
              <w:t xml:space="preserve">   </w:t>
            </w:r>
          </w:p>
          <w:p w14:paraId="45BBF25D" w14:textId="77777777"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-0</w:t>
            </w:r>
            <w:r w:rsidR="005A5D7E">
              <w:t>7</w:t>
            </w:r>
            <w:r w:rsidR="00B601A5">
              <w:t>-</w:t>
            </w:r>
            <w:r w:rsidR="005A5D7E">
              <w:t>01</w:t>
            </w:r>
            <w:r w:rsidR="00EB4E37">
              <w:t xml:space="preserve"> </w:t>
            </w:r>
            <w:r>
              <w:t xml:space="preserve"> Nr. </w:t>
            </w:r>
            <w:r w:rsidR="00141866">
              <w:t>(</w:t>
            </w:r>
            <w:r w:rsidR="005A5D7E">
              <w:t>19</w:t>
            </w:r>
            <w:r w:rsidR="00843DDC">
              <w:t>.</w:t>
            </w:r>
            <w:r w:rsidR="002717AC">
              <w:t>1 E-</w:t>
            </w:r>
            <w:r w:rsidR="005A5D7E">
              <w:t>33</w:t>
            </w:r>
            <w:r w:rsidR="00141866">
              <w:t>)</w:t>
            </w:r>
            <w:r w:rsidR="00843DDC">
              <w:t>S</w:t>
            </w:r>
            <w:r w:rsidR="005A5D7E">
              <w:t>TAP-135</w:t>
            </w:r>
          </w:p>
          <w:p w14:paraId="45BBF25E" w14:textId="77777777" w:rsidR="00676E45" w:rsidRDefault="00676E45"/>
        </w:tc>
      </w:tr>
      <w:tr w:rsidR="00C612D0" w:rsidRPr="00B62CC5" w14:paraId="45BBF261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45BBF260" w14:textId="77777777" w:rsidR="00BC4FF5" w:rsidRPr="00B62CC5" w:rsidRDefault="00C612D0" w:rsidP="005A5D7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141866">
              <w:t xml:space="preserve"> </w:t>
            </w:r>
            <w:r w:rsidR="00626417" w:rsidRPr="00626417">
              <w:t xml:space="preserve"> </w:t>
            </w:r>
            <w:r w:rsidR="00626417" w:rsidRPr="00626417">
              <w:rPr>
                <w:b/>
              </w:rPr>
              <w:t>LIETUVOS RESPUBLIKOS VYRIAUSYBĖS NUTARIM</w:t>
            </w:r>
            <w:r w:rsidR="005A5D7E">
              <w:rPr>
                <w:b/>
              </w:rPr>
              <w:t>O</w:t>
            </w:r>
            <w:r w:rsidR="00626417" w:rsidRPr="00626417">
              <w:rPr>
                <w:b/>
              </w:rPr>
              <w:t xml:space="preserve"> PRO</w:t>
            </w:r>
            <w:r w:rsidR="00EB4E37">
              <w:rPr>
                <w:b/>
              </w:rPr>
              <w:t>JEKT</w:t>
            </w:r>
            <w:r w:rsidR="005A5D7E">
              <w:rPr>
                <w:b/>
              </w:rPr>
              <w:t>O</w:t>
            </w:r>
          </w:p>
        </w:tc>
      </w:tr>
    </w:tbl>
    <w:p w14:paraId="45BBF262" w14:textId="77777777" w:rsidR="000E38DD" w:rsidRDefault="00626417" w:rsidP="0036413E">
      <w:pPr>
        <w:spacing w:line="360" w:lineRule="auto"/>
        <w:ind w:firstLine="720"/>
        <w:jc w:val="both"/>
      </w:pPr>
      <w:r w:rsidRPr="00FD700B">
        <w:rPr>
          <w:szCs w:val="24"/>
        </w:rPr>
        <w:t>Informuojame, kad Jūsų parengt</w:t>
      </w:r>
      <w:r w:rsidR="000C3980">
        <w:rPr>
          <w:szCs w:val="24"/>
        </w:rPr>
        <w:t>am</w:t>
      </w:r>
      <w:r w:rsidR="00FD700B" w:rsidRPr="00FD700B">
        <w:rPr>
          <w:szCs w:val="24"/>
        </w:rPr>
        <w:t xml:space="preserve"> ir</w:t>
      </w:r>
      <w:r w:rsidR="00FD700B">
        <w:rPr>
          <w:szCs w:val="24"/>
        </w:rPr>
        <w:t xml:space="preserve"> </w:t>
      </w:r>
      <w:r w:rsidR="00FD700B" w:rsidRPr="00FD700B">
        <w:rPr>
          <w:szCs w:val="24"/>
        </w:rPr>
        <w:t>pateik</w:t>
      </w:r>
      <w:r w:rsidR="00FD700B">
        <w:rPr>
          <w:szCs w:val="24"/>
        </w:rPr>
        <w:t>t</w:t>
      </w:r>
      <w:r w:rsidR="000C3980">
        <w:rPr>
          <w:szCs w:val="24"/>
        </w:rPr>
        <w:t>a</w:t>
      </w:r>
      <w:r w:rsidR="00FD700B">
        <w:rPr>
          <w:szCs w:val="24"/>
        </w:rPr>
        <w:t xml:space="preserve">m </w:t>
      </w:r>
      <w:r w:rsidR="00FD700B" w:rsidRPr="00FD700B">
        <w:rPr>
          <w:szCs w:val="24"/>
        </w:rPr>
        <w:t xml:space="preserve">derinti </w:t>
      </w:r>
      <w:r w:rsidR="000C3980">
        <w:t xml:space="preserve">Lietuvos Respublikos Vyriausybės </w:t>
      </w:r>
      <w:r w:rsidR="0036413E">
        <w:t xml:space="preserve">nutarimo „Dėl Lietuvos Respublikos Vyriausybės </w:t>
      </w:r>
      <w:r w:rsidR="000C3980">
        <w:t xml:space="preserve">2006 m. birželio 14 d. nutarimo Nr. 583 „Dėl Mokėjimo už socialines paslaugas tvarkos aprašo patvirtinimo“ pakeitimo“ projektui pastabų </w:t>
      </w:r>
      <w:r w:rsidRPr="00FD700B">
        <w:rPr>
          <w:szCs w:val="24"/>
        </w:rPr>
        <w:t>pagal kompetenciją neturime</w:t>
      </w:r>
      <w:r>
        <w:t>.</w:t>
      </w:r>
      <w:r w:rsidR="00141866" w:rsidRPr="00141866">
        <w:t xml:space="preserve"> </w:t>
      </w:r>
    </w:p>
    <w:p w14:paraId="45BBF263" w14:textId="77777777" w:rsidR="00676E45" w:rsidRDefault="00C269E9" w:rsidP="00141866">
      <w:pPr>
        <w:ind w:firstLine="720"/>
        <w:jc w:val="both"/>
      </w:pPr>
      <w:r>
        <w:t xml:space="preserve">  </w:t>
      </w:r>
    </w:p>
    <w:p w14:paraId="45BBF264" w14:textId="77777777" w:rsidR="001303BC" w:rsidRDefault="001303BC">
      <w:pPr>
        <w:ind w:firstLine="720"/>
      </w:pPr>
    </w:p>
    <w:p w14:paraId="45BBF265" w14:textId="77777777" w:rsidR="00676E45" w:rsidRDefault="00676E45"/>
    <w:p w14:paraId="45BBF266" w14:textId="77777777" w:rsidR="00676E45" w:rsidRDefault="00676E45">
      <w:pPr>
        <w:ind w:firstLine="720"/>
      </w:pPr>
    </w:p>
    <w:p w14:paraId="45BBF267" w14:textId="77777777" w:rsidR="00141866" w:rsidRDefault="00141866">
      <w:pPr>
        <w:ind w:firstLine="720"/>
      </w:pPr>
    </w:p>
    <w:p w14:paraId="45BBF268" w14:textId="77777777" w:rsidR="00141866" w:rsidRDefault="00141866">
      <w:pPr>
        <w:ind w:firstLine="720"/>
      </w:pPr>
    </w:p>
    <w:p w14:paraId="45BBF269" w14:textId="77777777" w:rsidR="00141866" w:rsidRDefault="00141866">
      <w:pPr>
        <w:ind w:firstLine="720"/>
      </w:pPr>
    </w:p>
    <w:p w14:paraId="45BBF26A" w14:textId="77777777" w:rsidR="00141866" w:rsidRDefault="00141866">
      <w:pPr>
        <w:ind w:firstLine="720"/>
      </w:pPr>
    </w:p>
    <w:p w14:paraId="45BBF26B" w14:textId="77777777" w:rsidR="00141866" w:rsidRDefault="00141866">
      <w:pPr>
        <w:ind w:firstLine="720"/>
      </w:pPr>
    </w:p>
    <w:p w14:paraId="45BBF26C" w14:textId="77777777" w:rsidR="00141866" w:rsidRDefault="00141866">
      <w:pPr>
        <w:ind w:firstLine="720"/>
      </w:pPr>
    </w:p>
    <w:p w14:paraId="45BBF26D" w14:textId="77777777" w:rsidR="00141866" w:rsidRDefault="00141866">
      <w:pPr>
        <w:ind w:firstLine="720"/>
      </w:pPr>
    </w:p>
    <w:p w14:paraId="45BBF26E" w14:textId="77777777" w:rsidR="00141866" w:rsidRDefault="00141866">
      <w:pPr>
        <w:ind w:firstLine="720"/>
      </w:pPr>
    </w:p>
    <w:p w14:paraId="45BBF26F" w14:textId="77777777" w:rsidR="00141866" w:rsidRDefault="00141866">
      <w:pPr>
        <w:ind w:firstLine="720"/>
      </w:pPr>
    </w:p>
    <w:p w14:paraId="45BBF270" w14:textId="77777777" w:rsidR="00141866" w:rsidRDefault="00141866">
      <w:pPr>
        <w:ind w:firstLine="720"/>
      </w:pPr>
    </w:p>
    <w:p w14:paraId="45BBF271" w14:textId="77777777" w:rsidR="00141866" w:rsidRDefault="00141866">
      <w:pPr>
        <w:ind w:firstLine="720"/>
      </w:pPr>
    </w:p>
    <w:p w14:paraId="45BBF272" w14:textId="77777777" w:rsidR="00141866" w:rsidRDefault="00141866">
      <w:pPr>
        <w:ind w:firstLine="720"/>
      </w:pPr>
    </w:p>
    <w:p w14:paraId="45BBF273" w14:textId="77777777" w:rsidR="00141866" w:rsidRDefault="00141866">
      <w:pPr>
        <w:ind w:firstLine="720"/>
      </w:pPr>
    </w:p>
    <w:p w14:paraId="45BBF274" w14:textId="77777777" w:rsidR="00141866" w:rsidRDefault="00141866">
      <w:pPr>
        <w:ind w:firstLine="720"/>
      </w:pPr>
    </w:p>
    <w:p w14:paraId="45BBF275" w14:textId="77777777" w:rsidR="00141866" w:rsidRDefault="00141866">
      <w:pPr>
        <w:ind w:firstLine="720"/>
      </w:pPr>
    </w:p>
    <w:p w14:paraId="45BBF276" w14:textId="77777777" w:rsidR="00141866" w:rsidRDefault="00141866">
      <w:pPr>
        <w:ind w:firstLine="720"/>
      </w:pPr>
    </w:p>
    <w:p w14:paraId="45BBF277" w14:textId="77777777" w:rsidR="00141866" w:rsidRDefault="00141866">
      <w:pPr>
        <w:ind w:firstLine="720"/>
      </w:pPr>
    </w:p>
    <w:p w14:paraId="45BBF278" w14:textId="77777777" w:rsidR="00141866" w:rsidRDefault="00141866">
      <w:pPr>
        <w:ind w:firstLine="720"/>
      </w:pPr>
    </w:p>
    <w:p w14:paraId="45BBF279" w14:textId="77777777" w:rsidR="00D77306" w:rsidRDefault="00D77306">
      <w:pPr>
        <w:ind w:firstLine="720"/>
        <w:rPr>
          <w:sz w:val="20"/>
        </w:rPr>
      </w:pPr>
    </w:p>
    <w:p w14:paraId="45BBF27A" w14:textId="77777777" w:rsidR="0036413E" w:rsidRDefault="0036413E">
      <w:pPr>
        <w:ind w:firstLine="720"/>
        <w:rPr>
          <w:sz w:val="20"/>
        </w:rPr>
      </w:pPr>
    </w:p>
    <w:p w14:paraId="45BBF27B" w14:textId="77777777" w:rsidR="0036413E" w:rsidRDefault="0036413E">
      <w:pPr>
        <w:ind w:firstLine="720"/>
        <w:rPr>
          <w:sz w:val="20"/>
        </w:rPr>
      </w:pPr>
    </w:p>
    <w:p w14:paraId="45BBF27C" w14:textId="77777777" w:rsidR="0036413E" w:rsidRDefault="0036413E">
      <w:pPr>
        <w:ind w:firstLine="720"/>
        <w:rPr>
          <w:sz w:val="20"/>
        </w:rPr>
      </w:pPr>
    </w:p>
    <w:p w14:paraId="45BBF27D" w14:textId="77777777" w:rsidR="0036413E" w:rsidRDefault="0036413E">
      <w:pPr>
        <w:ind w:firstLine="720"/>
        <w:rPr>
          <w:sz w:val="20"/>
        </w:rPr>
      </w:pPr>
    </w:p>
    <w:p w14:paraId="45BBF27E" w14:textId="77777777" w:rsidR="0036413E" w:rsidRDefault="0036413E">
      <w:pPr>
        <w:ind w:firstLine="720"/>
        <w:rPr>
          <w:sz w:val="20"/>
        </w:rPr>
      </w:pPr>
    </w:p>
    <w:p w14:paraId="45BBF27F" w14:textId="77777777" w:rsidR="0036413E" w:rsidRDefault="0036413E">
      <w:pPr>
        <w:ind w:firstLine="720"/>
        <w:rPr>
          <w:sz w:val="20"/>
        </w:rPr>
      </w:pPr>
    </w:p>
    <w:p w14:paraId="45BBF280" w14:textId="77777777" w:rsidR="0036413E" w:rsidRDefault="0036413E">
      <w:pPr>
        <w:ind w:firstLine="720"/>
        <w:rPr>
          <w:sz w:val="20"/>
        </w:rPr>
      </w:pPr>
    </w:p>
    <w:p w14:paraId="45BBF281" w14:textId="77777777" w:rsidR="0036413E" w:rsidRDefault="0036413E">
      <w:pPr>
        <w:ind w:firstLine="720"/>
        <w:rPr>
          <w:sz w:val="20"/>
        </w:rPr>
      </w:pPr>
    </w:p>
    <w:p w14:paraId="45BBF282" w14:textId="77777777" w:rsidR="00676E45" w:rsidRPr="00126A2F" w:rsidRDefault="00EB4E37">
      <w:pPr>
        <w:ind w:firstLine="720"/>
        <w:rPr>
          <w:sz w:val="20"/>
          <w:lang w:val="en-US"/>
        </w:rPr>
      </w:pPr>
      <w:r>
        <w:rPr>
          <w:sz w:val="20"/>
        </w:rPr>
        <w:t>V</w:t>
      </w:r>
      <w:r w:rsidR="00141866" w:rsidRPr="00126A2F">
        <w:rPr>
          <w:sz w:val="20"/>
        </w:rPr>
        <w:t xml:space="preserve">ida </w:t>
      </w:r>
      <w:proofErr w:type="spellStart"/>
      <w:r w:rsidR="00141866" w:rsidRPr="00126A2F">
        <w:rPr>
          <w:sz w:val="20"/>
        </w:rPr>
        <w:t>Žagūnienė</w:t>
      </w:r>
      <w:proofErr w:type="spellEnd"/>
      <w:r w:rsidR="00141866" w:rsidRPr="00126A2F">
        <w:rPr>
          <w:sz w:val="20"/>
        </w:rPr>
        <w:t xml:space="preserve">, </w:t>
      </w:r>
      <w:r w:rsidR="00126A2F">
        <w:rPr>
          <w:sz w:val="20"/>
        </w:rPr>
        <w:t>te</w:t>
      </w:r>
      <w:r w:rsidR="00492292">
        <w:rPr>
          <w:sz w:val="20"/>
        </w:rPr>
        <w:t>l</w:t>
      </w:r>
      <w:r w:rsidR="00126A2F">
        <w:rPr>
          <w:sz w:val="20"/>
        </w:rPr>
        <w:t xml:space="preserve">. </w:t>
      </w:r>
      <w:r w:rsidR="00141866" w:rsidRPr="00126A2F">
        <w:rPr>
          <w:sz w:val="20"/>
        </w:rPr>
        <w:t>2390 027</w:t>
      </w:r>
      <w:r w:rsidR="00126A2F">
        <w:rPr>
          <w:sz w:val="20"/>
        </w:rPr>
        <w:t>,</w:t>
      </w:r>
      <w:r w:rsidR="00141866" w:rsidRPr="00126A2F">
        <w:rPr>
          <w:sz w:val="20"/>
        </w:rPr>
        <w:t xml:space="preserve"> el. p. </w:t>
      </w:r>
      <w:proofErr w:type="spellStart"/>
      <w:r w:rsidR="00141866" w:rsidRPr="00126A2F">
        <w:rPr>
          <w:sz w:val="20"/>
        </w:rPr>
        <w:t>vida.zaguniene</w:t>
      </w:r>
      <w:proofErr w:type="spellEnd"/>
      <w:r w:rsidR="00126A2F" w:rsidRPr="00126A2F">
        <w:rPr>
          <w:sz w:val="20"/>
          <w:lang w:val="en-US"/>
        </w:rPr>
        <w:t>@</w:t>
      </w:r>
      <w:proofErr w:type="spellStart"/>
      <w:r w:rsidR="00126A2F" w:rsidRPr="00126A2F">
        <w:rPr>
          <w:sz w:val="20"/>
          <w:lang w:val="en-US"/>
        </w:rPr>
        <w:t>finmin.lt</w:t>
      </w:r>
      <w:permEnd w:id="1883253792"/>
      <w:proofErr w:type="spellEnd"/>
    </w:p>
    <w:sectPr w:rsidR="00676E45" w:rsidRPr="00126A2F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BF287" w14:textId="77777777" w:rsidR="00141866" w:rsidRDefault="00141866">
      <w:r>
        <w:separator/>
      </w:r>
    </w:p>
  </w:endnote>
  <w:endnote w:type="continuationSeparator" w:id="0">
    <w:p w14:paraId="45BBF288" w14:textId="77777777" w:rsidR="00141866" w:rsidRDefault="0014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BF28D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141866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45BBF292" w14:textId="77777777">
      <w:tc>
        <w:tcPr>
          <w:tcW w:w="3119" w:type="dxa"/>
        </w:tcPr>
        <w:p w14:paraId="45BBF28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5BBF28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5BBF29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5BBF29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5BBF297" w14:textId="77777777">
      <w:tc>
        <w:tcPr>
          <w:tcW w:w="3119" w:type="dxa"/>
        </w:tcPr>
        <w:p w14:paraId="45BBF29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45BBF29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5BBF29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45BBF29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5BBF298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BF29A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141866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45BBF29B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45BBF2A0" w14:textId="77777777">
      <w:tc>
        <w:tcPr>
          <w:tcW w:w="3215" w:type="dxa"/>
        </w:tcPr>
        <w:p w14:paraId="45BBF29C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5BBF29D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45BBF29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45BBF29F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45BBF2A5" w14:textId="77777777">
      <w:tc>
        <w:tcPr>
          <w:tcW w:w="3215" w:type="dxa"/>
        </w:tcPr>
        <w:p w14:paraId="45BBF2A1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45BBF2A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45BBF2A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45BBF2A4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5BBF2A6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BF2A7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BF285" w14:textId="77777777" w:rsidR="00141866" w:rsidRDefault="00141866">
      <w:r>
        <w:separator/>
      </w:r>
    </w:p>
  </w:footnote>
  <w:footnote w:type="continuationSeparator" w:id="0">
    <w:p w14:paraId="45BBF286" w14:textId="77777777" w:rsidR="00141866" w:rsidRDefault="00141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BF28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BF28A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BF28B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413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BBF28C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BF299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66"/>
    <w:rsid w:val="0006460C"/>
    <w:rsid w:val="00066BC1"/>
    <w:rsid w:val="00076760"/>
    <w:rsid w:val="000C3980"/>
    <w:rsid w:val="000E38DD"/>
    <w:rsid w:val="000E6336"/>
    <w:rsid w:val="000E66F2"/>
    <w:rsid w:val="001002EC"/>
    <w:rsid w:val="00106272"/>
    <w:rsid w:val="00126A2F"/>
    <w:rsid w:val="001303BC"/>
    <w:rsid w:val="00141866"/>
    <w:rsid w:val="00144A3E"/>
    <w:rsid w:val="001A1D75"/>
    <w:rsid w:val="001B25B8"/>
    <w:rsid w:val="002149E0"/>
    <w:rsid w:val="00214CDC"/>
    <w:rsid w:val="00215B65"/>
    <w:rsid w:val="002477AF"/>
    <w:rsid w:val="0025434A"/>
    <w:rsid w:val="002717AC"/>
    <w:rsid w:val="002F325D"/>
    <w:rsid w:val="00317D73"/>
    <w:rsid w:val="0034736E"/>
    <w:rsid w:val="0036413E"/>
    <w:rsid w:val="00390EEB"/>
    <w:rsid w:val="003D7384"/>
    <w:rsid w:val="00463CCB"/>
    <w:rsid w:val="00471A03"/>
    <w:rsid w:val="004856BF"/>
    <w:rsid w:val="00492292"/>
    <w:rsid w:val="004F04DF"/>
    <w:rsid w:val="004F1AE4"/>
    <w:rsid w:val="00577A8E"/>
    <w:rsid w:val="005A5D7E"/>
    <w:rsid w:val="005F7A8D"/>
    <w:rsid w:val="00607612"/>
    <w:rsid w:val="00626417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43DDC"/>
    <w:rsid w:val="0096013A"/>
    <w:rsid w:val="00983500"/>
    <w:rsid w:val="009D7311"/>
    <w:rsid w:val="009E6D44"/>
    <w:rsid w:val="00AB37F2"/>
    <w:rsid w:val="00AE35C4"/>
    <w:rsid w:val="00B601A5"/>
    <w:rsid w:val="00B62CC5"/>
    <w:rsid w:val="00BC4FF5"/>
    <w:rsid w:val="00BD3865"/>
    <w:rsid w:val="00BE2636"/>
    <w:rsid w:val="00C230C2"/>
    <w:rsid w:val="00C269E9"/>
    <w:rsid w:val="00C42950"/>
    <w:rsid w:val="00C612D0"/>
    <w:rsid w:val="00CA6BA9"/>
    <w:rsid w:val="00CA7055"/>
    <w:rsid w:val="00CF662A"/>
    <w:rsid w:val="00D77306"/>
    <w:rsid w:val="00D925FB"/>
    <w:rsid w:val="00DA6D32"/>
    <w:rsid w:val="00E43B49"/>
    <w:rsid w:val="00EB4E37"/>
    <w:rsid w:val="00F02E98"/>
    <w:rsid w:val="00F23A6E"/>
    <w:rsid w:val="00F24EC4"/>
    <w:rsid w:val="00F64FDA"/>
    <w:rsid w:val="00F66332"/>
    <w:rsid w:val="00F82BF7"/>
    <w:rsid w:val="00FA05DB"/>
    <w:rsid w:val="00FD700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BF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41866"/>
    <w:rPr>
      <w:color w:val="0000FF" w:themeColor="hyperlink"/>
      <w:u w:val="single"/>
    </w:rPr>
  </w:style>
  <w:style w:type="paragraph" w:customStyle="1" w:styleId="AssecoParagraphNormalFirstLine">
    <w:name w:val="Asseco Paragraph Normal First Line"/>
    <w:basedOn w:val="prastasis"/>
    <w:qFormat/>
    <w:rsid w:val="00FD700B"/>
    <w:pPr>
      <w:ind w:firstLine="709"/>
      <w:jc w:val="both"/>
    </w:pPr>
    <w:rPr>
      <w:rFonts w:ascii="Calibri" w:hAnsi="Calibri"/>
      <w:sz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41866"/>
    <w:rPr>
      <w:color w:val="0000FF" w:themeColor="hyperlink"/>
      <w:u w:val="single"/>
    </w:rPr>
  </w:style>
  <w:style w:type="paragraph" w:customStyle="1" w:styleId="AssecoParagraphNormalFirstLine">
    <w:name w:val="Asseco Paragraph Normal First Line"/>
    <w:basedOn w:val="prastasis"/>
    <w:qFormat/>
    <w:rsid w:val="00FD700B"/>
    <w:pPr>
      <w:ind w:firstLine="709"/>
      <w:jc w:val="both"/>
    </w:pPr>
    <w:rPr>
      <w:rFonts w:ascii="Calibri" w:hAnsi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19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284C-2B0D-4F36-9BA6-21920C1F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7</TotalTime>
  <Pages>1</Pages>
  <Words>66</Words>
  <Characters>542</Characters>
  <Application>Microsoft Office Word</Application>
  <DocSecurity>12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2019-07-23T07:25:00Z</dcterms:created>
  <dc:creator>Vida Žagūnienė</dc:creator>
  <cp:lastModifiedBy>Almira Gecevičiūtė</cp:lastModifiedBy>
  <cp:lastPrinted>2017-02-13T14:05:00Z</cp:lastPrinted>
  <dcterms:modified xsi:type="dcterms:W3CDTF">2019-07-23T07:25:00Z</dcterms:modified>
  <cp:revision>2</cp:revision>
</cp:coreProperties>
</file>