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89D61" w14:textId="77777777" w:rsidR="00002731" w:rsidRPr="006176A0" w:rsidRDefault="00002731" w:rsidP="00002731">
      <w:pPr>
        <w:pStyle w:val="NoSpacing"/>
        <w:ind w:left="9072" w:firstLine="1296"/>
        <w:rPr>
          <w:rFonts w:ascii="Times New Roman" w:hAnsi="Times New Roman" w:cs="Times New Roman"/>
        </w:rPr>
      </w:pPr>
      <w:r w:rsidRPr="006176A0">
        <w:rPr>
          <w:rFonts w:ascii="Times New Roman" w:hAnsi="Times New Roman" w:cs="Times New Roman"/>
        </w:rPr>
        <w:t>Lietuvos Respublikos Vyriausybės</w:t>
      </w:r>
    </w:p>
    <w:p w14:paraId="640A5D51" w14:textId="77777777" w:rsidR="00002731" w:rsidRPr="006176A0" w:rsidRDefault="00002731" w:rsidP="00002731">
      <w:pPr>
        <w:pStyle w:val="NoSpacing"/>
        <w:ind w:left="9072" w:firstLine="1296"/>
        <w:rPr>
          <w:rFonts w:ascii="Times New Roman" w:hAnsi="Times New Roman" w:cs="Times New Roman"/>
        </w:rPr>
      </w:pPr>
      <w:r w:rsidRPr="006176A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20</w:t>
      </w:r>
      <w:r w:rsidRPr="006176A0">
        <w:rPr>
          <w:rFonts w:ascii="Times New Roman" w:hAnsi="Times New Roman" w:cs="Times New Roman"/>
        </w:rPr>
        <w:t xml:space="preserve"> m.      d. nutarimo Nr.</w:t>
      </w:r>
    </w:p>
    <w:p w14:paraId="4B1F72EC" w14:textId="52274E84" w:rsidR="00002731" w:rsidRPr="00002731" w:rsidRDefault="00002731" w:rsidP="000027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 p</w:t>
      </w:r>
      <w:r w:rsidRPr="006176A0">
        <w:rPr>
          <w:rFonts w:ascii="Times New Roman" w:hAnsi="Times New Roman" w:cs="Times New Roman"/>
        </w:rPr>
        <w:t>riedas</w:t>
      </w:r>
    </w:p>
    <w:p w14:paraId="116050AE" w14:textId="7D7EF478" w:rsidR="006C7691" w:rsidRPr="00CB5C4D" w:rsidRDefault="00CB5C4D" w:rsidP="00CB5C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C4D">
        <w:rPr>
          <w:rFonts w:ascii="Times New Roman" w:hAnsi="Times New Roman" w:cs="Times New Roman"/>
          <w:b/>
          <w:sz w:val="24"/>
          <w:szCs w:val="24"/>
        </w:rPr>
        <w:t>ADMINISTRACINĖS PASKIRTIES VALSTYBĖS NEKILNOJAMOJO TURTO, SU JUO FUNKCIŠKAI SUSIJUSIO VALSTYBĖS NEKILNOJAMOJO TURTO IR ŽEMĖS SKLYPŲ, PERDUODAMŲ VALDYTI, NAUDOTI IR DISPONUOTI JAIS CENTRALIZUOTAI, SĄRAŠAS</w:t>
      </w:r>
    </w:p>
    <w:tbl>
      <w:tblPr>
        <w:tblStyle w:val="TableGrid1"/>
        <w:tblW w:w="1601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4252"/>
        <w:gridCol w:w="1844"/>
        <w:gridCol w:w="1842"/>
        <w:gridCol w:w="3118"/>
        <w:gridCol w:w="1559"/>
      </w:tblGrid>
      <w:tr w:rsidR="006C7691" w:rsidRPr="006C7691" w14:paraId="5E8EAD85" w14:textId="77777777" w:rsidTr="006C7691">
        <w:trPr>
          <w:trHeight w:val="532"/>
        </w:trPr>
        <w:tc>
          <w:tcPr>
            <w:tcW w:w="567" w:type="dxa"/>
          </w:tcPr>
          <w:p w14:paraId="77C2B78A" w14:textId="14DDB52C" w:rsidR="006C7691" w:rsidRPr="006C7691" w:rsidRDefault="006C7691" w:rsidP="006C7691">
            <w:pPr>
              <w:widowControl w:val="0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Eil. Nr.</w:t>
            </w:r>
          </w:p>
        </w:tc>
        <w:tc>
          <w:tcPr>
            <w:tcW w:w="2835" w:type="dxa"/>
          </w:tcPr>
          <w:p w14:paraId="040825E4" w14:textId="2EA59CDA" w:rsidR="006C7691" w:rsidRPr="006C7691" w:rsidRDefault="006C7691" w:rsidP="002E6AB1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Valstybės institucijos ar įstaigos, patikėjimo teise valdančios ir perduodančios administracinės paskirties valstybės nekilnojamąjį turtą ir su juo funkciškai susijusį valstybės nekilnojamąjį turtą, pavadinimas</w:t>
            </w:r>
          </w:p>
        </w:tc>
        <w:tc>
          <w:tcPr>
            <w:tcW w:w="4252" w:type="dxa"/>
          </w:tcPr>
          <w:p w14:paraId="47A25FF0" w14:textId="34735BE4" w:rsidR="006C7691" w:rsidRPr="006C7691" w:rsidRDefault="006C7691" w:rsidP="002E6AB1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Perduodamas administracinės paskirties valstybės nekilnojamasis turtas ir su juo funkciškai susijęs valstybės nekilnojamasis turtas (pavadinimas, unikalus numeris, adresas, kiti perduodamo turto identifikavimo duomenys)</w:t>
            </w:r>
          </w:p>
        </w:tc>
        <w:tc>
          <w:tcPr>
            <w:tcW w:w="1844" w:type="dxa"/>
          </w:tcPr>
          <w:p w14:paraId="3B47584C" w14:textId="2A274513" w:rsidR="006C7691" w:rsidRPr="006C7691" w:rsidRDefault="006C7691" w:rsidP="002E6AB1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Perduodamo administracinės paskirties valstybės nekilnojamojo turto ir su juo funkciškai susijusio valstybės nekilnojamojo turto plotas (su bendro naudojimo patalpų plotu), kv. m</w:t>
            </w:r>
          </w:p>
        </w:tc>
        <w:tc>
          <w:tcPr>
            <w:tcW w:w="1842" w:type="dxa"/>
          </w:tcPr>
          <w:p w14:paraId="3B133AD8" w14:textId="1C15CFE0" w:rsidR="006C7691" w:rsidRPr="006C7691" w:rsidRDefault="006C7691" w:rsidP="002E6AB1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Perduodamo administracinės paskirties valstybės nekilnojamojo turto ir su juo funkciškai susijusio valstybės nekilnojamojo turto likutinė vertė 2020-03-31, Eur</w:t>
            </w:r>
          </w:p>
        </w:tc>
        <w:tc>
          <w:tcPr>
            <w:tcW w:w="3118" w:type="dxa"/>
          </w:tcPr>
          <w:p w14:paraId="6BC54523" w14:textId="7ADF0FC4" w:rsidR="006C7691" w:rsidRPr="006C7691" w:rsidRDefault="006C7691" w:rsidP="002E6AB1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 xml:space="preserve">Nacionalinės žemės tarnybos </w:t>
            </w:r>
            <w:r w:rsidR="006E52D9">
              <w:rPr>
                <w:rFonts w:eastAsia="Times New Roman" w:cs="Times New Roman"/>
                <w:color w:val="000000"/>
                <w:lang w:eastAsia="lt-LT"/>
              </w:rPr>
              <w:t>prie Žemės ūkio ministerijos perduodamo žemės sklypo rekvizitai (plotas, unikalus numeris, adresas, kiti perduodamo turto identifikavimo duomenys)</w:t>
            </w:r>
          </w:p>
        </w:tc>
        <w:tc>
          <w:tcPr>
            <w:tcW w:w="1559" w:type="dxa"/>
          </w:tcPr>
          <w:p w14:paraId="09FA334C" w14:textId="0D18680C" w:rsidR="006C7691" w:rsidRPr="006C7691" w:rsidRDefault="006E52D9" w:rsidP="002E6AB1">
            <w:pPr>
              <w:jc w:val="center"/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Nacionalinės žemės tarnybos prie Žemės ūkio ministerijos perduodamo žemės sklypo balansinė vertė, Eur</w:t>
            </w:r>
          </w:p>
        </w:tc>
      </w:tr>
      <w:tr w:rsidR="006C7691" w:rsidRPr="006C7691" w14:paraId="02CA393A" w14:textId="77777777" w:rsidTr="006C7691">
        <w:trPr>
          <w:trHeight w:val="432"/>
        </w:trPr>
        <w:tc>
          <w:tcPr>
            <w:tcW w:w="567" w:type="dxa"/>
            <w:vMerge w:val="restart"/>
            <w:hideMark/>
          </w:tcPr>
          <w:p w14:paraId="22A3A906" w14:textId="77777777" w:rsidR="006C7691" w:rsidRPr="006C7691" w:rsidRDefault="006C7691" w:rsidP="006C7691">
            <w:pPr>
              <w:widowControl w:val="0"/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17.</w:t>
            </w:r>
          </w:p>
        </w:tc>
        <w:tc>
          <w:tcPr>
            <w:tcW w:w="2835" w:type="dxa"/>
            <w:vMerge w:val="restart"/>
          </w:tcPr>
          <w:p w14:paraId="7B981F9F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Nacionalinis maisto ir veterinarijos rizikos vertinimo institutas</w:t>
            </w:r>
          </w:p>
        </w:tc>
        <w:tc>
          <w:tcPr>
            <w:tcW w:w="4252" w:type="dxa"/>
            <w:hideMark/>
          </w:tcPr>
          <w:p w14:paraId="16020BCD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 xml:space="preserve">Administracinis pastatas, </w:t>
            </w:r>
            <w:r w:rsidRPr="006C7691">
              <w:rPr>
                <w:rFonts w:eastAsia="Courier New" w:cs="Times New Roman"/>
                <w:color w:val="000000"/>
                <w:lang w:eastAsia="lt-LT" w:bidi="lt-LT"/>
              </w:rPr>
              <w:t>unikalus numeris – 1900-2104-5015</w:t>
            </w:r>
            <w:r w:rsidRPr="006C7691">
              <w:rPr>
                <w:rFonts w:eastAsia="Times New Roman" w:cs="Times New Roman"/>
                <w:color w:val="000000"/>
                <w:lang w:eastAsia="lt-LT"/>
              </w:rPr>
              <w:t>, Kaune, J. Naujalio g. 21B</w:t>
            </w:r>
          </w:p>
        </w:tc>
        <w:tc>
          <w:tcPr>
            <w:tcW w:w="1844" w:type="dxa"/>
          </w:tcPr>
          <w:p w14:paraId="678B86D2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584,98</w:t>
            </w:r>
          </w:p>
        </w:tc>
        <w:tc>
          <w:tcPr>
            <w:tcW w:w="1842" w:type="dxa"/>
          </w:tcPr>
          <w:p w14:paraId="6EC00DD6" w14:textId="0D1365ED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23</w:t>
            </w:r>
            <w:r w:rsidR="006E52D9">
              <w:rPr>
                <w:rFonts w:eastAsia="Times New Roman" w:cs="Times New Roman"/>
                <w:color w:val="000000"/>
                <w:lang w:eastAsia="lt-LT"/>
              </w:rPr>
              <w:t>5504</w:t>
            </w:r>
            <w:r w:rsidRPr="006C7691">
              <w:rPr>
                <w:rFonts w:eastAsia="Times New Roman" w:cs="Times New Roman"/>
                <w:color w:val="000000"/>
                <w:lang w:eastAsia="lt-LT"/>
              </w:rPr>
              <w:t>,</w:t>
            </w:r>
            <w:r w:rsidR="006E52D9">
              <w:rPr>
                <w:rFonts w:eastAsia="Times New Roman" w:cs="Times New Roman"/>
                <w:color w:val="000000"/>
                <w:lang w:eastAsia="lt-LT"/>
              </w:rPr>
              <w:t>2</w:t>
            </w:r>
            <w:r w:rsidRPr="006C7691">
              <w:rPr>
                <w:rFonts w:eastAsia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3118" w:type="dxa"/>
            <w:vMerge w:val="restart"/>
          </w:tcPr>
          <w:p w14:paraId="58DFCBFE" w14:textId="77777777" w:rsidR="006C7691" w:rsidRPr="006C7691" w:rsidRDefault="006C7691" w:rsidP="006C7691">
            <w:pPr>
              <w:rPr>
                <w:rFonts w:eastAsia="Times New Roman" w:cs="Times New Roman"/>
                <w:lang w:eastAsia="lt-LT"/>
              </w:rPr>
            </w:pPr>
            <w:r w:rsidRPr="006C7691">
              <w:rPr>
                <w:rFonts w:eastAsia="Times New Roman" w:cs="Times New Roman"/>
                <w:lang w:eastAsia="lt-LT"/>
              </w:rPr>
              <w:t xml:space="preserve">0,1026 ha, unikalus numeris – 1901-0034-0148, Kaune, J. Naujalio g. 21B </w:t>
            </w:r>
          </w:p>
        </w:tc>
        <w:tc>
          <w:tcPr>
            <w:tcW w:w="1559" w:type="dxa"/>
            <w:vMerge w:val="restart"/>
          </w:tcPr>
          <w:p w14:paraId="1CA1B5DA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15 900,</w:t>
            </w:r>
            <w:r w:rsidRPr="006C7691">
              <w:rPr>
                <w:rFonts w:eastAsia="Times New Roman" w:cs="Times New Roman"/>
                <w:color w:val="000000"/>
                <w:lang w:val="en-US" w:eastAsia="lt-LT"/>
              </w:rPr>
              <w:t>00</w:t>
            </w:r>
          </w:p>
        </w:tc>
      </w:tr>
      <w:tr w:rsidR="006C7691" w:rsidRPr="006C7691" w14:paraId="339AF8B7" w14:textId="77777777" w:rsidTr="006C7691">
        <w:trPr>
          <w:trHeight w:val="775"/>
        </w:trPr>
        <w:tc>
          <w:tcPr>
            <w:tcW w:w="567" w:type="dxa"/>
            <w:vMerge/>
            <w:hideMark/>
          </w:tcPr>
          <w:p w14:paraId="23020F0F" w14:textId="77777777" w:rsidR="006C7691" w:rsidRPr="006C7691" w:rsidRDefault="006C7691" w:rsidP="006C7691">
            <w:pPr>
              <w:widowControl w:val="0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2835" w:type="dxa"/>
            <w:vMerge/>
            <w:hideMark/>
          </w:tcPr>
          <w:p w14:paraId="210873A4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4252" w:type="dxa"/>
          </w:tcPr>
          <w:p w14:paraId="5C49261B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 xml:space="preserve">Pagalbinio ūkio pastatas, </w:t>
            </w:r>
            <w:r w:rsidRPr="006C7691">
              <w:rPr>
                <w:rFonts w:eastAsia="Courier New" w:cs="Times New Roman"/>
                <w:color w:val="000000"/>
                <w:lang w:eastAsia="lt-LT" w:bidi="lt-LT"/>
              </w:rPr>
              <w:t>unikalus numeris – 1997-0023-3044</w:t>
            </w:r>
            <w:r w:rsidRPr="006C7691">
              <w:rPr>
                <w:rFonts w:eastAsia="Times New Roman" w:cs="Times New Roman"/>
                <w:color w:val="000000"/>
                <w:lang w:eastAsia="lt-LT"/>
              </w:rPr>
              <w:t>, Kaune, J. Naujalio g. 21B</w:t>
            </w:r>
          </w:p>
        </w:tc>
        <w:tc>
          <w:tcPr>
            <w:tcW w:w="1844" w:type="dxa"/>
          </w:tcPr>
          <w:p w14:paraId="7D47B73E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842" w:type="dxa"/>
          </w:tcPr>
          <w:p w14:paraId="434DB2C5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3118" w:type="dxa"/>
            <w:vMerge/>
          </w:tcPr>
          <w:p w14:paraId="16D0031D" w14:textId="77777777" w:rsidR="006C7691" w:rsidRPr="006C7691" w:rsidRDefault="006C7691" w:rsidP="006C7691">
            <w:pPr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559" w:type="dxa"/>
            <w:vMerge/>
          </w:tcPr>
          <w:p w14:paraId="45143751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</w:tr>
      <w:tr w:rsidR="006C7691" w:rsidRPr="006C7691" w14:paraId="41CBA9FA" w14:textId="77777777" w:rsidTr="006C7691">
        <w:trPr>
          <w:trHeight w:val="775"/>
        </w:trPr>
        <w:tc>
          <w:tcPr>
            <w:tcW w:w="567" w:type="dxa"/>
            <w:vMerge/>
          </w:tcPr>
          <w:p w14:paraId="5B445999" w14:textId="77777777" w:rsidR="006C7691" w:rsidRPr="006C7691" w:rsidRDefault="006C7691" w:rsidP="006C7691">
            <w:pPr>
              <w:widowControl w:val="0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2835" w:type="dxa"/>
            <w:vMerge/>
          </w:tcPr>
          <w:p w14:paraId="682E299B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4252" w:type="dxa"/>
          </w:tcPr>
          <w:p w14:paraId="4DFF1625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Gamybos ir sandėliavimo paskirties pastatas, unikalus numeris – 2195-6015-7010, Klaipėdoje, Kretingos g. 62</w:t>
            </w:r>
          </w:p>
        </w:tc>
        <w:tc>
          <w:tcPr>
            <w:tcW w:w="1844" w:type="dxa"/>
          </w:tcPr>
          <w:p w14:paraId="4E01666D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16,61</w:t>
            </w:r>
          </w:p>
        </w:tc>
        <w:tc>
          <w:tcPr>
            <w:tcW w:w="1842" w:type="dxa"/>
          </w:tcPr>
          <w:p w14:paraId="26C34D66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3118" w:type="dxa"/>
            <w:vMerge w:val="restart"/>
          </w:tcPr>
          <w:p w14:paraId="2D7D07D0" w14:textId="77777777" w:rsidR="006C7691" w:rsidRPr="006C7691" w:rsidRDefault="006C7691" w:rsidP="006C7691">
            <w:pPr>
              <w:rPr>
                <w:rFonts w:eastAsia="Times New Roman" w:cs="Times New Roman"/>
                <w:lang w:eastAsia="lt-LT"/>
              </w:rPr>
            </w:pPr>
            <w:r w:rsidRPr="006C7691">
              <w:rPr>
                <w:rFonts w:eastAsia="Times New Roman" w:cs="Times New Roman"/>
                <w:lang w:eastAsia="lt-LT"/>
              </w:rPr>
              <w:t>0,4885 ha, unikalus numeris – 2101-0002-0639, Klaipėdoje, Kretingos g. 62</w:t>
            </w:r>
          </w:p>
        </w:tc>
        <w:tc>
          <w:tcPr>
            <w:tcW w:w="1559" w:type="dxa"/>
            <w:vMerge w:val="restart"/>
          </w:tcPr>
          <w:p w14:paraId="30A19486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156 758,71</w:t>
            </w:r>
          </w:p>
        </w:tc>
      </w:tr>
      <w:tr w:rsidR="006C7691" w:rsidRPr="006C7691" w14:paraId="7FA4ED1D" w14:textId="77777777" w:rsidTr="006C7691">
        <w:trPr>
          <w:trHeight w:val="775"/>
        </w:trPr>
        <w:tc>
          <w:tcPr>
            <w:tcW w:w="567" w:type="dxa"/>
            <w:vMerge/>
          </w:tcPr>
          <w:p w14:paraId="3D44B8BB" w14:textId="77777777" w:rsidR="006C7691" w:rsidRPr="006C7691" w:rsidRDefault="006C7691" w:rsidP="006C7691">
            <w:pPr>
              <w:widowControl w:val="0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2835" w:type="dxa"/>
            <w:vMerge/>
          </w:tcPr>
          <w:p w14:paraId="106FC0C4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4252" w:type="dxa"/>
          </w:tcPr>
          <w:p w14:paraId="2A42E916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Gydymo paskirties pastatas, unikalus numeris – 2195-6015-7065, Klaipėdoje, Kretingos g. 62</w:t>
            </w:r>
          </w:p>
        </w:tc>
        <w:tc>
          <w:tcPr>
            <w:tcW w:w="1844" w:type="dxa"/>
          </w:tcPr>
          <w:p w14:paraId="63F4A836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18,7</w:t>
            </w:r>
          </w:p>
        </w:tc>
        <w:tc>
          <w:tcPr>
            <w:tcW w:w="1842" w:type="dxa"/>
          </w:tcPr>
          <w:p w14:paraId="3BE61ACD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5 008,24</w:t>
            </w:r>
          </w:p>
        </w:tc>
        <w:tc>
          <w:tcPr>
            <w:tcW w:w="3118" w:type="dxa"/>
            <w:vMerge/>
          </w:tcPr>
          <w:p w14:paraId="059EF5A1" w14:textId="77777777" w:rsidR="006C7691" w:rsidRPr="006C7691" w:rsidRDefault="006C7691" w:rsidP="006C7691">
            <w:pPr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559" w:type="dxa"/>
            <w:vMerge/>
          </w:tcPr>
          <w:p w14:paraId="3E41DC15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</w:tr>
      <w:tr w:rsidR="006C7691" w:rsidRPr="006C7691" w14:paraId="208A1D5B" w14:textId="77777777" w:rsidTr="006C7691">
        <w:trPr>
          <w:trHeight w:val="775"/>
        </w:trPr>
        <w:tc>
          <w:tcPr>
            <w:tcW w:w="567" w:type="dxa"/>
            <w:vMerge/>
          </w:tcPr>
          <w:p w14:paraId="7529696B" w14:textId="77777777" w:rsidR="006C7691" w:rsidRPr="006C7691" w:rsidRDefault="006C7691" w:rsidP="006C7691">
            <w:pPr>
              <w:widowControl w:val="0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2835" w:type="dxa"/>
            <w:vMerge/>
          </w:tcPr>
          <w:p w14:paraId="50BE1FB0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4252" w:type="dxa"/>
          </w:tcPr>
          <w:p w14:paraId="28D2797B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Gydymo paskirties pastatas, unikalus numeris – 2195-6015-70</w:t>
            </w:r>
            <w:r w:rsidRPr="006C7691">
              <w:rPr>
                <w:rFonts w:eastAsia="Times New Roman" w:cs="Times New Roman"/>
                <w:color w:val="000000"/>
                <w:lang w:val="en-US" w:eastAsia="lt-LT"/>
              </w:rPr>
              <w:t>76</w:t>
            </w:r>
            <w:r w:rsidRPr="006C7691">
              <w:rPr>
                <w:rFonts w:eastAsia="Times New Roman" w:cs="Times New Roman"/>
                <w:color w:val="000000"/>
                <w:lang w:eastAsia="lt-LT"/>
              </w:rPr>
              <w:t>, Klaipėdoje, Kretingos g. 62</w:t>
            </w:r>
          </w:p>
        </w:tc>
        <w:tc>
          <w:tcPr>
            <w:tcW w:w="1844" w:type="dxa"/>
          </w:tcPr>
          <w:p w14:paraId="2D8B35A8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202,54</w:t>
            </w:r>
          </w:p>
        </w:tc>
        <w:tc>
          <w:tcPr>
            <w:tcW w:w="1842" w:type="dxa"/>
          </w:tcPr>
          <w:p w14:paraId="50963CEE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160 143,23</w:t>
            </w:r>
          </w:p>
        </w:tc>
        <w:tc>
          <w:tcPr>
            <w:tcW w:w="3118" w:type="dxa"/>
            <w:vMerge/>
          </w:tcPr>
          <w:p w14:paraId="2EAC5A91" w14:textId="77777777" w:rsidR="006C7691" w:rsidRPr="006C7691" w:rsidRDefault="006C7691" w:rsidP="006C7691">
            <w:pPr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559" w:type="dxa"/>
            <w:vMerge/>
          </w:tcPr>
          <w:p w14:paraId="251B39EE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</w:tr>
      <w:tr w:rsidR="006C7691" w:rsidRPr="006C7691" w14:paraId="4B54AAAB" w14:textId="77777777" w:rsidTr="006C7691">
        <w:trPr>
          <w:trHeight w:val="561"/>
        </w:trPr>
        <w:tc>
          <w:tcPr>
            <w:tcW w:w="567" w:type="dxa"/>
            <w:vMerge/>
          </w:tcPr>
          <w:p w14:paraId="6D94E0E1" w14:textId="77777777" w:rsidR="006C7691" w:rsidRPr="006C7691" w:rsidRDefault="006C7691" w:rsidP="006C7691">
            <w:pPr>
              <w:widowControl w:val="0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2835" w:type="dxa"/>
            <w:vMerge/>
          </w:tcPr>
          <w:p w14:paraId="03841A1E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4252" w:type="dxa"/>
          </w:tcPr>
          <w:p w14:paraId="7DEAA678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Kiti inžineriniai statiniai, unikalus numeris – 4400-0142-5254, Klaipėdoje, Kretingos g. 62</w:t>
            </w:r>
          </w:p>
        </w:tc>
        <w:tc>
          <w:tcPr>
            <w:tcW w:w="1844" w:type="dxa"/>
          </w:tcPr>
          <w:p w14:paraId="2E0144ED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842" w:type="dxa"/>
          </w:tcPr>
          <w:p w14:paraId="01BE1157" w14:textId="255E27D5" w:rsidR="006C7691" w:rsidRPr="006C7691" w:rsidRDefault="006E52D9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0,00</w:t>
            </w:r>
          </w:p>
        </w:tc>
        <w:tc>
          <w:tcPr>
            <w:tcW w:w="3118" w:type="dxa"/>
            <w:vMerge/>
          </w:tcPr>
          <w:p w14:paraId="73ABF6E4" w14:textId="77777777" w:rsidR="006C7691" w:rsidRPr="006C7691" w:rsidRDefault="006C7691" w:rsidP="006C7691">
            <w:pPr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559" w:type="dxa"/>
            <w:vMerge/>
          </w:tcPr>
          <w:p w14:paraId="272B8331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</w:tr>
      <w:tr w:rsidR="006C7691" w:rsidRPr="006C7691" w14:paraId="66D094A2" w14:textId="77777777" w:rsidTr="006C7691">
        <w:trPr>
          <w:trHeight w:val="555"/>
        </w:trPr>
        <w:tc>
          <w:tcPr>
            <w:tcW w:w="567" w:type="dxa"/>
            <w:vMerge/>
          </w:tcPr>
          <w:p w14:paraId="0A2440FC" w14:textId="77777777" w:rsidR="006C7691" w:rsidRPr="006C7691" w:rsidRDefault="006C7691" w:rsidP="006C7691">
            <w:pPr>
              <w:widowControl w:val="0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2835" w:type="dxa"/>
            <w:vMerge/>
          </w:tcPr>
          <w:p w14:paraId="2BDDB560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4252" w:type="dxa"/>
          </w:tcPr>
          <w:p w14:paraId="7383F5B2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Kiti inžineriniai statiniai, unikalus numeris – 4400-0142-5298, Klaipėdoje, Kretingos g. 62</w:t>
            </w:r>
          </w:p>
        </w:tc>
        <w:tc>
          <w:tcPr>
            <w:tcW w:w="1844" w:type="dxa"/>
          </w:tcPr>
          <w:p w14:paraId="287594FE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842" w:type="dxa"/>
          </w:tcPr>
          <w:p w14:paraId="41E19A55" w14:textId="24876F88" w:rsidR="006C7691" w:rsidRPr="006C7691" w:rsidRDefault="006E52D9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13686,67</w:t>
            </w:r>
          </w:p>
        </w:tc>
        <w:tc>
          <w:tcPr>
            <w:tcW w:w="3118" w:type="dxa"/>
            <w:vMerge/>
          </w:tcPr>
          <w:p w14:paraId="06EA825A" w14:textId="77777777" w:rsidR="006C7691" w:rsidRPr="006C7691" w:rsidRDefault="006C7691" w:rsidP="006C7691">
            <w:pPr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559" w:type="dxa"/>
            <w:vMerge/>
          </w:tcPr>
          <w:p w14:paraId="6D977781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</w:tr>
      <w:tr w:rsidR="006C7691" w:rsidRPr="006C7691" w14:paraId="149BFE99" w14:textId="77777777" w:rsidTr="006C7691">
        <w:trPr>
          <w:trHeight w:val="550"/>
        </w:trPr>
        <w:tc>
          <w:tcPr>
            <w:tcW w:w="567" w:type="dxa"/>
            <w:vMerge/>
          </w:tcPr>
          <w:p w14:paraId="6AE305F5" w14:textId="77777777" w:rsidR="006C7691" w:rsidRPr="006C7691" w:rsidRDefault="006C7691" w:rsidP="006C7691">
            <w:pPr>
              <w:widowControl w:val="0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2835" w:type="dxa"/>
            <w:vMerge/>
          </w:tcPr>
          <w:p w14:paraId="2268728E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4252" w:type="dxa"/>
          </w:tcPr>
          <w:p w14:paraId="1BFF7074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Kiti inžineriniai statiniai, unikalus numeris – 4400-0142-5300, Klaipėdoje, Kretingos g. 62</w:t>
            </w:r>
          </w:p>
        </w:tc>
        <w:tc>
          <w:tcPr>
            <w:tcW w:w="1844" w:type="dxa"/>
          </w:tcPr>
          <w:p w14:paraId="3189D4D4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842" w:type="dxa"/>
          </w:tcPr>
          <w:p w14:paraId="0FB695D2" w14:textId="2A52874A" w:rsidR="006C7691" w:rsidRPr="006C7691" w:rsidRDefault="006E52D9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0,00</w:t>
            </w:r>
          </w:p>
        </w:tc>
        <w:tc>
          <w:tcPr>
            <w:tcW w:w="3118" w:type="dxa"/>
            <w:vMerge/>
          </w:tcPr>
          <w:p w14:paraId="6A9E53BB" w14:textId="77777777" w:rsidR="006C7691" w:rsidRPr="006C7691" w:rsidRDefault="006C7691" w:rsidP="006C7691">
            <w:pPr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559" w:type="dxa"/>
            <w:vMerge/>
          </w:tcPr>
          <w:p w14:paraId="56FF20D9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</w:tr>
      <w:tr w:rsidR="006C7691" w:rsidRPr="006C7691" w14:paraId="36BF7290" w14:textId="77777777" w:rsidTr="006C7691">
        <w:trPr>
          <w:trHeight w:val="557"/>
        </w:trPr>
        <w:tc>
          <w:tcPr>
            <w:tcW w:w="567" w:type="dxa"/>
            <w:vMerge/>
          </w:tcPr>
          <w:p w14:paraId="3F82FE49" w14:textId="77777777" w:rsidR="006C7691" w:rsidRPr="006C7691" w:rsidRDefault="006C7691" w:rsidP="006C7691">
            <w:pPr>
              <w:widowControl w:val="0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2835" w:type="dxa"/>
            <w:vMerge/>
          </w:tcPr>
          <w:p w14:paraId="1F621408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4252" w:type="dxa"/>
          </w:tcPr>
          <w:p w14:paraId="10A744C3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Kiti inžineriniai statiniai, unikalus numeris – 4400-0142-5332, Klaipėdoje, Kretingos g. 62</w:t>
            </w:r>
          </w:p>
        </w:tc>
        <w:tc>
          <w:tcPr>
            <w:tcW w:w="1844" w:type="dxa"/>
          </w:tcPr>
          <w:p w14:paraId="7C0595BF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842" w:type="dxa"/>
          </w:tcPr>
          <w:p w14:paraId="7D4EC754" w14:textId="70E6A9F4" w:rsidR="006C7691" w:rsidRPr="006C7691" w:rsidRDefault="006E52D9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2265,55</w:t>
            </w:r>
          </w:p>
        </w:tc>
        <w:tc>
          <w:tcPr>
            <w:tcW w:w="3118" w:type="dxa"/>
            <w:vMerge/>
          </w:tcPr>
          <w:p w14:paraId="5241E6F6" w14:textId="77777777" w:rsidR="006C7691" w:rsidRPr="006C7691" w:rsidRDefault="006C7691" w:rsidP="006C7691">
            <w:pPr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559" w:type="dxa"/>
            <w:vMerge/>
          </w:tcPr>
          <w:p w14:paraId="4546588A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</w:tr>
      <w:tr w:rsidR="006C7691" w:rsidRPr="006C7691" w14:paraId="12B18195" w14:textId="77777777" w:rsidTr="006C7691">
        <w:trPr>
          <w:trHeight w:val="551"/>
        </w:trPr>
        <w:tc>
          <w:tcPr>
            <w:tcW w:w="567" w:type="dxa"/>
            <w:vMerge/>
          </w:tcPr>
          <w:p w14:paraId="699ABC47" w14:textId="77777777" w:rsidR="006C7691" w:rsidRPr="006C7691" w:rsidRDefault="006C7691" w:rsidP="006C7691">
            <w:pPr>
              <w:widowControl w:val="0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2835" w:type="dxa"/>
            <w:vMerge/>
          </w:tcPr>
          <w:p w14:paraId="7035D1F2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4252" w:type="dxa"/>
          </w:tcPr>
          <w:p w14:paraId="5BC42F2B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Kiti inžineriniai statiniai, unikalus numeris – 4400-0142-5376, Klaipėdoje, Kretingos g. 62</w:t>
            </w:r>
          </w:p>
        </w:tc>
        <w:tc>
          <w:tcPr>
            <w:tcW w:w="1844" w:type="dxa"/>
          </w:tcPr>
          <w:p w14:paraId="10526103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842" w:type="dxa"/>
          </w:tcPr>
          <w:p w14:paraId="43606224" w14:textId="76742282" w:rsidR="006C7691" w:rsidRPr="006C7691" w:rsidRDefault="006E52D9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0,00</w:t>
            </w:r>
          </w:p>
        </w:tc>
        <w:tc>
          <w:tcPr>
            <w:tcW w:w="3118" w:type="dxa"/>
            <w:vMerge/>
          </w:tcPr>
          <w:p w14:paraId="63A1E5CE" w14:textId="77777777" w:rsidR="006C7691" w:rsidRPr="006C7691" w:rsidRDefault="006C7691" w:rsidP="006C7691">
            <w:pPr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559" w:type="dxa"/>
            <w:vMerge/>
          </w:tcPr>
          <w:p w14:paraId="54F9EACC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</w:tr>
      <w:tr w:rsidR="006C7691" w:rsidRPr="006C7691" w14:paraId="79F70126" w14:textId="77777777" w:rsidTr="006C7691">
        <w:trPr>
          <w:trHeight w:val="775"/>
        </w:trPr>
        <w:tc>
          <w:tcPr>
            <w:tcW w:w="567" w:type="dxa"/>
            <w:vMerge/>
          </w:tcPr>
          <w:p w14:paraId="3EC4F311" w14:textId="77777777" w:rsidR="006C7691" w:rsidRPr="006C7691" w:rsidRDefault="006C7691" w:rsidP="006C7691">
            <w:pPr>
              <w:widowControl w:val="0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2835" w:type="dxa"/>
            <w:vMerge/>
          </w:tcPr>
          <w:p w14:paraId="24ADA706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4252" w:type="dxa"/>
          </w:tcPr>
          <w:p w14:paraId="34ED4E79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Mokslo paskirties pastatas, unikalus numeris – 4400-0098-2012, Klaipėdoje, Kretingos g. 62</w:t>
            </w:r>
          </w:p>
        </w:tc>
        <w:tc>
          <w:tcPr>
            <w:tcW w:w="1844" w:type="dxa"/>
          </w:tcPr>
          <w:p w14:paraId="0EE841C4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882,86</w:t>
            </w:r>
          </w:p>
        </w:tc>
        <w:tc>
          <w:tcPr>
            <w:tcW w:w="1842" w:type="dxa"/>
          </w:tcPr>
          <w:p w14:paraId="7F2FAC74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324 973,99</w:t>
            </w:r>
          </w:p>
        </w:tc>
        <w:tc>
          <w:tcPr>
            <w:tcW w:w="3118" w:type="dxa"/>
            <w:vMerge/>
          </w:tcPr>
          <w:p w14:paraId="62F7DD71" w14:textId="77777777" w:rsidR="006C7691" w:rsidRPr="006C7691" w:rsidRDefault="006C7691" w:rsidP="006C7691">
            <w:pPr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559" w:type="dxa"/>
            <w:vMerge/>
          </w:tcPr>
          <w:p w14:paraId="59F72944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</w:tr>
      <w:tr w:rsidR="006C7691" w:rsidRPr="006C7691" w14:paraId="7123657C" w14:textId="77777777" w:rsidTr="006C7691">
        <w:trPr>
          <w:trHeight w:val="474"/>
        </w:trPr>
        <w:tc>
          <w:tcPr>
            <w:tcW w:w="567" w:type="dxa"/>
            <w:vMerge/>
          </w:tcPr>
          <w:p w14:paraId="13F3FAC8" w14:textId="77777777" w:rsidR="006C7691" w:rsidRPr="006C7691" w:rsidRDefault="006C7691" w:rsidP="006C7691">
            <w:pPr>
              <w:widowControl w:val="0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2835" w:type="dxa"/>
            <w:vMerge/>
          </w:tcPr>
          <w:p w14:paraId="11E87465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4252" w:type="dxa"/>
          </w:tcPr>
          <w:p w14:paraId="1DC600D7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Administracinis pastatas, unikalus numeris – 2993-8006-5033, Šiauliuose, Ragainės g. 80</w:t>
            </w:r>
          </w:p>
        </w:tc>
        <w:tc>
          <w:tcPr>
            <w:tcW w:w="1844" w:type="dxa"/>
          </w:tcPr>
          <w:p w14:paraId="501AE9C8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455,15</w:t>
            </w:r>
          </w:p>
        </w:tc>
        <w:tc>
          <w:tcPr>
            <w:tcW w:w="1842" w:type="dxa"/>
          </w:tcPr>
          <w:p w14:paraId="338787E8" w14:textId="17155F6B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 xml:space="preserve">202 </w:t>
            </w:r>
            <w:r w:rsidR="006E52D9">
              <w:rPr>
                <w:rFonts w:eastAsia="Times New Roman" w:cs="Times New Roman"/>
                <w:color w:val="000000"/>
                <w:lang w:eastAsia="lt-LT"/>
              </w:rPr>
              <w:t>773</w:t>
            </w:r>
            <w:r w:rsidRPr="006C7691">
              <w:rPr>
                <w:rFonts w:eastAsia="Times New Roman" w:cs="Times New Roman"/>
                <w:color w:val="000000"/>
                <w:lang w:eastAsia="lt-LT"/>
              </w:rPr>
              <w:t>,</w:t>
            </w:r>
            <w:r w:rsidR="006E52D9">
              <w:rPr>
                <w:rFonts w:eastAsia="Times New Roman" w:cs="Times New Roman"/>
                <w:color w:val="000000"/>
                <w:lang w:eastAsia="lt-LT"/>
              </w:rPr>
              <w:t>66</w:t>
            </w:r>
          </w:p>
        </w:tc>
        <w:tc>
          <w:tcPr>
            <w:tcW w:w="3118" w:type="dxa"/>
          </w:tcPr>
          <w:p w14:paraId="7175987C" w14:textId="77777777" w:rsidR="006C7691" w:rsidRPr="006C7691" w:rsidRDefault="006C7691" w:rsidP="006C7691">
            <w:pPr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559" w:type="dxa"/>
          </w:tcPr>
          <w:p w14:paraId="4767B8A5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</w:tr>
      <w:tr w:rsidR="006C7691" w:rsidRPr="006C7691" w14:paraId="6F7F80C5" w14:textId="77777777" w:rsidTr="006C7691">
        <w:trPr>
          <w:trHeight w:val="775"/>
        </w:trPr>
        <w:tc>
          <w:tcPr>
            <w:tcW w:w="567" w:type="dxa"/>
            <w:vMerge/>
          </w:tcPr>
          <w:p w14:paraId="75F93430" w14:textId="77777777" w:rsidR="006C7691" w:rsidRPr="006C7691" w:rsidRDefault="006C7691" w:rsidP="006C7691">
            <w:pPr>
              <w:widowControl w:val="0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2835" w:type="dxa"/>
            <w:vMerge/>
          </w:tcPr>
          <w:p w14:paraId="7454163D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4252" w:type="dxa"/>
          </w:tcPr>
          <w:p w14:paraId="58E6054A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Gyvenamosios paskirties pastatas, unikalus numeris – 2993-8006-5022, Šiauliuose, Ragainės g. 80</w:t>
            </w:r>
          </w:p>
        </w:tc>
        <w:tc>
          <w:tcPr>
            <w:tcW w:w="1844" w:type="dxa"/>
          </w:tcPr>
          <w:p w14:paraId="0B65CDB7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165,25</w:t>
            </w:r>
          </w:p>
        </w:tc>
        <w:tc>
          <w:tcPr>
            <w:tcW w:w="1842" w:type="dxa"/>
          </w:tcPr>
          <w:p w14:paraId="5B91932F" w14:textId="00B493CA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 xml:space="preserve">49 </w:t>
            </w:r>
            <w:r w:rsidR="006E52D9">
              <w:rPr>
                <w:rFonts w:eastAsia="Times New Roman" w:cs="Times New Roman"/>
                <w:color w:val="000000"/>
                <w:lang w:eastAsia="lt-LT"/>
              </w:rPr>
              <w:t>389</w:t>
            </w:r>
            <w:r w:rsidRPr="006C7691">
              <w:rPr>
                <w:rFonts w:eastAsia="Times New Roman" w:cs="Times New Roman"/>
                <w:color w:val="000000"/>
                <w:lang w:eastAsia="lt-LT"/>
              </w:rPr>
              <w:t>,</w:t>
            </w:r>
            <w:r w:rsidR="006E52D9">
              <w:rPr>
                <w:rFonts w:eastAsia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3118" w:type="dxa"/>
          </w:tcPr>
          <w:p w14:paraId="7AC86AA1" w14:textId="77777777" w:rsidR="006C7691" w:rsidRPr="006C7691" w:rsidRDefault="006C7691" w:rsidP="006C7691">
            <w:pPr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559" w:type="dxa"/>
          </w:tcPr>
          <w:p w14:paraId="75AFACA7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</w:tr>
      <w:tr w:rsidR="006C7691" w:rsidRPr="006C7691" w14:paraId="4D6F1404" w14:textId="77777777" w:rsidTr="006C7691">
        <w:trPr>
          <w:trHeight w:val="775"/>
        </w:trPr>
        <w:tc>
          <w:tcPr>
            <w:tcW w:w="567" w:type="dxa"/>
            <w:vMerge/>
          </w:tcPr>
          <w:p w14:paraId="097BFA62" w14:textId="77777777" w:rsidR="006C7691" w:rsidRPr="006C7691" w:rsidRDefault="006C7691" w:rsidP="006C7691">
            <w:pPr>
              <w:widowControl w:val="0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2835" w:type="dxa"/>
            <w:vMerge/>
          </w:tcPr>
          <w:p w14:paraId="74413BF8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4252" w:type="dxa"/>
          </w:tcPr>
          <w:p w14:paraId="05A6860B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Pagalbinio ūkio paskirties pastatas, unikalus numeris – 2993-8006-5044, Šiauliuose, Ragainės g. 80</w:t>
            </w:r>
          </w:p>
        </w:tc>
        <w:tc>
          <w:tcPr>
            <w:tcW w:w="1844" w:type="dxa"/>
          </w:tcPr>
          <w:p w14:paraId="60710BAB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226,00</w:t>
            </w:r>
          </w:p>
        </w:tc>
        <w:tc>
          <w:tcPr>
            <w:tcW w:w="1842" w:type="dxa"/>
          </w:tcPr>
          <w:p w14:paraId="6BD97762" w14:textId="27B61408" w:rsidR="006C7691" w:rsidRPr="006C7691" w:rsidRDefault="006E52D9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0,00</w:t>
            </w:r>
          </w:p>
        </w:tc>
        <w:tc>
          <w:tcPr>
            <w:tcW w:w="3118" w:type="dxa"/>
          </w:tcPr>
          <w:p w14:paraId="10C5E9C2" w14:textId="77777777" w:rsidR="006C7691" w:rsidRPr="006C7691" w:rsidRDefault="006C7691" w:rsidP="006C7691">
            <w:pPr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559" w:type="dxa"/>
          </w:tcPr>
          <w:p w14:paraId="13A57465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</w:tr>
      <w:tr w:rsidR="006C7691" w:rsidRPr="006C7691" w14:paraId="470F11B8" w14:textId="77777777" w:rsidTr="006C7691">
        <w:trPr>
          <w:trHeight w:val="775"/>
        </w:trPr>
        <w:tc>
          <w:tcPr>
            <w:tcW w:w="567" w:type="dxa"/>
            <w:vMerge/>
          </w:tcPr>
          <w:p w14:paraId="395FC8AD" w14:textId="77777777" w:rsidR="006C7691" w:rsidRPr="006C7691" w:rsidRDefault="006C7691" w:rsidP="006C7691">
            <w:pPr>
              <w:widowControl w:val="0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2835" w:type="dxa"/>
            <w:vMerge/>
          </w:tcPr>
          <w:p w14:paraId="2AA26BEA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4252" w:type="dxa"/>
          </w:tcPr>
          <w:p w14:paraId="3412CC65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Pagalbinio ūkio paskirties pastatas, unikalus numeris – 2993-8006-5099, Šiauliuose, Ragainės g. 80</w:t>
            </w:r>
          </w:p>
        </w:tc>
        <w:tc>
          <w:tcPr>
            <w:tcW w:w="1844" w:type="dxa"/>
          </w:tcPr>
          <w:p w14:paraId="5038171B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23,00</w:t>
            </w:r>
          </w:p>
        </w:tc>
        <w:tc>
          <w:tcPr>
            <w:tcW w:w="1842" w:type="dxa"/>
          </w:tcPr>
          <w:p w14:paraId="12DB4D8A" w14:textId="4F6A1E9C" w:rsidR="006C7691" w:rsidRPr="006C7691" w:rsidRDefault="006E52D9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0,00</w:t>
            </w:r>
          </w:p>
        </w:tc>
        <w:tc>
          <w:tcPr>
            <w:tcW w:w="3118" w:type="dxa"/>
          </w:tcPr>
          <w:p w14:paraId="023A5BBD" w14:textId="77777777" w:rsidR="006C7691" w:rsidRPr="006C7691" w:rsidRDefault="006C7691" w:rsidP="006C7691">
            <w:pPr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559" w:type="dxa"/>
          </w:tcPr>
          <w:p w14:paraId="13DE0268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</w:tr>
      <w:tr w:rsidR="006C7691" w:rsidRPr="006C7691" w14:paraId="4E4F6F82" w14:textId="77777777" w:rsidTr="006C7691">
        <w:trPr>
          <w:trHeight w:val="775"/>
        </w:trPr>
        <w:tc>
          <w:tcPr>
            <w:tcW w:w="567" w:type="dxa"/>
            <w:vMerge/>
          </w:tcPr>
          <w:p w14:paraId="2827AAB1" w14:textId="77777777" w:rsidR="006C7691" w:rsidRPr="006C7691" w:rsidRDefault="006C7691" w:rsidP="006C7691">
            <w:pPr>
              <w:widowControl w:val="0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2835" w:type="dxa"/>
            <w:vMerge/>
          </w:tcPr>
          <w:p w14:paraId="14CC22E4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4252" w:type="dxa"/>
          </w:tcPr>
          <w:p w14:paraId="76634F74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Pagalbinio ūkio paskirties pastatas, unikalus numeris – 2993-8006-5122, Šiauliuose, Ragainės g. 80</w:t>
            </w:r>
          </w:p>
        </w:tc>
        <w:tc>
          <w:tcPr>
            <w:tcW w:w="1844" w:type="dxa"/>
          </w:tcPr>
          <w:p w14:paraId="5AEC120B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23,00</w:t>
            </w:r>
          </w:p>
        </w:tc>
        <w:tc>
          <w:tcPr>
            <w:tcW w:w="1842" w:type="dxa"/>
          </w:tcPr>
          <w:p w14:paraId="2D7D2868" w14:textId="21A1E9A6" w:rsidR="006C7691" w:rsidRPr="006C7691" w:rsidRDefault="006E52D9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0,00</w:t>
            </w:r>
          </w:p>
        </w:tc>
        <w:tc>
          <w:tcPr>
            <w:tcW w:w="3118" w:type="dxa"/>
          </w:tcPr>
          <w:p w14:paraId="3583F3A6" w14:textId="77777777" w:rsidR="006C7691" w:rsidRPr="006C7691" w:rsidRDefault="006C7691" w:rsidP="006C7691">
            <w:pPr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559" w:type="dxa"/>
          </w:tcPr>
          <w:p w14:paraId="2227074A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</w:tr>
      <w:tr w:rsidR="006C7691" w:rsidRPr="006C7691" w14:paraId="64075728" w14:textId="77777777" w:rsidTr="006C7691">
        <w:trPr>
          <w:trHeight w:val="775"/>
        </w:trPr>
        <w:tc>
          <w:tcPr>
            <w:tcW w:w="567" w:type="dxa"/>
            <w:vMerge/>
          </w:tcPr>
          <w:p w14:paraId="5875AEF5" w14:textId="77777777" w:rsidR="006C7691" w:rsidRPr="006C7691" w:rsidRDefault="006C7691" w:rsidP="006C7691">
            <w:pPr>
              <w:widowControl w:val="0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2835" w:type="dxa"/>
            <w:vMerge/>
          </w:tcPr>
          <w:p w14:paraId="35C5D9F3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4252" w:type="dxa"/>
          </w:tcPr>
          <w:p w14:paraId="02471D2B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Pagalbinio ūkio paskirties pastatas, unikalus numeris – 2993-8006-5133, Šiauliuose, Ragainės g. 80</w:t>
            </w:r>
          </w:p>
        </w:tc>
        <w:tc>
          <w:tcPr>
            <w:tcW w:w="1844" w:type="dxa"/>
          </w:tcPr>
          <w:p w14:paraId="7D369E95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val="en-US"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7,6</w:t>
            </w:r>
            <w:r w:rsidRPr="006C7691">
              <w:rPr>
                <w:rFonts w:eastAsia="Times New Roman" w:cs="Times New Roman"/>
                <w:color w:val="000000"/>
                <w:lang w:val="en-US" w:eastAsia="lt-LT"/>
              </w:rPr>
              <w:t>0</w:t>
            </w:r>
          </w:p>
        </w:tc>
        <w:tc>
          <w:tcPr>
            <w:tcW w:w="1842" w:type="dxa"/>
          </w:tcPr>
          <w:p w14:paraId="336EC187" w14:textId="4E63F11F" w:rsidR="006C7691" w:rsidRPr="006C7691" w:rsidRDefault="006E52D9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0,00</w:t>
            </w:r>
          </w:p>
        </w:tc>
        <w:tc>
          <w:tcPr>
            <w:tcW w:w="3118" w:type="dxa"/>
          </w:tcPr>
          <w:p w14:paraId="3B032B24" w14:textId="77777777" w:rsidR="006C7691" w:rsidRPr="006C7691" w:rsidRDefault="006C7691" w:rsidP="006C7691">
            <w:pPr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559" w:type="dxa"/>
          </w:tcPr>
          <w:p w14:paraId="039AC86B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</w:tr>
      <w:tr w:rsidR="006C7691" w:rsidRPr="006C7691" w14:paraId="7D71DBD9" w14:textId="77777777" w:rsidTr="006C7691">
        <w:trPr>
          <w:trHeight w:val="775"/>
        </w:trPr>
        <w:tc>
          <w:tcPr>
            <w:tcW w:w="567" w:type="dxa"/>
            <w:vMerge/>
          </w:tcPr>
          <w:p w14:paraId="08A792C5" w14:textId="77777777" w:rsidR="006C7691" w:rsidRPr="006C7691" w:rsidRDefault="006C7691" w:rsidP="006C7691">
            <w:pPr>
              <w:widowControl w:val="0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2835" w:type="dxa"/>
            <w:vMerge/>
          </w:tcPr>
          <w:p w14:paraId="1FB63F00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4252" w:type="dxa"/>
          </w:tcPr>
          <w:p w14:paraId="2D9B95A7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Transporto ir garažų paskirties pastatas, unikalus numeris – 2993-8006-5066, Šiauliuose, Ragainės g. 80</w:t>
            </w:r>
          </w:p>
        </w:tc>
        <w:tc>
          <w:tcPr>
            <w:tcW w:w="1844" w:type="dxa"/>
          </w:tcPr>
          <w:p w14:paraId="44C8F96A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24,94</w:t>
            </w:r>
          </w:p>
        </w:tc>
        <w:tc>
          <w:tcPr>
            <w:tcW w:w="1842" w:type="dxa"/>
          </w:tcPr>
          <w:p w14:paraId="6D1537DD" w14:textId="5C0D0CD0" w:rsidR="006C7691" w:rsidRPr="006C7691" w:rsidRDefault="006E52D9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>
              <w:rPr>
                <w:rFonts w:eastAsia="Times New Roman" w:cs="Times New Roman"/>
                <w:color w:val="000000"/>
                <w:lang w:eastAsia="lt-LT"/>
              </w:rPr>
              <w:t>0,00</w:t>
            </w:r>
          </w:p>
        </w:tc>
        <w:tc>
          <w:tcPr>
            <w:tcW w:w="3118" w:type="dxa"/>
          </w:tcPr>
          <w:p w14:paraId="620D09C0" w14:textId="77777777" w:rsidR="006C7691" w:rsidRPr="006C7691" w:rsidRDefault="006C7691" w:rsidP="006C7691">
            <w:pPr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559" w:type="dxa"/>
          </w:tcPr>
          <w:p w14:paraId="293BFD51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</w:tr>
      <w:tr w:rsidR="006C7691" w:rsidRPr="006C7691" w14:paraId="68D0A98A" w14:textId="77777777" w:rsidTr="006C7691">
        <w:trPr>
          <w:trHeight w:val="775"/>
        </w:trPr>
        <w:tc>
          <w:tcPr>
            <w:tcW w:w="567" w:type="dxa"/>
            <w:vMerge/>
          </w:tcPr>
          <w:p w14:paraId="140C025B" w14:textId="77777777" w:rsidR="006C7691" w:rsidRPr="006C7691" w:rsidRDefault="006C7691" w:rsidP="006C7691">
            <w:pPr>
              <w:widowControl w:val="0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2835" w:type="dxa"/>
            <w:vMerge/>
          </w:tcPr>
          <w:p w14:paraId="2BC30D8A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4252" w:type="dxa"/>
          </w:tcPr>
          <w:p w14:paraId="74EB2E9D" w14:textId="34E7B2DE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Mokslo paskirties pastatas, unikalus numeris – 1993-0065-9227, Kaune, Tilžės g. 18</w:t>
            </w:r>
          </w:p>
        </w:tc>
        <w:tc>
          <w:tcPr>
            <w:tcW w:w="1844" w:type="dxa"/>
          </w:tcPr>
          <w:p w14:paraId="7D6821CF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1 874,41</w:t>
            </w:r>
          </w:p>
        </w:tc>
        <w:tc>
          <w:tcPr>
            <w:tcW w:w="1842" w:type="dxa"/>
          </w:tcPr>
          <w:p w14:paraId="1EE60E3E" w14:textId="761692DD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1 06</w:t>
            </w:r>
            <w:r w:rsidR="00C80BA7">
              <w:rPr>
                <w:rFonts w:eastAsia="Times New Roman" w:cs="Times New Roman"/>
                <w:color w:val="000000"/>
                <w:lang w:eastAsia="lt-LT"/>
              </w:rPr>
              <w:t>8</w:t>
            </w:r>
            <w:r w:rsidRPr="006C7691">
              <w:rPr>
                <w:rFonts w:eastAsia="Times New Roman" w:cs="Times New Roman"/>
                <w:color w:val="000000"/>
                <w:lang w:eastAsia="lt-LT"/>
              </w:rPr>
              <w:t xml:space="preserve"> </w:t>
            </w:r>
            <w:r w:rsidR="00C80BA7">
              <w:rPr>
                <w:rFonts w:eastAsia="Times New Roman" w:cs="Times New Roman"/>
                <w:color w:val="000000"/>
                <w:lang w:eastAsia="lt-LT"/>
              </w:rPr>
              <w:t>258</w:t>
            </w:r>
            <w:r w:rsidRPr="006C7691">
              <w:rPr>
                <w:rFonts w:eastAsia="Times New Roman" w:cs="Times New Roman"/>
                <w:color w:val="000000"/>
                <w:lang w:eastAsia="lt-LT"/>
              </w:rPr>
              <w:t>,</w:t>
            </w:r>
            <w:r w:rsidR="00C80BA7">
              <w:rPr>
                <w:rFonts w:eastAsia="Times New Roman" w:cs="Times New Roman"/>
                <w:color w:val="000000"/>
                <w:lang w:eastAsia="lt-LT"/>
              </w:rPr>
              <w:t>06</w:t>
            </w:r>
          </w:p>
        </w:tc>
        <w:tc>
          <w:tcPr>
            <w:tcW w:w="3118" w:type="dxa"/>
          </w:tcPr>
          <w:p w14:paraId="7ABD26BA" w14:textId="77777777" w:rsidR="006C7691" w:rsidRPr="006C7691" w:rsidRDefault="006C7691" w:rsidP="006C7691">
            <w:pPr>
              <w:rPr>
                <w:rFonts w:eastAsia="Times New Roman" w:cs="Times New Roman"/>
                <w:lang w:eastAsia="lt-LT"/>
              </w:rPr>
            </w:pPr>
            <w:r w:rsidRPr="006C7691">
              <w:rPr>
                <w:rFonts w:eastAsia="Times New Roman" w:cs="Times New Roman"/>
                <w:lang w:eastAsia="lt-LT"/>
              </w:rPr>
              <w:t>0,2927 ha, unikalus numeris – 1901-0034-0026, Kaune, Tilžės g., 18</w:t>
            </w:r>
          </w:p>
        </w:tc>
        <w:tc>
          <w:tcPr>
            <w:tcW w:w="1559" w:type="dxa"/>
          </w:tcPr>
          <w:p w14:paraId="4583B557" w14:textId="77777777" w:rsidR="006C7691" w:rsidRPr="006C7691" w:rsidRDefault="006C7691" w:rsidP="006C7691">
            <w:pPr>
              <w:rPr>
                <w:rFonts w:eastAsia="Times New Roman" w:cs="Times New Roman"/>
                <w:color w:val="000000"/>
                <w:lang w:eastAsia="lt-LT"/>
              </w:rPr>
            </w:pPr>
            <w:r w:rsidRPr="006C7691">
              <w:rPr>
                <w:rFonts w:eastAsia="Times New Roman" w:cs="Times New Roman"/>
                <w:color w:val="000000"/>
                <w:lang w:eastAsia="lt-LT"/>
              </w:rPr>
              <w:t>19 126,13</w:t>
            </w:r>
          </w:p>
        </w:tc>
      </w:tr>
    </w:tbl>
    <w:p w14:paraId="2CBF880A" w14:textId="77777777" w:rsidR="006C7691" w:rsidRDefault="006C7691"/>
    <w:sectPr w:rsidR="006C7691" w:rsidSect="006C7691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91"/>
    <w:rsid w:val="00002731"/>
    <w:rsid w:val="001A78E5"/>
    <w:rsid w:val="002E6AB1"/>
    <w:rsid w:val="003B02BD"/>
    <w:rsid w:val="006C7691"/>
    <w:rsid w:val="006E52D9"/>
    <w:rsid w:val="006E5668"/>
    <w:rsid w:val="00C80BA7"/>
    <w:rsid w:val="00CB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C4A8"/>
  <w15:chartTrackingRefBased/>
  <w15:docId w15:val="{C7ACB54E-3A8C-4448-AA45-2B0A73BB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C769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C7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0273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Rušmanė</dc:creator>
  <cp:keywords/>
  <dc:description/>
  <cp:lastModifiedBy>Agnė Aleksiūnaitė</cp:lastModifiedBy>
  <cp:revision>6</cp:revision>
  <dcterms:created xsi:type="dcterms:W3CDTF">2020-05-14T08:16:00Z</dcterms:created>
  <dcterms:modified xsi:type="dcterms:W3CDTF">2020-05-14T10:59:00Z</dcterms:modified>
</cp:coreProperties>
</file>