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DC039" w14:textId="77777777" w:rsidR="00DA6705" w:rsidRPr="00DA6705" w:rsidRDefault="00DA6705" w:rsidP="00DA6705">
      <w:pPr>
        <w:spacing w:after="20" w:line="240" w:lineRule="auto"/>
        <w:jc w:val="center"/>
        <w:rPr>
          <w:rFonts w:eastAsia="Times New Roman"/>
          <w:b/>
          <w:bCs/>
          <w:szCs w:val="24"/>
        </w:rPr>
      </w:pPr>
      <w:bookmarkStart w:id="0" w:name="_GoBack"/>
      <w:bookmarkEnd w:id="0"/>
      <w:r w:rsidRPr="00DA6705">
        <w:rPr>
          <w:rFonts w:eastAsia="Times New Roman"/>
          <w:b/>
          <w:bCs/>
          <w:noProof/>
          <w:szCs w:val="24"/>
          <w:lang w:eastAsia="lt-LT"/>
        </w:rPr>
        <w:drawing>
          <wp:inline distT="0" distB="0" distL="0" distR="0" wp14:anchorId="1C6DC05E" wp14:editId="1C6DC05F">
            <wp:extent cx="542925" cy="55245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DC03A" w14:textId="77777777" w:rsidR="00DA6705" w:rsidRPr="00DA6705" w:rsidRDefault="00DA6705" w:rsidP="00DA6705">
      <w:pPr>
        <w:spacing w:after="20" w:line="240" w:lineRule="auto"/>
        <w:jc w:val="center"/>
        <w:rPr>
          <w:rFonts w:eastAsia="Times New Roman"/>
          <w:b/>
          <w:bCs/>
          <w:sz w:val="28"/>
          <w:szCs w:val="28"/>
        </w:rPr>
      </w:pPr>
      <w:r w:rsidRPr="00DA6705">
        <w:rPr>
          <w:rFonts w:eastAsia="Times New Roman"/>
          <w:b/>
          <w:bCs/>
          <w:sz w:val="28"/>
          <w:szCs w:val="28"/>
        </w:rPr>
        <w:t xml:space="preserve"> </w:t>
      </w:r>
    </w:p>
    <w:p w14:paraId="1C6DC03B" w14:textId="77777777" w:rsidR="00DA6705" w:rsidRPr="00DA6705" w:rsidRDefault="00DA6705" w:rsidP="00DA6705">
      <w:pPr>
        <w:overflowPunct w:val="0"/>
        <w:autoSpaceDE w:val="0"/>
        <w:autoSpaceDN w:val="0"/>
        <w:adjustRightInd w:val="0"/>
        <w:spacing w:after="20" w:line="240" w:lineRule="auto"/>
        <w:jc w:val="center"/>
        <w:textAlignment w:val="baseline"/>
        <w:rPr>
          <w:rFonts w:eastAsia="Times New Roman"/>
          <w:b/>
          <w:sz w:val="28"/>
        </w:rPr>
      </w:pPr>
      <w:r w:rsidRPr="00DA6705">
        <w:rPr>
          <w:rFonts w:eastAsia="Times New Roman"/>
          <w:b/>
          <w:sz w:val="28"/>
        </w:rPr>
        <w:t>LIETUVOS RESPUBLIKOS ŠVIETIMO</w:t>
      </w:r>
      <w:r w:rsidR="00F1517D">
        <w:rPr>
          <w:rFonts w:eastAsia="Times New Roman"/>
          <w:b/>
          <w:sz w:val="28"/>
        </w:rPr>
        <w:t>, MOKSLO</w:t>
      </w:r>
      <w:r w:rsidRPr="00DA6705">
        <w:rPr>
          <w:rFonts w:eastAsia="Times New Roman"/>
          <w:b/>
          <w:sz w:val="28"/>
        </w:rPr>
        <w:t xml:space="preserve"> IR </w:t>
      </w:r>
      <w:r w:rsidR="00F1517D">
        <w:rPr>
          <w:rFonts w:eastAsia="Times New Roman"/>
          <w:b/>
          <w:sz w:val="28"/>
        </w:rPr>
        <w:t xml:space="preserve">SPORTO </w:t>
      </w:r>
      <w:r w:rsidRPr="00DA6705">
        <w:rPr>
          <w:rFonts w:eastAsia="Times New Roman"/>
          <w:b/>
          <w:sz w:val="28"/>
        </w:rPr>
        <w:t>MINISTERIJA</w:t>
      </w:r>
    </w:p>
    <w:p w14:paraId="1C6DC03C" w14:textId="77777777" w:rsidR="00DA6705" w:rsidRPr="00DA6705" w:rsidRDefault="00DA6705" w:rsidP="00DA6705">
      <w:pPr>
        <w:overflowPunct w:val="0"/>
        <w:autoSpaceDE w:val="0"/>
        <w:autoSpaceDN w:val="0"/>
        <w:adjustRightInd w:val="0"/>
        <w:spacing w:after="20" w:line="240" w:lineRule="auto"/>
        <w:jc w:val="center"/>
        <w:textAlignment w:val="baseline"/>
        <w:rPr>
          <w:rFonts w:eastAsia="Times New Roman"/>
          <w:b/>
          <w:sz w:val="28"/>
        </w:rPr>
      </w:pPr>
    </w:p>
    <w:p w14:paraId="1C6DC03D" w14:textId="77777777" w:rsidR="00DA6705" w:rsidRPr="00DA6705" w:rsidRDefault="00DA6705" w:rsidP="00DA6705">
      <w:pPr>
        <w:overflowPunct w:val="0"/>
        <w:autoSpaceDE w:val="0"/>
        <w:autoSpaceDN w:val="0"/>
        <w:adjustRightInd w:val="0"/>
        <w:spacing w:after="0" w:line="240" w:lineRule="auto"/>
        <w:ind w:left="480"/>
        <w:jc w:val="center"/>
        <w:textAlignment w:val="baseline"/>
        <w:rPr>
          <w:rFonts w:eastAsia="Times New Roman"/>
          <w:sz w:val="18"/>
          <w:szCs w:val="18"/>
        </w:rPr>
      </w:pPr>
      <w:r w:rsidRPr="00DA6705">
        <w:rPr>
          <w:rFonts w:eastAsia="Times New Roman"/>
          <w:sz w:val="18"/>
          <w:szCs w:val="18"/>
        </w:rPr>
        <w:t xml:space="preserve">Biudžetinė įstaiga, A. </w:t>
      </w:r>
      <w:proofErr w:type="spellStart"/>
      <w:r w:rsidRPr="00DA6705">
        <w:rPr>
          <w:rFonts w:eastAsia="Times New Roman"/>
          <w:sz w:val="18"/>
          <w:szCs w:val="18"/>
        </w:rPr>
        <w:t>Volano</w:t>
      </w:r>
      <w:proofErr w:type="spellEnd"/>
      <w:r w:rsidRPr="00DA6705">
        <w:rPr>
          <w:rFonts w:eastAsia="Times New Roman"/>
          <w:sz w:val="18"/>
          <w:szCs w:val="18"/>
        </w:rPr>
        <w:t xml:space="preserve"> g. 2, 01516 </w:t>
      </w:r>
      <w:smartTag w:uri="urn:schemas-tilde-lv/tildestengine" w:element="firmas">
        <w:r w:rsidRPr="00DA6705">
          <w:rPr>
            <w:rFonts w:eastAsia="Times New Roman"/>
            <w:sz w:val="18"/>
            <w:szCs w:val="18"/>
          </w:rPr>
          <w:t>Vilnius</w:t>
        </w:r>
      </w:smartTag>
      <w:r w:rsidRPr="00DA6705">
        <w:rPr>
          <w:rFonts w:eastAsia="Times New Roman"/>
          <w:sz w:val="18"/>
          <w:szCs w:val="18"/>
        </w:rPr>
        <w:t xml:space="preserve">, tel. (8 5)  219 1225 / 219 1152, faks. (8 5)  261 2077, </w:t>
      </w:r>
    </w:p>
    <w:p w14:paraId="1C6DC03E" w14:textId="77777777" w:rsidR="00DA6705" w:rsidRPr="00DA6705" w:rsidRDefault="008171E6" w:rsidP="00DA6705">
      <w:pPr>
        <w:overflowPunct w:val="0"/>
        <w:autoSpaceDE w:val="0"/>
        <w:autoSpaceDN w:val="0"/>
        <w:adjustRightInd w:val="0"/>
        <w:spacing w:after="0" w:line="240" w:lineRule="auto"/>
        <w:ind w:left="480"/>
        <w:jc w:val="center"/>
        <w:textAlignment w:val="baseline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el. p. </w:t>
      </w:r>
      <w:proofErr w:type="spellStart"/>
      <w:r>
        <w:rPr>
          <w:rFonts w:eastAsia="Times New Roman"/>
          <w:sz w:val="18"/>
          <w:szCs w:val="18"/>
        </w:rPr>
        <w:t>smmin@smm.lt</w:t>
      </w:r>
      <w:proofErr w:type="spellEnd"/>
      <w:r w:rsidR="00DA6705" w:rsidRPr="00DA6705">
        <w:rPr>
          <w:rFonts w:eastAsia="Times New Roman"/>
          <w:sz w:val="18"/>
          <w:szCs w:val="18"/>
        </w:rPr>
        <w:t xml:space="preserve">, http://www.smm.lt. Duomenys kaupiami ir saugomi Juridinių asmenų registre, kodas </w:t>
      </w:r>
      <w:r w:rsidR="00DA6705" w:rsidRPr="00DA6705">
        <w:rPr>
          <w:rFonts w:eastAsia="Times New Roman"/>
          <w:sz w:val="18"/>
          <w:szCs w:val="18"/>
          <w:lang w:eastAsia="en-GB"/>
        </w:rPr>
        <w:t>188603091.</w:t>
      </w:r>
    </w:p>
    <w:p w14:paraId="1C6DC03F" w14:textId="77777777" w:rsidR="00DA6705" w:rsidRPr="00DA6705" w:rsidRDefault="00DA6705" w:rsidP="00DA670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18"/>
          <w:szCs w:val="18"/>
        </w:rPr>
      </w:pPr>
      <w:r w:rsidRPr="00DA6705">
        <w:rPr>
          <w:rFonts w:eastAsia="Times New Roman"/>
          <w:sz w:val="18"/>
          <w:szCs w:val="18"/>
        </w:rPr>
        <w:t>Atsisk. sąsk. LT30 7300 0100 0245 7205 „Swedbank“, AB, kodas 73000</w:t>
      </w:r>
    </w:p>
    <w:p w14:paraId="1C6DC040" w14:textId="77777777" w:rsidR="00DA6705" w:rsidRPr="00DA6705" w:rsidRDefault="00DA6705" w:rsidP="00DA67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HelveticaLT" w:eastAsia="Times New Roman" w:hAnsi="HelveticaLT"/>
        </w:rPr>
      </w:pPr>
      <w:r w:rsidRPr="00DA6705">
        <w:rPr>
          <w:rFonts w:eastAsia="Times New Roman"/>
          <w:position w:val="10"/>
          <w:sz w:val="16"/>
        </w:rPr>
        <w:t>____________________________________________________________________________________________________________________</w:t>
      </w:r>
    </w:p>
    <w:p w14:paraId="1C6DC041" w14:textId="77777777" w:rsidR="00DA6705" w:rsidRPr="00DA6705" w:rsidRDefault="00DA6705" w:rsidP="00DA6705">
      <w:pPr>
        <w:overflowPunct w:val="0"/>
        <w:autoSpaceDE w:val="0"/>
        <w:autoSpaceDN w:val="0"/>
        <w:adjustRightInd w:val="0"/>
        <w:spacing w:after="20" w:line="240" w:lineRule="auto"/>
        <w:jc w:val="center"/>
        <w:textAlignment w:val="baseline"/>
        <w:rPr>
          <w:rFonts w:eastAsia="Times New Roman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4962"/>
        <w:gridCol w:w="391"/>
        <w:gridCol w:w="4502"/>
      </w:tblGrid>
      <w:tr w:rsidR="00DA6705" w:rsidRPr="00DA6705" w14:paraId="1C6DC047" w14:textId="77777777" w:rsidTr="00834668">
        <w:tc>
          <w:tcPr>
            <w:tcW w:w="4962" w:type="dxa"/>
          </w:tcPr>
          <w:p w14:paraId="1C6DC042" w14:textId="77777777" w:rsidR="00162B7D" w:rsidRDefault="00E335EE" w:rsidP="00C72752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ind w:left="-108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Lietuvos Respublikos </w:t>
            </w:r>
            <w:r w:rsidR="00F1517D">
              <w:rPr>
                <w:rFonts w:eastAsia="Times New Roman"/>
                <w:szCs w:val="24"/>
              </w:rPr>
              <w:t>kultūros ministerijai</w:t>
            </w:r>
          </w:p>
          <w:p w14:paraId="1C6DC043" w14:textId="77777777" w:rsidR="00DA6705" w:rsidRPr="00DA6705" w:rsidRDefault="00DA6705" w:rsidP="0072391A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391" w:type="dxa"/>
          </w:tcPr>
          <w:p w14:paraId="1C6DC044" w14:textId="77777777" w:rsidR="00DA6705" w:rsidRPr="00DA6705" w:rsidRDefault="00DA6705" w:rsidP="00DA6705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4502" w:type="dxa"/>
          </w:tcPr>
          <w:p w14:paraId="1C6DC045" w14:textId="77777777" w:rsidR="00DA6705" w:rsidRPr="00DA6705" w:rsidRDefault="00DA6705" w:rsidP="00DA6705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textAlignment w:val="baseline"/>
              <w:rPr>
                <w:rFonts w:eastAsia="Times New Roman"/>
                <w:szCs w:val="24"/>
              </w:rPr>
            </w:pPr>
            <w:bookmarkStart w:id="1" w:name="Data"/>
            <w:r w:rsidRPr="00DA6705">
              <w:rPr>
                <w:rFonts w:eastAsia="Times New Roman"/>
                <w:szCs w:val="24"/>
              </w:rPr>
              <w:t xml:space="preserve">   </w:t>
            </w:r>
            <w:bookmarkEnd w:id="1"/>
            <w:r w:rsidR="004C454B">
              <w:rPr>
                <w:rFonts w:eastAsia="Times New Roman"/>
                <w:szCs w:val="24"/>
              </w:rPr>
              <w:t xml:space="preserve">     </w:t>
            </w:r>
            <w:r w:rsidR="00366C37">
              <w:rPr>
                <w:rFonts w:eastAsia="Times New Roman"/>
                <w:szCs w:val="24"/>
              </w:rPr>
              <w:t xml:space="preserve">             </w:t>
            </w:r>
            <w:r w:rsidRPr="00DA6705">
              <w:rPr>
                <w:rFonts w:eastAsia="Times New Roman"/>
                <w:szCs w:val="24"/>
              </w:rPr>
              <w:t>201</w:t>
            </w:r>
            <w:r w:rsidR="00C72752">
              <w:rPr>
                <w:rFonts w:eastAsia="Times New Roman"/>
                <w:szCs w:val="24"/>
              </w:rPr>
              <w:t>9</w:t>
            </w:r>
            <w:r w:rsidRPr="00DA6705">
              <w:rPr>
                <w:rFonts w:eastAsia="Times New Roman"/>
                <w:szCs w:val="24"/>
              </w:rPr>
              <w:t>-</w:t>
            </w:r>
            <w:r w:rsidR="00162B7D">
              <w:rPr>
                <w:rFonts w:eastAsia="Times New Roman"/>
                <w:szCs w:val="24"/>
              </w:rPr>
              <w:t>0</w:t>
            </w:r>
            <w:r w:rsidR="00557640">
              <w:rPr>
                <w:rFonts w:eastAsia="Times New Roman"/>
                <w:szCs w:val="24"/>
              </w:rPr>
              <w:t>5</w:t>
            </w:r>
            <w:r w:rsidRPr="00DA6705">
              <w:rPr>
                <w:rFonts w:eastAsia="Times New Roman"/>
                <w:szCs w:val="24"/>
              </w:rPr>
              <w:t>-</w:t>
            </w:r>
            <w:r w:rsidR="00162B7D">
              <w:rPr>
                <w:rFonts w:eastAsia="Times New Roman"/>
                <w:szCs w:val="24"/>
              </w:rPr>
              <w:t xml:space="preserve">  </w:t>
            </w:r>
            <w:r w:rsidR="0050797E">
              <w:rPr>
                <w:rFonts w:eastAsia="Times New Roman"/>
                <w:szCs w:val="24"/>
              </w:rPr>
              <w:t xml:space="preserve"> </w:t>
            </w:r>
            <w:r w:rsidR="00162B7D">
              <w:rPr>
                <w:rFonts w:eastAsia="Times New Roman"/>
                <w:szCs w:val="24"/>
              </w:rPr>
              <w:t>Nr.</w:t>
            </w:r>
            <w:r w:rsidR="00CF27AF">
              <w:rPr>
                <w:rFonts w:eastAsia="Times New Roman"/>
                <w:szCs w:val="24"/>
              </w:rPr>
              <w:t xml:space="preserve"> SR-</w:t>
            </w:r>
          </w:p>
          <w:p w14:paraId="1C6DC046" w14:textId="77777777" w:rsidR="00DA6705" w:rsidRPr="00DA6705" w:rsidRDefault="00DA6705" w:rsidP="00366C37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ind w:right="108"/>
              <w:textAlignment w:val="baseline"/>
              <w:rPr>
                <w:rFonts w:eastAsia="Times New Roman"/>
                <w:szCs w:val="24"/>
              </w:rPr>
            </w:pPr>
            <w:r w:rsidRPr="00DA6705">
              <w:rPr>
                <w:rFonts w:eastAsia="Times New Roman"/>
                <w:szCs w:val="24"/>
              </w:rPr>
              <w:t xml:space="preserve">   </w:t>
            </w:r>
            <w:r w:rsidR="00366C37">
              <w:rPr>
                <w:rFonts w:eastAsia="Times New Roman"/>
                <w:szCs w:val="24"/>
              </w:rPr>
              <w:t xml:space="preserve">                  Į 2019-04-04 raštą Nr. S2-917</w:t>
            </w:r>
          </w:p>
        </w:tc>
      </w:tr>
      <w:tr w:rsidR="004443AF" w:rsidRPr="00DA6705" w14:paraId="1C6DC04B" w14:textId="77777777" w:rsidTr="000D33CD">
        <w:tc>
          <w:tcPr>
            <w:tcW w:w="9855" w:type="dxa"/>
            <w:gridSpan w:val="3"/>
          </w:tcPr>
          <w:p w14:paraId="1C6DC048" w14:textId="77777777" w:rsidR="00366C37" w:rsidRDefault="00366C37" w:rsidP="00AF737D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ind w:left="-108"/>
              <w:textAlignment w:val="baseline"/>
              <w:rPr>
                <w:b/>
                <w:bCs/>
                <w:caps/>
                <w:color w:val="000000"/>
              </w:rPr>
            </w:pPr>
          </w:p>
          <w:p w14:paraId="1C6DC049" w14:textId="77777777" w:rsidR="00787A8A" w:rsidRDefault="00787A8A" w:rsidP="00AF737D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ind w:left="-108"/>
              <w:textAlignment w:val="baseline"/>
              <w:rPr>
                <w:b/>
                <w:bCs/>
                <w:caps/>
                <w:color w:val="000000"/>
              </w:rPr>
            </w:pPr>
          </w:p>
          <w:p w14:paraId="1C6DC04A" w14:textId="77777777" w:rsidR="004443AF" w:rsidRPr="00DA6705" w:rsidRDefault="00366C37" w:rsidP="00AF737D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ind w:left="-108"/>
              <w:textAlignment w:val="baseline"/>
              <w:rPr>
                <w:rFonts w:eastAsia="Times New Roman"/>
                <w:b/>
                <w:caps/>
                <w:szCs w:val="24"/>
              </w:rPr>
            </w:pPr>
            <w:r>
              <w:rPr>
                <w:b/>
                <w:bCs/>
                <w:caps/>
                <w:color w:val="000000"/>
              </w:rPr>
              <w:t>DĖL LIETUVOS RESPUBLIKOS VYRIAUSYBĖS NUTARIMO „DĖL LIETUVOS RESPUBLIKOS VYRIAUSYBĖS 2010 M. SPALIO 13 D. NUTARIMO NR. 1469 „DĖL LIETUVOS RESPUBLIKOS KULTŪROS MINISTERIJOS NUOSTATŲ PATVIRTINIMO“ PAKEITIMO“ PROJEKTO</w:t>
            </w:r>
          </w:p>
        </w:tc>
      </w:tr>
    </w:tbl>
    <w:p w14:paraId="1C6DC04C" w14:textId="77777777" w:rsidR="004443AF" w:rsidRPr="00DA6705" w:rsidRDefault="004443AF" w:rsidP="004443AF">
      <w:pPr>
        <w:overflowPunct w:val="0"/>
        <w:autoSpaceDE w:val="0"/>
        <w:autoSpaceDN w:val="0"/>
        <w:adjustRightInd w:val="0"/>
        <w:spacing w:after="20" w:line="240" w:lineRule="auto"/>
        <w:textAlignment w:val="baseline"/>
        <w:rPr>
          <w:rFonts w:eastAsia="Times New Roman"/>
          <w:szCs w:val="24"/>
        </w:rPr>
        <w:sectPr w:rsidR="004443AF" w:rsidRPr="00DA6705" w:rsidSect="004536ED">
          <w:footerReference w:type="even" r:id="rId11"/>
          <w:footerReference w:type="default" r:id="rId12"/>
          <w:pgSz w:w="11907" w:h="16840" w:code="9"/>
          <w:pgMar w:top="1134" w:right="567" w:bottom="1134" w:left="1701" w:header="288" w:footer="720" w:gutter="0"/>
          <w:cols w:space="720"/>
          <w:noEndnote/>
          <w:titlePg/>
          <w:docGrid w:linePitch="326"/>
        </w:sectPr>
      </w:pPr>
    </w:p>
    <w:p w14:paraId="1C6DC04D" w14:textId="77777777" w:rsidR="004443AF" w:rsidRDefault="005D5D98" w:rsidP="00AC0925">
      <w:pPr>
        <w:pStyle w:val="prastasiniatinklio"/>
        <w:spacing w:before="0" w:beforeAutospacing="0" w:after="0" w:afterAutospacing="0"/>
        <w:ind w:firstLine="1134"/>
        <w:jc w:val="both"/>
        <w:rPr>
          <w:bCs/>
          <w:color w:val="000000"/>
        </w:rPr>
      </w:pPr>
      <w:r w:rsidRPr="009272D4">
        <w:rPr>
          <w:color w:val="000000"/>
        </w:rPr>
        <w:t xml:space="preserve">Švietimo, mokslo ir sporto mokslo ministerija (toliau – </w:t>
      </w:r>
      <w:r w:rsidR="000C4C23">
        <w:rPr>
          <w:color w:val="000000"/>
        </w:rPr>
        <w:t>ŠMSM</w:t>
      </w:r>
      <w:r w:rsidRPr="009272D4">
        <w:rPr>
          <w:color w:val="000000"/>
        </w:rPr>
        <w:t xml:space="preserve">), susipažinusi </w:t>
      </w:r>
      <w:r w:rsidR="00066D87">
        <w:rPr>
          <w:color w:val="000000"/>
        </w:rPr>
        <w:t xml:space="preserve">Lietuvos Respublikos kultūros ministerijos </w:t>
      </w:r>
      <w:r w:rsidRPr="009272D4">
        <w:rPr>
          <w:color w:val="000000"/>
        </w:rPr>
        <w:t xml:space="preserve">2019 m. </w:t>
      </w:r>
      <w:r w:rsidR="00066D87">
        <w:rPr>
          <w:color w:val="000000"/>
        </w:rPr>
        <w:t>balandžio 4</w:t>
      </w:r>
      <w:r w:rsidRPr="009272D4">
        <w:rPr>
          <w:color w:val="000000"/>
        </w:rPr>
        <w:t xml:space="preserve"> d. </w:t>
      </w:r>
      <w:r w:rsidR="00066D87">
        <w:rPr>
          <w:color w:val="000000"/>
        </w:rPr>
        <w:t>raštu</w:t>
      </w:r>
      <w:r w:rsidRPr="009272D4">
        <w:rPr>
          <w:color w:val="000000"/>
        </w:rPr>
        <w:t xml:space="preserve"> </w:t>
      </w:r>
      <w:r w:rsidR="00066D87" w:rsidRPr="00066D87">
        <w:rPr>
          <w:color w:val="000000"/>
        </w:rPr>
        <w:t>Nr. S2-917</w:t>
      </w:r>
      <w:r w:rsidRPr="009272D4">
        <w:rPr>
          <w:color w:val="000000"/>
        </w:rPr>
        <w:t xml:space="preserve">, </w:t>
      </w:r>
      <w:r w:rsidRPr="00991D43">
        <w:rPr>
          <w:color w:val="000000"/>
        </w:rPr>
        <w:t>teik</w:t>
      </w:r>
      <w:r w:rsidR="00AC0925" w:rsidRPr="00991D43">
        <w:rPr>
          <w:color w:val="000000"/>
        </w:rPr>
        <w:t xml:space="preserve">ia </w:t>
      </w:r>
      <w:r w:rsidR="00D92793" w:rsidRPr="00991D43">
        <w:rPr>
          <w:color w:val="000000"/>
        </w:rPr>
        <w:t>siūlymus</w:t>
      </w:r>
      <w:r w:rsidR="00AC0925">
        <w:rPr>
          <w:color w:val="000000"/>
        </w:rPr>
        <w:t xml:space="preserve"> dėl derinamo </w:t>
      </w:r>
      <w:r w:rsidR="00AC0925">
        <w:rPr>
          <w:bCs/>
          <w:color w:val="000000"/>
        </w:rPr>
        <w:t>Lietuvos Respublikos V</w:t>
      </w:r>
      <w:r w:rsidR="00AC0925" w:rsidRPr="00AC0925">
        <w:rPr>
          <w:bCs/>
          <w:color w:val="000000"/>
        </w:rPr>
        <w:t xml:space="preserve">yriausybės nutarimo </w:t>
      </w:r>
      <w:r w:rsidR="00AC0925" w:rsidRPr="00AC0925">
        <w:rPr>
          <w:bCs/>
          <w:caps/>
          <w:color w:val="000000"/>
        </w:rPr>
        <w:t>„</w:t>
      </w:r>
      <w:r w:rsidR="00AC0925">
        <w:rPr>
          <w:bCs/>
          <w:color w:val="000000"/>
        </w:rPr>
        <w:t>Dėl Lietuvos Respublikos V</w:t>
      </w:r>
      <w:r w:rsidR="00AC0925" w:rsidRPr="00AC0925">
        <w:rPr>
          <w:bCs/>
          <w:color w:val="000000"/>
        </w:rPr>
        <w:t>y</w:t>
      </w:r>
      <w:r w:rsidR="00AC0925">
        <w:rPr>
          <w:bCs/>
          <w:color w:val="000000"/>
        </w:rPr>
        <w:t>riausybės 2010 m. spalio 13 d. nutarimo N</w:t>
      </w:r>
      <w:r w:rsidR="00AC0925" w:rsidRPr="00AC0925">
        <w:rPr>
          <w:bCs/>
          <w:color w:val="000000"/>
        </w:rPr>
        <w:t xml:space="preserve">r. 1469 </w:t>
      </w:r>
      <w:r w:rsidR="00AC0925" w:rsidRPr="00AC0925">
        <w:rPr>
          <w:bCs/>
          <w:caps/>
          <w:color w:val="000000"/>
        </w:rPr>
        <w:t>„</w:t>
      </w:r>
      <w:r w:rsidR="00AC0925">
        <w:rPr>
          <w:bCs/>
          <w:color w:val="000000"/>
        </w:rPr>
        <w:t>Dėl Lietuvos R</w:t>
      </w:r>
      <w:r w:rsidR="00AC0925" w:rsidRPr="00AC0925">
        <w:rPr>
          <w:bCs/>
          <w:color w:val="000000"/>
        </w:rPr>
        <w:t>espublikos kultūros ministerijos nuostatų patvirtinimo</w:t>
      </w:r>
      <w:r w:rsidR="00AC0925" w:rsidRPr="00AC0925">
        <w:rPr>
          <w:bCs/>
          <w:caps/>
          <w:color w:val="000000"/>
        </w:rPr>
        <w:t>“</w:t>
      </w:r>
      <w:r w:rsidR="00AC0925" w:rsidRPr="00AC0925">
        <w:rPr>
          <w:bCs/>
          <w:color w:val="000000"/>
        </w:rPr>
        <w:t xml:space="preserve"> pakeitimo</w:t>
      </w:r>
      <w:r w:rsidR="00AC0925" w:rsidRPr="00AC0925">
        <w:rPr>
          <w:bCs/>
          <w:caps/>
          <w:color w:val="000000"/>
        </w:rPr>
        <w:t>“</w:t>
      </w:r>
      <w:r w:rsidR="00AC0925" w:rsidRPr="00AC0925">
        <w:rPr>
          <w:bCs/>
          <w:color w:val="000000"/>
        </w:rPr>
        <w:t xml:space="preserve"> projekto</w:t>
      </w:r>
      <w:r w:rsidR="00D92793">
        <w:rPr>
          <w:bCs/>
          <w:color w:val="000000"/>
        </w:rPr>
        <w:t xml:space="preserve"> (toliau – Nuostatų projektas)</w:t>
      </w:r>
      <w:r w:rsidR="007B6A14">
        <w:rPr>
          <w:bCs/>
          <w:color w:val="000000"/>
        </w:rPr>
        <w:t>.</w:t>
      </w:r>
    </w:p>
    <w:p w14:paraId="1C6DC04E" w14:textId="77777777" w:rsidR="00D92793" w:rsidRDefault="00D92793" w:rsidP="00AC0925">
      <w:pPr>
        <w:pStyle w:val="prastasiniatinklio"/>
        <w:spacing w:before="0" w:beforeAutospacing="0" w:after="0" w:afterAutospacing="0"/>
        <w:ind w:firstLine="1134"/>
        <w:jc w:val="both"/>
        <w:rPr>
          <w:bCs/>
          <w:color w:val="000000"/>
        </w:rPr>
      </w:pPr>
      <w:r>
        <w:rPr>
          <w:bCs/>
          <w:color w:val="000000"/>
        </w:rPr>
        <w:t>Pažymime, kad dėl Nuostatų projekto 9.20 papunkčio pastabų neturime, bet siūlome formuluotę suderinti su Lietuvos Respublikos vidaus reikalų ministerija, atsakinga už viešojo administravimo sritį.</w:t>
      </w:r>
      <w:r w:rsidR="005D0C49">
        <w:rPr>
          <w:bCs/>
          <w:color w:val="000000"/>
        </w:rPr>
        <w:t xml:space="preserve">  </w:t>
      </w:r>
    </w:p>
    <w:p w14:paraId="1C6DC04F" w14:textId="77777777" w:rsidR="000C4C23" w:rsidRDefault="000C4C23" w:rsidP="00AC0925">
      <w:pPr>
        <w:pStyle w:val="prastasiniatinklio"/>
        <w:spacing w:before="0" w:beforeAutospacing="0" w:after="0" w:afterAutospacing="0"/>
        <w:ind w:firstLine="1134"/>
        <w:jc w:val="both"/>
        <w:rPr>
          <w:bCs/>
          <w:color w:val="000000"/>
        </w:rPr>
      </w:pPr>
      <w:r>
        <w:rPr>
          <w:bCs/>
          <w:color w:val="000000"/>
        </w:rPr>
        <w:t>Dėl Nuostatų projekto 12 punkte nurodytos funkcijos ŠMSM mano, kad funkcija pernelyg abstrakti</w:t>
      </w:r>
      <w:r w:rsidR="00803171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ir siūlo patikslinti</w:t>
      </w:r>
      <w:r w:rsidR="00385E6A">
        <w:rPr>
          <w:bCs/>
          <w:color w:val="000000"/>
        </w:rPr>
        <w:t xml:space="preserve"> </w:t>
      </w:r>
      <w:r w:rsidR="00557640">
        <w:rPr>
          <w:bCs/>
          <w:color w:val="000000"/>
        </w:rPr>
        <w:t xml:space="preserve">dėstant ją taip: </w:t>
      </w:r>
      <w:r w:rsidR="005B7D97">
        <w:rPr>
          <w:bCs/>
          <w:color w:val="000000"/>
        </w:rPr>
        <w:t xml:space="preserve"> </w:t>
      </w:r>
      <w:r w:rsidR="00803171">
        <w:rPr>
          <w:bCs/>
          <w:color w:val="000000"/>
        </w:rPr>
        <w:t>„</w:t>
      </w:r>
      <w:r w:rsidR="00803171" w:rsidRPr="00803171">
        <w:rPr>
          <w:bCs/>
          <w:color w:val="000000"/>
        </w:rPr>
        <w:t xml:space="preserve">12. Kultūros ministerija, siekdama Nuostatų 7.5 papunktyje nurodyto veiklos tikslo </w:t>
      </w:r>
      <w:r w:rsidR="00803171" w:rsidRPr="00A53A3F">
        <w:rPr>
          <w:b/>
          <w:bCs/>
          <w:color w:val="000000"/>
        </w:rPr>
        <w:t xml:space="preserve">teikia Vyriausybei ir savivaldybėms </w:t>
      </w:r>
      <w:r w:rsidR="001412CE">
        <w:rPr>
          <w:b/>
          <w:bCs/>
          <w:color w:val="000000"/>
        </w:rPr>
        <w:t>pa</w:t>
      </w:r>
      <w:r w:rsidR="00803171" w:rsidRPr="00A53A3F">
        <w:rPr>
          <w:b/>
          <w:bCs/>
          <w:color w:val="000000"/>
        </w:rPr>
        <w:t>siūlymus dėl kultūrinės edukacijos politikos įgyvendinimo</w:t>
      </w:r>
      <w:r w:rsidR="00803171" w:rsidRPr="00803171">
        <w:rPr>
          <w:bCs/>
          <w:color w:val="000000"/>
        </w:rPr>
        <w:t>.</w:t>
      </w:r>
      <w:r w:rsidR="00803171">
        <w:rPr>
          <w:bCs/>
          <w:color w:val="000000"/>
        </w:rPr>
        <w:t>“ – toks funkcijos dėstymas aiškia</w:t>
      </w:r>
      <w:r w:rsidR="00DA0A7B">
        <w:rPr>
          <w:bCs/>
          <w:color w:val="000000"/>
        </w:rPr>
        <w:t>u</w:t>
      </w:r>
      <w:r w:rsidR="00803171">
        <w:rPr>
          <w:bCs/>
          <w:color w:val="000000"/>
        </w:rPr>
        <w:t xml:space="preserve"> </w:t>
      </w:r>
      <w:r w:rsidR="00DA0A7B">
        <w:rPr>
          <w:bCs/>
          <w:color w:val="000000"/>
        </w:rPr>
        <w:t xml:space="preserve">nustatytų </w:t>
      </w:r>
      <w:r w:rsidR="00803171">
        <w:rPr>
          <w:bCs/>
          <w:color w:val="000000"/>
        </w:rPr>
        <w:t xml:space="preserve">Kultūros ministerijos </w:t>
      </w:r>
      <w:r w:rsidR="00DA0A7B">
        <w:rPr>
          <w:bCs/>
          <w:color w:val="000000"/>
        </w:rPr>
        <w:t xml:space="preserve">kompetenciją, sietiną su </w:t>
      </w:r>
      <w:r w:rsidR="000D758C">
        <w:rPr>
          <w:bCs/>
          <w:color w:val="000000"/>
        </w:rPr>
        <w:t>kultūrine edukacija. Pasiūlymai, susiję su kultūrine edukacija</w:t>
      </w:r>
      <w:r w:rsidR="00A53A3F">
        <w:rPr>
          <w:bCs/>
          <w:color w:val="000000"/>
        </w:rPr>
        <w:t xml:space="preserve"> </w:t>
      </w:r>
      <w:r w:rsidR="000D758C">
        <w:rPr>
          <w:bCs/>
          <w:color w:val="000000"/>
        </w:rPr>
        <w:t>švietimo srityje</w:t>
      </w:r>
      <w:r w:rsidR="00EA1FE8">
        <w:rPr>
          <w:bCs/>
          <w:color w:val="000000"/>
        </w:rPr>
        <w:t>,</w:t>
      </w:r>
      <w:r w:rsidR="00EE7FA2">
        <w:rPr>
          <w:bCs/>
          <w:color w:val="000000"/>
        </w:rPr>
        <w:t xml:space="preserve"> </w:t>
      </w:r>
      <w:r w:rsidR="000D758C">
        <w:rPr>
          <w:bCs/>
          <w:color w:val="000000"/>
        </w:rPr>
        <w:t>būtų derinami</w:t>
      </w:r>
      <w:r w:rsidR="00EE7FA2">
        <w:rPr>
          <w:bCs/>
          <w:color w:val="000000"/>
        </w:rPr>
        <w:t xml:space="preserve"> su ŠMSM</w:t>
      </w:r>
      <w:r w:rsidR="009C174C">
        <w:rPr>
          <w:bCs/>
          <w:color w:val="000000"/>
        </w:rPr>
        <w:t xml:space="preserve"> prieš teikiant juos</w:t>
      </w:r>
      <w:r w:rsidR="00EE7FA2">
        <w:rPr>
          <w:bCs/>
          <w:color w:val="000000"/>
        </w:rPr>
        <w:t xml:space="preserve"> Vyriausybei.</w:t>
      </w:r>
      <w:r w:rsidR="00787A8A">
        <w:rPr>
          <w:bCs/>
          <w:color w:val="000000"/>
        </w:rPr>
        <w:t xml:space="preserve"> </w:t>
      </w:r>
    </w:p>
    <w:p w14:paraId="1C6DC050" w14:textId="05360B2C" w:rsidR="00787A8A" w:rsidRDefault="00F23347" w:rsidP="00AC0925">
      <w:pPr>
        <w:pStyle w:val="prastasiniatinklio"/>
        <w:spacing w:before="0" w:beforeAutospacing="0" w:after="0" w:afterAutospacing="0"/>
        <w:ind w:firstLine="1134"/>
        <w:jc w:val="both"/>
        <w:rPr>
          <w:bCs/>
          <w:color w:val="000000"/>
        </w:rPr>
      </w:pPr>
      <w:r>
        <w:rPr>
          <w:bCs/>
          <w:color w:val="000000"/>
        </w:rPr>
        <w:t>Kitų pastabų ar pasiūlymų</w:t>
      </w:r>
      <w:r w:rsidR="00787A8A">
        <w:rPr>
          <w:bCs/>
          <w:color w:val="000000"/>
        </w:rPr>
        <w:t xml:space="preserve"> ŠMSM neturi.</w:t>
      </w:r>
    </w:p>
    <w:p w14:paraId="1C6DC051" w14:textId="77777777" w:rsidR="007B6A14" w:rsidRPr="00AC0925" w:rsidRDefault="007B6A14" w:rsidP="00AC0925">
      <w:pPr>
        <w:pStyle w:val="prastasiniatinklio"/>
        <w:spacing w:before="0" w:beforeAutospacing="0" w:after="0" w:afterAutospacing="0"/>
        <w:ind w:firstLine="1134"/>
        <w:jc w:val="both"/>
        <w:rPr>
          <w:color w:val="000000"/>
        </w:rPr>
      </w:pPr>
    </w:p>
    <w:p w14:paraId="1C6DC052" w14:textId="77777777" w:rsidR="00DA12DB" w:rsidRDefault="00DA12DB" w:rsidP="00840402">
      <w:pPr>
        <w:overflowPunct w:val="0"/>
        <w:autoSpaceDE w:val="0"/>
        <w:autoSpaceDN w:val="0"/>
        <w:adjustRightInd w:val="0"/>
        <w:spacing w:after="20" w:line="360" w:lineRule="auto"/>
        <w:jc w:val="both"/>
        <w:textAlignment w:val="baseline"/>
        <w:rPr>
          <w:rFonts w:eastAsia="Times New Roman"/>
          <w:szCs w:val="24"/>
        </w:rPr>
      </w:pPr>
    </w:p>
    <w:p w14:paraId="1C6DC053" w14:textId="77777777" w:rsidR="00DA12DB" w:rsidRPr="00DA6705" w:rsidRDefault="00DA12DB" w:rsidP="00840402">
      <w:pPr>
        <w:overflowPunct w:val="0"/>
        <w:autoSpaceDE w:val="0"/>
        <w:autoSpaceDN w:val="0"/>
        <w:adjustRightInd w:val="0"/>
        <w:spacing w:after="20" w:line="360" w:lineRule="auto"/>
        <w:jc w:val="both"/>
        <w:textAlignment w:val="baseline"/>
        <w:rPr>
          <w:rFonts w:eastAsia="Times New Roman"/>
          <w:szCs w:val="24"/>
        </w:rPr>
      </w:pPr>
    </w:p>
    <w:p w14:paraId="1C6DC054" w14:textId="77777777" w:rsidR="00DA6705" w:rsidRPr="008222A4" w:rsidRDefault="008C0BB3" w:rsidP="008222A4">
      <w:pPr>
        <w:overflowPunct w:val="0"/>
        <w:autoSpaceDE w:val="0"/>
        <w:autoSpaceDN w:val="0"/>
        <w:adjustRightInd w:val="0"/>
        <w:spacing w:after="20" w:line="240" w:lineRule="auto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Ministerijos kancleris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Tomas Daukantas</w:t>
      </w:r>
      <w:r w:rsidR="00170BBA">
        <w:rPr>
          <w:rFonts w:eastAsia="Times New Roman"/>
        </w:rPr>
        <w:tab/>
      </w:r>
      <w:r w:rsidR="00170BBA">
        <w:rPr>
          <w:rFonts w:eastAsia="Times New Roman"/>
        </w:rPr>
        <w:tab/>
      </w:r>
      <w:r w:rsidR="0072391A" w:rsidRPr="0072391A">
        <w:rPr>
          <w:rFonts w:eastAsia="Times New Roman"/>
        </w:rPr>
        <w:t xml:space="preserve"> </w:t>
      </w:r>
    </w:p>
    <w:p w14:paraId="1C6DC055" w14:textId="77777777" w:rsidR="00DA6705" w:rsidRPr="00DA6705" w:rsidRDefault="00DA6705" w:rsidP="00DA67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4"/>
          <w:lang w:val="en-GB"/>
        </w:rPr>
      </w:pPr>
    </w:p>
    <w:p w14:paraId="1C6DC056" w14:textId="77777777" w:rsidR="00DA6705" w:rsidRDefault="00DA6705" w:rsidP="00DA67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4"/>
          <w:lang w:val="en-GB"/>
        </w:rPr>
      </w:pPr>
    </w:p>
    <w:p w14:paraId="1C6DC057" w14:textId="77777777" w:rsidR="005C573C" w:rsidRDefault="005C573C" w:rsidP="00DA67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4"/>
          <w:lang w:val="en-GB"/>
        </w:rPr>
      </w:pPr>
    </w:p>
    <w:p w14:paraId="1C6DC058" w14:textId="77777777" w:rsidR="00840402" w:rsidRDefault="00840402" w:rsidP="00DA67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4"/>
          <w:lang w:val="en-GB"/>
        </w:rPr>
      </w:pPr>
    </w:p>
    <w:p w14:paraId="1C6DC059" w14:textId="77777777" w:rsidR="00840402" w:rsidRDefault="00840402" w:rsidP="00DA67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4"/>
          <w:lang w:val="en-GB"/>
        </w:rPr>
      </w:pPr>
    </w:p>
    <w:p w14:paraId="1C6DC05A" w14:textId="77777777" w:rsidR="00840402" w:rsidRDefault="00840402" w:rsidP="00DA67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4"/>
          <w:lang w:val="en-GB"/>
        </w:rPr>
      </w:pPr>
    </w:p>
    <w:p w14:paraId="1C6DC05B" w14:textId="77777777" w:rsidR="00840402" w:rsidRDefault="00840402" w:rsidP="00DA67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4"/>
          <w:lang w:val="en-GB"/>
        </w:rPr>
      </w:pPr>
    </w:p>
    <w:p w14:paraId="1C6DC05C" w14:textId="77777777" w:rsidR="00F76B59" w:rsidRDefault="00F76B59" w:rsidP="00DA67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4"/>
          <w:lang w:val="en-GB"/>
        </w:rPr>
      </w:pPr>
    </w:p>
    <w:p w14:paraId="1C6DC05D" w14:textId="77777777" w:rsidR="00DA6705" w:rsidRPr="00DA6705" w:rsidRDefault="00DA6705" w:rsidP="00DA67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4"/>
          <w:lang w:val="en-GB"/>
        </w:rPr>
      </w:pPr>
      <w:r w:rsidRPr="00DA6705">
        <w:rPr>
          <w:rFonts w:eastAsia="Times New Roman"/>
          <w:szCs w:val="24"/>
          <w:lang w:val="en-GB"/>
        </w:rPr>
        <w:t xml:space="preserve">Tomas </w:t>
      </w:r>
      <w:proofErr w:type="spellStart"/>
      <w:r w:rsidRPr="00DA6705">
        <w:rPr>
          <w:rFonts w:eastAsia="Times New Roman"/>
          <w:szCs w:val="24"/>
          <w:lang w:val="en-GB"/>
        </w:rPr>
        <w:t>Gedminas</w:t>
      </w:r>
      <w:proofErr w:type="spellEnd"/>
      <w:r w:rsidRPr="00DA6705">
        <w:rPr>
          <w:rFonts w:eastAsia="Times New Roman"/>
          <w:szCs w:val="24"/>
          <w:lang w:val="en-GB"/>
        </w:rPr>
        <w:t xml:space="preserve">, tel. (8 5) </w:t>
      </w:r>
      <w:r w:rsidR="00841804">
        <w:rPr>
          <w:rFonts w:eastAsia="Times New Roman"/>
          <w:szCs w:val="24"/>
          <w:lang w:val="en-GB"/>
        </w:rPr>
        <w:t xml:space="preserve"> </w:t>
      </w:r>
      <w:r w:rsidRPr="00DA6705">
        <w:rPr>
          <w:rFonts w:eastAsia="Times New Roman"/>
          <w:szCs w:val="24"/>
          <w:lang w:val="en-GB"/>
        </w:rPr>
        <w:t xml:space="preserve">219 1103, el. </w:t>
      </w:r>
      <w:r w:rsidRPr="00DA6705">
        <w:rPr>
          <w:rFonts w:eastAsia="Times New Roman"/>
          <w:szCs w:val="24"/>
          <w:lang w:val="en-US"/>
        </w:rPr>
        <w:t>p.</w:t>
      </w:r>
      <w:r w:rsidR="008222A4">
        <w:rPr>
          <w:rFonts w:eastAsia="Times New Roman"/>
          <w:szCs w:val="24"/>
          <w:lang w:val="en-GB"/>
        </w:rPr>
        <w:t xml:space="preserve"> Tomas.G</w:t>
      </w:r>
      <w:r w:rsidRPr="00DA6705">
        <w:rPr>
          <w:rFonts w:eastAsia="Times New Roman"/>
          <w:szCs w:val="24"/>
          <w:lang w:val="en-GB"/>
        </w:rPr>
        <w:t>edminas@smm.lt</w:t>
      </w:r>
    </w:p>
    <w:sectPr w:rsidR="00DA6705" w:rsidRPr="00DA6705" w:rsidSect="004536ED">
      <w:footerReference w:type="even" r:id="rId13"/>
      <w:footerReference w:type="default" r:id="rId14"/>
      <w:type w:val="continuous"/>
      <w:pgSz w:w="11907" w:h="16840" w:code="9"/>
      <w:pgMar w:top="1134" w:right="567" w:bottom="1134" w:left="1701" w:header="288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F1A65" w14:textId="77777777" w:rsidR="004F7529" w:rsidRDefault="004F7529">
      <w:pPr>
        <w:spacing w:after="0" w:line="240" w:lineRule="auto"/>
      </w:pPr>
      <w:r>
        <w:separator/>
      </w:r>
    </w:p>
  </w:endnote>
  <w:endnote w:type="continuationSeparator" w:id="0">
    <w:p w14:paraId="4B61BA56" w14:textId="77777777" w:rsidR="004F7529" w:rsidRDefault="004F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DC064" w14:textId="77777777" w:rsidR="004443AF" w:rsidRDefault="004443A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C6DC065" w14:textId="77777777" w:rsidR="004443AF" w:rsidRDefault="004443AF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DC066" w14:textId="77777777" w:rsidR="004443AF" w:rsidRPr="00DA4683" w:rsidRDefault="004443AF">
    <w:pPr>
      <w:pStyle w:val="Porat"/>
      <w:framePr w:wrap="around" w:vAnchor="text" w:hAnchor="margin" w:xAlign="right" w:y="1"/>
      <w:rPr>
        <w:rStyle w:val="Puslapionumeris"/>
        <w:sz w:val="16"/>
        <w:szCs w:val="16"/>
      </w:rPr>
    </w:pPr>
    <w:r w:rsidRPr="00DA4683">
      <w:rPr>
        <w:rStyle w:val="Puslapionumeris"/>
        <w:sz w:val="16"/>
        <w:szCs w:val="16"/>
        <w:lang w:val="en-US"/>
      </w:rPr>
      <w:fldChar w:fldCharType="begin"/>
    </w:r>
    <w:r w:rsidRPr="00DA4683">
      <w:rPr>
        <w:rStyle w:val="Puslapionumeris"/>
        <w:sz w:val="16"/>
        <w:szCs w:val="16"/>
        <w:lang w:val="en-US"/>
      </w:rPr>
      <w:instrText xml:space="preserve"> FILENAME </w:instrText>
    </w:r>
    <w:r w:rsidRPr="00DA4683">
      <w:rPr>
        <w:rStyle w:val="Puslapionumeris"/>
        <w:sz w:val="16"/>
        <w:szCs w:val="16"/>
        <w:lang w:val="en-US"/>
      </w:rPr>
      <w:fldChar w:fldCharType="separate"/>
    </w:r>
    <w:r w:rsidR="00E336B5">
      <w:rPr>
        <w:rStyle w:val="Puslapionumeris"/>
        <w:noProof/>
        <w:sz w:val="16"/>
        <w:szCs w:val="16"/>
        <w:lang w:val="en-US"/>
      </w:rPr>
      <w:t>ŠMSM del lrkm nuoistatu</w:t>
    </w:r>
    <w:r w:rsidRPr="00DA4683">
      <w:rPr>
        <w:rStyle w:val="Puslapionumeris"/>
        <w:sz w:val="16"/>
        <w:szCs w:val="16"/>
        <w:lang w:val="en-US"/>
      </w:rPr>
      <w:fldChar w:fldCharType="end"/>
    </w:r>
  </w:p>
  <w:p w14:paraId="1C6DC067" w14:textId="77777777" w:rsidR="004443AF" w:rsidRDefault="004443AF">
    <w:pPr>
      <w:pStyle w:val="Porat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DC068" w14:textId="77777777" w:rsidR="00DA6705" w:rsidRDefault="00DA670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C6DC069" w14:textId="77777777" w:rsidR="00DA6705" w:rsidRDefault="00DA6705">
    <w:pPr>
      <w:pStyle w:val="Porat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DC06A" w14:textId="77777777" w:rsidR="00DA6705" w:rsidRPr="00DA4683" w:rsidRDefault="00DA6705">
    <w:pPr>
      <w:pStyle w:val="Porat"/>
      <w:framePr w:wrap="around" w:vAnchor="text" w:hAnchor="margin" w:xAlign="right" w:y="1"/>
      <w:rPr>
        <w:rStyle w:val="Puslapionumeris"/>
        <w:sz w:val="16"/>
        <w:szCs w:val="16"/>
      </w:rPr>
    </w:pPr>
    <w:r w:rsidRPr="00DA4683">
      <w:rPr>
        <w:rStyle w:val="Puslapionumeris"/>
        <w:sz w:val="16"/>
        <w:szCs w:val="16"/>
        <w:lang w:val="en-US"/>
      </w:rPr>
      <w:fldChar w:fldCharType="begin"/>
    </w:r>
    <w:r w:rsidRPr="00DA4683">
      <w:rPr>
        <w:rStyle w:val="Puslapionumeris"/>
        <w:sz w:val="16"/>
        <w:szCs w:val="16"/>
        <w:lang w:val="en-US"/>
      </w:rPr>
      <w:instrText xml:space="preserve"> FILENAME </w:instrText>
    </w:r>
    <w:r w:rsidRPr="00DA4683">
      <w:rPr>
        <w:rStyle w:val="Puslapionumeris"/>
        <w:sz w:val="16"/>
        <w:szCs w:val="16"/>
        <w:lang w:val="en-US"/>
      </w:rPr>
      <w:fldChar w:fldCharType="separate"/>
    </w:r>
    <w:r w:rsidR="00E336B5">
      <w:rPr>
        <w:rStyle w:val="Puslapionumeris"/>
        <w:noProof/>
        <w:sz w:val="16"/>
        <w:szCs w:val="16"/>
        <w:lang w:val="en-US"/>
      </w:rPr>
      <w:t>ŠMSM del lrkm nuoistatu</w:t>
    </w:r>
    <w:r w:rsidRPr="00DA4683">
      <w:rPr>
        <w:rStyle w:val="Puslapionumeris"/>
        <w:sz w:val="16"/>
        <w:szCs w:val="16"/>
        <w:lang w:val="en-US"/>
      </w:rPr>
      <w:fldChar w:fldCharType="end"/>
    </w:r>
  </w:p>
  <w:p w14:paraId="1C6DC06B" w14:textId="77777777" w:rsidR="00DA6705" w:rsidRDefault="00DA6705">
    <w:pPr>
      <w:pStyle w:val="Porat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9EC31" w14:textId="77777777" w:rsidR="004F7529" w:rsidRDefault="004F7529">
      <w:pPr>
        <w:spacing w:after="0" w:line="240" w:lineRule="auto"/>
      </w:pPr>
      <w:r>
        <w:separator/>
      </w:r>
    </w:p>
  </w:footnote>
  <w:footnote w:type="continuationSeparator" w:id="0">
    <w:p w14:paraId="02DF8ADB" w14:textId="77777777" w:rsidR="004F7529" w:rsidRDefault="004F7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A17AB"/>
    <w:multiLevelType w:val="hybridMultilevel"/>
    <w:tmpl w:val="75048F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52989"/>
    <w:multiLevelType w:val="hybridMultilevel"/>
    <w:tmpl w:val="E53E04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16106"/>
    <w:multiLevelType w:val="hybridMultilevel"/>
    <w:tmpl w:val="EF866676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D74791E"/>
    <w:multiLevelType w:val="hybridMultilevel"/>
    <w:tmpl w:val="890E5D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036EC"/>
    <w:multiLevelType w:val="hybridMultilevel"/>
    <w:tmpl w:val="D43215E8"/>
    <w:lvl w:ilvl="0" w:tplc="8A1033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37612C3"/>
    <w:multiLevelType w:val="hybridMultilevel"/>
    <w:tmpl w:val="F8742A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038BD"/>
    <w:multiLevelType w:val="hybridMultilevel"/>
    <w:tmpl w:val="735C0AB2"/>
    <w:lvl w:ilvl="0" w:tplc="B8EA97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578"/>
    <w:rsid w:val="000152BE"/>
    <w:rsid w:val="00015500"/>
    <w:rsid w:val="00016654"/>
    <w:rsid w:val="00017986"/>
    <w:rsid w:val="000224BD"/>
    <w:rsid w:val="00035BDB"/>
    <w:rsid w:val="00047FC5"/>
    <w:rsid w:val="00052408"/>
    <w:rsid w:val="00063FDE"/>
    <w:rsid w:val="00066D87"/>
    <w:rsid w:val="0007085F"/>
    <w:rsid w:val="000742B6"/>
    <w:rsid w:val="000979EF"/>
    <w:rsid w:val="000A2B41"/>
    <w:rsid w:val="000C4C23"/>
    <w:rsid w:val="000D74A9"/>
    <w:rsid w:val="000D758C"/>
    <w:rsid w:val="000E779F"/>
    <w:rsid w:val="000F17F3"/>
    <w:rsid w:val="000F3898"/>
    <w:rsid w:val="00104BB1"/>
    <w:rsid w:val="00124A32"/>
    <w:rsid w:val="00135816"/>
    <w:rsid w:val="001412CE"/>
    <w:rsid w:val="001525AF"/>
    <w:rsid w:val="00162B7D"/>
    <w:rsid w:val="00170BBA"/>
    <w:rsid w:val="001A2620"/>
    <w:rsid w:val="001B0A30"/>
    <w:rsid w:val="001B3E97"/>
    <w:rsid w:val="001B6C98"/>
    <w:rsid w:val="001B6EE2"/>
    <w:rsid w:val="001C275B"/>
    <w:rsid w:val="001D301F"/>
    <w:rsid w:val="001E16C0"/>
    <w:rsid w:val="001E47EB"/>
    <w:rsid w:val="001F43A6"/>
    <w:rsid w:val="00204924"/>
    <w:rsid w:val="00204EDA"/>
    <w:rsid w:val="002077FA"/>
    <w:rsid w:val="002356ED"/>
    <w:rsid w:val="00250104"/>
    <w:rsid w:val="002622E4"/>
    <w:rsid w:val="0027177C"/>
    <w:rsid w:val="00276D17"/>
    <w:rsid w:val="00282FCE"/>
    <w:rsid w:val="002934F5"/>
    <w:rsid w:val="00294EC6"/>
    <w:rsid w:val="002B155C"/>
    <w:rsid w:val="002C0EA4"/>
    <w:rsid w:val="002C6A1E"/>
    <w:rsid w:val="002E6858"/>
    <w:rsid w:val="0030223A"/>
    <w:rsid w:val="00306158"/>
    <w:rsid w:val="00320477"/>
    <w:rsid w:val="00320539"/>
    <w:rsid w:val="003236E1"/>
    <w:rsid w:val="003238CA"/>
    <w:rsid w:val="00326000"/>
    <w:rsid w:val="00327D20"/>
    <w:rsid w:val="00342F4A"/>
    <w:rsid w:val="003442DF"/>
    <w:rsid w:val="00344850"/>
    <w:rsid w:val="00345D7C"/>
    <w:rsid w:val="00354F8F"/>
    <w:rsid w:val="003608BD"/>
    <w:rsid w:val="0036106D"/>
    <w:rsid w:val="00366C37"/>
    <w:rsid w:val="003679B8"/>
    <w:rsid w:val="00367B16"/>
    <w:rsid w:val="00381B63"/>
    <w:rsid w:val="003827A0"/>
    <w:rsid w:val="00385E6A"/>
    <w:rsid w:val="00390A2F"/>
    <w:rsid w:val="00392977"/>
    <w:rsid w:val="00396562"/>
    <w:rsid w:val="003A3706"/>
    <w:rsid w:val="003A4820"/>
    <w:rsid w:val="003A534F"/>
    <w:rsid w:val="003B02B2"/>
    <w:rsid w:val="003B42CA"/>
    <w:rsid w:val="003C0D96"/>
    <w:rsid w:val="003C5CE0"/>
    <w:rsid w:val="003E375C"/>
    <w:rsid w:val="003E55F4"/>
    <w:rsid w:val="003F2832"/>
    <w:rsid w:val="00403669"/>
    <w:rsid w:val="00405F0C"/>
    <w:rsid w:val="00415120"/>
    <w:rsid w:val="00423E96"/>
    <w:rsid w:val="00427676"/>
    <w:rsid w:val="004400CD"/>
    <w:rsid w:val="004443AF"/>
    <w:rsid w:val="004536ED"/>
    <w:rsid w:val="00453B23"/>
    <w:rsid w:val="004771A8"/>
    <w:rsid w:val="00496D84"/>
    <w:rsid w:val="004A6FCF"/>
    <w:rsid w:val="004C3C5B"/>
    <w:rsid w:val="004C454B"/>
    <w:rsid w:val="004D4E17"/>
    <w:rsid w:val="004E49E8"/>
    <w:rsid w:val="004F7529"/>
    <w:rsid w:val="005003C2"/>
    <w:rsid w:val="0050797E"/>
    <w:rsid w:val="00516517"/>
    <w:rsid w:val="0055700A"/>
    <w:rsid w:val="00557640"/>
    <w:rsid w:val="00557C85"/>
    <w:rsid w:val="005625D9"/>
    <w:rsid w:val="0056413F"/>
    <w:rsid w:val="00565861"/>
    <w:rsid w:val="005803DA"/>
    <w:rsid w:val="0058158A"/>
    <w:rsid w:val="00582004"/>
    <w:rsid w:val="005A71D8"/>
    <w:rsid w:val="005B7D97"/>
    <w:rsid w:val="005C18CA"/>
    <w:rsid w:val="005C573C"/>
    <w:rsid w:val="005D0C49"/>
    <w:rsid w:val="005D5D98"/>
    <w:rsid w:val="005E1855"/>
    <w:rsid w:val="005F46DD"/>
    <w:rsid w:val="005F49C6"/>
    <w:rsid w:val="005F6E67"/>
    <w:rsid w:val="00607123"/>
    <w:rsid w:val="00623A01"/>
    <w:rsid w:val="00631AFF"/>
    <w:rsid w:val="0064339B"/>
    <w:rsid w:val="00672E43"/>
    <w:rsid w:val="00697324"/>
    <w:rsid w:val="006A1FB9"/>
    <w:rsid w:val="006A3199"/>
    <w:rsid w:val="006C7992"/>
    <w:rsid w:val="006E0241"/>
    <w:rsid w:val="006F1C0F"/>
    <w:rsid w:val="006F29DC"/>
    <w:rsid w:val="00714578"/>
    <w:rsid w:val="0072391A"/>
    <w:rsid w:val="007355B8"/>
    <w:rsid w:val="007436D8"/>
    <w:rsid w:val="007470F6"/>
    <w:rsid w:val="00752BE6"/>
    <w:rsid w:val="00761F6F"/>
    <w:rsid w:val="00772AED"/>
    <w:rsid w:val="00787A8A"/>
    <w:rsid w:val="007A3248"/>
    <w:rsid w:val="007A52B8"/>
    <w:rsid w:val="007B0E3C"/>
    <w:rsid w:val="007B6A14"/>
    <w:rsid w:val="007C0094"/>
    <w:rsid w:val="007C4515"/>
    <w:rsid w:val="007C4688"/>
    <w:rsid w:val="007E3C62"/>
    <w:rsid w:val="007E70F4"/>
    <w:rsid w:val="007F0739"/>
    <w:rsid w:val="007F1C82"/>
    <w:rsid w:val="007F6350"/>
    <w:rsid w:val="007F718E"/>
    <w:rsid w:val="00802948"/>
    <w:rsid w:val="00803171"/>
    <w:rsid w:val="00812052"/>
    <w:rsid w:val="008171E6"/>
    <w:rsid w:val="008222A4"/>
    <w:rsid w:val="008344CD"/>
    <w:rsid w:val="00840402"/>
    <w:rsid w:val="00841804"/>
    <w:rsid w:val="00845F65"/>
    <w:rsid w:val="00847AFC"/>
    <w:rsid w:val="00851F1D"/>
    <w:rsid w:val="00871E78"/>
    <w:rsid w:val="008726D4"/>
    <w:rsid w:val="008A7661"/>
    <w:rsid w:val="008B0D26"/>
    <w:rsid w:val="008B59C0"/>
    <w:rsid w:val="008C0BB3"/>
    <w:rsid w:val="008D2D24"/>
    <w:rsid w:val="008E09D9"/>
    <w:rsid w:val="008F56FB"/>
    <w:rsid w:val="008F7ADC"/>
    <w:rsid w:val="00901558"/>
    <w:rsid w:val="0090278F"/>
    <w:rsid w:val="00905609"/>
    <w:rsid w:val="00912829"/>
    <w:rsid w:val="009272D4"/>
    <w:rsid w:val="00942D3A"/>
    <w:rsid w:val="00944024"/>
    <w:rsid w:val="009736D4"/>
    <w:rsid w:val="00980D4B"/>
    <w:rsid w:val="00991D43"/>
    <w:rsid w:val="009A2B79"/>
    <w:rsid w:val="009A3767"/>
    <w:rsid w:val="009A58F2"/>
    <w:rsid w:val="009A6748"/>
    <w:rsid w:val="009B3A78"/>
    <w:rsid w:val="009C174C"/>
    <w:rsid w:val="009C2FEA"/>
    <w:rsid w:val="009C3765"/>
    <w:rsid w:val="009D3E56"/>
    <w:rsid w:val="009F14E5"/>
    <w:rsid w:val="00A2292E"/>
    <w:rsid w:val="00A53A3F"/>
    <w:rsid w:val="00A67E59"/>
    <w:rsid w:val="00A765BE"/>
    <w:rsid w:val="00A7782F"/>
    <w:rsid w:val="00A81BB4"/>
    <w:rsid w:val="00A863B6"/>
    <w:rsid w:val="00A979AC"/>
    <w:rsid w:val="00AA7683"/>
    <w:rsid w:val="00AB4964"/>
    <w:rsid w:val="00AC0925"/>
    <w:rsid w:val="00AF737D"/>
    <w:rsid w:val="00B068FA"/>
    <w:rsid w:val="00B12D61"/>
    <w:rsid w:val="00B220A7"/>
    <w:rsid w:val="00B33804"/>
    <w:rsid w:val="00B4258A"/>
    <w:rsid w:val="00B44471"/>
    <w:rsid w:val="00B46B46"/>
    <w:rsid w:val="00B53155"/>
    <w:rsid w:val="00B5583F"/>
    <w:rsid w:val="00B8492E"/>
    <w:rsid w:val="00BC3971"/>
    <w:rsid w:val="00BC6668"/>
    <w:rsid w:val="00BD39D3"/>
    <w:rsid w:val="00BE73B2"/>
    <w:rsid w:val="00BF675A"/>
    <w:rsid w:val="00C0670B"/>
    <w:rsid w:val="00C06ED5"/>
    <w:rsid w:val="00C07D7B"/>
    <w:rsid w:val="00C15E3B"/>
    <w:rsid w:val="00C16F99"/>
    <w:rsid w:val="00C347A9"/>
    <w:rsid w:val="00C63A89"/>
    <w:rsid w:val="00C72752"/>
    <w:rsid w:val="00C74A74"/>
    <w:rsid w:val="00C960F1"/>
    <w:rsid w:val="00CA1285"/>
    <w:rsid w:val="00CA6D5F"/>
    <w:rsid w:val="00CC1200"/>
    <w:rsid w:val="00CE1786"/>
    <w:rsid w:val="00CF11AE"/>
    <w:rsid w:val="00CF27AF"/>
    <w:rsid w:val="00D14AE9"/>
    <w:rsid w:val="00D159FD"/>
    <w:rsid w:val="00D3098F"/>
    <w:rsid w:val="00D45944"/>
    <w:rsid w:val="00D50968"/>
    <w:rsid w:val="00D64AEF"/>
    <w:rsid w:val="00D71C60"/>
    <w:rsid w:val="00D71FCF"/>
    <w:rsid w:val="00D77169"/>
    <w:rsid w:val="00D85570"/>
    <w:rsid w:val="00D85EEB"/>
    <w:rsid w:val="00D92793"/>
    <w:rsid w:val="00DA0A7B"/>
    <w:rsid w:val="00DA1131"/>
    <w:rsid w:val="00DA12DB"/>
    <w:rsid w:val="00DA6705"/>
    <w:rsid w:val="00DB2BAE"/>
    <w:rsid w:val="00DD2B5D"/>
    <w:rsid w:val="00DF4B89"/>
    <w:rsid w:val="00E021BA"/>
    <w:rsid w:val="00E21ABE"/>
    <w:rsid w:val="00E335EE"/>
    <w:rsid w:val="00E336B5"/>
    <w:rsid w:val="00E34E6F"/>
    <w:rsid w:val="00E51951"/>
    <w:rsid w:val="00E56B43"/>
    <w:rsid w:val="00E65BDB"/>
    <w:rsid w:val="00E670E6"/>
    <w:rsid w:val="00E67468"/>
    <w:rsid w:val="00E73941"/>
    <w:rsid w:val="00E8293C"/>
    <w:rsid w:val="00EA1FE8"/>
    <w:rsid w:val="00EB76A9"/>
    <w:rsid w:val="00EC159A"/>
    <w:rsid w:val="00EC30C1"/>
    <w:rsid w:val="00ED6C12"/>
    <w:rsid w:val="00EE6D87"/>
    <w:rsid w:val="00EE7FA2"/>
    <w:rsid w:val="00EF73E2"/>
    <w:rsid w:val="00F06026"/>
    <w:rsid w:val="00F143E2"/>
    <w:rsid w:val="00F1517D"/>
    <w:rsid w:val="00F221F4"/>
    <w:rsid w:val="00F23347"/>
    <w:rsid w:val="00F50DC3"/>
    <w:rsid w:val="00F51213"/>
    <w:rsid w:val="00F62AFE"/>
    <w:rsid w:val="00F76B59"/>
    <w:rsid w:val="00F80BA6"/>
    <w:rsid w:val="00F91B5A"/>
    <w:rsid w:val="00F92F5D"/>
    <w:rsid w:val="00FA40CD"/>
    <w:rsid w:val="00FC5485"/>
    <w:rsid w:val="00FC66C6"/>
    <w:rsid w:val="00FC7E51"/>
    <w:rsid w:val="00FE6447"/>
    <w:rsid w:val="00FF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1C6DC039"/>
  <w15:docId w15:val="{80AF6E6B-39FB-4274-A567-A90BD32A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DA67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DA6705"/>
  </w:style>
  <w:style w:type="character" w:styleId="Puslapionumeris">
    <w:name w:val="page number"/>
    <w:basedOn w:val="Numatytasispastraiposriftas"/>
    <w:rsid w:val="00DA6705"/>
  </w:style>
  <w:style w:type="table" w:styleId="Lentelstinklelis">
    <w:name w:val="Table Grid"/>
    <w:basedOn w:val="prastojilentel"/>
    <w:rsid w:val="00DA6705"/>
    <w:pPr>
      <w:spacing w:after="0" w:line="240" w:lineRule="auto"/>
    </w:pPr>
    <w:rPr>
      <w:rFonts w:eastAsia="Times New Roman"/>
      <w:sz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C6A1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7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71E6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356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356ED"/>
    <w:pPr>
      <w:spacing w:line="240" w:lineRule="auto"/>
    </w:pPr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356ED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356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356ED"/>
    <w:rPr>
      <w:b/>
      <w:bCs/>
      <w:sz w:val="20"/>
    </w:rPr>
  </w:style>
  <w:style w:type="paragraph" w:styleId="Pataisymai">
    <w:name w:val="Revision"/>
    <w:hidden/>
    <w:uiPriority w:val="99"/>
    <w:semiHidden/>
    <w:rsid w:val="00A67E59"/>
    <w:pPr>
      <w:spacing w:after="0" w:line="240" w:lineRule="auto"/>
    </w:pPr>
  </w:style>
  <w:style w:type="paragraph" w:styleId="prastasiniatinklio">
    <w:name w:val="Normal (Web)"/>
    <w:basedOn w:val="prastasis"/>
    <w:uiPriority w:val="99"/>
    <w:unhideWhenUsed/>
    <w:rsid w:val="005D5D98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edia/image1.png"
                 Type="http://schemas.openxmlformats.org/officeDocument/2006/relationships/image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footer3.xml"
                 Type="http://schemas.openxmlformats.org/officeDocument/2006/relationships/footer"/>
   <Relationship Id="rId14" Target="footer4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A2B8AF-21AC-4A42-BB6A-04DE9E3A8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66832D-78CD-41A3-A390-9650C0D9683A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E6F8F53-CA72-4932-8ECD-49FEAD9B84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1378</Words>
  <Characters>786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413616fd-1a00-4d20-8b4b-7a345fcf24bc</vt:lpstr>
      <vt:lpstr>413616fd-1a00-4d20-8b4b-7a345fcf24bc</vt:lpstr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2019-06-19T06:12:00Z</dcterms:created>
  <dc:creator>Gedminas Tomas</dc:creator>
  <cp:lastModifiedBy>Audronė Zdanevičienė</cp:lastModifiedBy>
  <cp:lastPrinted>2019-06-18T11:06:00Z</cp:lastPrinted>
  <dcterms:modified xsi:type="dcterms:W3CDTF">2019-06-19T06:12:00Z</dcterms:modified>
  <cp:revision>2</cp:revision>
  <dc:title>413616fd-1a00-4d20-8b4b-7a345fcf24bc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Koreguota vizavimo metu</vt:lpwstr>
  </property>
</Properties>
</file>