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12A0F96" w14:textId="77777777" w:rsidR="00D96658" w:rsidRDefault="00CF5EE4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 w:rsidR="00C62688">
        <w:rPr>
          <w:b/>
          <w:sz w:val="24"/>
          <w:szCs w:val="24"/>
          <w:lang w:eastAsia="ru-RU"/>
        </w:rPr>
        <w:t>LIETUVOS RESPUBLIKOS VYRIAUSYBĖS NUTARIMO “</w:t>
      </w:r>
      <w:r w:rsidR="00D96658" w:rsidRPr="00D96658">
        <w:rPr>
          <w:b/>
          <w:caps/>
          <w:sz w:val="24"/>
          <w:szCs w:val="24"/>
        </w:rPr>
        <w:t xml:space="preserve"> </w:t>
      </w:r>
      <w:r w:rsidR="00D96658">
        <w:rPr>
          <w:b/>
          <w:caps/>
          <w:sz w:val="24"/>
          <w:szCs w:val="24"/>
        </w:rPr>
        <w:t xml:space="preserve">DĖL </w:t>
      </w:r>
      <w:r w:rsidR="00D96658" w:rsidRPr="004C03E3">
        <w:rPr>
          <w:b/>
          <w:caps/>
          <w:sz w:val="24"/>
          <w:szCs w:val="24"/>
        </w:rPr>
        <w:t>Lietuvos Respublikos Vyriausybės 2003 m. rugpjūčio 28 d. nutarimo Nr. 1099 „Dėl pareigybių, kurias einantiems asmenims gali būti išduodamas tarnybinis pasas, sąra</w:t>
      </w:r>
      <w:r w:rsidR="00D96658">
        <w:rPr>
          <w:b/>
          <w:caps/>
          <w:sz w:val="24"/>
          <w:szCs w:val="24"/>
        </w:rPr>
        <w:t>šo nustatymo“ pakeitimo“ projekto</w:t>
      </w:r>
      <w:r w:rsidR="00D96658">
        <w:rPr>
          <w:b/>
          <w:sz w:val="24"/>
          <w:szCs w:val="24"/>
          <w:lang w:eastAsia="ru-RU"/>
        </w:rPr>
        <w:t xml:space="preserve"> </w:t>
      </w:r>
    </w:p>
    <w:p w14:paraId="775CF0A1" w14:textId="09B007DB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>toliau -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2BB34D8E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(TAP-1</w:t>
      </w:r>
      <w:r w:rsidR="00D96658">
        <w:rPr>
          <w:b/>
          <w:sz w:val="24"/>
          <w:szCs w:val="24"/>
          <w:lang w:eastAsia="ru-RU"/>
        </w:rPr>
        <w:t>9</w:t>
      </w:r>
      <w:r w:rsidR="00CF5EE4" w:rsidRPr="00CF5EE4">
        <w:rPr>
          <w:b/>
          <w:sz w:val="24"/>
          <w:szCs w:val="24"/>
          <w:lang w:eastAsia="ru-RU"/>
        </w:rPr>
        <w:t>-</w:t>
      </w:r>
      <w:r w:rsidR="00561BBD" w:rsidRPr="0050537E">
        <w:rPr>
          <w:b/>
          <w:sz w:val="24"/>
          <w:szCs w:val="24"/>
          <w:lang w:eastAsia="ru-RU"/>
        </w:rPr>
        <w:t>2</w:t>
      </w:r>
      <w:r w:rsidR="0050537E" w:rsidRPr="0050537E">
        <w:rPr>
          <w:b/>
          <w:sz w:val="24"/>
          <w:szCs w:val="24"/>
          <w:lang w:eastAsia="ru-RU"/>
        </w:rPr>
        <w:t>70</w:t>
      </w:r>
      <w:r w:rsidR="00075637">
        <w:rPr>
          <w:b/>
          <w:sz w:val="24"/>
          <w:szCs w:val="24"/>
          <w:lang w:eastAsia="ru-RU"/>
        </w:rPr>
        <w:t>(2)</w:t>
      </w:r>
      <w:r w:rsidR="008A142C">
        <w:rPr>
          <w:b/>
          <w:sz w:val="24"/>
          <w:szCs w:val="24"/>
          <w:lang w:eastAsia="ru-RU"/>
        </w:rPr>
        <w:t xml:space="preserve">; </w:t>
      </w:r>
      <w:r w:rsidR="00BE6B0C">
        <w:rPr>
          <w:b/>
          <w:sz w:val="24"/>
          <w:szCs w:val="24"/>
          <w:lang w:eastAsia="ru-RU"/>
        </w:rPr>
        <w:t xml:space="preserve">TAIS  </w:t>
      </w:r>
      <w:r w:rsidR="008A142C">
        <w:rPr>
          <w:b/>
          <w:sz w:val="24"/>
          <w:szCs w:val="24"/>
          <w:lang w:eastAsia="ru-RU"/>
        </w:rPr>
        <w:t xml:space="preserve">NR. </w:t>
      </w:r>
      <w:r w:rsidR="00CF5EE4" w:rsidRPr="00CF5EE4">
        <w:rPr>
          <w:b/>
          <w:bCs/>
          <w:sz w:val="24"/>
          <w:szCs w:val="24"/>
          <w:lang w:eastAsia="ru-RU"/>
        </w:rPr>
        <w:t>1</w:t>
      </w:r>
      <w:r w:rsidR="00D96658">
        <w:rPr>
          <w:b/>
          <w:bCs/>
          <w:sz w:val="24"/>
          <w:szCs w:val="24"/>
          <w:lang w:eastAsia="ru-RU"/>
        </w:rPr>
        <w:t>9</w:t>
      </w:r>
      <w:r w:rsidR="00CF5EE4" w:rsidRPr="00CF5EE4">
        <w:rPr>
          <w:b/>
          <w:bCs/>
          <w:sz w:val="24"/>
          <w:szCs w:val="24"/>
          <w:lang w:eastAsia="ru-RU"/>
        </w:rPr>
        <w:t>-</w:t>
      </w:r>
      <w:r w:rsidR="00D96658">
        <w:rPr>
          <w:b/>
          <w:bCs/>
          <w:sz w:val="24"/>
          <w:szCs w:val="24"/>
          <w:lang w:eastAsia="ru-RU"/>
        </w:rPr>
        <w:t>748(</w:t>
      </w:r>
      <w:r w:rsidR="00A82B31">
        <w:rPr>
          <w:b/>
          <w:bCs/>
          <w:sz w:val="24"/>
          <w:szCs w:val="24"/>
          <w:lang w:eastAsia="ru-RU"/>
        </w:rPr>
        <w:t>3</w:t>
      </w:r>
      <w:r w:rsidR="00CF5EE4" w:rsidRPr="00CF5EE4">
        <w:rPr>
          <w:b/>
          <w:bCs/>
          <w:sz w:val="24"/>
          <w:szCs w:val="24"/>
          <w:lang w:eastAsia="ru-RU"/>
        </w:rPr>
        <w:t>)</w:t>
      </w:r>
      <w:r w:rsidR="00BE6B0C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C20657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07A7318D" w14:textId="77777777" w:rsidR="00612A9D" w:rsidRDefault="00612A9D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1AAAC55E" w14:textId="5A5D19D8" w:rsidR="00556C76" w:rsidRDefault="00824415" w:rsidP="00556C76">
      <w:pPr>
        <w:pStyle w:val="ListParagraph"/>
        <w:spacing w:line="312" w:lineRule="auto"/>
        <w:ind w:left="0" w:firstLine="567"/>
        <w:jc w:val="both"/>
        <w:rPr>
          <w:sz w:val="24"/>
          <w:szCs w:val="24"/>
        </w:rPr>
      </w:pPr>
      <w:r w:rsidRPr="00364490">
        <w:rPr>
          <w:sz w:val="24"/>
          <w:szCs w:val="24"/>
        </w:rPr>
        <w:t xml:space="preserve">Įvertinę </w:t>
      </w:r>
      <w:r w:rsidR="00A82B31">
        <w:rPr>
          <w:sz w:val="24"/>
          <w:szCs w:val="24"/>
        </w:rPr>
        <w:t xml:space="preserve">pagal Vyriausybės kanceliarijos Teisės grupės 2019 m. kovo 6 d. išvadoje Nr.NV-630 pateiktas pastabas </w:t>
      </w:r>
      <w:r w:rsidR="00A82B31">
        <w:rPr>
          <w:sz w:val="24"/>
          <w:szCs w:val="24"/>
        </w:rPr>
        <w:t>patikslinto</w:t>
      </w:r>
      <w:r w:rsidR="00A82B31" w:rsidRPr="00364490">
        <w:rPr>
          <w:sz w:val="24"/>
          <w:szCs w:val="24"/>
        </w:rPr>
        <w:t xml:space="preserve"> </w:t>
      </w:r>
      <w:r w:rsidR="006F0C6B" w:rsidRPr="00364490">
        <w:rPr>
          <w:sz w:val="24"/>
          <w:szCs w:val="24"/>
        </w:rPr>
        <w:t>Projekto</w:t>
      </w:r>
      <w:r w:rsidR="00C163D7" w:rsidRPr="00364490">
        <w:rPr>
          <w:sz w:val="24"/>
          <w:szCs w:val="24"/>
        </w:rPr>
        <w:t xml:space="preserve"> </w:t>
      </w:r>
      <w:r w:rsidR="00B70497" w:rsidRPr="00364490">
        <w:rPr>
          <w:sz w:val="24"/>
          <w:szCs w:val="24"/>
        </w:rPr>
        <w:t xml:space="preserve">atitiktį </w:t>
      </w:r>
      <w:r w:rsidR="00C66055" w:rsidRPr="00364490">
        <w:rPr>
          <w:sz w:val="24"/>
          <w:szCs w:val="24"/>
        </w:rPr>
        <w:t>įstatymams</w:t>
      </w:r>
      <w:r w:rsidR="00B70497" w:rsidRPr="00364490">
        <w:rPr>
          <w:sz w:val="24"/>
          <w:szCs w:val="24"/>
        </w:rPr>
        <w:t>, Vyriausybės nutarimams</w:t>
      </w:r>
      <w:r w:rsidR="00556C76">
        <w:rPr>
          <w:sz w:val="24"/>
          <w:szCs w:val="24"/>
        </w:rPr>
        <w:t xml:space="preserve"> bei </w:t>
      </w:r>
      <w:r w:rsidR="008A142C">
        <w:rPr>
          <w:sz w:val="24"/>
          <w:szCs w:val="24"/>
        </w:rPr>
        <w:t xml:space="preserve">teisės technikos reikalavimams, </w:t>
      </w:r>
      <w:r w:rsidR="00BE6B0C">
        <w:rPr>
          <w:sz w:val="24"/>
          <w:szCs w:val="24"/>
        </w:rPr>
        <w:t xml:space="preserve"> </w:t>
      </w:r>
      <w:r w:rsidR="00556C76">
        <w:rPr>
          <w:sz w:val="24"/>
          <w:szCs w:val="24"/>
        </w:rPr>
        <w:t>pastab</w:t>
      </w:r>
      <w:r w:rsidR="00A82B31">
        <w:rPr>
          <w:sz w:val="24"/>
          <w:szCs w:val="24"/>
        </w:rPr>
        <w:t>ų neturime.</w:t>
      </w:r>
    </w:p>
    <w:p w14:paraId="76ECE57D" w14:textId="0086FE03" w:rsidR="00555A6D" w:rsidRDefault="00555A6D" w:rsidP="00556C76">
      <w:pPr>
        <w:pStyle w:val="ListParagraph"/>
        <w:spacing w:line="312" w:lineRule="auto"/>
        <w:ind w:left="0" w:firstLine="567"/>
        <w:jc w:val="both"/>
        <w:rPr>
          <w:sz w:val="24"/>
          <w:szCs w:val="24"/>
        </w:rPr>
      </w:pPr>
    </w:p>
    <w:p w14:paraId="6146CDEC" w14:textId="46F433EF" w:rsidR="00C20021" w:rsidRDefault="00C930F2" w:rsidP="00A82B31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A82B31">
        <w:rPr>
          <w:rFonts w:ascii="Times New Roman" w:hAnsi="Times New Roman"/>
          <w:sz w:val="24"/>
          <w:szCs w:val="24"/>
        </w:rPr>
        <w:t>iausiasis</w:t>
      </w:r>
      <w:r w:rsidR="00C20021">
        <w:rPr>
          <w:rFonts w:ascii="Times New Roman" w:hAnsi="Times New Roman"/>
          <w:sz w:val="24"/>
          <w:szCs w:val="24"/>
        </w:rPr>
        <w:t xml:space="preserve">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A82B31">
        <w:rPr>
          <w:rFonts w:ascii="Times New Roman" w:hAnsi="Times New Roman"/>
          <w:sz w:val="24"/>
          <w:szCs w:val="24"/>
        </w:rPr>
        <w:t>s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A82B31">
        <w:rPr>
          <w:rFonts w:ascii="Times New Roman" w:hAnsi="Times New Roman"/>
          <w:sz w:val="24"/>
          <w:szCs w:val="24"/>
        </w:rPr>
        <w:t xml:space="preserve">              </w:t>
      </w:r>
      <w:r w:rsidR="006A58A0" w:rsidRPr="00177338">
        <w:rPr>
          <w:rFonts w:ascii="Times New Roman" w:hAnsi="Times New Roman"/>
          <w:sz w:val="24"/>
          <w:szCs w:val="24"/>
        </w:rPr>
        <w:tab/>
      </w:r>
      <w:r w:rsidR="00A82B31">
        <w:rPr>
          <w:rFonts w:ascii="Times New Roman" w:hAnsi="Times New Roman"/>
          <w:sz w:val="24"/>
          <w:szCs w:val="24"/>
        </w:rPr>
        <w:t xml:space="preserve">Rimvydas </w:t>
      </w:r>
      <w:proofErr w:type="spellStart"/>
      <w:r w:rsidR="00A82B31">
        <w:rPr>
          <w:rFonts w:ascii="Times New Roman" w:hAnsi="Times New Roman"/>
          <w:sz w:val="24"/>
          <w:szCs w:val="24"/>
        </w:rPr>
        <w:t>Pilibaitis</w:t>
      </w:r>
      <w:proofErr w:type="spellEnd"/>
    </w:p>
    <w:p w14:paraId="21793350" w14:textId="41B25596" w:rsidR="00A82B31" w:rsidRDefault="00A82B31" w:rsidP="00A82B31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18A26F1" w14:textId="5C04E861" w:rsidR="00A82B31" w:rsidRDefault="00A82B31" w:rsidP="00A82B31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353C2C1" w14:textId="7F634711" w:rsidR="00A82B31" w:rsidRDefault="00A82B31" w:rsidP="00A82B31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EAA5907" w14:textId="08263325" w:rsidR="00A82B31" w:rsidRDefault="00A82B31" w:rsidP="00A82B31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C84BE80" w14:textId="4B8D06D9" w:rsidR="00A82B31" w:rsidRDefault="00A82B31" w:rsidP="00A82B31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C4C7E35" w14:textId="1D92AD1E" w:rsidR="00A82B31" w:rsidRDefault="00A82B31" w:rsidP="00A82B31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F08271A" w14:textId="16D0C3B3" w:rsidR="00A82B31" w:rsidRDefault="00A82B31" w:rsidP="00A82B31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1F066CB" w14:textId="77777777" w:rsidR="00A82B31" w:rsidRDefault="00A82B31" w:rsidP="00A82B31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3"/>
        <w:gridCol w:w="4705"/>
      </w:tblGrid>
      <w:tr w:rsidR="00A82B31" w:rsidRPr="004823B1" w14:paraId="6F065547" w14:textId="5C2BE79A" w:rsidTr="00A82B31">
        <w:tc>
          <w:tcPr>
            <w:tcW w:w="4933" w:type="dxa"/>
          </w:tcPr>
          <w:p w14:paraId="6456BFBB" w14:textId="7FAEC5B2" w:rsidR="00A82B31" w:rsidRPr="00C20021" w:rsidRDefault="00A82B31" w:rsidP="00556C76">
            <w:pPr>
              <w:spacing w:before="60" w:after="60"/>
              <w:ind w:hanging="105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5B3E647783734943A3E28C9218177422"/>
                </w:placeholder>
                <w:showingPlcHdr/>
              </w:sdtPr>
              <w:sdtContent>
                <w:r>
                  <w:t>Daiva Gubistienė</w:t>
                </w:r>
              </w:sdtContent>
            </w:sdt>
            <w:r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D043EDE6EB944BCB9B3971CF97F1F4F0"/>
                </w:placeholder>
                <w:showingPlcHdr/>
              </w:sdtPr>
              <w:sdtContent>
                <w:r>
                  <w:t>8 706 63 736</w:t>
                </w:r>
              </w:sdtContent>
            </w:sdt>
            <w:r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D043EDE6EB944BCB9B3971CF97F1F4F0"/>
                </w:placeholder>
                <w:showingPlcHdr/>
              </w:sdtPr>
              <w:sdtContent>
                <w:r>
                  <w:t>daiva.gubistiene@lrv.lt</w:t>
                </w:r>
              </w:sdtContent>
            </w:sdt>
          </w:p>
        </w:tc>
        <w:tc>
          <w:tcPr>
            <w:tcW w:w="4705" w:type="dxa"/>
          </w:tcPr>
          <w:p w14:paraId="1B60F57C" w14:textId="77777777" w:rsidR="00A82B31" w:rsidRDefault="00A82B31" w:rsidP="00556C76">
            <w:pPr>
              <w:spacing w:before="60" w:after="60"/>
              <w:ind w:hanging="105"/>
            </w:pPr>
          </w:p>
        </w:tc>
      </w:tr>
    </w:tbl>
    <w:p w14:paraId="1E39C617" w14:textId="77777777" w:rsidR="00A0581D" w:rsidRDefault="00A0581D" w:rsidP="00556C76">
      <w:pPr>
        <w:pStyle w:val="Preformatted"/>
        <w:spacing w:line="360" w:lineRule="auto"/>
        <w:ind w:firstLine="567"/>
        <w:rPr>
          <w:rFonts w:ascii="Times New Roman" w:hAnsi="Times New Roman"/>
          <w:sz w:val="24"/>
        </w:rPr>
      </w:pPr>
    </w:p>
    <w:sectPr w:rsidR="00A0581D" w:rsidSect="00F4279B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614B4" w14:textId="77777777" w:rsidR="00C20657" w:rsidRDefault="00C20657">
      <w:r>
        <w:separator/>
      </w:r>
    </w:p>
  </w:endnote>
  <w:endnote w:type="continuationSeparator" w:id="0">
    <w:p w14:paraId="7A541C03" w14:textId="77777777" w:rsidR="00C20657" w:rsidRDefault="00C2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A6A87" w14:textId="77777777" w:rsidR="00C20657" w:rsidRDefault="00C20657">
      <w:r>
        <w:separator/>
      </w:r>
    </w:p>
  </w:footnote>
  <w:footnote w:type="continuationSeparator" w:id="0">
    <w:p w14:paraId="63090981" w14:textId="77777777" w:rsidR="00C20657" w:rsidRDefault="00C20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785AE64C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2FE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5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499B7525"/>
    <w:multiLevelType w:val="hybridMultilevel"/>
    <w:tmpl w:val="C888B746"/>
    <w:lvl w:ilvl="0" w:tplc="86169DF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9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8"/>
  </w:num>
  <w:num w:numId="3">
    <w:abstractNumId w:val="21"/>
  </w:num>
  <w:num w:numId="4">
    <w:abstractNumId w:val="6"/>
  </w:num>
  <w:num w:numId="5">
    <w:abstractNumId w:val="12"/>
  </w:num>
  <w:num w:numId="6">
    <w:abstractNumId w:val="23"/>
  </w:num>
  <w:num w:numId="7">
    <w:abstractNumId w:val="15"/>
  </w:num>
  <w:num w:numId="8">
    <w:abstractNumId w:val="27"/>
  </w:num>
  <w:num w:numId="9">
    <w:abstractNumId w:val="22"/>
  </w:num>
  <w:num w:numId="10">
    <w:abstractNumId w:val="7"/>
  </w:num>
  <w:num w:numId="11">
    <w:abstractNumId w:val="1"/>
  </w:num>
  <w:num w:numId="12">
    <w:abstractNumId w:val="11"/>
  </w:num>
  <w:num w:numId="13">
    <w:abstractNumId w:val="29"/>
  </w:num>
  <w:num w:numId="14">
    <w:abstractNumId w:val="20"/>
  </w:num>
  <w:num w:numId="15">
    <w:abstractNumId w:val="3"/>
  </w:num>
  <w:num w:numId="16">
    <w:abstractNumId w:val="10"/>
  </w:num>
  <w:num w:numId="17">
    <w:abstractNumId w:val="5"/>
  </w:num>
  <w:num w:numId="18">
    <w:abstractNumId w:val="19"/>
  </w:num>
  <w:num w:numId="19">
    <w:abstractNumId w:val="8"/>
  </w:num>
  <w:num w:numId="20">
    <w:abstractNumId w:val="4"/>
  </w:num>
  <w:num w:numId="21">
    <w:abstractNumId w:val="16"/>
  </w:num>
  <w:num w:numId="22">
    <w:abstractNumId w:val="26"/>
  </w:num>
  <w:num w:numId="23">
    <w:abstractNumId w:val="24"/>
  </w:num>
  <w:num w:numId="24">
    <w:abstractNumId w:val="2"/>
  </w:num>
  <w:num w:numId="25">
    <w:abstractNumId w:val="14"/>
  </w:num>
  <w:num w:numId="26">
    <w:abstractNumId w:val="13"/>
  </w:num>
  <w:num w:numId="27">
    <w:abstractNumId w:val="0"/>
  </w:num>
  <w:num w:numId="28">
    <w:abstractNumId w:val="17"/>
  </w:num>
  <w:num w:numId="29">
    <w:abstractNumId w:val="2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4E00"/>
    <w:rsid w:val="00050440"/>
    <w:rsid w:val="00056FDE"/>
    <w:rsid w:val="00064553"/>
    <w:rsid w:val="00075410"/>
    <w:rsid w:val="00075588"/>
    <w:rsid w:val="00075637"/>
    <w:rsid w:val="00076B70"/>
    <w:rsid w:val="00081CAB"/>
    <w:rsid w:val="00085A33"/>
    <w:rsid w:val="0009099A"/>
    <w:rsid w:val="000953F5"/>
    <w:rsid w:val="000A629A"/>
    <w:rsid w:val="000A6AE7"/>
    <w:rsid w:val="000B2BDE"/>
    <w:rsid w:val="000B2E64"/>
    <w:rsid w:val="000C2979"/>
    <w:rsid w:val="000C58DB"/>
    <w:rsid w:val="000D270F"/>
    <w:rsid w:val="000D3FCC"/>
    <w:rsid w:val="000D4C32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7338"/>
    <w:rsid w:val="00177477"/>
    <w:rsid w:val="00177FE0"/>
    <w:rsid w:val="001823E3"/>
    <w:rsid w:val="001871F9"/>
    <w:rsid w:val="00195133"/>
    <w:rsid w:val="00196930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7B72"/>
    <w:rsid w:val="001E068A"/>
    <w:rsid w:val="001E4E86"/>
    <w:rsid w:val="001E54BD"/>
    <w:rsid w:val="001E5FDF"/>
    <w:rsid w:val="001E66D1"/>
    <w:rsid w:val="001F3899"/>
    <w:rsid w:val="001F70DB"/>
    <w:rsid w:val="001F70FF"/>
    <w:rsid w:val="001F7F29"/>
    <w:rsid w:val="002005E6"/>
    <w:rsid w:val="00200B69"/>
    <w:rsid w:val="00200F85"/>
    <w:rsid w:val="00202476"/>
    <w:rsid w:val="002024EE"/>
    <w:rsid w:val="0020756B"/>
    <w:rsid w:val="002107D1"/>
    <w:rsid w:val="00216DC2"/>
    <w:rsid w:val="00222E2A"/>
    <w:rsid w:val="00222E2B"/>
    <w:rsid w:val="00224CCF"/>
    <w:rsid w:val="00224CD4"/>
    <w:rsid w:val="0023002C"/>
    <w:rsid w:val="002342FD"/>
    <w:rsid w:val="00237D3F"/>
    <w:rsid w:val="0024153E"/>
    <w:rsid w:val="00241FE0"/>
    <w:rsid w:val="00242267"/>
    <w:rsid w:val="00243249"/>
    <w:rsid w:val="00253749"/>
    <w:rsid w:val="00255507"/>
    <w:rsid w:val="00256841"/>
    <w:rsid w:val="00257F2D"/>
    <w:rsid w:val="002643F4"/>
    <w:rsid w:val="00264654"/>
    <w:rsid w:val="00265AFA"/>
    <w:rsid w:val="00270896"/>
    <w:rsid w:val="0027224D"/>
    <w:rsid w:val="00275283"/>
    <w:rsid w:val="00282B69"/>
    <w:rsid w:val="00282BC6"/>
    <w:rsid w:val="002844D2"/>
    <w:rsid w:val="0029227B"/>
    <w:rsid w:val="002931F9"/>
    <w:rsid w:val="00295D62"/>
    <w:rsid w:val="00296A46"/>
    <w:rsid w:val="002A1DBA"/>
    <w:rsid w:val="002B4652"/>
    <w:rsid w:val="002C10CD"/>
    <w:rsid w:val="002C3221"/>
    <w:rsid w:val="002D2F4F"/>
    <w:rsid w:val="002D32DE"/>
    <w:rsid w:val="002D46E1"/>
    <w:rsid w:val="002E2581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77C6"/>
    <w:rsid w:val="00332E4F"/>
    <w:rsid w:val="0034323F"/>
    <w:rsid w:val="00347F63"/>
    <w:rsid w:val="0035068E"/>
    <w:rsid w:val="003512EE"/>
    <w:rsid w:val="0035257D"/>
    <w:rsid w:val="00355FB4"/>
    <w:rsid w:val="003576FB"/>
    <w:rsid w:val="00357CE5"/>
    <w:rsid w:val="00361032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33DF"/>
    <w:rsid w:val="003A46C5"/>
    <w:rsid w:val="003A52CF"/>
    <w:rsid w:val="003B25A5"/>
    <w:rsid w:val="003B2C86"/>
    <w:rsid w:val="003B5BB8"/>
    <w:rsid w:val="003D24E6"/>
    <w:rsid w:val="003D376A"/>
    <w:rsid w:val="003D55F4"/>
    <w:rsid w:val="003E0750"/>
    <w:rsid w:val="003E17C2"/>
    <w:rsid w:val="003E46B4"/>
    <w:rsid w:val="003F06D3"/>
    <w:rsid w:val="003F6645"/>
    <w:rsid w:val="003F6FE9"/>
    <w:rsid w:val="00403C9B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3362"/>
    <w:rsid w:val="0046740F"/>
    <w:rsid w:val="0047039D"/>
    <w:rsid w:val="00470EEA"/>
    <w:rsid w:val="004724F4"/>
    <w:rsid w:val="00473FB8"/>
    <w:rsid w:val="004823B1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D106C"/>
    <w:rsid w:val="004D13D3"/>
    <w:rsid w:val="004D2FEA"/>
    <w:rsid w:val="004D3D29"/>
    <w:rsid w:val="004D4686"/>
    <w:rsid w:val="004D6B7E"/>
    <w:rsid w:val="004D7BD3"/>
    <w:rsid w:val="004E6B1D"/>
    <w:rsid w:val="004F3453"/>
    <w:rsid w:val="005004AF"/>
    <w:rsid w:val="0050537C"/>
    <w:rsid w:val="0050537E"/>
    <w:rsid w:val="00505BC5"/>
    <w:rsid w:val="005279BF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5A6D"/>
    <w:rsid w:val="00556C76"/>
    <w:rsid w:val="005600EB"/>
    <w:rsid w:val="00560E84"/>
    <w:rsid w:val="005611A0"/>
    <w:rsid w:val="00561BBD"/>
    <w:rsid w:val="00562D71"/>
    <w:rsid w:val="00563B70"/>
    <w:rsid w:val="00564175"/>
    <w:rsid w:val="00564264"/>
    <w:rsid w:val="00564A0C"/>
    <w:rsid w:val="00566708"/>
    <w:rsid w:val="005711F6"/>
    <w:rsid w:val="005724BC"/>
    <w:rsid w:val="00573320"/>
    <w:rsid w:val="00580457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0EC0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38BB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4D95"/>
    <w:rsid w:val="006A4F97"/>
    <w:rsid w:val="006A52C3"/>
    <w:rsid w:val="006A58A0"/>
    <w:rsid w:val="006A5C01"/>
    <w:rsid w:val="006B34FC"/>
    <w:rsid w:val="006B51C1"/>
    <w:rsid w:val="006B5349"/>
    <w:rsid w:val="006B5E13"/>
    <w:rsid w:val="006B63D8"/>
    <w:rsid w:val="006C6125"/>
    <w:rsid w:val="006C7C72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4551C"/>
    <w:rsid w:val="007472B4"/>
    <w:rsid w:val="00747EC2"/>
    <w:rsid w:val="0075157F"/>
    <w:rsid w:val="00755EE8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11DE9"/>
    <w:rsid w:val="00812F95"/>
    <w:rsid w:val="00815FBC"/>
    <w:rsid w:val="00816068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617AD"/>
    <w:rsid w:val="008627F0"/>
    <w:rsid w:val="00864333"/>
    <w:rsid w:val="00864F29"/>
    <w:rsid w:val="00867FBC"/>
    <w:rsid w:val="00873593"/>
    <w:rsid w:val="008753D9"/>
    <w:rsid w:val="00877D34"/>
    <w:rsid w:val="008860B8"/>
    <w:rsid w:val="00886223"/>
    <w:rsid w:val="008901B8"/>
    <w:rsid w:val="00890478"/>
    <w:rsid w:val="00893959"/>
    <w:rsid w:val="00897F90"/>
    <w:rsid w:val="008A142C"/>
    <w:rsid w:val="008A16EC"/>
    <w:rsid w:val="008A20E3"/>
    <w:rsid w:val="008A3B5C"/>
    <w:rsid w:val="008A4410"/>
    <w:rsid w:val="008A4573"/>
    <w:rsid w:val="008B086C"/>
    <w:rsid w:val="008B75BE"/>
    <w:rsid w:val="008C1999"/>
    <w:rsid w:val="008C2BB5"/>
    <w:rsid w:val="008C38F6"/>
    <w:rsid w:val="008C39B4"/>
    <w:rsid w:val="008D61D3"/>
    <w:rsid w:val="008D75A4"/>
    <w:rsid w:val="008E162C"/>
    <w:rsid w:val="008E2931"/>
    <w:rsid w:val="008E5016"/>
    <w:rsid w:val="008F1364"/>
    <w:rsid w:val="008F1A6A"/>
    <w:rsid w:val="0091122F"/>
    <w:rsid w:val="0092440B"/>
    <w:rsid w:val="00943747"/>
    <w:rsid w:val="00943F2F"/>
    <w:rsid w:val="00957118"/>
    <w:rsid w:val="00957B16"/>
    <w:rsid w:val="00962CBF"/>
    <w:rsid w:val="00962D76"/>
    <w:rsid w:val="00966AFD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3CBA"/>
    <w:rsid w:val="00994CD5"/>
    <w:rsid w:val="009A19B5"/>
    <w:rsid w:val="009A322A"/>
    <w:rsid w:val="009A3824"/>
    <w:rsid w:val="009B39C2"/>
    <w:rsid w:val="009B4623"/>
    <w:rsid w:val="009C0C09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3254"/>
    <w:rsid w:val="00A2446C"/>
    <w:rsid w:val="00A24DF3"/>
    <w:rsid w:val="00A27873"/>
    <w:rsid w:val="00A313AE"/>
    <w:rsid w:val="00A34F05"/>
    <w:rsid w:val="00A41572"/>
    <w:rsid w:val="00A442B5"/>
    <w:rsid w:val="00A4465E"/>
    <w:rsid w:val="00A45282"/>
    <w:rsid w:val="00A46C42"/>
    <w:rsid w:val="00A538FD"/>
    <w:rsid w:val="00A555D2"/>
    <w:rsid w:val="00A70910"/>
    <w:rsid w:val="00A70FA7"/>
    <w:rsid w:val="00A7783C"/>
    <w:rsid w:val="00A82B31"/>
    <w:rsid w:val="00A82FB2"/>
    <w:rsid w:val="00A83720"/>
    <w:rsid w:val="00A9023A"/>
    <w:rsid w:val="00A919CA"/>
    <w:rsid w:val="00A94B31"/>
    <w:rsid w:val="00A95E1E"/>
    <w:rsid w:val="00AA114E"/>
    <w:rsid w:val="00AA686F"/>
    <w:rsid w:val="00AB3111"/>
    <w:rsid w:val="00AB511A"/>
    <w:rsid w:val="00AB7C92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5FD"/>
    <w:rsid w:val="00B413F5"/>
    <w:rsid w:val="00B44B0F"/>
    <w:rsid w:val="00B55D4C"/>
    <w:rsid w:val="00B61B7B"/>
    <w:rsid w:val="00B65012"/>
    <w:rsid w:val="00B670D2"/>
    <w:rsid w:val="00B67E54"/>
    <w:rsid w:val="00B702C5"/>
    <w:rsid w:val="00B70497"/>
    <w:rsid w:val="00B733AD"/>
    <w:rsid w:val="00B74357"/>
    <w:rsid w:val="00B74363"/>
    <w:rsid w:val="00B751B9"/>
    <w:rsid w:val="00B81F51"/>
    <w:rsid w:val="00B828E5"/>
    <w:rsid w:val="00B82A0D"/>
    <w:rsid w:val="00B837B3"/>
    <w:rsid w:val="00B83A69"/>
    <w:rsid w:val="00B86F53"/>
    <w:rsid w:val="00B91486"/>
    <w:rsid w:val="00B95AC9"/>
    <w:rsid w:val="00BA50F4"/>
    <w:rsid w:val="00BA5948"/>
    <w:rsid w:val="00BA5C3F"/>
    <w:rsid w:val="00BA6CEF"/>
    <w:rsid w:val="00BB4B45"/>
    <w:rsid w:val="00BB756F"/>
    <w:rsid w:val="00BC31FA"/>
    <w:rsid w:val="00BC4B04"/>
    <w:rsid w:val="00BC544D"/>
    <w:rsid w:val="00BD44AB"/>
    <w:rsid w:val="00BD4DD4"/>
    <w:rsid w:val="00BD6508"/>
    <w:rsid w:val="00BD680D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657"/>
    <w:rsid w:val="00C20B6A"/>
    <w:rsid w:val="00C22D47"/>
    <w:rsid w:val="00C23F4E"/>
    <w:rsid w:val="00C368F8"/>
    <w:rsid w:val="00C405F3"/>
    <w:rsid w:val="00C43305"/>
    <w:rsid w:val="00C433B5"/>
    <w:rsid w:val="00C513A6"/>
    <w:rsid w:val="00C52F01"/>
    <w:rsid w:val="00C612E6"/>
    <w:rsid w:val="00C61D8E"/>
    <w:rsid w:val="00C62688"/>
    <w:rsid w:val="00C6376E"/>
    <w:rsid w:val="00C63EE8"/>
    <w:rsid w:val="00C65DCD"/>
    <w:rsid w:val="00C66055"/>
    <w:rsid w:val="00C66235"/>
    <w:rsid w:val="00C669F7"/>
    <w:rsid w:val="00C80DDD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10C0F"/>
    <w:rsid w:val="00D118DC"/>
    <w:rsid w:val="00D14EB5"/>
    <w:rsid w:val="00D20598"/>
    <w:rsid w:val="00D217E7"/>
    <w:rsid w:val="00D24C4E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4DC4"/>
    <w:rsid w:val="00D65288"/>
    <w:rsid w:val="00D679B4"/>
    <w:rsid w:val="00D72FC3"/>
    <w:rsid w:val="00D86700"/>
    <w:rsid w:val="00D921E2"/>
    <w:rsid w:val="00D96658"/>
    <w:rsid w:val="00DA178A"/>
    <w:rsid w:val="00DA17D0"/>
    <w:rsid w:val="00DA5BC9"/>
    <w:rsid w:val="00DB2199"/>
    <w:rsid w:val="00DB669E"/>
    <w:rsid w:val="00DB739C"/>
    <w:rsid w:val="00DC2DCA"/>
    <w:rsid w:val="00DC3D91"/>
    <w:rsid w:val="00DC3F17"/>
    <w:rsid w:val="00DC58F7"/>
    <w:rsid w:val="00DD17FC"/>
    <w:rsid w:val="00DD329F"/>
    <w:rsid w:val="00DD4580"/>
    <w:rsid w:val="00DD66F3"/>
    <w:rsid w:val="00DE26F8"/>
    <w:rsid w:val="00DE5826"/>
    <w:rsid w:val="00DF58FA"/>
    <w:rsid w:val="00E0496B"/>
    <w:rsid w:val="00E06A40"/>
    <w:rsid w:val="00E11C36"/>
    <w:rsid w:val="00E23F1A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94408"/>
    <w:rsid w:val="00EA02E9"/>
    <w:rsid w:val="00EA20EA"/>
    <w:rsid w:val="00EB5828"/>
    <w:rsid w:val="00EC0CDA"/>
    <w:rsid w:val="00EC45F3"/>
    <w:rsid w:val="00EE0CD0"/>
    <w:rsid w:val="00EE3239"/>
    <w:rsid w:val="00EE49D3"/>
    <w:rsid w:val="00EF4553"/>
    <w:rsid w:val="00F02470"/>
    <w:rsid w:val="00F03F29"/>
    <w:rsid w:val="00F07B2B"/>
    <w:rsid w:val="00F106FC"/>
    <w:rsid w:val="00F10A92"/>
    <w:rsid w:val="00F10B61"/>
    <w:rsid w:val="00F110EA"/>
    <w:rsid w:val="00F111DC"/>
    <w:rsid w:val="00F14288"/>
    <w:rsid w:val="00F15564"/>
    <w:rsid w:val="00F15E90"/>
    <w:rsid w:val="00F1654F"/>
    <w:rsid w:val="00F1764B"/>
    <w:rsid w:val="00F2283C"/>
    <w:rsid w:val="00F31AC7"/>
    <w:rsid w:val="00F325DC"/>
    <w:rsid w:val="00F4279B"/>
    <w:rsid w:val="00F46390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5458"/>
    <w:rsid w:val="00F96B49"/>
    <w:rsid w:val="00FA2C2C"/>
    <w:rsid w:val="00FA7BC1"/>
    <w:rsid w:val="00FB3036"/>
    <w:rsid w:val="00FB5B01"/>
    <w:rsid w:val="00FB6E37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5B3E647783734943A3E28C9218177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49007-EA7A-491D-AE79-7B510DDC685B}"/>
      </w:docPartPr>
      <w:docPartBody>
        <w:p w:rsidR="00000000" w:rsidRDefault="00296107" w:rsidP="00296107">
          <w:pPr>
            <w:pStyle w:val="5B3E647783734943A3E28C921817742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043EDE6EB944BCB9B3971CF97F1F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0C2D5-9A71-44F4-90C6-80748934E723}"/>
      </w:docPartPr>
      <w:docPartBody>
        <w:p w:rsidR="00000000" w:rsidRDefault="00296107" w:rsidP="00296107">
          <w:pPr>
            <w:pStyle w:val="D043EDE6EB944BCB9B3971CF97F1F4F0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377FB"/>
    <w:rsid w:val="00050CCB"/>
    <w:rsid w:val="00094011"/>
    <w:rsid w:val="00155EAC"/>
    <w:rsid w:val="00174674"/>
    <w:rsid w:val="001A523D"/>
    <w:rsid w:val="001C01C8"/>
    <w:rsid w:val="001C2E5A"/>
    <w:rsid w:val="001E3B19"/>
    <w:rsid w:val="002016BE"/>
    <w:rsid w:val="0021610F"/>
    <w:rsid w:val="00264D98"/>
    <w:rsid w:val="00272B95"/>
    <w:rsid w:val="00285F71"/>
    <w:rsid w:val="00296107"/>
    <w:rsid w:val="002E5EB2"/>
    <w:rsid w:val="002F2A27"/>
    <w:rsid w:val="00306938"/>
    <w:rsid w:val="00340B77"/>
    <w:rsid w:val="00390B72"/>
    <w:rsid w:val="003F58B2"/>
    <w:rsid w:val="00404C54"/>
    <w:rsid w:val="004129AD"/>
    <w:rsid w:val="00422322"/>
    <w:rsid w:val="004477E7"/>
    <w:rsid w:val="00465CBD"/>
    <w:rsid w:val="0048136F"/>
    <w:rsid w:val="0048141E"/>
    <w:rsid w:val="004C3A45"/>
    <w:rsid w:val="004F6A1E"/>
    <w:rsid w:val="005406A9"/>
    <w:rsid w:val="005444E3"/>
    <w:rsid w:val="005C6089"/>
    <w:rsid w:val="005E1912"/>
    <w:rsid w:val="0060059A"/>
    <w:rsid w:val="006920BA"/>
    <w:rsid w:val="006965BA"/>
    <w:rsid w:val="0077292E"/>
    <w:rsid w:val="007A115D"/>
    <w:rsid w:val="007D7597"/>
    <w:rsid w:val="008D2C0A"/>
    <w:rsid w:val="00945E25"/>
    <w:rsid w:val="00951FDE"/>
    <w:rsid w:val="009851A0"/>
    <w:rsid w:val="00987EA8"/>
    <w:rsid w:val="009943C0"/>
    <w:rsid w:val="009A0794"/>
    <w:rsid w:val="009E18B5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A1616"/>
    <w:rsid w:val="00C374F5"/>
    <w:rsid w:val="00C474AC"/>
    <w:rsid w:val="00CD71F1"/>
    <w:rsid w:val="00D0112A"/>
    <w:rsid w:val="00DA388C"/>
    <w:rsid w:val="00DC452D"/>
    <w:rsid w:val="00DD23DE"/>
    <w:rsid w:val="00E335FB"/>
    <w:rsid w:val="00E37548"/>
    <w:rsid w:val="00E548CF"/>
    <w:rsid w:val="00E548D8"/>
    <w:rsid w:val="00EA63CA"/>
    <w:rsid w:val="00F070B2"/>
    <w:rsid w:val="00F10962"/>
    <w:rsid w:val="00F11FF2"/>
    <w:rsid w:val="00F138CF"/>
    <w:rsid w:val="00F220B3"/>
    <w:rsid w:val="00F72265"/>
    <w:rsid w:val="00FA0834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6107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5B3E647783734943A3E28C9218177422">
    <w:name w:val="5B3E647783734943A3E28C9218177422"/>
    <w:rsid w:val="00296107"/>
  </w:style>
  <w:style w:type="paragraph" w:customStyle="1" w:styleId="D043EDE6EB944BCB9B3971CF97F1F4F0">
    <w:name w:val="D043EDE6EB944BCB9B3971CF97F1F4F0"/>
    <w:rsid w:val="00296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2497B-96AE-4BBF-9846-2C134302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6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2019-03-21T11:15:00Z</dcterms:created>
  <dc:creator>DULEVIČIŪTĖ-AKIMOVIENĖ, Akvilė</dc:creator>
  <cp:lastModifiedBy>Daiva Gubistienė</cp:lastModifiedBy>
  <cp:lastPrinted>2017-08-17T12:40:00Z</cp:lastPrinted>
  <dcterms:modified xsi:type="dcterms:W3CDTF">2019-03-21T11:21:00Z</dcterms:modified>
  <cp:revision>3</cp:revision>
</cp:coreProperties>
</file>