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Default="00DC31B4" w:rsidP="00CA09A6">
      <w:pPr>
        <w:spacing w:before="160"/>
        <w:ind w:left="-851" w:firstLine="851"/>
        <w:jc w:val="center"/>
        <w:rPr>
          <w:b/>
          <w:caps/>
        </w:rPr>
      </w:pPr>
      <w:r>
        <w:rPr>
          <w:noProof/>
          <w:lang w:eastAsia="lt-LT"/>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2DD1931D" w14:textId="77777777" w:rsidR="00675A68" w:rsidRDefault="00675A68" w:rsidP="00282963">
      <w:pPr>
        <w:ind w:left="-851"/>
        <w:jc w:val="center"/>
        <w:rPr>
          <w:b/>
          <w:caps/>
          <w:sz w:val="10"/>
        </w:rPr>
      </w:pPr>
    </w:p>
    <w:p w14:paraId="2DD1931E" w14:textId="77777777" w:rsidR="00871ED2" w:rsidRDefault="00E42350" w:rsidP="006E312A">
      <w:pPr>
        <w:spacing w:before="40"/>
        <w:ind w:left="-851"/>
        <w:jc w:val="center"/>
        <w:rPr>
          <w:sz w:val="17"/>
        </w:rPr>
      </w:pPr>
      <w:r>
        <w:rPr>
          <w:sz w:val="17"/>
        </w:rPr>
        <w:t>B</w:t>
      </w:r>
      <w:r w:rsidR="006E312A">
        <w:rPr>
          <w:sz w:val="17"/>
        </w:rPr>
        <w:t>iudže</w:t>
      </w:r>
      <w:r w:rsidR="00871ED2">
        <w:rPr>
          <w:sz w:val="17"/>
        </w:rPr>
        <w:t xml:space="preserve">tinė įstaiga, Gedimino pr. 38, </w:t>
      </w:r>
      <w:r w:rsidR="006E312A">
        <w:rPr>
          <w:sz w:val="17"/>
        </w:rPr>
        <w:t xml:space="preserve">01104 Vilnius, </w:t>
      </w:r>
    </w:p>
    <w:p w14:paraId="2DD1931F" w14:textId="0B9167EA" w:rsidR="006E312A" w:rsidRPr="00677D13" w:rsidRDefault="00DC31B4" w:rsidP="006E312A">
      <w:pPr>
        <w:spacing w:before="40"/>
        <w:ind w:left="-851"/>
        <w:jc w:val="center"/>
        <w:rPr>
          <w:sz w:val="17"/>
          <w:lang w:val="en-US"/>
        </w:rPr>
      </w:pPr>
      <w:r>
        <w:rPr>
          <w:sz w:val="17"/>
        </w:rPr>
        <w:t>T</w:t>
      </w:r>
      <w:r w:rsidR="006E312A">
        <w:rPr>
          <w:sz w:val="17"/>
        </w:rPr>
        <w:t xml:space="preserve">el. </w:t>
      </w:r>
      <w:r w:rsidR="00AA21B6">
        <w:rPr>
          <w:sz w:val="17"/>
        </w:rPr>
        <w:t>(</w:t>
      </w:r>
      <w:r w:rsidR="00AA21B6" w:rsidRPr="00AA21B6">
        <w:rPr>
          <w:sz w:val="17"/>
        </w:rPr>
        <w:t>8</w:t>
      </w:r>
      <w:r w:rsidR="00AA21B6">
        <w:rPr>
          <w:sz w:val="17"/>
        </w:rPr>
        <w:t xml:space="preserve"> </w:t>
      </w:r>
      <w:r w:rsidR="0024600D" w:rsidRPr="001032F7">
        <w:rPr>
          <w:sz w:val="17"/>
        </w:rPr>
        <w:t>5) 203 4407</w:t>
      </w:r>
      <w:r w:rsidR="00AA21B6">
        <w:rPr>
          <w:sz w:val="17"/>
        </w:rPr>
        <w:t>,</w:t>
      </w:r>
      <w:r w:rsidR="00871ED2">
        <w:rPr>
          <w:sz w:val="17"/>
        </w:rPr>
        <w:t xml:space="preserve"> </w:t>
      </w:r>
      <w:r w:rsidR="00AA21B6">
        <w:rPr>
          <w:sz w:val="17"/>
        </w:rPr>
        <w:t>faks.</w:t>
      </w:r>
      <w:r w:rsidR="00871ED2">
        <w:rPr>
          <w:sz w:val="17"/>
        </w:rPr>
        <w:t xml:space="preserve"> </w:t>
      </w:r>
      <w:r w:rsidR="00AA21B6">
        <w:rPr>
          <w:sz w:val="17"/>
        </w:rPr>
        <w:t>(</w:t>
      </w:r>
      <w:r w:rsidR="00AA21B6" w:rsidRPr="00AA21B6">
        <w:rPr>
          <w:sz w:val="17"/>
        </w:rPr>
        <w:t xml:space="preserve">8 </w:t>
      </w:r>
      <w:r w:rsidR="0013411D" w:rsidRPr="002D1838">
        <w:rPr>
          <w:sz w:val="17"/>
        </w:rPr>
        <w:t>5) 203 4692</w:t>
      </w:r>
      <w:r w:rsidR="00677D13">
        <w:rPr>
          <w:sz w:val="17"/>
        </w:rPr>
        <w:t xml:space="preserve">, el. p. </w:t>
      </w:r>
      <w:hyperlink r:id="rId12" w:history="1">
        <w:r w:rsidR="003148A2" w:rsidRPr="003C3109">
          <w:rPr>
            <w:rStyle w:val="Hyperlink"/>
            <w:sz w:val="17"/>
          </w:rPr>
          <w:t>info</w:t>
        </w:r>
        <w:r w:rsidR="003148A2" w:rsidRPr="003C3109">
          <w:rPr>
            <w:rStyle w:val="Hyperlink"/>
            <w:sz w:val="17"/>
            <w:lang w:val="en-US"/>
          </w:rPr>
          <w:t>@enmin.lt</w:t>
        </w:r>
      </w:hyperlink>
      <w:r w:rsidR="00021778">
        <w:rPr>
          <w:sz w:val="17"/>
          <w:lang w:val="en-US"/>
        </w:rPr>
        <w:t xml:space="preserve">, </w:t>
      </w:r>
      <w:hyperlink r:id="rId13" w:history="1">
        <w:r w:rsidR="004F63AC" w:rsidRPr="00F548FF">
          <w:rPr>
            <w:rStyle w:val="Hyperlink"/>
            <w:sz w:val="17"/>
            <w:lang w:val="en-US"/>
          </w:rPr>
          <w:t>http://enmin.lrv.lt</w:t>
        </w:r>
      </w:hyperlink>
    </w:p>
    <w:p w14:paraId="2DD19320" w14:textId="77777777" w:rsidR="006E312A" w:rsidRDefault="006E312A" w:rsidP="006E312A">
      <w:pPr>
        <w:widowControl w:val="0"/>
        <w:spacing w:after="40"/>
        <w:ind w:left="-851"/>
        <w:jc w:val="center"/>
        <w:rPr>
          <w:sz w:val="17"/>
        </w:rPr>
      </w:pPr>
      <w:r>
        <w:rPr>
          <w:sz w:val="17"/>
        </w:rPr>
        <w:t>Duomenys kaupiami ir saugomi Juridinių asmenų registre, kodas 302308327</w:t>
      </w:r>
    </w:p>
    <w:p w14:paraId="2DD19322" w14:textId="4F5E9523" w:rsidR="00675A68" w:rsidRDefault="00871ED2">
      <w:r>
        <w:rPr>
          <w:noProof/>
          <w:lang w:eastAsia="lt-LT"/>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C490A4"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tbl>
      <w:tblPr>
        <w:tblW w:w="9639" w:type="dxa"/>
        <w:tblCellMar>
          <w:left w:w="0" w:type="dxa"/>
          <w:right w:w="28" w:type="dxa"/>
        </w:tblCellMar>
        <w:tblLook w:val="0000" w:firstRow="0" w:lastRow="0" w:firstColumn="0" w:lastColumn="0" w:noHBand="0" w:noVBand="0"/>
      </w:tblPr>
      <w:tblGrid>
        <w:gridCol w:w="5245"/>
        <w:gridCol w:w="142"/>
        <w:gridCol w:w="2018"/>
        <w:gridCol w:w="2199"/>
        <w:gridCol w:w="35"/>
      </w:tblGrid>
      <w:tr w:rsidR="00675A68" w14:paraId="2DD19327" w14:textId="77777777" w:rsidTr="00FF521F">
        <w:trPr>
          <w:gridAfter w:val="1"/>
          <w:wAfter w:w="35" w:type="dxa"/>
          <w:cantSplit/>
        </w:trPr>
        <w:tc>
          <w:tcPr>
            <w:tcW w:w="5245" w:type="dxa"/>
            <w:vMerge w:val="restart"/>
          </w:tcPr>
          <w:p w14:paraId="439FBF93" w14:textId="7EB8690D" w:rsidR="00AB6384" w:rsidRPr="00B75EE7" w:rsidRDefault="006E2BF5" w:rsidP="00662179">
            <w:pPr>
              <w:jc w:val="left"/>
              <w:rPr>
                <w:szCs w:val="24"/>
              </w:rPr>
            </w:pPr>
            <w:r w:rsidRPr="00B75EE7">
              <w:rPr>
                <w:szCs w:val="24"/>
              </w:rPr>
              <w:t xml:space="preserve">Lietuvos Respublikos </w:t>
            </w:r>
            <w:r w:rsidR="00662179">
              <w:rPr>
                <w:szCs w:val="24"/>
              </w:rPr>
              <w:t>Vy</w:t>
            </w:r>
            <w:r w:rsidR="00BE4D71">
              <w:rPr>
                <w:szCs w:val="24"/>
              </w:rPr>
              <w:t>riausybei</w:t>
            </w:r>
          </w:p>
          <w:p w14:paraId="2DD19323" w14:textId="0AC043C6" w:rsidR="00A57520" w:rsidRDefault="00A57520" w:rsidP="00A47485">
            <w:pPr>
              <w:spacing w:line="312" w:lineRule="auto"/>
              <w:jc w:val="left"/>
            </w:pPr>
          </w:p>
        </w:tc>
        <w:tc>
          <w:tcPr>
            <w:tcW w:w="142" w:type="dxa"/>
          </w:tcPr>
          <w:p w14:paraId="2DD19324" w14:textId="77777777" w:rsidR="00675A68" w:rsidRDefault="00675A68" w:rsidP="00A47485">
            <w:pPr>
              <w:spacing w:line="312" w:lineRule="auto"/>
              <w:jc w:val="left"/>
            </w:pPr>
          </w:p>
        </w:tc>
        <w:tc>
          <w:tcPr>
            <w:tcW w:w="2018" w:type="dxa"/>
          </w:tcPr>
          <w:p w14:paraId="2DD19325" w14:textId="7B7CAE8A" w:rsidR="00675A68" w:rsidRDefault="003148A2" w:rsidP="00A47485">
            <w:pPr>
              <w:spacing w:line="312" w:lineRule="auto"/>
              <w:jc w:val="left"/>
            </w:pPr>
            <w:r>
              <w:t>201</w:t>
            </w:r>
            <w:r w:rsidR="007C0629">
              <w:t>9</w:t>
            </w:r>
            <w:r w:rsidR="00675A68">
              <w:t>-</w:t>
            </w:r>
            <w:r w:rsidR="00662179">
              <w:t>10</w:t>
            </w:r>
            <w:r w:rsidR="00234118">
              <w:t>-</w:t>
            </w:r>
          </w:p>
        </w:tc>
        <w:tc>
          <w:tcPr>
            <w:tcW w:w="2199" w:type="dxa"/>
          </w:tcPr>
          <w:p w14:paraId="2DD19326" w14:textId="462BEF87" w:rsidR="00675A68" w:rsidRDefault="00675A68" w:rsidP="00A47485">
            <w:pPr>
              <w:spacing w:line="312" w:lineRule="auto"/>
              <w:jc w:val="left"/>
            </w:pPr>
            <w:r>
              <w:t xml:space="preserve">Nr. </w:t>
            </w:r>
            <w:r w:rsidR="003E243B">
              <w:t>(</w:t>
            </w:r>
            <w:r w:rsidR="002C3543">
              <w:t>7</w:t>
            </w:r>
            <w:r w:rsidR="003E243B">
              <w:t>.</w:t>
            </w:r>
            <w:r w:rsidR="00662179">
              <w:t>1</w:t>
            </w:r>
            <w:r w:rsidR="003E243B">
              <w:t>-</w:t>
            </w:r>
            <w:r w:rsidR="002C3543">
              <w:t>09</w:t>
            </w:r>
            <w:r w:rsidR="003646B0">
              <w:t>E</w:t>
            </w:r>
            <w:r w:rsidR="003E243B">
              <w:t>)3-</w:t>
            </w:r>
          </w:p>
        </w:tc>
      </w:tr>
      <w:tr w:rsidR="00675A68" w14:paraId="2DD1932C" w14:textId="77777777" w:rsidTr="00FF521F">
        <w:trPr>
          <w:gridAfter w:val="1"/>
          <w:wAfter w:w="35" w:type="dxa"/>
          <w:cantSplit/>
        </w:trPr>
        <w:tc>
          <w:tcPr>
            <w:tcW w:w="5245" w:type="dxa"/>
            <w:vMerge/>
          </w:tcPr>
          <w:p w14:paraId="2DD19328" w14:textId="77777777" w:rsidR="00675A68" w:rsidRDefault="00675A68" w:rsidP="00A47485">
            <w:pPr>
              <w:spacing w:line="312" w:lineRule="auto"/>
              <w:jc w:val="left"/>
            </w:pPr>
          </w:p>
        </w:tc>
        <w:tc>
          <w:tcPr>
            <w:tcW w:w="142" w:type="dxa"/>
          </w:tcPr>
          <w:p w14:paraId="2DD19329" w14:textId="72D28CC1" w:rsidR="00675A68" w:rsidRDefault="00675A68" w:rsidP="00A47485">
            <w:pPr>
              <w:spacing w:line="312" w:lineRule="auto"/>
              <w:jc w:val="left"/>
            </w:pPr>
          </w:p>
        </w:tc>
        <w:tc>
          <w:tcPr>
            <w:tcW w:w="2018" w:type="dxa"/>
          </w:tcPr>
          <w:p w14:paraId="2DD1932A" w14:textId="2A397D9B" w:rsidR="0029389C" w:rsidRDefault="0029389C" w:rsidP="00A47485">
            <w:pPr>
              <w:spacing w:line="312" w:lineRule="auto"/>
              <w:jc w:val="left"/>
            </w:pPr>
          </w:p>
        </w:tc>
        <w:tc>
          <w:tcPr>
            <w:tcW w:w="2199" w:type="dxa"/>
          </w:tcPr>
          <w:p w14:paraId="2DD1932B" w14:textId="283CFEBB" w:rsidR="0029389C" w:rsidRDefault="0029389C" w:rsidP="00A47485">
            <w:pPr>
              <w:spacing w:line="312" w:lineRule="auto"/>
              <w:ind w:right="214"/>
              <w:jc w:val="left"/>
            </w:pPr>
          </w:p>
        </w:tc>
      </w:tr>
      <w:tr w:rsidR="00577CAF" w14:paraId="2DD19342" w14:textId="77777777" w:rsidTr="000833B0">
        <w:trPr>
          <w:cantSplit/>
        </w:trPr>
        <w:tc>
          <w:tcPr>
            <w:tcW w:w="9639" w:type="dxa"/>
            <w:gridSpan w:val="5"/>
          </w:tcPr>
          <w:p w14:paraId="2DD19341" w14:textId="1B94B6D8" w:rsidR="00577CAF" w:rsidRDefault="00817601" w:rsidP="00F773E3">
            <w:pPr>
              <w:rPr>
                <w:b/>
                <w:bCs/>
              </w:rPr>
            </w:pPr>
            <w:r>
              <w:rPr>
                <w:b/>
                <w:bCs/>
                <w:caps/>
              </w:rPr>
              <w:t xml:space="preserve">Dėl </w:t>
            </w:r>
            <w:r w:rsidR="00C60D85">
              <w:rPr>
                <w:b/>
                <w:bCs/>
                <w:caps/>
              </w:rPr>
              <w:t>nutarimo</w:t>
            </w:r>
            <w:r w:rsidR="00814D0F">
              <w:rPr>
                <w:b/>
                <w:bCs/>
                <w:caps/>
              </w:rPr>
              <w:t xml:space="preserve"> projekto teikimo </w:t>
            </w:r>
          </w:p>
        </w:tc>
      </w:tr>
    </w:tbl>
    <w:p w14:paraId="3B211660" w14:textId="689034B9" w:rsidR="001B2551" w:rsidRDefault="001B2551" w:rsidP="003B29E8">
      <w:pPr>
        <w:ind w:firstLine="567"/>
        <w:rPr>
          <w:szCs w:val="24"/>
        </w:rPr>
      </w:pPr>
    </w:p>
    <w:p w14:paraId="3D1B07A9" w14:textId="4B782B5F" w:rsidR="00E13917" w:rsidRDefault="009306D4" w:rsidP="003B29E8">
      <w:pPr>
        <w:ind w:firstLine="851"/>
        <w:rPr>
          <w:szCs w:val="24"/>
        </w:rPr>
      </w:pPr>
      <w:r>
        <w:rPr>
          <w:szCs w:val="24"/>
        </w:rPr>
        <w:t xml:space="preserve">Lietuvos Respublikos energetikos ministerija (toliau – Energetikos ministerija) </w:t>
      </w:r>
      <w:r w:rsidR="00397440">
        <w:rPr>
          <w:szCs w:val="24"/>
        </w:rPr>
        <w:t xml:space="preserve">teikia </w:t>
      </w:r>
      <w:r w:rsidR="00E059BA" w:rsidRPr="00E059BA">
        <w:rPr>
          <w:szCs w:val="24"/>
        </w:rPr>
        <w:t xml:space="preserve">Lietuvos Respublikos </w:t>
      </w:r>
      <w:r w:rsidR="008839D9" w:rsidRPr="008839D9">
        <w:rPr>
          <w:szCs w:val="24"/>
        </w:rPr>
        <w:t>Vyriausybės 2002 m. gruodžio 5 d. nutarim</w:t>
      </w:r>
      <w:r w:rsidR="00D3121A">
        <w:rPr>
          <w:szCs w:val="24"/>
        </w:rPr>
        <w:t>o</w:t>
      </w:r>
      <w:r w:rsidR="008839D9" w:rsidRPr="008839D9">
        <w:rPr>
          <w:szCs w:val="24"/>
        </w:rPr>
        <w:t xml:space="preserve"> Nr. 1901 „Dėl Naftos produktų ir naftos valstybės atsargų sudarymo reglamentavimo, tvarkymo, kaupimo, naudojimo ir priežiūros taisyklių patvirtinimo“</w:t>
      </w:r>
      <w:r w:rsidR="00D3121A">
        <w:rPr>
          <w:szCs w:val="24"/>
        </w:rPr>
        <w:t xml:space="preserve"> pakeitimo projektą </w:t>
      </w:r>
      <w:r w:rsidR="00E059BA" w:rsidRPr="00E059BA">
        <w:rPr>
          <w:szCs w:val="24"/>
        </w:rPr>
        <w:t xml:space="preserve">(toliau – </w:t>
      </w:r>
      <w:r w:rsidR="0034118E">
        <w:rPr>
          <w:szCs w:val="24"/>
        </w:rPr>
        <w:t>Nutarimo</w:t>
      </w:r>
      <w:r w:rsidR="00E059BA" w:rsidRPr="00E059BA">
        <w:rPr>
          <w:szCs w:val="24"/>
        </w:rPr>
        <w:t xml:space="preserve"> projektas)</w:t>
      </w:r>
      <w:r w:rsidR="005F663A">
        <w:rPr>
          <w:szCs w:val="24"/>
        </w:rPr>
        <w:t>.</w:t>
      </w:r>
    </w:p>
    <w:p w14:paraId="711F2537" w14:textId="14AB09D3" w:rsidR="00760DC0" w:rsidRDefault="00B46F91" w:rsidP="0094201F">
      <w:pPr>
        <w:ind w:firstLine="851"/>
        <w:rPr>
          <w:szCs w:val="24"/>
        </w:rPr>
      </w:pPr>
      <w:r>
        <w:rPr>
          <w:szCs w:val="24"/>
        </w:rPr>
        <w:t xml:space="preserve">Lietuvos Respublikos Seimo </w:t>
      </w:r>
      <w:r w:rsidR="00E62534">
        <w:rPr>
          <w:szCs w:val="24"/>
        </w:rPr>
        <w:t xml:space="preserve">2019 m. liepos </w:t>
      </w:r>
      <w:r>
        <w:rPr>
          <w:szCs w:val="24"/>
        </w:rPr>
        <w:t xml:space="preserve">9 d. priimtu </w:t>
      </w:r>
      <w:r w:rsidR="006D2E11">
        <w:rPr>
          <w:szCs w:val="24"/>
        </w:rPr>
        <w:t xml:space="preserve">Lietuvos Respublikos naftos produktų ir naftos valstybės atsargų </w:t>
      </w:r>
      <w:r w:rsidR="00741424">
        <w:rPr>
          <w:szCs w:val="24"/>
        </w:rPr>
        <w:t>įstatymo Nr. IX-986 2,</w:t>
      </w:r>
      <w:r>
        <w:rPr>
          <w:szCs w:val="24"/>
        </w:rPr>
        <w:t xml:space="preserve"> </w:t>
      </w:r>
      <w:r w:rsidR="00540E8A">
        <w:rPr>
          <w:szCs w:val="24"/>
        </w:rPr>
        <w:t>4,</w:t>
      </w:r>
      <w:r>
        <w:rPr>
          <w:szCs w:val="24"/>
        </w:rPr>
        <w:t xml:space="preserve"> </w:t>
      </w:r>
      <w:r w:rsidR="00540E8A">
        <w:rPr>
          <w:szCs w:val="24"/>
        </w:rPr>
        <w:t>7,</w:t>
      </w:r>
      <w:r>
        <w:rPr>
          <w:szCs w:val="24"/>
        </w:rPr>
        <w:t xml:space="preserve"> </w:t>
      </w:r>
      <w:r w:rsidR="00540E8A">
        <w:rPr>
          <w:szCs w:val="24"/>
        </w:rPr>
        <w:t xml:space="preserve">9, 21, 22 straipsnių ir </w:t>
      </w:r>
      <w:r w:rsidR="00800410">
        <w:rPr>
          <w:szCs w:val="24"/>
        </w:rPr>
        <w:t>priedo pakeitimo įstatymu Nr. XIII-2294</w:t>
      </w:r>
      <w:r w:rsidR="00E62534">
        <w:rPr>
          <w:szCs w:val="24"/>
        </w:rPr>
        <w:t xml:space="preserve"> </w:t>
      </w:r>
      <w:r w:rsidR="00523CC7">
        <w:rPr>
          <w:szCs w:val="24"/>
        </w:rPr>
        <w:t>buvo iš dalies perkelta į nacionalinius teisės aktus</w:t>
      </w:r>
      <w:r w:rsidR="00CE24E8">
        <w:rPr>
          <w:szCs w:val="24"/>
        </w:rPr>
        <w:t xml:space="preserve"> </w:t>
      </w:r>
      <w:r w:rsidR="0000472C" w:rsidRPr="0000472C">
        <w:rPr>
          <w:szCs w:val="24"/>
        </w:rPr>
        <w:t>2018 m. spalio 19 d. Komisijos įgyvendinimo direktyv</w:t>
      </w:r>
      <w:r w:rsidR="0000472C">
        <w:rPr>
          <w:szCs w:val="24"/>
        </w:rPr>
        <w:t>a</w:t>
      </w:r>
      <w:r w:rsidR="0000472C" w:rsidRPr="0000472C">
        <w:rPr>
          <w:szCs w:val="24"/>
        </w:rPr>
        <w:t xml:space="preserve"> (ES) 2018/1581, kuria iš dalies keičiam</w:t>
      </w:r>
      <w:r w:rsidR="003A54C2">
        <w:rPr>
          <w:szCs w:val="24"/>
        </w:rPr>
        <w:t>i</w:t>
      </w:r>
      <w:r w:rsidR="0000472C" w:rsidRPr="0000472C">
        <w:rPr>
          <w:szCs w:val="24"/>
        </w:rPr>
        <w:t xml:space="preserve"> Tarybos direktyvos 2009/119/EB </w:t>
      </w:r>
      <w:r w:rsidR="005469A5">
        <w:rPr>
          <w:szCs w:val="24"/>
        </w:rPr>
        <w:t>reikalavimai</w:t>
      </w:r>
      <w:r w:rsidR="0000472C" w:rsidRPr="0000472C">
        <w:rPr>
          <w:szCs w:val="24"/>
        </w:rPr>
        <w:t xml:space="preserve"> dėl atsargų saugojimo įpareigojimų apskaičiavimo metodų</w:t>
      </w:r>
      <w:r w:rsidR="005351AB">
        <w:rPr>
          <w:szCs w:val="24"/>
        </w:rPr>
        <w:t xml:space="preserve"> </w:t>
      </w:r>
      <w:r w:rsidR="005351AB" w:rsidRPr="005351AB">
        <w:rPr>
          <w:szCs w:val="24"/>
        </w:rPr>
        <w:t>(toliau –</w:t>
      </w:r>
      <w:r w:rsidR="00965ADE">
        <w:rPr>
          <w:szCs w:val="24"/>
        </w:rPr>
        <w:t xml:space="preserve"> D</w:t>
      </w:r>
      <w:r w:rsidR="005351AB" w:rsidRPr="005351AB">
        <w:rPr>
          <w:szCs w:val="24"/>
        </w:rPr>
        <w:t>irektyva (ES) 2018/1581)</w:t>
      </w:r>
      <w:r w:rsidR="00CE24E8">
        <w:rPr>
          <w:szCs w:val="24"/>
        </w:rPr>
        <w:t xml:space="preserve">. </w:t>
      </w:r>
      <w:r w:rsidR="00BA1F0A">
        <w:rPr>
          <w:szCs w:val="24"/>
        </w:rPr>
        <w:t xml:space="preserve">Nutarimo projektu </w:t>
      </w:r>
      <w:r w:rsidR="00C43D62">
        <w:rPr>
          <w:szCs w:val="24"/>
        </w:rPr>
        <w:t>pabaigiam</w:t>
      </w:r>
      <w:r w:rsidR="002143EC">
        <w:rPr>
          <w:szCs w:val="24"/>
        </w:rPr>
        <w:t>a</w:t>
      </w:r>
      <w:r w:rsidR="00C43D62">
        <w:rPr>
          <w:szCs w:val="24"/>
        </w:rPr>
        <w:t xml:space="preserve">s </w:t>
      </w:r>
      <w:r w:rsidR="002143EC">
        <w:rPr>
          <w:szCs w:val="24"/>
        </w:rPr>
        <w:t xml:space="preserve">šios direktyvos </w:t>
      </w:r>
      <w:r w:rsidR="00BA1F0A">
        <w:rPr>
          <w:szCs w:val="24"/>
        </w:rPr>
        <w:t>perk</w:t>
      </w:r>
      <w:r w:rsidR="002143EC">
        <w:rPr>
          <w:szCs w:val="24"/>
        </w:rPr>
        <w:t>ė</w:t>
      </w:r>
      <w:r w:rsidR="00BA1F0A">
        <w:rPr>
          <w:szCs w:val="24"/>
        </w:rPr>
        <w:t>lima</w:t>
      </w:r>
      <w:r w:rsidR="002143EC">
        <w:rPr>
          <w:szCs w:val="24"/>
        </w:rPr>
        <w:t>s</w:t>
      </w:r>
      <w:r w:rsidR="00BA1F0A">
        <w:rPr>
          <w:szCs w:val="24"/>
        </w:rPr>
        <w:t xml:space="preserve"> į nacionalinius teisės aktus</w:t>
      </w:r>
      <w:r w:rsidR="009530B9">
        <w:rPr>
          <w:szCs w:val="24"/>
        </w:rPr>
        <w:t>,</w:t>
      </w:r>
      <w:r w:rsidR="00BA1F0A">
        <w:rPr>
          <w:szCs w:val="24"/>
        </w:rPr>
        <w:t xml:space="preserve"> </w:t>
      </w:r>
      <w:r w:rsidR="000D01CC">
        <w:rPr>
          <w:szCs w:val="24"/>
        </w:rPr>
        <w:t>taip</w:t>
      </w:r>
      <w:r w:rsidR="00F31759">
        <w:rPr>
          <w:szCs w:val="24"/>
        </w:rPr>
        <w:t xml:space="preserve"> </w:t>
      </w:r>
      <w:r w:rsidR="000D01CC">
        <w:rPr>
          <w:szCs w:val="24"/>
        </w:rPr>
        <w:t>p</w:t>
      </w:r>
      <w:r w:rsidR="00F31759">
        <w:rPr>
          <w:szCs w:val="24"/>
        </w:rPr>
        <w:t xml:space="preserve">at siekiama </w:t>
      </w:r>
      <w:r w:rsidR="000D01CC">
        <w:rPr>
          <w:szCs w:val="24"/>
        </w:rPr>
        <w:t>s</w:t>
      </w:r>
      <w:r w:rsidR="000D01CC" w:rsidRPr="000D01CC">
        <w:rPr>
          <w:szCs w:val="24"/>
        </w:rPr>
        <w:t xml:space="preserve">tiprinti </w:t>
      </w:r>
      <w:r w:rsidR="000D01CC">
        <w:rPr>
          <w:szCs w:val="24"/>
        </w:rPr>
        <w:t xml:space="preserve">naftos produktų ir naftos valstybės </w:t>
      </w:r>
      <w:r w:rsidR="000D01CC" w:rsidRPr="000D01CC">
        <w:rPr>
          <w:szCs w:val="24"/>
        </w:rPr>
        <w:t xml:space="preserve">atsargų </w:t>
      </w:r>
      <w:r w:rsidR="00AF3941" w:rsidRPr="005351AB">
        <w:rPr>
          <w:szCs w:val="24"/>
        </w:rPr>
        <w:t xml:space="preserve">(toliau – </w:t>
      </w:r>
      <w:r w:rsidR="00AF3941">
        <w:rPr>
          <w:szCs w:val="24"/>
        </w:rPr>
        <w:t xml:space="preserve">atsargos) </w:t>
      </w:r>
      <w:r w:rsidR="000D01CC" w:rsidRPr="000D01CC">
        <w:rPr>
          <w:szCs w:val="24"/>
        </w:rPr>
        <w:t xml:space="preserve">kaupimo ir tvarkymo priežiūrą, suteikiant Valstybinei energetikos </w:t>
      </w:r>
      <w:r w:rsidR="009457BE">
        <w:rPr>
          <w:szCs w:val="24"/>
        </w:rPr>
        <w:t xml:space="preserve">reguliavimo tarybai </w:t>
      </w:r>
      <w:r w:rsidR="006F6DC5">
        <w:rPr>
          <w:szCs w:val="24"/>
        </w:rPr>
        <w:t xml:space="preserve">(toliau – Taryba) </w:t>
      </w:r>
      <w:r w:rsidR="007F469A">
        <w:rPr>
          <w:szCs w:val="24"/>
        </w:rPr>
        <w:t>reikalingus</w:t>
      </w:r>
      <w:r w:rsidR="000D01CC" w:rsidRPr="000D01CC">
        <w:rPr>
          <w:szCs w:val="24"/>
        </w:rPr>
        <w:t xml:space="preserve"> įgaliojimus, vykdant atsargų patikrinimus</w:t>
      </w:r>
      <w:r w:rsidR="00760DC0">
        <w:rPr>
          <w:szCs w:val="24"/>
        </w:rPr>
        <w:t>.</w:t>
      </w:r>
    </w:p>
    <w:p w14:paraId="4DE7621E" w14:textId="071B474E" w:rsidR="00760DC0" w:rsidRDefault="00026725" w:rsidP="005B693A">
      <w:pPr>
        <w:ind w:firstLine="851"/>
        <w:rPr>
          <w:szCs w:val="24"/>
        </w:rPr>
      </w:pPr>
      <w:r>
        <w:rPr>
          <w:szCs w:val="24"/>
        </w:rPr>
        <w:t>1. </w:t>
      </w:r>
      <w:r w:rsidR="00131EDF">
        <w:rPr>
          <w:szCs w:val="24"/>
        </w:rPr>
        <w:t xml:space="preserve">Europos </w:t>
      </w:r>
      <w:r w:rsidR="00760DC0">
        <w:rPr>
          <w:szCs w:val="24"/>
        </w:rPr>
        <w:t xml:space="preserve">Komisija, įvertinusi atsargų kaupimo ir tvarkymo valstybėse narėse </w:t>
      </w:r>
      <w:r w:rsidR="00844D9C">
        <w:rPr>
          <w:szCs w:val="24"/>
        </w:rPr>
        <w:t>įpareigojimo įgyvendinimą</w:t>
      </w:r>
      <w:r w:rsidR="00760DC0">
        <w:rPr>
          <w:szCs w:val="24"/>
        </w:rPr>
        <w:t xml:space="preserve">, priėmė sprendimą, kad reikia atlikti </w:t>
      </w:r>
      <w:r w:rsidR="00760DC0" w:rsidRPr="00C73C27">
        <w:rPr>
          <w:szCs w:val="24"/>
        </w:rPr>
        <w:t>2009 m. rugsėjo 14 d. Tarybos direktyvos 2009/119/EB, kuria valstybės narės įpareigojamos išlaikyti privalomąsias žalios naftos ir (arba) naftos produktų atsargas</w:t>
      </w:r>
      <w:r w:rsidR="004E7107">
        <w:rPr>
          <w:szCs w:val="24"/>
        </w:rPr>
        <w:t xml:space="preserve"> </w:t>
      </w:r>
      <w:r w:rsidR="004E7107" w:rsidRPr="005351AB">
        <w:rPr>
          <w:szCs w:val="24"/>
        </w:rPr>
        <w:t>(toliau –</w:t>
      </w:r>
      <w:r w:rsidR="004E7107">
        <w:rPr>
          <w:szCs w:val="24"/>
        </w:rPr>
        <w:t xml:space="preserve"> D</w:t>
      </w:r>
      <w:r w:rsidR="004E7107" w:rsidRPr="005351AB">
        <w:rPr>
          <w:szCs w:val="24"/>
        </w:rPr>
        <w:t xml:space="preserve">irektyva </w:t>
      </w:r>
      <w:r w:rsidR="004E7107" w:rsidRPr="00C73C27">
        <w:rPr>
          <w:szCs w:val="24"/>
        </w:rPr>
        <w:t>2009/119/EB</w:t>
      </w:r>
      <w:r w:rsidR="004E7107" w:rsidRPr="005351AB">
        <w:rPr>
          <w:szCs w:val="24"/>
        </w:rPr>
        <w:t>)</w:t>
      </w:r>
      <w:r w:rsidR="00760DC0" w:rsidRPr="00C73C27">
        <w:rPr>
          <w:szCs w:val="24"/>
        </w:rPr>
        <w:t>,</w:t>
      </w:r>
      <w:r w:rsidR="00760DC0">
        <w:rPr>
          <w:szCs w:val="24"/>
        </w:rPr>
        <w:t xml:space="preserve"> pakeitimus, siekiant lankstesnio šios direktyvos įgyvendinimo, taip pat atlikti kitus redakcinio pobūdžio pakeitimus. </w:t>
      </w:r>
    </w:p>
    <w:p w14:paraId="7A00204D" w14:textId="6DC65835" w:rsidR="00055EAE" w:rsidRDefault="009A4D68" w:rsidP="008D2A64">
      <w:pPr>
        <w:ind w:firstLine="851"/>
        <w:rPr>
          <w:szCs w:val="24"/>
        </w:rPr>
      </w:pPr>
      <w:r>
        <w:rPr>
          <w:szCs w:val="24"/>
        </w:rPr>
        <w:t xml:space="preserve">Lietuvoje atsargos kaupiamos ir tvarkomos vykdant </w:t>
      </w:r>
      <w:r w:rsidR="00E47429">
        <w:rPr>
          <w:szCs w:val="24"/>
        </w:rPr>
        <w:t>D</w:t>
      </w:r>
      <w:r>
        <w:rPr>
          <w:szCs w:val="24"/>
        </w:rPr>
        <w:t>irektyv</w:t>
      </w:r>
      <w:r w:rsidR="00E47429">
        <w:rPr>
          <w:szCs w:val="24"/>
        </w:rPr>
        <w:t>os</w:t>
      </w:r>
      <w:r>
        <w:rPr>
          <w:szCs w:val="24"/>
        </w:rPr>
        <w:t xml:space="preserve"> 2009/119/EB</w:t>
      </w:r>
      <w:r w:rsidR="00E47429">
        <w:rPr>
          <w:szCs w:val="24"/>
        </w:rPr>
        <w:t xml:space="preserve"> </w:t>
      </w:r>
      <w:r w:rsidR="0019046B">
        <w:rPr>
          <w:szCs w:val="24"/>
        </w:rPr>
        <w:t>nuostatas</w:t>
      </w:r>
      <w:r w:rsidR="00CE4E12">
        <w:rPr>
          <w:szCs w:val="24"/>
        </w:rPr>
        <w:t>.</w:t>
      </w:r>
      <w:r w:rsidR="0019046B">
        <w:rPr>
          <w:szCs w:val="24"/>
        </w:rPr>
        <w:t xml:space="preserve"> </w:t>
      </w:r>
      <w:r w:rsidR="00977BF2">
        <w:rPr>
          <w:szCs w:val="24"/>
        </w:rPr>
        <w:t>A</w:t>
      </w:r>
      <w:r w:rsidR="006C20B8">
        <w:rPr>
          <w:szCs w:val="24"/>
        </w:rPr>
        <w:t xml:space="preserve">tsargas </w:t>
      </w:r>
      <w:r w:rsidR="00A177B5">
        <w:rPr>
          <w:szCs w:val="24"/>
        </w:rPr>
        <w:t xml:space="preserve">šalyje </w:t>
      </w:r>
      <w:r w:rsidR="006C20B8">
        <w:rPr>
          <w:szCs w:val="24"/>
        </w:rPr>
        <w:t xml:space="preserve">kaupia įpareigotosios įmonės (privatūs ūkio subjektai) ir centrinė naftos produktus ir naftos atsargas kaupianti ir tvarkanti organizacija Lietuvos Respublikoje – viešoji įstaiga Lietuvos energetikos agentūra (toliau – centrinė saugykla), kuri pagal </w:t>
      </w:r>
      <w:r w:rsidR="00362C1A">
        <w:rPr>
          <w:szCs w:val="24"/>
        </w:rPr>
        <w:t>Direktyvos 2009/119/EB</w:t>
      </w:r>
      <w:r w:rsidR="006C20B8">
        <w:rPr>
          <w:szCs w:val="24"/>
        </w:rPr>
        <w:t xml:space="preserve"> </w:t>
      </w:r>
      <w:r w:rsidR="009A6F69">
        <w:rPr>
          <w:szCs w:val="24"/>
        </w:rPr>
        <w:t>reglamentavimą</w:t>
      </w:r>
      <w:r w:rsidR="006C20B8">
        <w:rPr>
          <w:szCs w:val="24"/>
        </w:rPr>
        <w:t xml:space="preserve"> veikia vadovaudamasi bendru interesu</w:t>
      </w:r>
      <w:r w:rsidR="00DD539F">
        <w:rPr>
          <w:szCs w:val="24"/>
        </w:rPr>
        <w:t>,</w:t>
      </w:r>
      <w:r w:rsidR="006C20B8">
        <w:rPr>
          <w:szCs w:val="24"/>
        </w:rPr>
        <w:t xml:space="preserve"> </w:t>
      </w:r>
      <w:r w:rsidR="00DD539F">
        <w:rPr>
          <w:szCs w:val="24"/>
        </w:rPr>
        <w:t xml:space="preserve">nesiekia pelno </w:t>
      </w:r>
      <w:r w:rsidR="006C20B8">
        <w:rPr>
          <w:szCs w:val="24"/>
        </w:rPr>
        <w:t>ir nelaikoma ūkinės veiklos vykdytoja. Centrinė saugykla kaupia ir tvarko specialiąsias atsargas, kurių kasmet turi pakakti ne mažiau kaip 30 dienų, skaičiuojant pagal vartojimą, taip pat nuo 2015 m., pradėjus centralizuotą atsargų kaupimą ir tvarkymą, turi pareigą su įpareigotosiomis įmonėmis sudaryti atsargų kaupimo ir tvarkymo susitarimus ir teikti šioms įmonėms atsargų kaupimo ir tvarkymo paslaugas.</w:t>
      </w:r>
      <w:r w:rsidR="00E576A9">
        <w:rPr>
          <w:szCs w:val="24"/>
        </w:rPr>
        <w:t xml:space="preserve"> </w:t>
      </w:r>
      <w:r w:rsidR="00461F7A">
        <w:rPr>
          <w:szCs w:val="24"/>
        </w:rPr>
        <w:t xml:space="preserve">Likusią atsargų dalį kaupia įpareigotosios įmonės. </w:t>
      </w:r>
      <w:r w:rsidR="00CD5561">
        <w:rPr>
          <w:szCs w:val="24"/>
        </w:rPr>
        <w:t>Įpareigotosios įmonės yra nafto</w:t>
      </w:r>
      <w:r w:rsidR="00EE41E9">
        <w:rPr>
          <w:szCs w:val="24"/>
        </w:rPr>
        <w:t xml:space="preserve">s perdirbimo įmonės ir naftos produktus </w:t>
      </w:r>
      <w:r w:rsidR="006F3624">
        <w:rPr>
          <w:szCs w:val="24"/>
        </w:rPr>
        <w:t>importuojančios</w:t>
      </w:r>
      <w:r w:rsidR="00EE41E9">
        <w:rPr>
          <w:szCs w:val="24"/>
        </w:rPr>
        <w:t xml:space="preserve"> </w:t>
      </w:r>
      <w:r w:rsidR="005B75FD">
        <w:rPr>
          <w:szCs w:val="24"/>
        </w:rPr>
        <w:t xml:space="preserve">ir įvežančios įmonės, kurių </w:t>
      </w:r>
      <w:r w:rsidR="006941C0">
        <w:rPr>
          <w:szCs w:val="24"/>
        </w:rPr>
        <w:t>pagamintų ar importuotų naftos produktų kiekis</w:t>
      </w:r>
      <w:r w:rsidR="003747BA">
        <w:rPr>
          <w:szCs w:val="24"/>
        </w:rPr>
        <w:t>, skirtas vartot</w:t>
      </w:r>
      <w:r w:rsidR="00E3177D">
        <w:rPr>
          <w:szCs w:val="24"/>
        </w:rPr>
        <w:t>i</w:t>
      </w:r>
      <w:r w:rsidR="003747BA">
        <w:rPr>
          <w:szCs w:val="24"/>
        </w:rPr>
        <w:t xml:space="preserve"> šalies viduje, </w:t>
      </w:r>
      <w:r w:rsidR="006941C0">
        <w:rPr>
          <w:szCs w:val="24"/>
        </w:rPr>
        <w:t>vi</w:t>
      </w:r>
      <w:r w:rsidR="00AC7E23">
        <w:rPr>
          <w:szCs w:val="24"/>
        </w:rPr>
        <w:t xml:space="preserve">ršija 100 tonų. </w:t>
      </w:r>
    </w:p>
    <w:p w14:paraId="42004D26" w14:textId="1E5D1AB1" w:rsidR="005B4482" w:rsidRDefault="005B556B" w:rsidP="00760DC0">
      <w:pPr>
        <w:ind w:firstLine="851"/>
        <w:rPr>
          <w:szCs w:val="24"/>
        </w:rPr>
      </w:pPr>
      <w:r>
        <w:rPr>
          <w:szCs w:val="24"/>
        </w:rPr>
        <w:t>Vienas iš esminių Direktyvos (ES) 2018/1581 pakeitimų, perkeliamų į nacionalinius teisės aktus, yra atsargų kaupimo ir tvarkymo termino nuo liepos 1 d. įtvirtinimas.</w:t>
      </w:r>
      <w:r w:rsidR="00ED51AA">
        <w:rPr>
          <w:szCs w:val="24"/>
        </w:rPr>
        <w:t xml:space="preserve"> </w:t>
      </w:r>
      <w:r w:rsidR="002B37EB">
        <w:rPr>
          <w:szCs w:val="24"/>
        </w:rPr>
        <w:t>Europos Komisijos nuomone „</w:t>
      </w:r>
      <w:r w:rsidR="00C93D70" w:rsidRPr="00C93D70">
        <w:rPr>
          <w:szCs w:val="24"/>
        </w:rPr>
        <w:t>naujo metinio atsargų saugojimo įpareigojimo pagal Direktyvą 2009/119/EB taikymą atidėjus trimis mėnesiams, valstybės narės turėtų daugiau laiko vidaus administracinėms procedūroms užbaigti, laikytis nustatytų terminų taptų lengviau ir galbūt tam pakaktų mažesnių išlaidų</w:t>
      </w:r>
      <w:r w:rsidR="00C93D70">
        <w:rPr>
          <w:szCs w:val="24"/>
        </w:rPr>
        <w:t xml:space="preserve">“. </w:t>
      </w:r>
      <w:r w:rsidR="00B57A15">
        <w:rPr>
          <w:szCs w:val="24"/>
        </w:rPr>
        <w:t xml:space="preserve">Atsižvelgiant į </w:t>
      </w:r>
      <w:r w:rsidR="00EA504D">
        <w:rPr>
          <w:szCs w:val="24"/>
        </w:rPr>
        <w:t xml:space="preserve">naujus Europos Sąjungos reikalavimus, Nutarimo projektu </w:t>
      </w:r>
      <w:r w:rsidR="007B356C">
        <w:rPr>
          <w:szCs w:val="24"/>
        </w:rPr>
        <w:t xml:space="preserve">atitinkamai </w:t>
      </w:r>
      <w:r w:rsidR="00A5285E">
        <w:rPr>
          <w:szCs w:val="24"/>
        </w:rPr>
        <w:t xml:space="preserve">keičiami </w:t>
      </w:r>
      <w:r w:rsidR="00A5285E" w:rsidRPr="008839D9">
        <w:rPr>
          <w:szCs w:val="24"/>
        </w:rPr>
        <w:t>Naftos produktų ir naftos valstybės atsargų sudarymo reglamentavimo, tvarkymo, kaupimo, naudojimo ir priežiūros taisykl</w:t>
      </w:r>
      <w:r w:rsidR="00A5285E">
        <w:rPr>
          <w:szCs w:val="24"/>
        </w:rPr>
        <w:t xml:space="preserve">ėse nustatyti </w:t>
      </w:r>
      <w:r w:rsidR="0070459E">
        <w:rPr>
          <w:szCs w:val="24"/>
        </w:rPr>
        <w:t>terminai atsargų kaupimo užduočių apskaičiavimui</w:t>
      </w:r>
      <w:r w:rsidR="00C74D12">
        <w:rPr>
          <w:szCs w:val="24"/>
        </w:rPr>
        <w:t>,</w:t>
      </w:r>
      <w:r w:rsidR="0070459E">
        <w:rPr>
          <w:szCs w:val="24"/>
        </w:rPr>
        <w:t xml:space="preserve"> patvirt</w:t>
      </w:r>
      <w:r w:rsidR="00C74D12">
        <w:rPr>
          <w:szCs w:val="24"/>
        </w:rPr>
        <w:t xml:space="preserve">inimui ir galiojimui, taip pat </w:t>
      </w:r>
      <w:r w:rsidR="00E752BE">
        <w:rPr>
          <w:szCs w:val="24"/>
        </w:rPr>
        <w:t>nustatomi nauji</w:t>
      </w:r>
      <w:r w:rsidR="00322163">
        <w:rPr>
          <w:szCs w:val="24"/>
        </w:rPr>
        <w:t xml:space="preserve"> centrinės saugyklos taikomų atsargų kaupimo ir </w:t>
      </w:r>
      <w:r w:rsidR="00322163">
        <w:rPr>
          <w:szCs w:val="24"/>
        </w:rPr>
        <w:lastRenderedPageBreak/>
        <w:t xml:space="preserve">tvarkymo paslaugų tarifų </w:t>
      </w:r>
      <w:r w:rsidR="00740006">
        <w:rPr>
          <w:szCs w:val="24"/>
        </w:rPr>
        <w:t xml:space="preserve">tvirtinimo ir įsigaliojimo terminai. </w:t>
      </w:r>
      <w:r w:rsidR="007F44A7">
        <w:rPr>
          <w:szCs w:val="24"/>
        </w:rPr>
        <w:t xml:space="preserve">Europos Sąjungai </w:t>
      </w:r>
      <w:r w:rsidR="005E3DB6">
        <w:rPr>
          <w:szCs w:val="24"/>
        </w:rPr>
        <w:t xml:space="preserve">perkėlus atsargų kaupimo terminą, kad šalis </w:t>
      </w:r>
      <w:r w:rsidR="00B21E8E">
        <w:rPr>
          <w:szCs w:val="24"/>
        </w:rPr>
        <w:t xml:space="preserve">2021 m. </w:t>
      </w:r>
      <w:r w:rsidR="001F09A4">
        <w:rPr>
          <w:szCs w:val="24"/>
        </w:rPr>
        <w:t xml:space="preserve">keletą mėnesių neliktų visiškai be atsargų, 2020 m. nustatomas pereinamasis </w:t>
      </w:r>
      <w:r w:rsidR="002855FB">
        <w:rPr>
          <w:szCs w:val="24"/>
        </w:rPr>
        <w:t xml:space="preserve">periodas: </w:t>
      </w:r>
      <w:r w:rsidR="007143E4">
        <w:rPr>
          <w:szCs w:val="24"/>
        </w:rPr>
        <w:t xml:space="preserve">kitais metais pradėsiančios atsargas kaupti įmonės bus įpareigotos jas kaupti 14 mėnesių. </w:t>
      </w:r>
    </w:p>
    <w:p w14:paraId="2D25A7C7" w14:textId="05CA6E90" w:rsidR="00A177B5" w:rsidRDefault="000D7054" w:rsidP="00760DC0">
      <w:pPr>
        <w:ind w:firstLine="851"/>
        <w:rPr>
          <w:szCs w:val="24"/>
        </w:rPr>
      </w:pPr>
      <w:r>
        <w:rPr>
          <w:szCs w:val="24"/>
        </w:rPr>
        <w:t xml:space="preserve">Be to, Europos Komisija, atsižvelgdama į tai, kad </w:t>
      </w:r>
      <w:r w:rsidRPr="00845896">
        <w:rPr>
          <w:szCs w:val="24"/>
        </w:rPr>
        <w:t>2008 m. spalio 22 d. Europos Parlamento ir Tarybos reglament</w:t>
      </w:r>
      <w:r>
        <w:rPr>
          <w:szCs w:val="24"/>
        </w:rPr>
        <w:t>as</w:t>
      </w:r>
      <w:r w:rsidRPr="00845896">
        <w:rPr>
          <w:szCs w:val="24"/>
        </w:rPr>
        <w:t xml:space="preserve"> (EB) Nr.</w:t>
      </w:r>
      <w:r>
        <w:rPr>
          <w:szCs w:val="24"/>
        </w:rPr>
        <w:t> </w:t>
      </w:r>
      <w:r w:rsidRPr="00845896">
        <w:rPr>
          <w:szCs w:val="24"/>
        </w:rPr>
        <w:t>1099/2008 dėl energetikos statistikos</w:t>
      </w:r>
      <w:r>
        <w:rPr>
          <w:szCs w:val="24"/>
        </w:rPr>
        <w:t xml:space="preserve"> kelis kartus iš dalies keistas, patikslino Direktyvos 2009/119/EB nuorodas į konkrečias R</w:t>
      </w:r>
      <w:r w:rsidRPr="00845896">
        <w:rPr>
          <w:szCs w:val="24"/>
        </w:rPr>
        <w:t>eglament</w:t>
      </w:r>
      <w:r>
        <w:rPr>
          <w:szCs w:val="24"/>
        </w:rPr>
        <w:t>o</w:t>
      </w:r>
      <w:r w:rsidRPr="00845896">
        <w:rPr>
          <w:szCs w:val="24"/>
        </w:rPr>
        <w:t xml:space="preserve"> (EB) Nr.</w:t>
      </w:r>
      <w:r>
        <w:rPr>
          <w:szCs w:val="24"/>
        </w:rPr>
        <w:t> </w:t>
      </w:r>
      <w:r w:rsidRPr="00845896">
        <w:rPr>
          <w:szCs w:val="24"/>
        </w:rPr>
        <w:t>1099/2008</w:t>
      </w:r>
      <w:r>
        <w:rPr>
          <w:szCs w:val="24"/>
        </w:rPr>
        <w:t xml:space="preserve"> nuostatas ir pritaikė jas taip, kad šios nurodytų atitinkamas šio reglamento nuostatas. </w:t>
      </w:r>
      <w:r w:rsidR="002862FF">
        <w:rPr>
          <w:szCs w:val="24"/>
        </w:rPr>
        <w:t xml:space="preserve">Įgyvendinant Direktyvos (ES) 2018/1581 nuostatų perkėlimą į nacionalinius teisės aktus, Nutarimo projektu yra siūlomi atitinkami patikslinimai </w:t>
      </w:r>
      <w:r w:rsidR="002862FF" w:rsidRPr="008839D9">
        <w:rPr>
          <w:szCs w:val="24"/>
        </w:rPr>
        <w:t>Naftos produktų ir naftos valstybės atsargų sudarymo reglamentavimo, tvarkymo, kaupimo, naudojimo ir priežiūros taisykl</w:t>
      </w:r>
      <w:r w:rsidR="002862FF">
        <w:rPr>
          <w:szCs w:val="24"/>
        </w:rPr>
        <w:t xml:space="preserve">ėse. </w:t>
      </w:r>
    </w:p>
    <w:p w14:paraId="5D9B5809" w14:textId="2C40171C" w:rsidR="00612C67" w:rsidRDefault="00026725" w:rsidP="003240F0">
      <w:pPr>
        <w:ind w:firstLine="851"/>
        <w:rPr>
          <w:szCs w:val="24"/>
        </w:rPr>
      </w:pPr>
      <w:r>
        <w:rPr>
          <w:szCs w:val="24"/>
        </w:rPr>
        <w:t>2. </w:t>
      </w:r>
      <w:r w:rsidR="003240F0" w:rsidRPr="00E059BA">
        <w:rPr>
          <w:szCs w:val="24"/>
        </w:rPr>
        <w:t>Lietuvos Respublikos naftos produktų ir naftos valstybės atsargų įstatym</w:t>
      </w:r>
      <w:r w:rsidR="003240F0">
        <w:rPr>
          <w:szCs w:val="24"/>
        </w:rPr>
        <w:t xml:space="preserve">u </w:t>
      </w:r>
      <w:r w:rsidR="00CE56BB">
        <w:rPr>
          <w:szCs w:val="24"/>
        </w:rPr>
        <w:t>Taryba</w:t>
      </w:r>
      <w:r w:rsidR="00CE56BB" w:rsidRPr="00E059BA">
        <w:rPr>
          <w:szCs w:val="24"/>
        </w:rPr>
        <w:t xml:space="preserve"> </w:t>
      </w:r>
      <w:r w:rsidR="003240F0">
        <w:rPr>
          <w:szCs w:val="24"/>
        </w:rPr>
        <w:t>yra įpareigota vykdyti atsargų kaupimo ir tvarkymo priežiūrą</w:t>
      </w:r>
      <w:r w:rsidR="003240F0" w:rsidRPr="00B23F81">
        <w:rPr>
          <w:szCs w:val="24"/>
        </w:rPr>
        <w:t xml:space="preserve"> </w:t>
      </w:r>
      <w:r w:rsidR="003240F0">
        <w:rPr>
          <w:szCs w:val="24"/>
        </w:rPr>
        <w:t xml:space="preserve">ir </w:t>
      </w:r>
      <w:r w:rsidR="003240F0" w:rsidRPr="00B23F81">
        <w:rPr>
          <w:szCs w:val="24"/>
        </w:rPr>
        <w:t>teisės aktų nustatyta tvarka periodiškai tikrin</w:t>
      </w:r>
      <w:r w:rsidR="0096440B">
        <w:rPr>
          <w:szCs w:val="24"/>
        </w:rPr>
        <w:t>ti</w:t>
      </w:r>
      <w:r w:rsidR="003240F0" w:rsidRPr="00B23F81">
        <w:rPr>
          <w:szCs w:val="24"/>
        </w:rPr>
        <w:t xml:space="preserve"> ir prižiūr</w:t>
      </w:r>
      <w:r w:rsidR="0096440B">
        <w:rPr>
          <w:szCs w:val="24"/>
        </w:rPr>
        <w:t>ėti</w:t>
      </w:r>
      <w:r w:rsidR="003240F0" w:rsidRPr="00B23F81">
        <w:rPr>
          <w:szCs w:val="24"/>
        </w:rPr>
        <w:t>, kaip centrinė saugykla, įpareigotosios atsargas kaupti įmonės ir kitos įmonės, teikiančios atsargų kaupimo ir tvarkymo paslaugas, kaupia ir tvarko atsargas</w:t>
      </w:r>
      <w:r w:rsidR="003240F0">
        <w:rPr>
          <w:szCs w:val="24"/>
        </w:rPr>
        <w:t xml:space="preserve">. </w:t>
      </w:r>
      <w:r w:rsidR="00911D64">
        <w:rPr>
          <w:szCs w:val="24"/>
        </w:rPr>
        <w:t xml:space="preserve">Iki 2019 m. liepos </w:t>
      </w:r>
      <w:r w:rsidR="004503BE">
        <w:rPr>
          <w:szCs w:val="24"/>
        </w:rPr>
        <w:t xml:space="preserve">mėnesio </w:t>
      </w:r>
      <w:r w:rsidR="00911D64">
        <w:rPr>
          <w:szCs w:val="24"/>
        </w:rPr>
        <w:t xml:space="preserve">šias funkcijas </w:t>
      </w:r>
      <w:r w:rsidR="00F92EB7">
        <w:rPr>
          <w:szCs w:val="24"/>
        </w:rPr>
        <w:t>vykdė Valstybinė energetikos inspekcija prie Energetikos ministerijos</w:t>
      </w:r>
      <w:r w:rsidR="00B411DC">
        <w:rPr>
          <w:szCs w:val="24"/>
        </w:rPr>
        <w:t xml:space="preserve">, o ją </w:t>
      </w:r>
      <w:r w:rsidR="00271F03">
        <w:rPr>
          <w:szCs w:val="24"/>
        </w:rPr>
        <w:t xml:space="preserve">prijungus prie </w:t>
      </w:r>
      <w:r w:rsidR="00CE7CE4">
        <w:rPr>
          <w:szCs w:val="24"/>
        </w:rPr>
        <w:t xml:space="preserve">Valstybinės kainų ir energetikos kontrolės komisijos, </w:t>
      </w:r>
      <w:r w:rsidR="001B7A1E">
        <w:rPr>
          <w:szCs w:val="24"/>
        </w:rPr>
        <w:t>Valstybinės energetikos inspekcijos tei</w:t>
      </w:r>
      <w:r w:rsidR="00FF35A4">
        <w:rPr>
          <w:szCs w:val="24"/>
        </w:rPr>
        <w:t>s</w:t>
      </w:r>
      <w:r w:rsidR="001B7A1E">
        <w:rPr>
          <w:szCs w:val="24"/>
        </w:rPr>
        <w:t xml:space="preserve">ės ir pareigos </w:t>
      </w:r>
      <w:r w:rsidR="00FF35A4">
        <w:rPr>
          <w:szCs w:val="24"/>
        </w:rPr>
        <w:t>per</w:t>
      </w:r>
      <w:r w:rsidR="00AC7FB3">
        <w:rPr>
          <w:szCs w:val="24"/>
        </w:rPr>
        <w:t>ėjo</w:t>
      </w:r>
      <w:r w:rsidR="00FF35A4">
        <w:rPr>
          <w:szCs w:val="24"/>
        </w:rPr>
        <w:t xml:space="preserve"> Taryb</w:t>
      </w:r>
      <w:r w:rsidR="00C65527">
        <w:rPr>
          <w:szCs w:val="24"/>
        </w:rPr>
        <w:t xml:space="preserve">ai. </w:t>
      </w:r>
      <w:r w:rsidR="00A12CF9">
        <w:rPr>
          <w:szCs w:val="24"/>
        </w:rPr>
        <w:t>N</w:t>
      </w:r>
      <w:r w:rsidR="00810B26">
        <w:rPr>
          <w:szCs w:val="24"/>
        </w:rPr>
        <w:t xml:space="preserve">aftos produktų ir naftos valstybės atsargų įstatymo Nr. IX-986 2, 4, 7, 9, 21, 22 straipsnių ir priedo pakeitimo įstatyme Nr. XIII-2294 </w:t>
      </w:r>
      <w:r w:rsidR="008E1FE8">
        <w:rPr>
          <w:szCs w:val="24"/>
        </w:rPr>
        <w:t>įtvirtinta nuostata</w:t>
      </w:r>
      <w:r w:rsidR="007577CC">
        <w:rPr>
          <w:szCs w:val="24"/>
        </w:rPr>
        <w:t xml:space="preserve">, stiprinanti Tarybos atsargų kaupimo ir tvarkymo priežiūros </w:t>
      </w:r>
      <w:r w:rsidR="007B192D">
        <w:rPr>
          <w:szCs w:val="24"/>
        </w:rPr>
        <w:t xml:space="preserve">įgaliojimus, vykdant atsargų patikrinimus. </w:t>
      </w:r>
      <w:r w:rsidR="00FE0169">
        <w:rPr>
          <w:szCs w:val="24"/>
        </w:rPr>
        <w:t>Ši nuostata</w:t>
      </w:r>
      <w:r w:rsidR="00012B32">
        <w:rPr>
          <w:szCs w:val="24"/>
        </w:rPr>
        <w:t xml:space="preserve"> nurodo</w:t>
      </w:r>
      <w:r w:rsidR="002D275A">
        <w:rPr>
          <w:szCs w:val="24"/>
        </w:rPr>
        <w:t>,</w:t>
      </w:r>
      <w:r w:rsidR="00CD7EA4">
        <w:rPr>
          <w:szCs w:val="24"/>
        </w:rPr>
        <w:t xml:space="preserve"> kad </w:t>
      </w:r>
      <w:r w:rsidR="000B18E4">
        <w:rPr>
          <w:szCs w:val="24"/>
        </w:rPr>
        <w:t>atsargos laikomos nesukauptomis</w:t>
      </w:r>
      <w:r w:rsidR="00A30ED1">
        <w:rPr>
          <w:szCs w:val="24"/>
        </w:rPr>
        <w:t xml:space="preserve">, jei </w:t>
      </w:r>
      <w:r w:rsidR="006F296E">
        <w:rPr>
          <w:szCs w:val="24"/>
        </w:rPr>
        <w:t xml:space="preserve">nesudaromos sąlygos ar kitaip trukdomai Tarybai atlikti atsargų patikrinimą. </w:t>
      </w:r>
      <w:r w:rsidR="00F67389">
        <w:rPr>
          <w:szCs w:val="24"/>
        </w:rPr>
        <w:t xml:space="preserve">Nutarimo projektu </w:t>
      </w:r>
      <w:r w:rsidR="001C4528">
        <w:rPr>
          <w:szCs w:val="24"/>
        </w:rPr>
        <w:t xml:space="preserve">nustatomi Tarybos pareigūnų, vykdančių atsargų patikrinimą, veiksmai. </w:t>
      </w:r>
    </w:p>
    <w:p w14:paraId="22B7D8A0" w14:textId="4D7372BC" w:rsidR="00915D3F" w:rsidRDefault="00C65527" w:rsidP="00915D3F">
      <w:pPr>
        <w:ind w:firstLine="851"/>
        <w:rPr>
          <w:szCs w:val="24"/>
        </w:rPr>
      </w:pPr>
      <w:r>
        <w:rPr>
          <w:szCs w:val="24"/>
        </w:rPr>
        <w:t>K</w:t>
      </w:r>
      <w:r w:rsidR="003240F0">
        <w:rPr>
          <w:szCs w:val="24"/>
        </w:rPr>
        <w:t xml:space="preserve">aip parodė pastarųjų keleto metų </w:t>
      </w:r>
      <w:r w:rsidR="00107940">
        <w:rPr>
          <w:szCs w:val="24"/>
        </w:rPr>
        <w:t xml:space="preserve">atsargų kaupimo ir tvarkymo priežiūros </w:t>
      </w:r>
      <w:r w:rsidR="003240F0">
        <w:rPr>
          <w:szCs w:val="24"/>
        </w:rPr>
        <w:t xml:space="preserve">praktika, Valstybinės energetikos inspekcijos pareigūnai </w:t>
      </w:r>
      <w:r w:rsidR="000365AA">
        <w:rPr>
          <w:szCs w:val="24"/>
        </w:rPr>
        <w:t>susidurdavo</w:t>
      </w:r>
      <w:r w:rsidR="003240F0">
        <w:rPr>
          <w:szCs w:val="24"/>
        </w:rPr>
        <w:t xml:space="preserve"> su trukdymais vykdyti </w:t>
      </w:r>
      <w:r w:rsidR="002161B5">
        <w:rPr>
          <w:szCs w:val="24"/>
        </w:rPr>
        <w:t xml:space="preserve">teisės aktais nustatytas </w:t>
      </w:r>
      <w:r w:rsidR="003240F0">
        <w:rPr>
          <w:szCs w:val="24"/>
        </w:rPr>
        <w:t>funkcijas. Pavyzdžiui</w:t>
      </w:r>
      <w:r w:rsidR="003240F0" w:rsidRPr="00DE3E8D">
        <w:rPr>
          <w:szCs w:val="24"/>
        </w:rPr>
        <w:t>, kai kurios įpareigotosios</w:t>
      </w:r>
      <w:r w:rsidR="003240F0">
        <w:rPr>
          <w:szCs w:val="24"/>
        </w:rPr>
        <w:t xml:space="preserve"> kaupti ir tvarkyti atsargas</w:t>
      </w:r>
      <w:r w:rsidR="003240F0" w:rsidRPr="00DE3E8D">
        <w:rPr>
          <w:szCs w:val="24"/>
        </w:rPr>
        <w:t xml:space="preserve"> įmonės veng</w:t>
      </w:r>
      <w:r w:rsidR="00056CBF">
        <w:rPr>
          <w:szCs w:val="24"/>
        </w:rPr>
        <w:t>ė</w:t>
      </w:r>
      <w:r w:rsidR="003240F0" w:rsidRPr="00DE3E8D">
        <w:rPr>
          <w:szCs w:val="24"/>
        </w:rPr>
        <w:t xml:space="preserve"> atsargų patikrinimų, ignoruo</w:t>
      </w:r>
      <w:r w:rsidR="00056CBF">
        <w:rPr>
          <w:szCs w:val="24"/>
        </w:rPr>
        <w:t>davo</w:t>
      </w:r>
      <w:r w:rsidR="003240F0" w:rsidRPr="00DE3E8D">
        <w:rPr>
          <w:szCs w:val="24"/>
        </w:rPr>
        <w:t xml:space="preserve"> Valstybinės energetikos inspekcijos nurodymus ir neteik</w:t>
      </w:r>
      <w:r w:rsidR="00AD633C">
        <w:rPr>
          <w:szCs w:val="24"/>
        </w:rPr>
        <w:t>davo</w:t>
      </w:r>
      <w:r w:rsidR="003240F0" w:rsidRPr="00DE3E8D">
        <w:rPr>
          <w:szCs w:val="24"/>
        </w:rPr>
        <w:t xml:space="preserve"> prašomos informacijos.</w:t>
      </w:r>
      <w:r w:rsidR="003240F0">
        <w:rPr>
          <w:szCs w:val="24"/>
        </w:rPr>
        <w:t xml:space="preserve"> Dėl tokių veiksmų Valstybinė energetikos inspekcija, neturėdama galimybių atlikti atsargų </w:t>
      </w:r>
      <w:r w:rsidR="00E4482D">
        <w:rPr>
          <w:szCs w:val="24"/>
        </w:rPr>
        <w:t>kaupimo</w:t>
      </w:r>
      <w:r w:rsidR="003240F0">
        <w:rPr>
          <w:szCs w:val="24"/>
        </w:rPr>
        <w:t xml:space="preserve"> vietoje</w:t>
      </w:r>
      <w:r w:rsidR="00E4482D" w:rsidRPr="00E4482D">
        <w:rPr>
          <w:szCs w:val="24"/>
        </w:rPr>
        <w:t xml:space="preserve"> </w:t>
      </w:r>
      <w:r w:rsidR="00E4482D">
        <w:rPr>
          <w:szCs w:val="24"/>
        </w:rPr>
        <w:t>patikrinimo</w:t>
      </w:r>
      <w:r w:rsidR="003240F0">
        <w:rPr>
          <w:szCs w:val="24"/>
        </w:rPr>
        <w:t>, negal</w:t>
      </w:r>
      <w:r w:rsidR="00AD633C">
        <w:rPr>
          <w:szCs w:val="24"/>
        </w:rPr>
        <w:t>ėjo</w:t>
      </w:r>
      <w:r w:rsidR="003240F0">
        <w:rPr>
          <w:szCs w:val="24"/>
        </w:rPr>
        <w:t xml:space="preserve"> nustatyti, kaip </w:t>
      </w:r>
      <w:r w:rsidR="00C078CE">
        <w:rPr>
          <w:szCs w:val="24"/>
        </w:rPr>
        <w:t>kai kurios</w:t>
      </w:r>
      <w:r w:rsidR="003240F0">
        <w:rPr>
          <w:szCs w:val="24"/>
        </w:rPr>
        <w:t xml:space="preserve"> įmonės vykdo </w:t>
      </w:r>
      <w:r w:rsidR="00BA5D43">
        <w:rPr>
          <w:szCs w:val="24"/>
        </w:rPr>
        <w:t>valstybės nustatytą prievolę</w:t>
      </w:r>
      <w:r w:rsidR="003240F0">
        <w:rPr>
          <w:szCs w:val="24"/>
        </w:rPr>
        <w:t xml:space="preserve">. </w:t>
      </w:r>
      <w:r w:rsidR="00270104" w:rsidRPr="00270104">
        <w:rPr>
          <w:szCs w:val="24"/>
        </w:rPr>
        <w:t>Šių įmonių vadovams už trukdymą Valstybinės energetikos inspekcijos pareigūnams vykdyti funkcijas ir informacijos nepateikimą buvo surašyti administracinių nusižengimų protokolai pagal Lietuvos Respublikos administracinių nusižengimų kodekso 505</w:t>
      </w:r>
      <w:r w:rsidR="00270104">
        <w:rPr>
          <w:szCs w:val="24"/>
        </w:rPr>
        <w:t> </w:t>
      </w:r>
      <w:r w:rsidR="00270104" w:rsidRPr="00270104">
        <w:rPr>
          <w:szCs w:val="24"/>
        </w:rPr>
        <w:t>straipsnio 1 dalį, tačiau šie veiksmai nepakeitė įmonių atsakingų asmenų elgesio, nes ir toliau nebuvo sudarytos sąlygos atlikti atsargų kaupimo ir tvarkymo patikrinimų. Valstybinė energetikos inspekcija, nesant galimybių atlikti patikrinimo atsargų laikymo vietoje, negal</w:t>
      </w:r>
      <w:r w:rsidR="007D4389">
        <w:rPr>
          <w:szCs w:val="24"/>
        </w:rPr>
        <w:t>ėjo</w:t>
      </w:r>
      <w:r w:rsidR="00270104" w:rsidRPr="00270104">
        <w:rPr>
          <w:szCs w:val="24"/>
        </w:rPr>
        <w:t xml:space="preserve"> konstatuoti, kaip įmonės kaupia ir tvarko atsargas. </w:t>
      </w:r>
      <w:r w:rsidR="00A17E05" w:rsidRPr="00FC17BF">
        <w:rPr>
          <w:szCs w:val="24"/>
        </w:rPr>
        <w:t>Tuo atveju</w:t>
      </w:r>
      <w:r w:rsidR="00A17E05">
        <w:rPr>
          <w:szCs w:val="24"/>
        </w:rPr>
        <w:t>, kai</w:t>
      </w:r>
      <w:r w:rsidR="00A17E05" w:rsidRPr="00FC17BF">
        <w:rPr>
          <w:szCs w:val="24"/>
        </w:rPr>
        <w:t xml:space="preserve"> pareigūnai neturi galimybių patikrinti atsargų kaupimo ir konstatuoti atsargų nesukaupimo fakto, nėra teisinių poveikio priemonių taikymo galimybių.</w:t>
      </w:r>
      <w:r w:rsidR="00A17E05">
        <w:rPr>
          <w:szCs w:val="24"/>
        </w:rPr>
        <w:t xml:space="preserve"> </w:t>
      </w:r>
      <w:r w:rsidR="00270104" w:rsidRPr="00270104">
        <w:rPr>
          <w:szCs w:val="24"/>
        </w:rPr>
        <w:t>Kiekvienais metais nustatomos naujos atsargų kaupimo užduotys, todėl per metus nepatikrinus įmonės ir faktiškai nenustačius, ar įmonė kaupia nustatytas atsargas, gali susidaryti situacija, kad nekaupianti atsargų įmonė išvengs teisės aktuose nustatytų poveikio priemonių.</w:t>
      </w:r>
      <w:r w:rsidR="00A61DEA" w:rsidRPr="00A61DEA">
        <w:rPr>
          <w:szCs w:val="24"/>
        </w:rPr>
        <w:t xml:space="preserve"> </w:t>
      </w:r>
    </w:p>
    <w:p w14:paraId="485F1628" w14:textId="29BFB3F9" w:rsidR="00AA11F7" w:rsidRDefault="00AA11F7" w:rsidP="00915D3F">
      <w:pPr>
        <w:ind w:firstLine="851"/>
        <w:rPr>
          <w:szCs w:val="24"/>
        </w:rPr>
      </w:pPr>
      <w:r>
        <w:rPr>
          <w:szCs w:val="24"/>
        </w:rPr>
        <w:t xml:space="preserve">Atsižvelgiant į įpareigojimo svarbą, </w:t>
      </w:r>
      <w:r w:rsidR="0062541E" w:rsidRPr="00FA0491">
        <w:rPr>
          <w:szCs w:val="24"/>
        </w:rPr>
        <w:t xml:space="preserve">Lietuvos Respublikos </w:t>
      </w:r>
      <w:r w:rsidR="0062541E">
        <w:rPr>
          <w:szCs w:val="24"/>
        </w:rPr>
        <w:t xml:space="preserve">energetikos </w:t>
      </w:r>
      <w:r>
        <w:rPr>
          <w:szCs w:val="24"/>
        </w:rPr>
        <w:t>įstatymas nustato atsargų kaupimą kaip vieną iš reguliuojamosios energetikos veiklos sąlygų</w:t>
      </w:r>
      <w:r w:rsidR="00F51D71">
        <w:rPr>
          <w:szCs w:val="24"/>
        </w:rPr>
        <w:t>, ku</w:t>
      </w:r>
      <w:r w:rsidR="00591EB2">
        <w:rPr>
          <w:szCs w:val="24"/>
        </w:rPr>
        <w:t>rios turi laikytis įpareigotosios įmonės.</w:t>
      </w:r>
      <w:r w:rsidR="007C60BF">
        <w:rPr>
          <w:szCs w:val="24"/>
        </w:rPr>
        <w:t xml:space="preserve"> </w:t>
      </w:r>
      <w:r w:rsidR="007C60BF" w:rsidRPr="007C60BF">
        <w:rPr>
          <w:szCs w:val="24"/>
        </w:rPr>
        <w:t>Reguliuojamoji energetikos veikla</w:t>
      </w:r>
      <w:r w:rsidR="007C60BF">
        <w:rPr>
          <w:szCs w:val="24"/>
        </w:rPr>
        <w:t xml:space="preserve"> </w:t>
      </w:r>
      <w:r w:rsidR="007C60BF" w:rsidRPr="007C60BF">
        <w:rPr>
          <w:szCs w:val="24"/>
        </w:rPr>
        <w:t xml:space="preserve">– </w:t>
      </w:r>
      <w:r w:rsidR="002C7BA6">
        <w:rPr>
          <w:szCs w:val="24"/>
        </w:rPr>
        <w:t xml:space="preserve">tai tokia </w:t>
      </w:r>
      <w:r w:rsidR="007C60BF" w:rsidRPr="007C60BF">
        <w:rPr>
          <w:szCs w:val="24"/>
        </w:rPr>
        <w:t>energetikos veikla, kuriai reikaling</w:t>
      </w:r>
      <w:r w:rsidR="007D4389">
        <w:rPr>
          <w:szCs w:val="24"/>
        </w:rPr>
        <w:t>os</w:t>
      </w:r>
      <w:r w:rsidR="007C60BF" w:rsidRPr="007C60BF">
        <w:rPr>
          <w:szCs w:val="24"/>
        </w:rPr>
        <w:t xml:space="preserve"> licencijos, leidimai, atestatai ar kuriai taikomos valstybės reguliuojamos kainos.</w:t>
      </w:r>
      <w:r w:rsidR="00FC17BF">
        <w:rPr>
          <w:szCs w:val="24"/>
        </w:rPr>
        <w:t xml:space="preserve"> </w:t>
      </w:r>
      <w:r w:rsidR="00710497">
        <w:rPr>
          <w:szCs w:val="24"/>
        </w:rPr>
        <w:t>Pagal įpareigotųjų įmonių veiklos pobūdį</w:t>
      </w:r>
      <w:r w:rsidR="007D4389">
        <w:rPr>
          <w:szCs w:val="24"/>
        </w:rPr>
        <w:t xml:space="preserve"> </w:t>
      </w:r>
      <w:r w:rsidR="00852F6C">
        <w:rPr>
          <w:szCs w:val="24"/>
        </w:rPr>
        <w:t xml:space="preserve">jos turi turėt bent vieną iš Energetikos </w:t>
      </w:r>
      <w:r w:rsidR="004560A4">
        <w:rPr>
          <w:szCs w:val="24"/>
        </w:rPr>
        <w:t>įstatymo 24 </w:t>
      </w:r>
      <w:r w:rsidR="004560A4" w:rsidRPr="00FC17BF">
        <w:rPr>
          <w:szCs w:val="24"/>
        </w:rPr>
        <w:t xml:space="preserve">straipsnyje </w:t>
      </w:r>
      <w:r w:rsidR="004560A4">
        <w:rPr>
          <w:szCs w:val="24"/>
        </w:rPr>
        <w:t xml:space="preserve">nurodytų </w:t>
      </w:r>
      <w:r w:rsidR="0093763C">
        <w:rPr>
          <w:szCs w:val="24"/>
        </w:rPr>
        <w:t>leidimų verstis prekyba nefasuotais naftos produktais</w:t>
      </w:r>
      <w:r w:rsidR="00681F3A">
        <w:rPr>
          <w:szCs w:val="24"/>
        </w:rPr>
        <w:t xml:space="preserve">: leidimas verstis didmenine </w:t>
      </w:r>
      <w:r w:rsidR="0022485D">
        <w:rPr>
          <w:szCs w:val="24"/>
        </w:rPr>
        <w:t xml:space="preserve">prekyba ir leidimas verstis mažmenine prekyba nefasuotais naftos produktais. </w:t>
      </w:r>
      <w:r w:rsidR="00406719">
        <w:rPr>
          <w:szCs w:val="24"/>
        </w:rPr>
        <w:t>Šio</w:t>
      </w:r>
      <w:r w:rsidR="00FC17BF" w:rsidRPr="00FC17BF">
        <w:rPr>
          <w:szCs w:val="24"/>
        </w:rPr>
        <w:t xml:space="preserve"> įstatymo 21</w:t>
      </w:r>
      <w:r w:rsidR="00FC17BF">
        <w:rPr>
          <w:szCs w:val="24"/>
        </w:rPr>
        <w:t> </w:t>
      </w:r>
      <w:r w:rsidR="00FC17BF" w:rsidRPr="00FC17BF">
        <w:rPr>
          <w:szCs w:val="24"/>
        </w:rPr>
        <w:t>straipsnyje numatytos sankcijos už reguliuojamosios veiklos sąlygų pažeidimus nuo leidimo galiojimo sustabdymo iki leidimo panaikinimo</w:t>
      </w:r>
      <w:r w:rsidR="00406719">
        <w:rPr>
          <w:szCs w:val="24"/>
        </w:rPr>
        <w:t xml:space="preserve">, taip pat ir </w:t>
      </w:r>
      <w:r w:rsidR="00FC17BF" w:rsidRPr="00FC17BF">
        <w:rPr>
          <w:szCs w:val="24"/>
        </w:rPr>
        <w:t>35</w:t>
      </w:r>
      <w:r w:rsidR="00406719">
        <w:rPr>
          <w:szCs w:val="24"/>
        </w:rPr>
        <w:t> </w:t>
      </w:r>
      <w:r w:rsidR="00FC17BF" w:rsidRPr="00FC17BF">
        <w:rPr>
          <w:szCs w:val="24"/>
        </w:rPr>
        <w:t>straipsnis nustato atsakomybę asmenims, nesilaikantiems ar nevykdantiems šio įstatymo reikalavimų, – jie atsako šio ir kitų įstatymų nustatyta tvarka.</w:t>
      </w:r>
    </w:p>
    <w:p w14:paraId="6AEFEC8D" w14:textId="1EFF8B7A" w:rsidR="003240F0" w:rsidRDefault="00957167" w:rsidP="003240F0">
      <w:pPr>
        <w:ind w:firstLine="851"/>
        <w:rPr>
          <w:szCs w:val="24"/>
        </w:rPr>
      </w:pPr>
      <w:r>
        <w:rPr>
          <w:szCs w:val="24"/>
        </w:rPr>
        <w:lastRenderedPageBreak/>
        <w:t>Nutarimo</w:t>
      </w:r>
      <w:r w:rsidR="003240F0">
        <w:rPr>
          <w:szCs w:val="24"/>
        </w:rPr>
        <w:t xml:space="preserve"> projektu teikiami pasiūlymai nustato </w:t>
      </w:r>
      <w:r>
        <w:rPr>
          <w:szCs w:val="24"/>
        </w:rPr>
        <w:t>Tarybos</w:t>
      </w:r>
      <w:r w:rsidR="003240F0">
        <w:rPr>
          <w:szCs w:val="24"/>
        </w:rPr>
        <w:t xml:space="preserve"> pareigūnų veiksmus situacijose, kurios nebuvo įvertintos teisės aktuose</w:t>
      </w:r>
      <w:r w:rsidR="002254E3">
        <w:rPr>
          <w:szCs w:val="24"/>
        </w:rPr>
        <w:t xml:space="preserve">, ir sudaro </w:t>
      </w:r>
      <w:r w:rsidR="00CF5D15">
        <w:rPr>
          <w:szCs w:val="24"/>
        </w:rPr>
        <w:t>sąlygas atsargų kaupimo</w:t>
      </w:r>
      <w:r w:rsidR="00EA373E">
        <w:rPr>
          <w:szCs w:val="24"/>
        </w:rPr>
        <w:t xml:space="preserve"> priežiūros ir kontrolės funkcijos vykdymui</w:t>
      </w:r>
      <w:r w:rsidR="003240F0">
        <w:rPr>
          <w:szCs w:val="24"/>
        </w:rPr>
        <w:t xml:space="preserve">. </w:t>
      </w:r>
    </w:p>
    <w:p w14:paraId="7235A51B" w14:textId="7ABA0827" w:rsidR="00D66F77" w:rsidRPr="00D66F77" w:rsidRDefault="00D66F77" w:rsidP="003B29E8">
      <w:pPr>
        <w:ind w:firstLine="851"/>
        <w:rPr>
          <w:szCs w:val="24"/>
        </w:rPr>
      </w:pPr>
      <w:r w:rsidRPr="00D66F77">
        <w:rPr>
          <w:szCs w:val="24"/>
        </w:rPr>
        <w:t xml:space="preserve">Vadovaujantis Europos Sąjungos reikalų koordinavimo taisyklių, patvirtintų Lietuvos Respublikos Vyriausybės 2004 m. sausio 9 d. nutarimu Nr. 21 „Dėl Europos Sąjungos reikalų koordinavimo“, </w:t>
      </w:r>
      <w:r w:rsidR="00F10761">
        <w:rPr>
          <w:szCs w:val="24"/>
        </w:rPr>
        <w:t>73</w:t>
      </w:r>
      <w:r w:rsidRPr="00D66F77">
        <w:rPr>
          <w:szCs w:val="24"/>
        </w:rPr>
        <w:t xml:space="preserve"> punktu, parengta Direktyvos </w:t>
      </w:r>
      <w:r w:rsidR="007B0B0F" w:rsidRPr="005351AB">
        <w:rPr>
          <w:szCs w:val="24"/>
        </w:rPr>
        <w:t>(ES) 2018/1581</w:t>
      </w:r>
      <w:r w:rsidR="007B0B0F">
        <w:rPr>
          <w:szCs w:val="24"/>
        </w:rPr>
        <w:t xml:space="preserve"> </w:t>
      </w:r>
      <w:r w:rsidRPr="00D66F77">
        <w:rPr>
          <w:szCs w:val="24"/>
        </w:rPr>
        <w:t xml:space="preserve">ir </w:t>
      </w:r>
      <w:r w:rsidR="00691264">
        <w:rPr>
          <w:szCs w:val="24"/>
        </w:rPr>
        <w:t>Nutarimo</w:t>
      </w:r>
      <w:r w:rsidRPr="00D66F77">
        <w:rPr>
          <w:szCs w:val="24"/>
        </w:rPr>
        <w:t xml:space="preserve"> projekto atitikties lentelė.</w:t>
      </w:r>
    </w:p>
    <w:p w14:paraId="0F0BDEF8" w14:textId="245402AA" w:rsidR="00D66F77" w:rsidRPr="00D66F77" w:rsidRDefault="00DC26A3" w:rsidP="003B29E8">
      <w:pPr>
        <w:ind w:firstLine="851"/>
        <w:rPr>
          <w:szCs w:val="24"/>
        </w:rPr>
      </w:pPr>
      <w:r>
        <w:rPr>
          <w:szCs w:val="24"/>
        </w:rPr>
        <w:t>Nutarimo</w:t>
      </w:r>
      <w:r w:rsidRPr="00D66F77">
        <w:rPr>
          <w:szCs w:val="24"/>
        </w:rPr>
        <w:t xml:space="preserve"> </w:t>
      </w:r>
      <w:r w:rsidR="00D66F77" w:rsidRPr="00D66F77">
        <w:rPr>
          <w:szCs w:val="24"/>
        </w:rPr>
        <w:t>projektas parengtas laikantis Lietuvos Respublikos valstybinės kalbos, Lietuvos Respublikos teisėkūros pagrindų įstatymų reikalavimų ir atitinka bendrin</w:t>
      </w:r>
      <w:r w:rsidR="007B0B0F">
        <w:rPr>
          <w:szCs w:val="24"/>
        </w:rPr>
        <w:t>ė</w:t>
      </w:r>
      <w:r w:rsidR="00D66F77" w:rsidRPr="00D66F77">
        <w:rPr>
          <w:szCs w:val="24"/>
        </w:rPr>
        <w:t>s lietuvių kalbos normas.</w:t>
      </w:r>
    </w:p>
    <w:p w14:paraId="18004CD1" w14:textId="0A7448C8" w:rsidR="00D66F77" w:rsidRDefault="00DC26A3" w:rsidP="003B29E8">
      <w:pPr>
        <w:ind w:firstLine="851"/>
        <w:rPr>
          <w:szCs w:val="24"/>
        </w:rPr>
      </w:pPr>
      <w:r>
        <w:rPr>
          <w:szCs w:val="24"/>
        </w:rPr>
        <w:t>Nutarimo</w:t>
      </w:r>
      <w:r w:rsidRPr="00D66F77">
        <w:rPr>
          <w:szCs w:val="24"/>
        </w:rPr>
        <w:t xml:space="preserve"> </w:t>
      </w:r>
      <w:r w:rsidR="00D66F77" w:rsidRPr="00D66F77">
        <w:rPr>
          <w:szCs w:val="24"/>
        </w:rPr>
        <w:t>projektui įgyvendinti papildomų valstybės biudžeto lėšų nereikės.</w:t>
      </w:r>
    </w:p>
    <w:p w14:paraId="5E8FB721" w14:textId="1AF26110" w:rsidR="00D66F77" w:rsidRPr="00D66F77" w:rsidRDefault="00DC26A3" w:rsidP="003E7658">
      <w:pPr>
        <w:ind w:firstLine="851"/>
        <w:rPr>
          <w:szCs w:val="24"/>
        </w:rPr>
      </w:pPr>
      <w:r>
        <w:rPr>
          <w:szCs w:val="24"/>
        </w:rPr>
        <w:t>Nutarimo</w:t>
      </w:r>
      <w:r w:rsidRPr="00D66F77">
        <w:rPr>
          <w:szCs w:val="24"/>
        </w:rPr>
        <w:t xml:space="preserve"> </w:t>
      </w:r>
      <w:r w:rsidR="00D66F77" w:rsidRPr="00D66F77">
        <w:rPr>
          <w:szCs w:val="24"/>
        </w:rPr>
        <w:t xml:space="preserve">projektas yra skelbiamas Lietuvos Respublikos Seimo </w:t>
      </w:r>
      <w:r w:rsidR="007B0B0F">
        <w:rPr>
          <w:szCs w:val="24"/>
        </w:rPr>
        <w:t>kanceliarijos t</w:t>
      </w:r>
      <w:r w:rsidR="00D66F77" w:rsidRPr="00D66F77">
        <w:rPr>
          <w:szCs w:val="24"/>
        </w:rPr>
        <w:t>eisės aktų informacinė</w:t>
      </w:r>
      <w:r w:rsidR="007B0B0F">
        <w:rPr>
          <w:szCs w:val="24"/>
        </w:rPr>
        <w:t>je</w:t>
      </w:r>
      <w:r w:rsidR="00D66F77" w:rsidRPr="00D66F77">
        <w:rPr>
          <w:szCs w:val="24"/>
        </w:rPr>
        <w:t xml:space="preserve"> sistemo</w:t>
      </w:r>
      <w:r w:rsidR="007B0B0F">
        <w:rPr>
          <w:szCs w:val="24"/>
        </w:rPr>
        <w:t>je</w:t>
      </w:r>
      <w:r w:rsidR="00D66F77" w:rsidRPr="00D66F77">
        <w:rPr>
          <w:szCs w:val="24"/>
        </w:rPr>
        <w:t xml:space="preserve"> (TAIS).</w:t>
      </w:r>
      <w:r w:rsidR="00003C61">
        <w:rPr>
          <w:szCs w:val="24"/>
        </w:rPr>
        <w:t xml:space="preserve"> </w:t>
      </w:r>
      <w:r w:rsidR="00F00EDF">
        <w:rPr>
          <w:szCs w:val="24"/>
        </w:rPr>
        <w:t xml:space="preserve">Nutarimo projektas </w:t>
      </w:r>
      <w:r w:rsidR="006E679E">
        <w:rPr>
          <w:szCs w:val="24"/>
        </w:rPr>
        <w:t>buvo teiktas</w:t>
      </w:r>
      <w:r w:rsidR="00F00EDF">
        <w:rPr>
          <w:szCs w:val="24"/>
        </w:rPr>
        <w:t xml:space="preserve"> išvadoms gauti </w:t>
      </w:r>
      <w:r w:rsidR="004C4E90" w:rsidRPr="00B75EE7">
        <w:rPr>
          <w:szCs w:val="24"/>
        </w:rPr>
        <w:t xml:space="preserve">Lietuvos Respublikos </w:t>
      </w:r>
      <w:r w:rsidR="004C4E90">
        <w:rPr>
          <w:szCs w:val="24"/>
        </w:rPr>
        <w:t>teisingumo</w:t>
      </w:r>
      <w:r w:rsidR="004C4E90" w:rsidRPr="00B75EE7">
        <w:rPr>
          <w:szCs w:val="24"/>
        </w:rPr>
        <w:t xml:space="preserve"> ministerijai</w:t>
      </w:r>
      <w:r w:rsidR="004C4E90">
        <w:rPr>
          <w:szCs w:val="24"/>
        </w:rPr>
        <w:t xml:space="preserve">, </w:t>
      </w:r>
      <w:r w:rsidR="00190134" w:rsidRPr="00190134">
        <w:rPr>
          <w:szCs w:val="24"/>
        </w:rPr>
        <w:t>Lietuvos Respublikos ekonomikos ir inovacijų ministerijai,</w:t>
      </w:r>
      <w:r w:rsidR="00190134">
        <w:rPr>
          <w:szCs w:val="24"/>
        </w:rPr>
        <w:t xml:space="preserve"> </w:t>
      </w:r>
      <w:r w:rsidR="00190134" w:rsidRPr="00190134">
        <w:rPr>
          <w:szCs w:val="24"/>
        </w:rPr>
        <w:t>Valstybinei energetikos reguliavimo tarybai,</w:t>
      </w:r>
      <w:r w:rsidR="00190134">
        <w:rPr>
          <w:szCs w:val="24"/>
        </w:rPr>
        <w:t xml:space="preserve"> </w:t>
      </w:r>
      <w:r w:rsidR="00190134" w:rsidRPr="00190134">
        <w:rPr>
          <w:szCs w:val="24"/>
        </w:rPr>
        <w:t>Lietuvos statistikos departamentui,</w:t>
      </w:r>
      <w:r w:rsidR="00190134">
        <w:rPr>
          <w:szCs w:val="24"/>
        </w:rPr>
        <w:t xml:space="preserve"> </w:t>
      </w:r>
      <w:r w:rsidR="00190134" w:rsidRPr="00190134">
        <w:rPr>
          <w:szCs w:val="24"/>
        </w:rPr>
        <w:t>Valstybinei mokesčių inspekcijai prie Lietuvos Respublikos finansų ministerijos,</w:t>
      </w:r>
      <w:r w:rsidR="003E7658">
        <w:rPr>
          <w:szCs w:val="24"/>
        </w:rPr>
        <w:t xml:space="preserve"> </w:t>
      </w:r>
      <w:r w:rsidR="00190134" w:rsidRPr="00190134">
        <w:rPr>
          <w:szCs w:val="24"/>
        </w:rPr>
        <w:t>VšĮ Lietuvos energetikos agentūrai,</w:t>
      </w:r>
      <w:r w:rsidR="003E7658">
        <w:rPr>
          <w:szCs w:val="24"/>
        </w:rPr>
        <w:t xml:space="preserve"> </w:t>
      </w:r>
      <w:r w:rsidR="00190134" w:rsidRPr="00190134">
        <w:rPr>
          <w:szCs w:val="24"/>
        </w:rPr>
        <w:t>AB „ORLEN Lietuva“,</w:t>
      </w:r>
      <w:r w:rsidR="003E7658">
        <w:rPr>
          <w:szCs w:val="24"/>
        </w:rPr>
        <w:t xml:space="preserve"> </w:t>
      </w:r>
      <w:r w:rsidR="00190134" w:rsidRPr="00190134">
        <w:rPr>
          <w:szCs w:val="24"/>
        </w:rPr>
        <w:t>Lietuvos naftos produktų prekybos įmonių asociacijai,</w:t>
      </w:r>
      <w:r w:rsidR="003E7658">
        <w:rPr>
          <w:szCs w:val="24"/>
        </w:rPr>
        <w:t xml:space="preserve"> </w:t>
      </w:r>
      <w:r w:rsidR="00190134" w:rsidRPr="00190134">
        <w:rPr>
          <w:szCs w:val="24"/>
        </w:rPr>
        <w:t>Lietuvos Respublikos konkurencijos tarybai,</w:t>
      </w:r>
      <w:r w:rsidR="003E7658">
        <w:rPr>
          <w:szCs w:val="24"/>
        </w:rPr>
        <w:t xml:space="preserve"> </w:t>
      </w:r>
      <w:r w:rsidR="00190134" w:rsidRPr="00190134">
        <w:rPr>
          <w:szCs w:val="24"/>
        </w:rPr>
        <w:t>Lietuviškų degalinių sąjungai</w:t>
      </w:r>
      <w:r w:rsidR="003E7658">
        <w:rPr>
          <w:szCs w:val="24"/>
        </w:rPr>
        <w:t xml:space="preserve">. </w:t>
      </w:r>
      <w:r w:rsidR="00550B48">
        <w:rPr>
          <w:szCs w:val="24"/>
        </w:rPr>
        <w:t xml:space="preserve">Į esmines </w:t>
      </w:r>
      <w:r w:rsidR="00550B48">
        <w:t xml:space="preserve">Lietuvos Respublikos teisingumo ministerijos ir </w:t>
      </w:r>
      <w:r w:rsidR="004C4A84" w:rsidRPr="004C4A84">
        <w:t>Valstybinės energetikos reguliavimo tarybos</w:t>
      </w:r>
      <w:r w:rsidR="004C4A84">
        <w:t xml:space="preserve"> </w:t>
      </w:r>
      <w:r w:rsidR="00E62A9B" w:rsidRPr="00E62A9B">
        <w:t>pastabas ir pasiūlymus buvo atsižvelgta</w:t>
      </w:r>
      <w:r w:rsidR="001E4010">
        <w:t>,</w:t>
      </w:r>
      <w:r w:rsidR="00E62A9B" w:rsidRPr="00E62A9B">
        <w:t xml:space="preserve"> atitinkamai pakoreguojant </w:t>
      </w:r>
      <w:r w:rsidR="00E62A9B">
        <w:t>Nutarimo</w:t>
      </w:r>
      <w:r w:rsidR="00E62A9B" w:rsidRPr="00E62A9B">
        <w:t xml:space="preserve"> projektą</w:t>
      </w:r>
      <w:r w:rsidR="00E62A9B">
        <w:t xml:space="preserve">. </w:t>
      </w:r>
      <w:r w:rsidR="00B23B36">
        <w:t>Dėl p</w:t>
      </w:r>
      <w:r w:rsidR="00937ED4">
        <w:rPr>
          <w:szCs w:val="24"/>
        </w:rPr>
        <w:t>astabos, į kuri</w:t>
      </w:r>
      <w:r w:rsidR="00B23B36">
        <w:rPr>
          <w:szCs w:val="24"/>
        </w:rPr>
        <w:t>ą</w:t>
      </w:r>
      <w:bookmarkStart w:id="0" w:name="_GoBack"/>
      <w:bookmarkEnd w:id="0"/>
      <w:r w:rsidR="00937ED4">
        <w:rPr>
          <w:szCs w:val="24"/>
        </w:rPr>
        <w:t xml:space="preserve"> neatsižvelgta, </w:t>
      </w:r>
      <w:r w:rsidR="00937ED4" w:rsidRPr="008953E2">
        <w:rPr>
          <w:szCs w:val="24"/>
        </w:rPr>
        <w:t>parengta derinimo pažyma.</w:t>
      </w:r>
      <w:r w:rsidR="00937ED4">
        <w:rPr>
          <w:szCs w:val="24"/>
        </w:rPr>
        <w:t xml:space="preserve"> </w:t>
      </w:r>
    </w:p>
    <w:p w14:paraId="4A715896" w14:textId="384AFF1C" w:rsidR="00D66F77" w:rsidRPr="00D66F77" w:rsidRDefault="00B275E4" w:rsidP="003B29E8">
      <w:pPr>
        <w:ind w:firstLine="851"/>
        <w:rPr>
          <w:szCs w:val="24"/>
        </w:rPr>
      </w:pPr>
      <w:r>
        <w:rPr>
          <w:szCs w:val="24"/>
        </w:rPr>
        <w:t>Nutarimo</w:t>
      </w:r>
      <w:r w:rsidRPr="00D66F77">
        <w:rPr>
          <w:szCs w:val="24"/>
        </w:rPr>
        <w:t xml:space="preserve"> </w:t>
      </w:r>
      <w:r w:rsidR="00D66F77" w:rsidRPr="00D66F77">
        <w:rPr>
          <w:szCs w:val="24"/>
        </w:rPr>
        <w:t xml:space="preserve">projektą parengė Energetikos ministerijos </w:t>
      </w:r>
      <w:r w:rsidR="00E8468D">
        <w:rPr>
          <w:szCs w:val="24"/>
        </w:rPr>
        <w:t>Energetinio saugumo grupė</w:t>
      </w:r>
      <w:r w:rsidR="003C69BB">
        <w:rPr>
          <w:szCs w:val="24"/>
        </w:rPr>
        <w:t>s</w:t>
      </w:r>
      <w:r w:rsidR="00E8468D">
        <w:rPr>
          <w:szCs w:val="24"/>
        </w:rPr>
        <w:t xml:space="preserve"> </w:t>
      </w:r>
      <w:r w:rsidR="00D66F77" w:rsidRPr="00D66F77">
        <w:rPr>
          <w:szCs w:val="24"/>
        </w:rPr>
        <w:t>(</w:t>
      </w:r>
      <w:r w:rsidR="00A63F33">
        <w:rPr>
          <w:szCs w:val="24"/>
        </w:rPr>
        <w:t>vadovas</w:t>
      </w:r>
      <w:r w:rsidR="00D66F77" w:rsidRPr="00D66F77">
        <w:rPr>
          <w:szCs w:val="24"/>
        </w:rPr>
        <w:t xml:space="preserve"> Dainius Bražiūnas, </w:t>
      </w:r>
      <w:r w:rsidR="00CC6134">
        <w:rPr>
          <w:szCs w:val="24"/>
        </w:rPr>
        <w:t>tel. (8 5) 203 4471</w:t>
      </w:r>
      <w:r w:rsidR="00D66F77" w:rsidRPr="00D66F77">
        <w:rPr>
          <w:szCs w:val="24"/>
        </w:rPr>
        <w:t>, el. p. dainius.braziunas@enmin.lt</w:t>
      </w:r>
      <w:r w:rsidR="003C69BB">
        <w:rPr>
          <w:szCs w:val="24"/>
        </w:rPr>
        <w:t>)</w:t>
      </w:r>
      <w:r w:rsidR="00D66F77" w:rsidRPr="00D66F77">
        <w:rPr>
          <w:szCs w:val="24"/>
        </w:rPr>
        <w:t xml:space="preserve"> vyr. specialistė Lina Švėgždaitė, tel. </w:t>
      </w:r>
      <w:r w:rsidR="00CC6134">
        <w:rPr>
          <w:szCs w:val="24"/>
        </w:rPr>
        <w:t>(8 5) 203 4471</w:t>
      </w:r>
      <w:r w:rsidR="009119A5">
        <w:rPr>
          <w:szCs w:val="24"/>
        </w:rPr>
        <w:t>,</w:t>
      </w:r>
      <w:r w:rsidR="0068178B">
        <w:rPr>
          <w:szCs w:val="24"/>
        </w:rPr>
        <w:t xml:space="preserve"> </w:t>
      </w:r>
      <w:r w:rsidR="0068178B" w:rsidRPr="0068178B">
        <w:rPr>
          <w:szCs w:val="24"/>
        </w:rPr>
        <w:t>papild. 4</w:t>
      </w:r>
      <w:r w:rsidR="00D66F77" w:rsidRPr="00D66F77">
        <w:rPr>
          <w:szCs w:val="24"/>
        </w:rPr>
        <w:t>, el. p. lina.svegzdaite@enmin.lt.</w:t>
      </w:r>
    </w:p>
    <w:p w14:paraId="2C6AECF3" w14:textId="77777777" w:rsidR="000B7FBC" w:rsidRDefault="006641CA" w:rsidP="003B29E8">
      <w:pPr>
        <w:ind w:firstLine="851"/>
        <w:rPr>
          <w:szCs w:val="24"/>
        </w:rPr>
      </w:pPr>
      <w:bookmarkStart w:id="1" w:name="_Hlk1646853"/>
      <w:r>
        <w:rPr>
          <w:szCs w:val="24"/>
        </w:rPr>
        <w:t>PRIDEDAMA</w:t>
      </w:r>
      <w:r w:rsidR="000B7FBC">
        <w:rPr>
          <w:szCs w:val="24"/>
        </w:rPr>
        <w:t>:</w:t>
      </w:r>
    </w:p>
    <w:p w14:paraId="2FC2B622" w14:textId="5E124CCD" w:rsidR="000B7FBC" w:rsidRDefault="000B7FBC" w:rsidP="003B29E8">
      <w:pPr>
        <w:ind w:firstLine="851"/>
        <w:rPr>
          <w:szCs w:val="24"/>
        </w:rPr>
      </w:pPr>
      <w:r>
        <w:rPr>
          <w:szCs w:val="24"/>
        </w:rPr>
        <w:t>1. </w:t>
      </w:r>
      <w:r w:rsidR="00A873B0">
        <w:rPr>
          <w:szCs w:val="24"/>
        </w:rPr>
        <w:t>Nutarimo</w:t>
      </w:r>
      <w:r w:rsidR="00041CC3" w:rsidRPr="00D66F77">
        <w:rPr>
          <w:szCs w:val="24"/>
        </w:rPr>
        <w:t xml:space="preserve"> projekt</w:t>
      </w:r>
      <w:r w:rsidR="00041CC3">
        <w:rPr>
          <w:szCs w:val="24"/>
        </w:rPr>
        <w:t xml:space="preserve">as, </w:t>
      </w:r>
      <w:r w:rsidR="005C3986">
        <w:rPr>
          <w:szCs w:val="24"/>
        </w:rPr>
        <w:t>4</w:t>
      </w:r>
      <w:r w:rsidR="00041CC3">
        <w:rPr>
          <w:szCs w:val="24"/>
        </w:rPr>
        <w:t xml:space="preserve"> lapa</w:t>
      </w:r>
      <w:r w:rsidR="009F7BA3">
        <w:rPr>
          <w:szCs w:val="24"/>
        </w:rPr>
        <w:t>i</w:t>
      </w:r>
      <w:r w:rsidR="00041CC3">
        <w:rPr>
          <w:szCs w:val="24"/>
        </w:rPr>
        <w:t xml:space="preserve">. </w:t>
      </w:r>
    </w:p>
    <w:p w14:paraId="22823378" w14:textId="5A85EDD9" w:rsidR="000B7FBC" w:rsidRDefault="000B7FBC" w:rsidP="003B29E8">
      <w:pPr>
        <w:ind w:firstLine="851"/>
        <w:rPr>
          <w:szCs w:val="24"/>
        </w:rPr>
      </w:pPr>
      <w:r>
        <w:rPr>
          <w:szCs w:val="24"/>
        </w:rPr>
        <w:t xml:space="preserve">2. </w:t>
      </w:r>
      <w:r w:rsidR="009F7BA3">
        <w:rPr>
          <w:szCs w:val="24"/>
        </w:rPr>
        <w:t>Nutarimo projekto lyginamasis variantas</w:t>
      </w:r>
      <w:r w:rsidR="009C5625">
        <w:rPr>
          <w:szCs w:val="24"/>
        </w:rPr>
        <w:t xml:space="preserve">, </w:t>
      </w:r>
      <w:r w:rsidR="00F36368">
        <w:rPr>
          <w:szCs w:val="24"/>
        </w:rPr>
        <w:t>4</w:t>
      </w:r>
      <w:r w:rsidR="009C5625">
        <w:rPr>
          <w:szCs w:val="24"/>
        </w:rPr>
        <w:t xml:space="preserve"> lapai.</w:t>
      </w:r>
    </w:p>
    <w:p w14:paraId="4B65DBCD" w14:textId="6F90DF36" w:rsidR="000B7FBC" w:rsidRDefault="000B7FBC" w:rsidP="003B29E8">
      <w:pPr>
        <w:ind w:firstLine="851"/>
        <w:rPr>
          <w:szCs w:val="24"/>
        </w:rPr>
      </w:pPr>
      <w:r>
        <w:rPr>
          <w:szCs w:val="24"/>
        </w:rPr>
        <w:t xml:space="preserve">3. </w:t>
      </w:r>
      <w:r w:rsidR="00B275E4">
        <w:rPr>
          <w:szCs w:val="24"/>
        </w:rPr>
        <w:t>D</w:t>
      </w:r>
      <w:r w:rsidR="00F17593" w:rsidRPr="0000472C">
        <w:rPr>
          <w:szCs w:val="24"/>
        </w:rPr>
        <w:t>irektyv</w:t>
      </w:r>
      <w:r w:rsidR="00F17593">
        <w:rPr>
          <w:szCs w:val="24"/>
        </w:rPr>
        <w:t>os</w:t>
      </w:r>
      <w:r w:rsidR="00F17593" w:rsidRPr="0000472C">
        <w:rPr>
          <w:szCs w:val="24"/>
        </w:rPr>
        <w:t xml:space="preserve"> </w:t>
      </w:r>
      <w:r w:rsidR="003E573D" w:rsidRPr="0000472C">
        <w:rPr>
          <w:szCs w:val="24"/>
        </w:rPr>
        <w:t>(ES) 2018/1581</w:t>
      </w:r>
      <w:r w:rsidR="003E573D">
        <w:rPr>
          <w:szCs w:val="24"/>
        </w:rPr>
        <w:t xml:space="preserve"> ir Nutarimo projekto atitikties lentelė</w:t>
      </w:r>
      <w:r w:rsidR="006D54F6">
        <w:rPr>
          <w:szCs w:val="24"/>
        </w:rPr>
        <w:t xml:space="preserve">, </w:t>
      </w:r>
      <w:r w:rsidR="00A352E5">
        <w:rPr>
          <w:szCs w:val="24"/>
        </w:rPr>
        <w:t>3</w:t>
      </w:r>
      <w:r w:rsidR="006D54F6">
        <w:rPr>
          <w:szCs w:val="24"/>
        </w:rPr>
        <w:t xml:space="preserve"> lapai.</w:t>
      </w:r>
    </w:p>
    <w:p w14:paraId="23D007F1" w14:textId="73801628" w:rsidR="00080FEF" w:rsidRDefault="00080FEF" w:rsidP="003B29E8">
      <w:pPr>
        <w:ind w:firstLine="851"/>
        <w:rPr>
          <w:szCs w:val="24"/>
        </w:rPr>
      </w:pPr>
      <w:r>
        <w:rPr>
          <w:szCs w:val="24"/>
        </w:rPr>
        <w:t xml:space="preserve">4. </w:t>
      </w:r>
      <w:r w:rsidR="006B4F9D">
        <w:rPr>
          <w:szCs w:val="24"/>
        </w:rPr>
        <w:t>Derinimo pažyma, 1 lapas.</w:t>
      </w:r>
    </w:p>
    <w:bookmarkEnd w:id="1"/>
    <w:p w14:paraId="354712CF" w14:textId="48B4FA96" w:rsidR="009168FB" w:rsidRDefault="009168FB" w:rsidP="003B29E8">
      <w:pPr>
        <w:ind w:firstLine="720"/>
        <w:rPr>
          <w:szCs w:val="24"/>
        </w:rPr>
      </w:pPr>
    </w:p>
    <w:p w14:paraId="61FE33E4" w14:textId="371A181D" w:rsidR="003B29E8" w:rsidRDefault="003B29E8" w:rsidP="003B29E8">
      <w:pPr>
        <w:ind w:firstLine="720"/>
        <w:rPr>
          <w:szCs w:val="24"/>
        </w:rPr>
      </w:pPr>
    </w:p>
    <w:p w14:paraId="7F1BD29E" w14:textId="77777777" w:rsidR="003B29E8" w:rsidRPr="0014087A" w:rsidRDefault="003B29E8" w:rsidP="003B29E8">
      <w:pPr>
        <w:ind w:firstLine="720"/>
        <w:rPr>
          <w:szCs w:val="24"/>
        </w:rPr>
      </w:pPr>
    </w:p>
    <w:p w14:paraId="191C9CB2" w14:textId="2091132C" w:rsidR="00F138E1" w:rsidRDefault="00BB35CA" w:rsidP="003B29E8">
      <w:pPr>
        <w:tabs>
          <w:tab w:val="right" w:pos="9356"/>
        </w:tabs>
        <w:rPr>
          <w:szCs w:val="24"/>
        </w:rPr>
      </w:pPr>
      <w:r>
        <w:rPr>
          <w:szCs w:val="24"/>
        </w:rPr>
        <w:t xml:space="preserve">Energetikos ministras </w:t>
      </w:r>
      <w:r w:rsidR="00F138E1">
        <w:rPr>
          <w:szCs w:val="24"/>
        </w:rPr>
        <w:tab/>
      </w:r>
      <w:r w:rsidR="00683EE9">
        <w:t>Žygimantas</w:t>
      </w:r>
      <w:r w:rsidR="00E42FB7">
        <w:t xml:space="preserve"> </w:t>
      </w:r>
      <w:r w:rsidR="00683EE9">
        <w:t>Vaičiūnas</w:t>
      </w:r>
    </w:p>
    <w:p w14:paraId="3702B580" w14:textId="696BFF8A" w:rsidR="0014087A" w:rsidRDefault="0014087A" w:rsidP="003B29E8"/>
    <w:p w14:paraId="6F3752FB" w14:textId="38775F12" w:rsidR="003B29E8" w:rsidRDefault="003B29E8" w:rsidP="003B29E8"/>
    <w:p w14:paraId="568700FE" w14:textId="498A06CF" w:rsidR="003B29E8" w:rsidRDefault="003B29E8" w:rsidP="003B29E8"/>
    <w:p w14:paraId="4F340672" w14:textId="19E815B0" w:rsidR="00365E06" w:rsidRDefault="00365E06" w:rsidP="003B29E8"/>
    <w:p w14:paraId="7794C558" w14:textId="2163BAF4" w:rsidR="00365E06" w:rsidRDefault="00365E06" w:rsidP="003B29E8"/>
    <w:p w14:paraId="07554961" w14:textId="6DECC29C" w:rsidR="00365E06" w:rsidRDefault="00365E06" w:rsidP="003B29E8"/>
    <w:p w14:paraId="2EF2D99A" w14:textId="3592B765" w:rsidR="00365E06" w:rsidRDefault="00365E06" w:rsidP="003B29E8"/>
    <w:p w14:paraId="58927E59" w14:textId="07060250" w:rsidR="00365E06" w:rsidRDefault="00365E06" w:rsidP="003B29E8"/>
    <w:p w14:paraId="0C9372B5" w14:textId="0FA453B6" w:rsidR="00365E06" w:rsidRDefault="00365E06" w:rsidP="003B29E8"/>
    <w:p w14:paraId="2E2C2B4F" w14:textId="6F864665" w:rsidR="00365E06" w:rsidRDefault="00365E06" w:rsidP="003B29E8"/>
    <w:p w14:paraId="0D478296" w14:textId="77777777" w:rsidR="00365E06" w:rsidRDefault="00365E06" w:rsidP="003B29E8"/>
    <w:p w14:paraId="57C65D0A" w14:textId="6FEC3FC4" w:rsidR="003B29E8" w:rsidRDefault="003B29E8" w:rsidP="003B29E8"/>
    <w:p w14:paraId="53EF1CE8" w14:textId="77777777" w:rsidR="009119A5" w:rsidRDefault="009119A5" w:rsidP="003B29E8">
      <w:pPr>
        <w:rPr>
          <w:sz w:val="22"/>
          <w:szCs w:val="22"/>
        </w:rPr>
      </w:pPr>
    </w:p>
    <w:p w14:paraId="60FB44C2" w14:textId="77777777" w:rsidR="009119A5" w:rsidRDefault="009119A5" w:rsidP="003B29E8">
      <w:pPr>
        <w:rPr>
          <w:sz w:val="22"/>
          <w:szCs w:val="22"/>
        </w:rPr>
      </w:pPr>
    </w:p>
    <w:p w14:paraId="162B45D7" w14:textId="77777777" w:rsidR="009119A5" w:rsidRDefault="009119A5" w:rsidP="003B29E8">
      <w:pPr>
        <w:rPr>
          <w:sz w:val="22"/>
          <w:szCs w:val="22"/>
        </w:rPr>
      </w:pPr>
    </w:p>
    <w:p w14:paraId="50B371DE" w14:textId="77777777" w:rsidR="009119A5" w:rsidRDefault="009119A5" w:rsidP="003B29E8">
      <w:pPr>
        <w:rPr>
          <w:sz w:val="22"/>
          <w:szCs w:val="22"/>
        </w:rPr>
      </w:pPr>
    </w:p>
    <w:p w14:paraId="2EE6066E" w14:textId="0499F3FC" w:rsidR="002F20AE" w:rsidRPr="009168FB" w:rsidRDefault="00212F0A" w:rsidP="003B29E8">
      <w:pPr>
        <w:rPr>
          <w:sz w:val="22"/>
          <w:szCs w:val="22"/>
        </w:rPr>
      </w:pPr>
      <w:r w:rsidRPr="009168FB">
        <w:rPr>
          <w:sz w:val="22"/>
          <w:szCs w:val="22"/>
        </w:rPr>
        <w:t xml:space="preserve">Lina Švėgždaitė, </w:t>
      </w:r>
      <w:r w:rsidR="007B0B0F">
        <w:rPr>
          <w:sz w:val="22"/>
          <w:szCs w:val="22"/>
        </w:rPr>
        <w:t xml:space="preserve">tel. </w:t>
      </w:r>
      <w:r w:rsidR="00EF3AF5" w:rsidRPr="009168FB">
        <w:rPr>
          <w:sz w:val="22"/>
          <w:szCs w:val="22"/>
        </w:rPr>
        <w:t>(</w:t>
      </w:r>
      <w:r w:rsidRPr="009168FB">
        <w:rPr>
          <w:rFonts w:eastAsia="Calibri"/>
          <w:sz w:val="22"/>
          <w:szCs w:val="22"/>
        </w:rPr>
        <w:t>8</w:t>
      </w:r>
      <w:r w:rsidR="0034411A" w:rsidRPr="009168FB">
        <w:rPr>
          <w:rFonts w:eastAsia="Calibri"/>
          <w:sz w:val="22"/>
          <w:szCs w:val="22"/>
        </w:rPr>
        <w:t xml:space="preserve"> </w:t>
      </w:r>
      <w:r w:rsidR="00B93F80" w:rsidRPr="009168FB">
        <w:rPr>
          <w:rFonts w:eastAsia="Calibri"/>
          <w:sz w:val="22"/>
          <w:szCs w:val="22"/>
        </w:rPr>
        <w:t>5</w:t>
      </w:r>
      <w:r w:rsidR="00EF3AF5" w:rsidRPr="009168FB">
        <w:rPr>
          <w:rFonts w:eastAsia="Calibri"/>
          <w:sz w:val="22"/>
          <w:szCs w:val="22"/>
        </w:rPr>
        <w:t>)</w:t>
      </w:r>
      <w:r w:rsidRPr="009168FB">
        <w:rPr>
          <w:rFonts w:eastAsia="Calibri"/>
          <w:sz w:val="22"/>
          <w:szCs w:val="22"/>
        </w:rPr>
        <w:t xml:space="preserve"> </w:t>
      </w:r>
      <w:r w:rsidR="00EF3AF5" w:rsidRPr="009168FB">
        <w:rPr>
          <w:rFonts w:eastAsia="Calibri"/>
          <w:sz w:val="22"/>
          <w:szCs w:val="22"/>
        </w:rPr>
        <w:t>203</w:t>
      </w:r>
      <w:r w:rsidRPr="009168FB">
        <w:rPr>
          <w:rFonts w:eastAsia="Calibri"/>
          <w:sz w:val="22"/>
          <w:szCs w:val="22"/>
        </w:rPr>
        <w:t xml:space="preserve"> </w:t>
      </w:r>
      <w:r w:rsidR="00EF3AF5" w:rsidRPr="009168FB">
        <w:rPr>
          <w:rFonts w:eastAsia="Calibri"/>
          <w:sz w:val="22"/>
          <w:szCs w:val="22"/>
        </w:rPr>
        <w:t>4471</w:t>
      </w:r>
      <w:r w:rsidR="009119A5">
        <w:rPr>
          <w:rFonts w:eastAsia="Calibri"/>
          <w:sz w:val="22"/>
          <w:szCs w:val="22"/>
        </w:rPr>
        <w:t>,</w:t>
      </w:r>
      <w:r w:rsidR="0068178B">
        <w:rPr>
          <w:rFonts w:eastAsia="Calibri"/>
          <w:sz w:val="22"/>
          <w:szCs w:val="22"/>
        </w:rPr>
        <w:t xml:space="preserve"> papild. 4</w:t>
      </w:r>
      <w:r w:rsidRPr="009168FB">
        <w:rPr>
          <w:rFonts w:eastAsia="Calibri"/>
          <w:sz w:val="22"/>
          <w:szCs w:val="22"/>
        </w:rPr>
        <w:t xml:space="preserve">, el. p. </w:t>
      </w:r>
      <w:r w:rsidR="002F20AE" w:rsidRPr="002F20AE">
        <w:rPr>
          <w:rFonts w:eastAsia="Calibri"/>
          <w:sz w:val="22"/>
          <w:szCs w:val="22"/>
        </w:rPr>
        <w:t>lina.svegzdaite@enmin.lt</w:t>
      </w:r>
    </w:p>
    <w:sectPr w:rsidR="002F20AE" w:rsidRPr="009168FB" w:rsidSect="009168FB">
      <w:headerReference w:type="default" r:id="rId14"/>
      <w:footerReference w:type="even" r:id="rId15"/>
      <w:headerReference w:type="first" r:id="rId16"/>
      <w:pgSz w:w="11906" w:h="16838" w:code="9"/>
      <w:pgMar w:top="1134" w:right="566" w:bottom="851"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2C04" w14:textId="77777777" w:rsidR="000E2B35" w:rsidRDefault="000E2B35">
      <w:r>
        <w:separator/>
      </w:r>
    </w:p>
  </w:endnote>
  <w:endnote w:type="continuationSeparator" w:id="0">
    <w:p w14:paraId="3078ABCF" w14:textId="77777777" w:rsidR="000E2B35" w:rsidRDefault="000E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E829D" w14:textId="77777777" w:rsidR="000E2B35" w:rsidRDefault="000E2B35">
      <w:r>
        <w:separator/>
      </w:r>
    </w:p>
  </w:footnote>
  <w:footnote w:type="continuationSeparator" w:id="0">
    <w:p w14:paraId="5FF3A1AA" w14:textId="77777777" w:rsidR="000E2B35" w:rsidRDefault="000E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7C59D827"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931B1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0CBB"/>
    <w:multiLevelType w:val="hybridMultilevel"/>
    <w:tmpl w:val="722C6A66"/>
    <w:lvl w:ilvl="0" w:tplc="3D7E7366">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 w15:restartNumberingAfterBreak="0">
    <w:nsid w:val="179C6644"/>
    <w:multiLevelType w:val="hybridMultilevel"/>
    <w:tmpl w:val="32F2C1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18F77B0"/>
    <w:multiLevelType w:val="hybridMultilevel"/>
    <w:tmpl w:val="DD1068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3173A9D"/>
    <w:multiLevelType w:val="hybridMultilevel"/>
    <w:tmpl w:val="D64E11C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8E71BDD"/>
    <w:multiLevelType w:val="hybridMultilevel"/>
    <w:tmpl w:val="64C667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0DB207C"/>
    <w:multiLevelType w:val="hybridMultilevel"/>
    <w:tmpl w:val="C7826A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2A55831"/>
    <w:multiLevelType w:val="hybridMultilevel"/>
    <w:tmpl w:val="2252E49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77904EC"/>
    <w:multiLevelType w:val="hybridMultilevel"/>
    <w:tmpl w:val="2042E29E"/>
    <w:lvl w:ilvl="0" w:tplc="E174DBE0">
      <w:start w:val="1"/>
      <w:numFmt w:val="bullet"/>
      <w:lvlText w:val="o"/>
      <w:lvlJc w:val="left"/>
      <w:pPr>
        <w:ind w:left="1440" w:hanging="360"/>
      </w:pPr>
      <w:rPr>
        <w:rFonts w:ascii="Courier New" w:hAnsi="Courier New" w:hint="default"/>
        <w:color w:val="262626" w:themeColor="text1" w:themeTint="D9"/>
        <w:u w:val="none" w:color="262626" w:themeColor="text1" w:themeTint="D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B976CF"/>
    <w:multiLevelType w:val="hybridMultilevel"/>
    <w:tmpl w:val="5F5A6F1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0DC16CD"/>
    <w:multiLevelType w:val="hybridMultilevel"/>
    <w:tmpl w:val="E048D5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2E773E4"/>
    <w:multiLevelType w:val="hybridMultilevel"/>
    <w:tmpl w:val="8744BADE"/>
    <w:lvl w:ilvl="0" w:tplc="74CAFDC4">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685E2832"/>
    <w:multiLevelType w:val="hybridMultilevel"/>
    <w:tmpl w:val="CB1EB4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8DE5F0C"/>
    <w:multiLevelType w:val="hybridMultilevel"/>
    <w:tmpl w:val="2C869D8C"/>
    <w:lvl w:ilvl="0" w:tplc="A91E6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984C00"/>
    <w:multiLevelType w:val="hybridMultilevel"/>
    <w:tmpl w:val="E15C282C"/>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5"/>
  </w:num>
  <w:num w:numId="6">
    <w:abstractNumId w:val="13"/>
  </w:num>
  <w:num w:numId="7">
    <w:abstractNumId w:val="3"/>
  </w:num>
  <w:num w:numId="8">
    <w:abstractNumId w:val="2"/>
  </w:num>
  <w:num w:numId="9">
    <w:abstractNumId w:val="8"/>
  </w:num>
  <w:num w:numId="10">
    <w:abstractNumId w:val="7"/>
  </w:num>
  <w:num w:numId="11">
    <w:abstractNumId w:val="11"/>
  </w:num>
  <w:num w:numId="12">
    <w:abstractNumId w:val="12"/>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0EE5"/>
    <w:rsid w:val="00003C61"/>
    <w:rsid w:val="00003C9E"/>
    <w:rsid w:val="0000472C"/>
    <w:rsid w:val="000104DA"/>
    <w:rsid w:val="00011605"/>
    <w:rsid w:val="00012B32"/>
    <w:rsid w:val="00014BDC"/>
    <w:rsid w:val="00015E01"/>
    <w:rsid w:val="00021778"/>
    <w:rsid w:val="000231AF"/>
    <w:rsid w:val="00023394"/>
    <w:rsid w:val="00023BA6"/>
    <w:rsid w:val="00024385"/>
    <w:rsid w:val="00024FAD"/>
    <w:rsid w:val="00026725"/>
    <w:rsid w:val="00035D4F"/>
    <w:rsid w:val="000365AA"/>
    <w:rsid w:val="00036D47"/>
    <w:rsid w:val="00040144"/>
    <w:rsid w:val="00041800"/>
    <w:rsid w:val="00041CC3"/>
    <w:rsid w:val="00042288"/>
    <w:rsid w:val="00046BE0"/>
    <w:rsid w:val="000479F9"/>
    <w:rsid w:val="00051EE0"/>
    <w:rsid w:val="00052173"/>
    <w:rsid w:val="00052978"/>
    <w:rsid w:val="000551C3"/>
    <w:rsid w:val="00055EAE"/>
    <w:rsid w:val="00056CBF"/>
    <w:rsid w:val="00057451"/>
    <w:rsid w:val="00060BF0"/>
    <w:rsid w:val="00062257"/>
    <w:rsid w:val="0006284D"/>
    <w:rsid w:val="00066D6C"/>
    <w:rsid w:val="00070393"/>
    <w:rsid w:val="00072FD3"/>
    <w:rsid w:val="000763C4"/>
    <w:rsid w:val="00076EDE"/>
    <w:rsid w:val="00080FEF"/>
    <w:rsid w:val="000828E3"/>
    <w:rsid w:val="000833B0"/>
    <w:rsid w:val="00083CC9"/>
    <w:rsid w:val="00083F8D"/>
    <w:rsid w:val="000852EF"/>
    <w:rsid w:val="00091BE1"/>
    <w:rsid w:val="00091F3D"/>
    <w:rsid w:val="0009384C"/>
    <w:rsid w:val="00095C1E"/>
    <w:rsid w:val="00095F29"/>
    <w:rsid w:val="00097731"/>
    <w:rsid w:val="000A4F29"/>
    <w:rsid w:val="000A568D"/>
    <w:rsid w:val="000A65D7"/>
    <w:rsid w:val="000A6848"/>
    <w:rsid w:val="000A6F76"/>
    <w:rsid w:val="000B17B6"/>
    <w:rsid w:val="000B18E4"/>
    <w:rsid w:val="000B7989"/>
    <w:rsid w:val="000B7FBC"/>
    <w:rsid w:val="000C0CE4"/>
    <w:rsid w:val="000C2D3C"/>
    <w:rsid w:val="000C2F78"/>
    <w:rsid w:val="000C4832"/>
    <w:rsid w:val="000C5DD3"/>
    <w:rsid w:val="000D01CC"/>
    <w:rsid w:val="000D1D48"/>
    <w:rsid w:val="000D2C5C"/>
    <w:rsid w:val="000D303C"/>
    <w:rsid w:val="000D52D9"/>
    <w:rsid w:val="000D7054"/>
    <w:rsid w:val="000D77D7"/>
    <w:rsid w:val="000E0AA3"/>
    <w:rsid w:val="000E2696"/>
    <w:rsid w:val="000E2B35"/>
    <w:rsid w:val="000F1140"/>
    <w:rsid w:val="001018DD"/>
    <w:rsid w:val="00103949"/>
    <w:rsid w:val="00107940"/>
    <w:rsid w:val="00111254"/>
    <w:rsid w:val="00112292"/>
    <w:rsid w:val="001201F7"/>
    <w:rsid w:val="00120E34"/>
    <w:rsid w:val="00131EDF"/>
    <w:rsid w:val="00133697"/>
    <w:rsid w:val="0013411D"/>
    <w:rsid w:val="001343EA"/>
    <w:rsid w:val="001367C7"/>
    <w:rsid w:val="001368B4"/>
    <w:rsid w:val="00137EF0"/>
    <w:rsid w:val="0014087A"/>
    <w:rsid w:val="0014564D"/>
    <w:rsid w:val="00150782"/>
    <w:rsid w:val="00151EFD"/>
    <w:rsid w:val="00160FBD"/>
    <w:rsid w:val="0016651C"/>
    <w:rsid w:val="00170F51"/>
    <w:rsid w:val="00173D8F"/>
    <w:rsid w:val="00175992"/>
    <w:rsid w:val="00176384"/>
    <w:rsid w:val="00177BB2"/>
    <w:rsid w:val="001822FE"/>
    <w:rsid w:val="00182C84"/>
    <w:rsid w:val="001870BF"/>
    <w:rsid w:val="00187D8D"/>
    <w:rsid w:val="00187F3A"/>
    <w:rsid w:val="00190134"/>
    <w:rsid w:val="0019046B"/>
    <w:rsid w:val="00193314"/>
    <w:rsid w:val="00195F8B"/>
    <w:rsid w:val="00197656"/>
    <w:rsid w:val="001A7BBA"/>
    <w:rsid w:val="001B0BF0"/>
    <w:rsid w:val="001B2551"/>
    <w:rsid w:val="001B2CDA"/>
    <w:rsid w:val="001B48CC"/>
    <w:rsid w:val="001B738B"/>
    <w:rsid w:val="001B73C0"/>
    <w:rsid w:val="001B7A1E"/>
    <w:rsid w:val="001C2B7D"/>
    <w:rsid w:val="001C3711"/>
    <w:rsid w:val="001C4528"/>
    <w:rsid w:val="001C7DD4"/>
    <w:rsid w:val="001D1081"/>
    <w:rsid w:val="001D4DE4"/>
    <w:rsid w:val="001D74C8"/>
    <w:rsid w:val="001E012D"/>
    <w:rsid w:val="001E3286"/>
    <w:rsid w:val="001E4010"/>
    <w:rsid w:val="001E6AAD"/>
    <w:rsid w:val="001F01DE"/>
    <w:rsid w:val="001F09A4"/>
    <w:rsid w:val="001F5596"/>
    <w:rsid w:val="001F7CD1"/>
    <w:rsid w:val="00202CBC"/>
    <w:rsid w:val="00205CE8"/>
    <w:rsid w:val="002100CD"/>
    <w:rsid w:val="00212F0A"/>
    <w:rsid w:val="002143EC"/>
    <w:rsid w:val="00214F2A"/>
    <w:rsid w:val="002161B5"/>
    <w:rsid w:val="002173FC"/>
    <w:rsid w:val="00217898"/>
    <w:rsid w:val="0022485D"/>
    <w:rsid w:val="002254E3"/>
    <w:rsid w:val="002257D9"/>
    <w:rsid w:val="002315B8"/>
    <w:rsid w:val="00231C99"/>
    <w:rsid w:val="00233D66"/>
    <w:rsid w:val="00234118"/>
    <w:rsid w:val="00234A57"/>
    <w:rsid w:val="002360A4"/>
    <w:rsid w:val="0023761D"/>
    <w:rsid w:val="002428B6"/>
    <w:rsid w:val="00244C14"/>
    <w:rsid w:val="00245DC3"/>
    <w:rsid w:val="0024600D"/>
    <w:rsid w:val="00251D90"/>
    <w:rsid w:val="0026035F"/>
    <w:rsid w:val="002606C1"/>
    <w:rsid w:val="0026102F"/>
    <w:rsid w:val="002650CA"/>
    <w:rsid w:val="00270104"/>
    <w:rsid w:val="0027097F"/>
    <w:rsid w:val="00270A36"/>
    <w:rsid w:val="00271B47"/>
    <w:rsid w:val="00271F03"/>
    <w:rsid w:val="0027200D"/>
    <w:rsid w:val="00273430"/>
    <w:rsid w:val="0027593F"/>
    <w:rsid w:val="002767BC"/>
    <w:rsid w:val="00282963"/>
    <w:rsid w:val="002831B2"/>
    <w:rsid w:val="002838F9"/>
    <w:rsid w:val="00283BD6"/>
    <w:rsid w:val="002855FB"/>
    <w:rsid w:val="00285D83"/>
    <w:rsid w:val="002862FF"/>
    <w:rsid w:val="002865F1"/>
    <w:rsid w:val="0029099A"/>
    <w:rsid w:val="00291F59"/>
    <w:rsid w:val="0029389C"/>
    <w:rsid w:val="00296D85"/>
    <w:rsid w:val="00297684"/>
    <w:rsid w:val="002A4FEF"/>
    <w:rsid w:val="002A6DAC"/>
    <w:rsid w:val="002B06B6"/>
    <w:rsid w:val="002B10B9"/>
    <w:rsid w:val="002B1C9C"/>
    <w:rsid w:val="002B37EB"/>
    <w:rsid w:val="002B3AA4"/>
    <w:rsid w:val="002B680C"/>
    <w:rsid w:val="002C085E"/>
    <w:rsid w:val="002C16E1"/>
    <w:rsid w:val="002C2C34"/>
    <w:rsid w:val="002C3543"/>
    <w:rsid w:val="002C742B"/>
    <w:rsid w:val="002C7590"/>
    <w:rsid w:val="002C7BA6"/>
    <w:rsid w:val="002D01D7"/>
    <w:rsid w:val="002D275A"/>
    <w:rsid w:val="002D547A"/>
    <w:rsid w:val="002E30BA"/>
    <w:rsid w:val="002E7394"/>
    <w:rsid w:val="002E78A5"/>
    <w:rsid w:val="002F1731"/>
    <w:rsid w:val="002F20AE"/>
    <w:rsid w:val="002F3907"/>
    <w:rsid w:val="002F7792"/>
    <w:rsid w:val="003038AD"/>
    <w:rsid w:val="00304BD4"/>
    <w:rsid w:val="00305216"/>
    <w:rsid w:val="00307920"/>
    <w:rsid w:val="00310C20"/>
    <w:rsid w:val="003148A2"/>
    <w:rsid w:val="003156AC"/>
    <w:rsid w:val="003175BD"/>
    <w:rsid w:val="00320A56"/>
    <w:rsid w:val="00320BA9"/>
    <w:rsid w:val="00322163"/>
    <w:rsid w:val="00323CE7"/>
    <w:rsid w:val="003240F0"/>
    <w:rsid w:val="00326391"/>
    <w:rsid w:val="00326533"/>
    <w:rsid w:val="003301E2"/>
    <w:rsid w:val="00331148"/>
    <w:rsid w:val="00331477"/>
    <w:rsid w:val="00332C42"/>
    <w:rsid w:val="0033342E"/>
    <w:rsid w:val="003353BE"/>
    <w:rsid w:val="00335A36"/>
    <w:rsid w:val="00335BC4"/>
    <w:rsid w:val="003377E5"/>
    <w:rsid w:val="00337924"/>
    <w:rsid w:val="00337BBD"/>
    <w:rsid w:val="0034118E"/>
    <w:rsid w:val="0034122C"/>
    <w:rsid w:val="0034411A"/>
    <w:rsid w:val="003448B2"/>
    <w:rsid w:val="00344F9A"/>
    <w:rsid w:val="00354810"/>
    <w:rsid w:val="00355081"/>
    <w:rsid w:val="00355914"/>
    <w:rsid w:val="00362C1A"/>
    <w:rsid w:val="00363F67"/>
    <w:rsid w:val="003646B0"/>
    <w:rsid w:val="0036535D"/>
    <w:rsid w:val="00365E06"/>
    <w:rsid w:val="003672BC"/>
    <w:rsid w:val="0037003D"/>
    <w:rsid w:val="00372AF5"/>
    <w:rsid w:val="003747BA"/>
    <w:rsid w:val="00383D11"/>
    <w:rsid w:val="00383EC0"/>
    <w:rsid w:val="00384FC6"/>
    <w:rsid w:val="00385767"/>
    <w:rsid w:val="00387556"/>
    <w:rsid w:val="00392E7D"/>
    <w:rsid w:val="0039720C"/>
    <w:rsid w:val="00397440"/>
    <w:rsid w:val="003A54C2"/>
    <w:rsid w:val="003A7B93"/>
    <w:rsid w:val="003B29E8"/>
    <w:rsid w:val="003B56D5"/>
    <w:rsid w:val="003C03E5"/>
    <w:rsid w:val="003C1136"/>
    <w:rsid w:val="003C2645"/>
    <w:rsid w:val="003C3AF9"/>
    <w:rsid w:val="003C5165"/>
    <w:rsid w:val="003C5E81"/>
    <w:rsid w:val="003C69BB"/>
    <w:rsid w:val="003C784B"/>
    <w:rsid w:val="003C7E17"/>
    <w:rsid w:val="003D06A3"/>
    <w:rsid w:val="003D0839"/>
    <w:rsid w:val="003D5B28"/>
    <w:rsid w:val="003E07DA"/>
    <w:rsid w:val="003E18A8"/>
    <w:rsid w:val="003E1D99"/>
    <w:rsid w:val="003E22D5"/>
    <w:rsid w:val="003E23BA"/>
    <w:rsid w:val="003E243B"/>
    <w:rsid w:val="003E573D"/>
    <w:rsid w:val="003E5FB0"/>
    <w:rsid w:val="003E7658"/>
    <w:rsid w:val="003E76FB"/>
    <w:rsid w:val="003F0DBF"/>
    <w:rsid w:val="003F125A"/>
    <w:rsid w:val="003F4601"/>
    <w:rsid w:val="003F5120"/>
    <w:rsid w:val="003F52F9"/>
    <w:rsid w:val="00405C3B"/>
    <w:rsid w:val="00406719"/>
    <w:rsid w:val="00411927"/>
    <w:rsid w:val="004232C7"/>
    <w:rsid w:val="00424CEF"/>
    <w:rsid w:val="004259F6"/>
    <w:rsid w:val="00432DA0"/>
    <w:rsid w:val="00434166"/>
    <w:rsid w:val="0044140F"/>
    <w:rsid w:val="00445DBA"/>
    <w:rsid w:val="004503BE"/>
    <w:rsid w:val="0045437C"/>
    <w:rsid w:val="004560A4"/>
    <w:rsid w:val="00456209"/>
    <w:rsid w:val="00460C69"/>
    <w:rsid w:val="00461F7A"/>
    <w:rsid w:val="004710E5"/>
    <w:rsid w:val="00471A76"/>
    <w:rsid w:val="00474D20"/>
    <w:rsid w:val="00477324"/>
    <w:rsid w:val="00480076"/>
    <w:rsid w:val="00481E23"/>
    <w:rsid w:val="00485D31"/>
    <w:rsid w:val="00486D0B"/>
    <w:rsid w:val="004916A1"/>
    <w:rsid w:val="00492390"/>
    <w:rsid w:val="0049401B"/>
    <w:rsid w:val="00495FED"/>
    <w:rsid w:val="004A2B25"/>
    <w:rsid w:val="004A36AA"/>
    <w:rsid w:val="004A5689"/>
    <w:rsid w:val="004B60A7"/>
    <w:rsid w:val="004B6C7C"/>
    <w:rsid w:val="004C230D"/>
    <w:rsid w:val="004C2734"/>
    <w:rsid w:val="004C3098"/>
    <w:rsid w:val="004C4A84"/>
    <w:rsid w:val="004C4BC1"/>
    <w:rsid w:val="004C4E90"/>
    <w:rsid w:val="004C75D4"/>
    <w:rsid w:val="004D1687"/>
    <w:rsid w:val="004D3415"/>
    <w:rsid w:val="004D4586"/>
    <w:rsid w:val="004E3454"/>
    <w:rsid w:val="004E6BB1"/>
    <w:rsid w:val="004E7107"/>
    <w:rsid w:val="004F105C"/>
    <w:rsid w:val="004F2B82"/>
    <w:rsid w:val="004F32F4"/>
    <w:rsid w:val="004F3AAF"/>
    <w:rsid w:val="004F59BD"/>
    <w:rsid w:val="004F63AC"/>
    <w:rsid w:val="005011ED"/>
    <w:rsid w:val="0050312D"/>
    <w:rsid w:val="005032D5"/>
    <w:rsid w:val="00512351"/>
    <w:rsid w:val="005142C1"/>
    <w:rsid w:val="00514BCD"/>
    <w:rsid w:val="00514FB6"/>
    <w:rsid w:val="00516171"/>
    <w:rsid w:val="00523CC7"/>
    <w:rsid w:val="00533347"/>
    <w:rsid w:val="005351AB"/>
    <w:rsid w:val="00540E8A"/>
    <w:rsid w:val="005436C4"/>
    <w:rsid w:val="00543C85"/>
    <w:rsid w:val="005469A5"/>
    <w:rsid w:val="00550B1D"/>
    <w:rsid w:val="00550B48"/>
    <w:rsid w:val="00551B94"/>
    <w:rsid w:val="005544D6"/>
    <w:rsid w:val="005676EC"/>
    <w:rsid w:val="00573E30"/>
    <w:rsid w:val="00574EFC"/>
    <w:rsid w:val="00577CAF"/>
    <w:rsid w:val="00577DCD"/>
    <w:rsid w:val="0058099A"/>
    <w:rsid w:val="00580F81"/>
    <w:rsid w:val="00582205"/>
    <w:rsid w:val="00582A82"/>
    <w:rsid w:val="00584B37"/>
    <w:rsid w:val="005877A5"/>
    <w:rsid w:val="00590409"/>
    <w:rsid w:val="00591EB2"/>
    <w:rsid w:val="00592F4D"/>
    <w:rsid w:val="00596150"/>
    <w:rsid w:val="00597AC8"/>
    <w:rsid w:val="005A04D9"/>
    <w:rsid w:val="005A07FF"/>
    <w:rsid w:val="005A26CB"/>
    <w:rsid w:val="005A6E8F"/>
    <w:rsid w:val="005A6EA7"/>
    <w:rsid w:val="005B19D4"/>
    <w:rsid w:val="005B1BDC"/>
    <w:rsid w:val="005B2DA3"/>
    <w:rsid w:val="005B3802"/>
    <w:rsid w:val="005B4025"/>
    <w:rsid w:val="005B4469"/>
    <w:rsid w:val="005B4482"/>
    <w:rsid w:val="005B556B"/>
    <w:rsid w:val="005B693A"/>
    <w:rsid w:val="005B75FD"/>
    <w:rsid w:val="005C3852"/>
    <w:rsid w:val="005C3986"/>
    <w:rsid w:val="005D0384"/>
    <w:rsid w:val="005D0E8C"/>
    <w:rsid w:val="005D25F5"/>
    <w:rsid w:val="005E102B"/>
    <w:rsid w:val="005E3DB6"/>
    <w:rsid w:val="005E6877"/>
    <w:rsid w:val="005F0BA3"/>
    <w:rsid w:val="005F1DF4"/>
    <w:rsid w:val="005F33D6"/>
    <w:rsid w:val="005F62D7"/>
    <w:rsid w:val="005F663A"/>
    <w:rsid w:val="006023B1"/>
    <w:rsid w:val="0060453C"/>
    <w:rsid w:val="00606EC7"/>
    <w:rsid w:val="00610211"/>
    <w:rsid w:val="006121B2"/>
    <w:rsid w:val="00612C67"/>
    <w:rsid w:val="0061470C"/>
    <w:rsid w:val="00624624"/>
    <w:rsid w:val="0062541E"/>
    <w:rsid w:val="00626074"/>
    <w:rsid w:val="006325BB"/>
    <w:rsid w:val="00634C5E"/>
    <w:rsid w:val="00635D9B"/>
    <w:rsid w:val="0063663E"/>
    <w:rsid w:val="00641724"/>
    <w:rsid w:val="006423AB"/>
    <w:rsid w:val="00643F8A"/>
    <w:rsid w:val="00647770"/>
    <w:rsid w:val="00647B42"/>
    <w:rsid w:val="0065341E"/>
    <w:rsid w:val="00655932"/>
    <w:rsid w:val="00660FD6"/>
    <w:rsid w:val="0066112F"/>
    <w:rsid w:val="00662179"/>
    <w:rsid w:val="006624BC"/>
    <w:rsid w:val="006641CA"/>
    <w:rsid w:val="0066579A"/>
    <w:rsid w:val="00670471"/>
    <w:rsid w:val="006721D0"/>
    <w:rsid w:val="0067372F"/>
    <w:rsid w:val="00675A68"/>
    <w:rsid w:val="00677D13"/>
    <w:rsid w:val="006809F7"/>
    <w:rsid w:val="0068178B"/>
    <w:rsid w:val="00681F3A"/>
    <w:rsid w:val="00683EE9"/>
    <w:rsid w:val="00683F01"/>
    <w:rsid w:val="00687F55"/>
    <w:rsid w:val="00691264"/>
    <w:rsid w:val="006926BC"/>
    <w:rsid w:val="0069293C"/>
    <w:rsid w:val="00693FA4"/>
    <w:rsid w:val="006941C0"/>
    <w:rsid w:val="006A4529"/>
    <w:rsid w:val="006B1828"/>
    <w:rsid w:val="006B1BA5"/>
    <w:rsid w:val="006B4F9D"/>
    <w:rsid w:val="006B5B43"/>
    <w:rsid w:val="006B6208"/>
    <w:rsid w:val="006C0997"/>
    <w:rsid w:val="006C0A4F"/>
    <w:rsid w:val="006C0DF4"/>
    <w:rsid w:val="006C1979"/>
    <w:rsid w:val="006C20B8"/>
    <w:rsid w:val="006C4C8A"/>
    <w:rsid w:val="006C5C7A"/>
    <w:rsid w:val="006C5EC3"/>
    <w:rsid w:val="006C77CD"/>
    <w:rsid w:val="006D2E11"/>
    <w:rsid w:val="006D54F6"/>
    <w:rsid w:val="006D6E45"/>
    <w:rsid w:val="006D747A"/>
    <w:rsid w:val="006E01E3"/>
    <w:rsid w:val="006E287A"/>
    <w:rsid w:val="006E2BF5"/>
    <w:rsid w:val="006E2DF1"/>
    <w:rsid w:val="006E312A"/>
    <w:rsid w:val="006E4652"/>
    <w:rsid w:val="006E679E"/>
    <w:rsid w:val="006F296E"/>
    <w:rsid w:val="006F3624"/>
    <w:rsid w:val="006F402C"/>
    <w:rsid w:val="006F4229"/>
    <w:rsid w:val="006F43DD"/>
    <w:rsid w:val="006F6DC5"/>
    <w:rsid w:val="00700997"/>
    <w:rsid w:val="007013E5"/>
    <w:rsid w:val="0070459E"/>
    <w:rsid w:val="00710497"/>
    <w:rsid w:val="007143E4"/>
    <w:rsid w:val="00715B7A"/>
    <w:rsid w:val="007163F1"/>
    <w:rsid w:val="007236EB"/>
    <w:rsid w:val="00724AAA"/>
    <w:rsid w:val="00725D4F"/>
    <w:rsid w:val="0072702A"/>
    <w:rsid w:val="007275FD"/>
    <w:rsid w:val="0073186D"/>
    <w:rsid w:val="007362E6"/>
    <w:rsid w:val="00740006"/>
    <w:rsid w:val="007406C6"/>
    <w:rsid w:val="00741424"/>
    <w:rsid w:val="00742E48"/>
    <w:rsid w:val="007439AF"/>
    <w:rsid w:val="00744AF1"/>
    <w:rsid w:val="00746BB6"/>
    <w:rsid w:val="00746E84"/>
    <w:rsid w:val="00752F2B"/>
    <w:rsid w:val="00755421"/>
    <w:rsid w:val="00756B01"/>
    <w:rsid w:val="00757713"/>
    <w:rsid w:val="007577CC"/>
    <w:rsid w:val="00760DC0"/>
    <w:rsid w:val="00761D7A"/>
    <w:rsid w:val="007629BE"/>
    <w:rsid w:val="00762A97"/>
    <w:rsid w:val="00764324"/>
    <w:rsid w:val="007643A3"/>
    <w:rsid w:val="007658FF"/>
    <w:rsid w:val="00771237"/>
    <w:rsid w:val="00773414"/>
    <w:rsid w:val="007743E6"/>
    <w:rsid w:val="0077743D"/>
    <w:rsid w:val="00777632"/>
    <w:rsid w:val="00777FCC"/>
    <w:rsid w:val="00780517"/>
    <w:rsid w:val="00780DB8"/>
    <w:rsid w:val="00782496"/>
    <w:rsid w:val="0079256E"/>
    <w:rsid w:val="0079340D"/>
    <w:rsid w:val="00796173"/>
    <w:rsid w:val="00796580"/>
    <w:rsid w:val="00796694"/>
    <w:rsid w:val="00797A3D"/>
    <w:rsid w:val="007A2632"/>
    <w:rsid w:val="007A4A8D"/>
    <w:rsid w:val="007A546E"/>
    <w:rsid w:val="007A54B1"/>
    <w:rsid w:val="007A75AE"/>
    <w:rsid w:val="007B0B0F"/>
    <w:rsid w:val="007B192D"/>
    <w:rsid w:val="007B356C"/>
    <w:rsid w:val="007B7059"/>
    <w:rsid w:val="007B75D1"/>
    <w:rsid w:val="007C0629"/>
    <w:rsid w:val="007C1474"/>
    <w:rsid w:val="007C16BC"/>
    <w:rsid w:val="007C2D79"/>
    <w:rsid w:val="007C4CF1"/>
    <w:rsid w:val="007C60BF"/>
    <w:rsid w:val="007D4389"/>
    <w:rsid w:val="007D7197"/>
    <w:rsid w:val="007E1F4C"/>
    <w:rsid w:val="007E2F8C"/>
    <w:rsid w:val="007E4BE4"/>
    <w:rsid w:val="007E58D6"/>
    <w:rsid w:val="007E7432"/>
    <w:rsid w:val="007F0E9C"/>
    <w:rsid w:val="007F132A"/>
    <w:rsid w:val="007F1FD8"/>
    <w:rsid w:val="007F236D"/>
    <w:rsid w:val="007F2604"/>
    <w:rsid w:val="007F297D"/>
    <w:rsid w:val="007F4463"/>
    <w:rsid w:val="007F44A7"/>
    <w:rsid w:val="007F469A"/>
    <w:rsid w:val="007F5CB6"/>
    <w:rsid w:val="00800410"/>
    <w:rsid w:val="008036B5"/>
    <w:rsid w:val="00805A2C"/>
    <w:rsid w:val="00810B26"/>
    <w:rsid w:val="008133B2"/>
    <w:rsid w:val="008137A3"/>
    <w:rsid w:val="00814D0F"/>
    <w:rsid w:val="00815E85"/>
    <w:rsid w:val="00817601"/>
    <w:rsid w:val="00823B97"/>
    <w:rsid w:val="00826190"/>
    <w:rsid w:val="008315B9"/>
    <w:rsid w:val="00834198"/>
    <w:rsid w:val="00841F65"/>
    <w:rsid w:val="00842D06"/>
    <w:rsid w:val="00844D9C"/>
    <w:rsid w:val="00844E47"/>
    <w:rsid w:val="00846ED4"/>
    <w:rsid w:val="008502C1"/>
    <w:rsid w:val="0085081B"/>
    <w:rsid w:val="00852ED2"/>
    <w:rsid w:val="00852F6C"/>
    <w:rsid w:val="00855E64"/>
    <w:rsid w:val="00861211"/>
    <w:rsid w:val="00867AFA"/>
    <w:rsid w:val="00871ED2"/>
    <w:rsid w:val="008736F1"/>
    <w:rsid w:val="008742B4"/>
    <w:rsid w:val="00874EDC"/>
    <w:rsid w:val="00876CBC"/>
    <w:rsid w:val="008839D9"/>
    <w:rsid w:val="0088542C"/>
    <w:rsid w:val="00886214"/>
    <w:rsid w:val="00894744"/>
    <w:rsid w:val="008A4B0E"/>
    <w:rsid w:val="008A5DA8"/>
    <w:rsid w:val="008A606F"/>
    <w:rsid w:val="008B197D"/>
    <w:rsid w:val="008B78C9"/>
    <w:rsid w:val="008C6CEA"/>
    <w:rsid w:val="008C70F2"/>
    <w:rsid w:val="008C7F38"/>
    <w:rsid w:val="008D2A64"/>
    <w:rsid w:val="008D5056"/>
    <w:rsid w:val="008D6602"/>
    <w:rsid w:val="008D7115"/>
    <w:rsid w:val="008E1FE8"/>
    <w:rsid w:val="008E5582"/>
    <w:rsid w:val="008F3E2D"/>
    <w:rsid w:val="008F6A47"/>
    <w:rsid w:val="008F6FF3"/>
    <w:rsid w:val="009005F7"/>
    <w:rsid w:val="00901650"/>
    <w:rsid w:val="009016ED"/>
    <w:rsid w:val="00901CFC"/>
    <w:rsid w:val="00903BFF"/>
    <w:rsid w:val="009119A5"/>
    <w:rsid w:val="00911D64"/>
    <w:rsid w:val="009122D8"/>
    <w:rsid w:val="009136F9"/>
    <w:rsid w:val="00914CD0"/>
    <w:rsid w:val="00915D3F"/>
    <w:rsid w:val="00915F3B"/>
    <w:rsid w:val="0091605C"/>
    <w:rsid w:val="009168FB"/>
    <w:rsid w:val="009173DE"/>
    <w:rsid w:val="00920554"/>
    <w:rsid w:val="00927908"/>
    <w:rsid w:val="009306D4"/>
    <w:rsid w:val="0093074A"/>
    <w:rsid w:val="00931B1B"/>
    <w:rsid w:val="0093306A"/>
    <w:rsid w:val="00934276"/>
    <w:rsid w:val="009348BC"/>
    <w:rsid w:val="0093763C"/>
    <w:rsid w:val="00937ED4"/>
    <w:rsid w:val="00940A0D"/>
    <w:rsid w:val="0094201F"/>
    <w:rsid w:val="00944C00"/>
    <w:rsid w:val="009457BE"/>
    <w:rsid w:val="00950C0B"/>
    <w:rsid w:val="009518FF"/>
    <w:rsid w:val="009530B9"/>
    <w:rsid w:val="009546F9"/>
    <w:rsid w:val="0095541E"/>
    <w:rsid w:val="00955B8D"/>
    <w:rsid w:val="00957167"/>
    <w:rsid w:val="0096156C"/>
    <w:rsid w:val="0096440B"/>
    <w:rsid w:val="009646C2"/>
    <w:rsid w:val="00965ADE"/>
    <w:rsid w:val="00965F17"/>
    <w:rsid w:val="00967FC0"/>
    <w:rsid w:val="00971CEA"/>
    <w:rsid w:val="00977BF2"/>
    <w:rsid w:val="00981E14"/>
    <w:rsid w:val="009853E1"/>
    <w:rsid w:val="00986756"/>
    <w:rsid w:val="009904DD"/>
    <w:rsid w:val="0099458F"/>
    <w:rsid w:val="00995614"/>
    <w:rsid w:val="009A0741"/>
    <w:rsid w:val="009A4D68"/>
    <w:rsid w:val="009A6162"/>
    <w:rsid w:val="009A6F69"/>
    <w:rsid w:val="009B0709"/>
    <w:rsid w:val="009B746F"/>
    <w:rsid w:val="009C1918"/>
    <w:rsid w:val="009C5408"/>
    <w:rsid w:val="009C5625"/>
    <w:rsid w:val="009D1922"/>
    <w:rsid w:val="009D3941"/>
    <w:rsid w:val="009D5DB1"/>
    <w:rsid w:val="009E051A"/>
    <w:rsid w:val="009E249D"/>
    <w:rsid w:val="009E5FD7"/>
    <w:rsid w:val="009F1899"/>
    <w:rsid w:val="009F6A5D"/>
    <w:rsid w:val="009F7BA3"/>
    <w:rsid w:val="00A046C9"/>
    <w:rsid w:val="00A04B31"/>
    <w:rsid w:val="00A07E57"/>
    <w:rsid w:val="00A1225F"/>
    <w:rsid w:val="00A12CF9"/>
    <w:rsid w:val="00A177B5"/>
    <w:rsid w:val="00A17E05"/>
    <w:rsid w:val="00A20A3D"/>
    <w:rsid w:val="00A212D7"/>
    <w:rsid w:val="00A216DE"/>
    <w:rsid w:val="00A22939"/>
    <w:rsid w:val="00A2301D"/>
    <w:rsid w:val="00A27813"/>
    <w:rsid w:val="00A30ED1"/>
    <w:rsid w:val="00A3274B"/>
    <w:rsid w:val="00A352E5"/>
    <w:rsid w:val="00A356C4"/>
    <w:rsid w:val="00A36D66"/>
    <w:rsid w:val="00A37693"/>
    <w:rsid w:val="00A37E8C"/>
    <w:rsid w:val="00A41382"/>
    <w:rsid w:val="00A442DD"/>
    <w:rsid w:val="00A449E0"/>
    <w:rsid w:val="00A44AC0"/>
    <w:rsid w:val="00A47485"/>
    <w:rsid w:val="00A51A02"/>
    <w:rsid w:val="00A5285E"/>
    <w:rsid w:val="00A55477"/>
    <w:rsid w:val="00A557D8"/>
    <w:rsid w:val="00A55AA0"/>
    <w:rsid w:val="00A56159"/>
    <w:rsid w:val="00A564D2"/>
    <w:rsid w:val="00A57520"/>
    <w:rsid w:val="00A61DEA"/>
    <w:rsid w:val="00A63F33"/>
    <w:rsid w:val="00A64454"/>
    <w:rsid w:val="00A647BF"/>
    <w:rsid w:val="00A708CB"/>
    <w:rsid w:val="00A710DE"/>
    <w:rsid w:val="00A76B55"/>
    <w:rsid w:val="00A80851"/>
    <w:rsid w:val="00A80CD5"/>
    <w:rsid w:val="00A82BE8"/>
    <w:rsid w:val="00A873B0"/>
    <w:rsid w:val="00A92E71"/>
    <w:rsid w:val="00A94712"/>
    <w:rsid w:val="00A94A7D"/>
    <w:rsid w:val="00AA11F7"/>
    <w:rsid w:val="00AA21B6"/>
    <w:rsid w:val="00AA2C5C"/>
    <w:rsid w:val="00AA7797"/>
    <w:rsid w:val="00AB4D6F"/>
    <w:rsid w:val="00AB6384"/>
    <w:rsid w:val="00AC0465"/>
    <w:rsid w:val="00AC430E"/>
    <w:rsid w:val="00AC7E23"/>
    <w:rsid w:val="00AC7FB3"/>
    <w:rsid w:val="00AD633C"/>
    <w:rsid w:val="00AD7926"/>
    <w:rsid w:val="00AE0B44"/>
    <w:rsid w:val="00AE5328"/>
    <w:rsid w:val="00AE7FEA"/>
    <w:rsid w:val="00AF1881"/>
    <w:rsid w:val="00AF3941"/>
    <w:rsid w:val="00AF4EEC"/>
    <w:rsid w:val="00AF7D22"/>
    <w:rsid w:val="00B0206C"/>
    <w:rsid w:val="00B066F5"/>
    <w:rsid w:val="00B06D1F"/>
    <w:rsid w:val="00B104B0"/>
    <w:rsid w:val="00B10775"/>
    <w:rsid w:val="00B124D9"/>
    <w:rsid w:val="00B1251A"/>
    <w:rsid w:val="00B128BC"/>
    <w:rsid w:val="00B13845"/>
    <w:rsid w:val="00B20A76"/>
    <w:rsid w:val="00B20DE9"/>
    <w:rsid w:val="00B21A00"/>
    <w:rsid w:val="00B21E8E"/>
    <w:rsid w:val="00B23A8F"/>
    <w:rsid w:val="00B23B36"/>
    <w:rsid w:val="00B23F81"/>
    <w:rsid w:val="00B25EFD"/>
    <w:rsid w:val="00B275E4"/>
    <w:rsid w:val="00B275F4"/>
    <w:rsid w:val="00B326F0"/>
    <w:rsid w:val="00B33567"/>
    <w:rsid w:val="00B40BD3"/>
    <w:rsid w:val="00B411DC"/>
    <w:rsid w:val="00B45243"/>
    <w:rsid w:val="00B46F91"/>
    <w:rsid w:val="00B57484"/>
    <w:rsid w:val="00B574A2"/>
    <w:rsid w:val="00B57A15"/>
    <w:rsid w:val="00B60BCE"/>
    <w:rsid w:val="00B64667"/>
    <w:rsid w:val="00B66301"/>
    <w:rsid w:val="00B677D6"/>
    <w:rsid w:val="00B70675"/>
    <w:rsid w:val="00B7082A"/>
    <w:rsid w:val="00B73BC4"/>
    <w:rsid w:val="00B7526D"/>
    <w:rsid w:val="00B752CB"/>
    <w:rsid w:val="00B767A5"/>
    <w:rsid w:val="00B76C51"/>
    <w:rsid w:val="00B77C12"/>
    <w:rsid w:val="00B82A0E"/>
    <w:rsid w:val="00B86E62"/>
    <w:rsid w:val="00B87E4C"/>
    <w:rsid w:val="00B92B98"/>
    <w:rsid w:val="00B93F80"/>
    <w:rsid w:val="00B94514"/>
    <w:rsid w:val="00B94A8E"/>
    <w:rsid w:val="00BA12BF"/>
    <w:rsid w:val="00BA1F0A"/>
    <w:rsid w:val="00BA2EEE"/>
    <w:rsid w:val="00BA36FC"/>
    <w:rsid w:val="00BA5D43"/>
    <w:rsid w:val="00BB16CA"/>
    <w:rsid w:val="00BB2DD5"/>
    <w:rsid w:val="00BB31C6"/>
    <w:rsid w:val="00BB35CA"/>
    <w:rsid w:val="00BB412E"/>
    <w:rsid w:val="00BB5479"/>
    <w:rsid w:val="00BC626A"/>
    <w:rsid w:val="00BC6DAC"/>
    <w:rsid w:val="00BD0C3C"/>
    <w:rsid w:val="00BD2205"/>
    <w:rsid w:val="00BD40EF"/>
    <w:rsid w:val="00BD534F"/>
    <w:rsid w:val="00BD7242"/>
    <w:rsid w:val="00BE0B0B"/>
    <w:rsid w:val="00BE207A"/>
    <w:rsid w:val="00BE46A0"/>
    <w:rsid w:val="00BE4D71"/>
    <w:rsid w:val="00BE5F66"/>
    <w:rsid w:val="00BF3D0B"/>
    <w:rsid w:val="00BF535E"/>
    <w:rsid w:val="00BF5DDF"/>
    <w:rsid w:val="00BF6EF7"/>
    <w:rsid w:val="00C01F6A"/>
    <w:rsid w:val="00C0285C"/>
    <w:rsid w:val="00C04DB2"/>
    <w:rsid w:val="00C06381"/>
    <w:rsid w:val="00C078CE"/>
    <w:rsid w:val="00C07D2C"/>
    <w:rsid w:val="00C104AF"/>
    <w:rsid w:val="00C10D5A"/>
    <w:rsid w:val="00C11AC8"/>
    <w:rsid w:val="00C136C5"/>
    <w:rsid w:val="00C14803"/>
    <w:rsid w:val="00C2041B"/>
    <w:rsid w:val="00C20DC1"/>
    <w:rsid w:val="00C21A98"/>
    <w:rsid w:val="00C244CA"/>
    <w:rsid w:val="00C32331"/>
    <w:rsid w:val="00C4225E"/>
    <w:rsid w:val="00C42D49"/>
    <w:rsid w:val="00C432E4"/>
    <w:rsid w:val="00C43D62"/>
    <w:rsid w:val="00C5071C"/>
    <w:rsid w:val="00C53942"/>
    <w:rsid w:val="00C53F3B"/>
    <w:rsid w:val="00C54977"/>
    <w:rsid w:val="00C55885"/>
    <w:rsid w:val="00C56FB4"/>
    <w:rsid w:val="00C60D85"/>
    <w:rsid w:val="00C638B4"/>
    <w:rsid w:val="00C65527"/>
    <w:rsid w:val="00C66285"/>
    <w:rsid w:val="00C67FE2"/>
    <w:rsid w:val="00C73C27"/>
    <w:rsid w:val="00C7497A"/>
    <w:rsid w:val="00C74D12"/>
    <w:rsid w:val="00C75FF8"/>
    <w:rsid w:val="00C808F4"/>
    <w:rsid w:val="00C858EB"/>
    <w:rsid w:val="00C938D3"/>
    <w:rsid w:val="00C93D70"/>
    <w:rsid w:val="00CA09A6"/>
    <w:rsid w:val="00CA0CC7"/>
    <w:rsid w:val="00CA1919"/>
    <w:rsid w:val="00CA2311"/>
    <w:rsid w:val="00CA2B69"/>
    <w:rsid w:val="00CA3099"/>
    <w:rsid w:val="00CA4F51"/>
    <w:rsid w:val="00CA5A81"/>
    <w:rsid w:val="00CB19F6"/>
    <w:rsid w:val="00CB1C3C"/>
    <w:rsid w:val="00CC2906"/>
    <w:rsid w:val="00CC46DB"/>
    <w:rsid w:val="00CC6134"/>
    <w:rsid w:val="00CC6A94"/>
    <w:rsid w:val="00CC716F"/>
    <w:rsid w:val="00CD264D"/>
    <w:rsid w:val="00CD5561"/>
    <w:rsid w:val="00CD7EA4"/>
    <w:rsid w:val="00CE24E8"/>
    <w:rsid w:val="00CE4E12"/>
    <w:rsid w:val="00CE56BB"/>
    <w:rsid w:val="00CE7CE4"/>
    <w:rsid w:val="00CF03FA"/>
    <w:rsid w:val="00CF3E88"/>
    <w:rsid w:val="00CF5D15"/>
    <w:rsid w:val="00CF665F"/>
    <w:rsid w:val="00D00235"/>
    <w:rsid w:val="00D03960"/>
    <w:rsid w:val="00D11336"/>
    <w:rsid w:val="00D11A48"/>
    <w:rsid w:val="00D121C1"/>
    <w:rsid w:val="00D13104"/>
    <w:rsid w:val="00D1495F"/>
    <w:rsid w:val="00D1550B"/>
    <w:rsid w:val="00D17C3A"/>
    <w:rsid w:val="00D233C8"/>
    <w:rsid w:val="00D3121A"/>
    <w:rsid w:val="00D315A2"/>
    <w:rsid w:val="00D32D26"/>
    <w:rsid w:val="00D37A96"/>
    <w:rsid w:val="00D53A27"/>
    <w:rsid w:val="00D53E40"/>
    <w:rsid w:val="00D564CC"/>
    <w:rsid w:val="00D636A1"/>
    <w:rsid w:val="00D63860"/>
    <w:rsid w:val="00D64AB3"/>
    <w:rsid w:val="00D65438"/>
    <w:rsid w:val="00D65AB9"/>
    <w:rsid w:val="00D66F77"/>
    <w:rsid w:val="00D6716D"/>
    <w:rsid w:val="00D70120"/>
    <w:rsid w:val="00D76F3E"/>
    <w:rsid w:val="00D82C4D"/>
    <w:rsid w:val="00D83988"/>
    <w:rsid w:val="00D83A40"/>
    <w:rsid w:val="00D86798"/>
    <w:rsid w:val="00D93A9E"/>
    <w:rsid w:val="00D97B77"/>
    <w:rsid w:val="00DA0288"/>
    <w:rsid w:val="00DA1699"/>
    <w:rsid w:val="00DA5F4A"/>
    <w:rsid w:val="00DA5F6C"/>
    <w:rsid w:val="00DB06EF"/>
    <w:rsid w:val="00DB4ED6"/>
    <w:rsid w:val="00DB538D"/>
    <w:rsid w:val="00DB795F"/>
    <w:rsid w:val="00DB7D3F"/>
    <w:rsid w:val="00DC0A07"/>
    <w:rsid w:val="00DC26A3"/>
    <w:rsid w:val="00DC31B4"/>
    <w:rsid w:val="00DC5C6D"/>
    <w:rsid w:val="00DD1956"/>
    <w:rsid w:val="00DD539F"/>
    <w:rsid w:val="00DD64DB"/>
    <w:rsid w:val="00DD6A69"/>
    <w:rsid w:val="00DE0CC4"/>
    <w:rsid w:val="00DE3E8D"/>
    <w:rsid w:val="00DE5509"/>
    <w:rsid w:val="00DE5C5C"/>
    <w:rsid w:val="00DE64CC"/>
    <w:rsid w:val="00DE6E33"/>
    <w:rsid w:val="00DE75E4"/>
    <w:rsid w:val="00DF46DB"/>
    <w:rsid w:val="00DF5E56"/>
    <w:rsid w:val="00DF68EB"/>
    <w:rsid w:val="00E00E54"/>
    <w:rsid w:val="00E02952"/>
    <w:rsid w:val="00E0563F"/>
    <w:rsid w:val="00E059BA"/>
    <w:rsid w:val="00E13917"/>
    <w:rsid w:val="00E20ED2"/>
    <w:rsid w:val="00E2242F"/>
    <w:rsid w:val="00E23789"/>
    <w:rsid w:val="00E26B5A"/>
    <w:rsid w:val="00E3177D"/>
    <w:rsid w:val="00E31B7D"/>
    <w:rsid w:val="00E31FC7"/>
    <w:rsid w:val="00E327D4"/>
    <w:rsid w:val="00E357D7"/>
    <w:rsid w:val="00E36EDB"/>
    <w:rsid w:val="00E417D9"/>
    <w:rsid w:val="00E41A08"/>
    <w:rsid w:val="00E42350"/>
    <w:rsid w:val="00E424F6"/>
    <w:rsid w:val="00E42FB7"/>
    <w:rsid w:val="00E44037"/>
    <w:rsid w:val="00E4482D"/>
    <w:rsid w:val="00E47429"/>
    <w:rsid w:val="00E47B38"/>
    <w:rsid w:val="00E51280"/>
    <w:rsid w:val="00E5151C"/>
    <w:rsid w:val="00E51F5E"/>
    <w:rsid w:val="00E556F8"/>
    <w:rsid w:val="00E5737B"/>
    <w:rsid w:val="00E576A9"/>
    <w:rsid w:val="00E60936"/>
    <w:rsid w:val="00E62534"/>
    <w:rsid w:val="00E62A9B"/>
    <w:rsid w:val="00E63D0A"/>
    <w:rsid w:val="00E676E8"/>
    <w:rsid w:val="00E71722"/>
    <w:rsid w:val="00E7417B"/>
    <w:rsid w:val="00E745C9"/>
    <w:rsid w:val="00E74D26"/>
    <w:rsid w:val="00E752BE"/>
    <w:rsid w:val="00E754E7"/>
    <w:rsid w:val="00E80F8B"/>
    <w:rsid w:val="00E80FC5"/>
    <w:rsid w:val="00E834CE"/>
    <w:rsid w:val="00E8468D"/>
    <w:rsid w:val="00E86C4B"/>
    <w:rsid w:val="00E91458"/>
    <w:rsid w:val="00E91C6E"/>
    <w:rsid w:val="00E93775"/>
    <w:rsid w:val="00E939B2"/>
    <w:rsid w:val="00E978D2"/>
    <w:rsid w:val="00EA236A"/>
    <w:rsid w:val="00EA373E"/>
    <w:rsid w:val="00EA4783"/>
    <w:rsid w:val="00EA48BF"/>
    <w:rsid w:val="00EA504D"/>
    <w:rsid w:val="00EA667E"/>
    <w:rsid w:val="00EB119F"/>
    <w:rsid w:val="00EB623D"/>
    <w:rsid w:val="00EB7B9E"/>
    <w:rsid w:val="00EC17B8"/>
    <w:rsid w:val="00EC441D"/>
    <w:rsid w:val="00EC5C26"/>
    <w:rsid w:val="00ED4938"/>
    <w:rsid w:val="00ED51AA"/>
    <w:rsid w:val="00EE0523"/>
    <w:rsid w:val="00EE204C"/>
    <w:rsid w:val="00EE238E"/>
    <w:rsid w:val="00EE26D9"/>
    <w:rsid w:val="00EE2B9A"/>
    <w:rsid w:val="00EE41E9"/>
    <w:rsid w:val="00EF3AF5"/>
    <w:rsid w:val="00EF4B20"/>
    <w:rsid w:val="00F00EDF"/>
    <w:rsid w:val="00F02E83"/>
    <w:rsid w:val="00F0345F"/>
    <w:rsid w:val="00F042B7"/>
    <w:rsid w:val="00F10761"/>
    <w:rsid w:val="00F138E1"/>
    <w:rsid w:val="00F17593"/>
    <w:rsid w:val="00F20E4F"/>
    <w:rsid w:val="00F31759"/>
    <w:rsid w:val="00F319BC"/>
    <w:rsid w:val="00F343F9"/>
    <w:rsid w:val="00F36368"/>
    <w:rsid w:val="00F4453B"/>
    <w:rsid w:val="00F4771F"/>
    <w:rsid w:val="00F51D71"/>
    <w:rsid w:val="00F52667"/>
    <w:rsid w:val="00F52D4F"/>
    <w:rsid w:val="00F544AF"/>
    <w:rsid w:val="00F56AC6"/>
    <w:rsid w:val="00F6376F"/>
    <w:rsid w:val="00F63804"/>
    <w:rsid w:val="00F67389"/>
    <w:rsid w:val="00F71B07"/>
    <w:rsid w:val="00F749F7"/>
    <w:rsid w:val="00F773E3"/>
    <w:rsid w:val="00F81C9E"/>
    <w:rsid w:val="00F82B04"/>
    <w:rsid w:val="00F83BE7"/>
    <w:rsid w:val="00F90F1F"/>
    <w:rsid w:val="00F92EB7"/>
    <w:rsid w:val="00F93B5E"/>
    <w:rsid w:val="00F942B5"/>
    <w:rsid w:val="00F96795"/>
    <w:rsid w:val="00FA28F3"/>
    <w:rsid w:val="00FB1C1C"/>
    <w:rsid w:val="00FB2B17"/>
    <w:rsid w:val="00FB3F71"/>
    <w:rsid w:val="00FB5920"/>
    <w:rsid w:val="00FB73A8"/>
    <w:rsid w:val="00FC17BF"/>
    <w:rsid w:val="00FC4341"/>
    <w:rsid w:val="00FD0718"/>
    <w:rsid w:val="00FD24D4"/>
    <w:rsid w:val="00FD53F3"/>
    <w:rsid w:val="00FE0169"/>
    <w:rsid w:val="00FE0EB0"/>
    <w:rsid w:val="00FE13C8"/>
    <w:rsid w:val="00FE1728"/>
    <w:rsid w:val="00FE2284"/>
    <w:rsid w:val="00FE2903"/>
    <w:rsid w:val="00FE56CA"/>
    <w:rsid w:val="00FE7A7B"/>
    <w:rsid w:val="00FF35A4"/>
    <w:rsid w:val="00FF432C"/>
    <w:rsid w:val="00FF521F"/>
    <w:rsid w:val="00FF571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paragraph" w:styleId="ListParagraph">
    <w:name w:val="List Paragraph"/>
    <w:basedOn w:val="Normal"/>
    <w:link w:val="ListParagraphChar"/>
    <w:uiPriority w:val="34"/>
    <w:qFormat/>
    <w:rsid w:val="00A55477"/>
    <w:pPr>
      <w:ind w:left="720"/>
      <w:contextualSpacing/>
    </w:pPr>
  </w:style>
  <w:style w:type="character" w:styleId="UnresolvedMention">
    <w:name w:val="Unresolved Mention"/>
    <w:basedOn w:val="DefaultParagraphFont"/>
    <w:uiPriority w:val="99"/>
    <w:semiHidden/>
    <w:unhideWhenUsed/>
    <w:rsid w:val="00DE75E4"/>
    <w:rPr>
      <w:color w:val="605E5C"/>
      <w:shd w:val="clear" w:color="auto" w:fill="E1DFDD"/>
    </w:rPr>
  </w:style>
  <w:style w:type="paragraph" w:styleId="FootnoteText">
    <w:name w:val="footnote text"/>
    <w:basedOn w:val="Normal"/>
    <w:link w:val="FootnoteTextChar"/>
    <w:uiPriority w:val="99"/>
    <w:semiHidden/>
    <w:unhideWhenUsed/>
    <w:rsid w:val="00E80F8B"/>
    <w:rPr>
      <w:sz w:val="20"/>
    </w:rPr>
  </w:style>
  <w:style w:type="character" w:customStyle="1" w:styleId="FootnoteTextChar">
    <w:name w:val="Footnote Text Char"/>
    <w:basedOn w:val="DefaultParagraphFont"/>
    <w:link w:val="FootnoteText"/>
    <w:uiPriority w:val="99"/>
    <w:semiHidden/>
    <w:rsid w:val="00E80F8B"/>
    <w:rPr>
      <w:lang w:eastAsia="en-US"/>
    </w:rPr>
  </w:style>
  <w:style w:type="character" w:styleId="FootnoteReference">
    <w:name w:val="footnote reference"/>
    <w:basedOn w:val="DefaultParagraphFont"/>
    <w:uiPriority w:val="99"/>
    <w:semiHidden/>
    <w:unhideWhenUsed/>
    <w:rsid w:val="00E80F8B"/>
    <w:rPr>
      <w:vertAlign w:val="superscript"/>
    </w:rPr>
  </w:style>
  <w:style w:type="character" w:styleId="CommentReference">
    <w:name w:val="annotation reference"/>
    <w:basedOn w:val="DefaultParagraphFont"/>
    <w:uiPriority w:val="99"/>
    <w:semiHidden/>
    <w:unhideWhenUsed/>
    <w:rsid w:val="00307920"/>
    <w:rPr>
      <w:sz w:val="16"/>
      <w:szCs w:val="16"/>
    </w:rPr>
  </w:style>
  <w:style w:type="paragraph" w:styleId="CommentText">
    <w:name w:val="annotation text"/>
    <w:basedOn w:val="Normal"/>
    <w:link w:val="CommentTextChar"/>
    <w:uiPriority w:val="99"/>
    <w:semiHidden/>
    <w:unhideWhenUsed/>
    <w:rsid w:val="00307920"/>
    <w:rPr>
      <w:sz w:val="20"/>
    </w:rPr>
  </w:style>
  <w:style w:type="character" w:customStyle="1" w:styleId="CommentTextChar">
    <w:name w:val="Comment Text Char"/>
    <w:basedOn w:val="DefaultParagraphFont"/>
    <w:link w:val="CommentText"/>
    <w:uiPriority w:val="99"/>
    <w:semiHidden/>
    <w:rsid w:val="00307920"/>
    <w:rPr>
      <w:lang w:eastAsia="en-US"/>
    </w:rPr>
  </w:style>
  <w:style w:type="paragraph" w:styleId="CommentSubject">
    <w:name w:val="annotation subject"/>
    <w:basedOn w:val="CommentText"/>
    <w:next w:val="CommentText"/>
    <w:link w:val="CommentSubjectChar"/>
    <w:uiPriority w:val="99"/>
    <w:semiHidden/>
    <w:unhideWhenUsed/>
    <w:rsid w:val="00307920"/>
    <w:rPr>
      <w:b/>
      <w:bCs/>
    </w:rPr>
  </w:style>
  <w:style w:type="character" w:customStyle="1" w:styleId="CommentSubjectChar">
    <w:name w:val="Comment Subject Char"/>
    <w:basedOn w:val="CommentTextChar"/>
    <w:link w:val="CommentSubject"/>
    <w:uiPriority w:val="99"/>
    <w:semiHidden/>
    <w:rsid w:val="00307920"/>
    <w:rPr>
      <w:b/>
      <w:bCs/>
      <w:lang w:eastAsia="en-US"/>
    </w:rPr>
  </w:style>
  <w:style w:type="character" w:customStyle="1" w:styleId="ListParagraphChar">
    <w:name w:val="List Paragraph Char"/>
    <w:link w:val="ListParagraph"/>
    <w:uiPriority w:val="34"/>
    <w:locked/>
    <w:rsid w:val="004259F6"/>
    <w:rPr>
      <w:sz w:val="24"/>
      <w:lang w:eastAsia="en-US"/>
    </w:rPr>
  </w:style>
  <w:style w:type="paragraph" w:styleId="BodyText">
    <w:name w:val="Body Text"/>
    <w:basedOn w:val="Normal"/>
    <w:link w:val="BodyTextChar"/>
    <w:semiHidden/>
    <w:unhideWhenUsed/>
    <w:rsid w:val="002F20AE"/>
    <w:pPr>
      <w:widowControl w:val="0"/>
      <w:suppressAutoHyphens/>
      <w:ind w:firstLine="567"/>
    </w:pPr>
    <w:rPr>
      <w:rFonts w:eastAsia="Andale Sans UI" w:cs="Tahoma"/>
      <w:szCs w:val="24"/>
      <w:lang w:bidi="en-US"/>
    </w:rPr>
  </w:style>
  <w:style w:type="character" w:customStyle="1" w:styleId="BodyTextChar">
    <w:name w:val="Body Text Char"/>
    <w:basedOn w:val="DefaultParagraphFont"/>
    <w:link w:val="BodyText"/>
    <w:semiHidden/>
    <w:rsid w:val="002F20AE"/>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2235">
      <w:bodyDiv w:val="1"/>
      <w:marLeft w:val="0"/>
      <w:marRight w:val="0"/>
      <w:marTop w:val="0"/>
      <w:marBottom w:val="0"/>
      <w:divBdr>
        <w:top w:val="none" w:sz="0" w:space="0" w:color="auto"/>
        <w:left w:val="none" w:sz="0" w:space="0" w:color="auto"/>
        <w:bottom w:val="none" w:sz="0" w:space="0" w:color="auto"/>
        <w:right w:val="none" w:sz="0" w:space="0" w:color="auto"/>
      </w:divBdr>
    </w:div>
    <w:div w:id="225840822">
      <w:bodyDiv w:val="1"/>
      <w:marLeft w:val="0"/>
      <w:marRight w:val="0"/>
      <w:marTop w:val="0"/>
      <w:marBottom w:val="0"/>
      <w:divBdr>
        <w:top w:val="none" w:sz="0" w:space="0" w:color="auto"/>
        <w:left w:val="none" w:sz="0" w:space="0" w:color="auto"/>
        <w:bottom w:val="none" w:sz="0" w:space="0" w:color="auto"/>
        <w:right w:val="none" w:sz="0" w:space="0" w:color="auto"/>
      </w:divBdr>
    </w:div>
    <w:div w:id="535388154">
      <w:bodyDiv w:val="1"/>
      <w:marLeft w:val="0"/>
      <w:marRight w:val="0"/>
      <w:marTop w:val="0"/>
      <w:marBottom w:val="0"/>
      <w:divBdr>
        <w:top w:val="none" w:sz="0" w:space="0" w:color="auto"/>
        <w:left w:val="none" w:sz="0" w:space="0" w:color="auto"/>
        <w:bottom w:val="none" w:sz="0" w:space="0" w:color="auto"/>
        <w:right w:val="none" w:sz="0" w:space="0" w:color="auto"/>
      </w:divBdr>
    </w:div>
    <w:div w:id="803041978">
      <w:bodyDiv w:val="1"/>
      <w:marLeft w:val="0"/>
      <w:marRight w:val="0"/>
      <w:marTop w:val="0"/>
      <w:marBottom w:val="0"/>
      <w:divBdr>
        <w:top w:val="none" w:sz="0" w:space="0" w:color="auto"/>
        <w:left w:val="none" w:sz="0" w:space="0" w:color="auto"/>
        <w:bottom w:val="none" w:sz="0" w:space="0" w:color="auto"/>
        <w:right w:val="none" w:sz="0" w:space="0" w:color="auto"/>
      </w:divBdr>
    </w:div>
    <w:div w:id="914586975">
      <w:bodyDiv w:val="1"/>
      <w:marLeft w:val="0"/>
      <w:marRight w:val="0"/>
      <w:marTop w:val="0"/>
      <w:marBottom w:val="0"/>
      <w:divBdr>
        <w:top w:val="none" w:sz="0" w:space="0" w:color="auto"/>
        <w:left w:val="none" w:sz="0" w:space="0" w:color="auto"/>
        <w:bottom w:val="none" w:sz="0" w:space="0" w:color="auto"/>
        <w:right w:val="none" w:sz="0" w:space="0" w:color="auto"/>
      </w:divBdr>
    </w:div>
    <w:div w:id="958875916">
      <w:bodyDiv w:val="1"/>
      <w:marLeft w:val="0"/>
      <w:marRight w:val="0"/>
      <w:marTop w:val="0"/>
      <w:marBottom w:val="0"/>
      <w:divBdr>
        <w:top w:val="none" w:sz="0" w:space="0" w:color="auto"/>
        <w:left w:val="none" w:sz="0" w:space="0" w:color="auto"/>
        <w:bottom w:val="none" w:sz="0" w:space="0" w:color="auto"/>
        <w:right w:val="none" w:sz="0" w:space="0" w:color="auto"/>
      </w:divBdr>
    </w:div>
    <w:div w:id="1063911837">
      <w:bodyDiv w:val="1"/>
      <w:marLeft w:val="0"/>
      <w:marRight w:val="0"/>
      <w:marTop w:val="0"/>
      <w:marBottom w:val="0"/>
      <w:divBdr>
        <w:top w:val="none" w:sz="0" w:space="0" w:color="auto"/>
        <w:left w:val="none" w:sz="0" w:space="0" w:color="auto"/>
        <w:bottom w:val="none" w:sz="0" w:space="0" w:color="auto"/>
        <w:right w:val="none" w:sz="0" w:space="0" w:color="auto"/>
      </w:divBdr>
    </w:div>
    <w:div w:id="1416976177">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72276454">
      <w:bodyDiv w:val="1"/>
      <w:marLeft w:val="0"/>
      <w:marRight w:val="0"/>
      <w:marTop w:val="0"/>
      <w:marBottom w:val="0"/>
      <w:divBdr>
        <w:top w:val="none" w:sz="0" w:space="0" w:color="auto"/>
        <w:left w:val="none" w:sz="0" w:space="0" w:color="auto"/>
        <w:bottom w:val="none" w:sz="0" w:space="0" w:color="auto"/>
        <w:right w:val="none" w:sz="0" w:space="0" w:color="auto"/>
      </w:divBdr>
    </w:div>
    <w:div w:id="1735277566">
      <w:bodyDiv w:val="1"/>
      <w:marLeft w:val="0"/>
      <w:marRight w:val="0"/>
      <w:marTop w:val="0"/>
      <w:marBottom w:val="0"/>
      <w:divBdr>
        <w:top w:val="none" w:sz="0" w:space="0" w:color="auto"/>
        <w:left w:val="none" w:sz="0" w:space="0" w:color="auto"/>
        <w:bottom w:val="none" w:sz="0" w:space="0" w:color="auto"/>
        <w:right w:val="none" w:sz="0" w:space="0" w:color="auto"/>
      </w:divBdr>
    </w:div>
    <w:div w:id="1926955396">
      <w:bodyDiv w:val="1"/>
      <w:marLeft w:val="0"/>
      <w:marRight w:val="0"/>
      <w:marTop w:val="0"/>
      <w:marBottom w:val="0"/>
      <w:divBdr>
        <w:top w:val="none" w:sz="0" w:space="0" w:color="auto"/>
        <w:left w:val="none" w:sz="0" w:space="0" w:color="auto"/>
        <w:bottom w:val="none" w:sz="0" w:space="0" w:color="auto"/>
        <w:right w:val="none" w:sz="0" w:space="0" w:color="auto"/>
      </w:divBdr>
    </w:div>
    <w:div w:id="1932157260">
      <w:bodyDiv w:val="1"/>
      <w:marLeft w:val="0"/>
      <w:marRight w:val="0"/>
      <w:marTop w:val="0"/>
      <w:marBottom w:val="0"/>
      <w:divBdr>
        <w:top w:val="none" w:sz="0" w:space="0" w:color="auto"/>
        <w:left w:val="none" w:sz="0" w:space="0" w:color="auto"/>
        <w:bottom w:val="none" w:sz="0" w:space="0" w:color="auto"/>
        <w:right w:val="none" w:sz="0" w:space="0" w:color="auto"/>
      </w:divBdr>
    </w:div>
    <w:div w:id="199020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http://enmin.lrv.lt"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header2.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b.jocaite/Desktop/DOKUMENTAI/Blankai/Blankai_2016/Blankas_Elp-fax_LT.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2.xml><?xml version="1.0" encoding="utf-8"?>
<ds:datastoreItem xmlns:ds="http://schemas.openxmlformats.org/officeDocument/2006/customXml" ds:itemID="{3AEFBA9A-5832-4CD2-BD35-3E75F80F8B82}">
  <ds:schemaRefs>
    <ds:schemaRef ds:uri="http://schemas.openxmlformats.org/package/2006/metadata/core-properties"/>
    <ds:schemaRef ds:uri="66af4d0a-6674-47fb-9139-f13fcb70dbc4"/>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1b67f5c-2d3d-4e26-9104-860f284410e8"/>
    <ds:schemaRef ds:uri="http://www.w3.org/XML/1998/namespace"/>
    <ds:schemaRef ds:uri="http://purl.org/dc/dcmitype/"/>
  </ds:schemaRefs>
</ds:datastoreItem>
</file>

<file path=customXml/itemProps3.xml><?xml version="1.0" encoding="utf-8"?>
<ds:datastoreItem xmlns:ds="http://schemas.openxmlformats.org/officeDocument/2006/customXml" ds:itemID="{AE1929D2-E2A8-4017-8B25-E76723DE6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72EFB-84CD-4BD1-BC87-80B547E3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2</TotalTime>
  <Pages>3</Pages>
  <Words>1303</Words>
  <Characters>9584</Characters>
  <Application>Microsoft Office Word</Application>
  <DocSecurity>0</DocSecurity>
  <Lines>79</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10866</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2019-10-17T11:58:00Z</dcterms:created>
  <dc:creator>Birute Jocaite</dc:creator>
  <cp:lastModifiedBy>Lina Svegzdaite</cp:lastModifiedBy>
  <cp:lastPrinted>2019-09-17T05:07:00Z</cp:lastPrinted>
  <dcterms:modified xsi:type="dcterms:W3CDTF">2019-10-17T12:00:00Z</dcterms:modified>
  <cp:revision>5</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