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0FD4" w14:textId="2FCB042A" w:rsidR="00D76005" w:rsidRPr="00DC6625" w:rsidRDefault="00614C31" w:rsidP="00EE4525">
      <w:pPr>
        <w:pStyle w:val="Betarp"/>
        <w:rPr>
          <w:rFonts w:eastAsia="Calibri"/>
          <w:b/>
        </w:rPr>
      </w:pPr>
      <w:bookmarkStart w:id="0" w:name="_GoBack"/>
      <w:bookmarkEnd w:id="0"/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lang w:eastAsia="ar-SA"/>
        </w:rPr>
        <w:tab/>
      </w:r>
      <w:r w:rsidR="00171489" w:rsidRPr="00DC6625">
        <w:rPr>
          <w:lang w:eastAsia="ar-SA"/>
        </w:rPr>
        <w:t xml:space="preserve">  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</w:p>
    <w:p w14:paraId="3215FCF3" w14:textId="652A6A93" w:rsidR="009C216D" w:rsidRDefault="009B3B0A" w:rsidP="009C216D">
      <w:pPr>
        <w:pStyle w:val="Betarp"/>
        <w:tabs>
          <w:tab w:val="left" w:pos="10348"/>
        </w:tabs>
        <w:rPr>
          <w:lang w:eastAsia="lt-LT"/>
        </w:rPr>
      </w:pPr>
      <w:r>
        <w:rPr>
          <w:lang w:eastAsia="lt-LT"/>
        </w:rPr>
        <w:tab/>
        <w:t xml:space="preserve"> </w:t>
      </w:r>
      <w:r w:rsidR="009C216D" w:rsidRPr="00800623">
        <w:rPr>
          <w:lang w:eastAsia="lt-LT"/>
        </w:rPr>
        <w:t xml:space="preserve">Demografijos, migracijos ir integracijos politikos </w:t>
      </w:r>
    </w:p>
    <w:p w14:paraId="1095C328" w14:textId="4F971B8E" w:rsidR="009C216D" w:rsidRDefault="009C216D" w:rsidP="009C216D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</w:t>
      </w:r>
      <w:r w:rsidRPr="00800623">
        <w:rPr>
          <w:lang w:eastAsia="lt-LT"/>
        </w:rPr>
        <w:t>2018–2030</w:t>
      </w:r>
      <w:r>
        <w:rPr>
          <w:lang w:eastAsia="lt-LT"/>
        </w:rPr>
        <w:t xml:space="preserve"> </w:t>
      </w:r>
      <w:r w:rsidRPr="00800623">
        <w:rPr>
          <w:lang w:eastAsia="lt-LT"/>
        </w:rPr>
        <w:t xml:space="preserve">metų strategijos įgyvendinimo </w:t>
      </w:r>
    </w:p>
    <w:p w14:paraId="5C6C96F1" w14:textId="77777777" w:rsidR="009C216D" w:rsidRDefault="009C216D" w:rsidP="009C216D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</w:t>
      </w:r>
      <w:r w:rsidRPr="00800623">
        <w:rPr>
          <w:lang w:eastAsia="lt-LT"/>
        </w:rPr>
        <w:t xml:space="preserve">2020–2022 metų </w:t>
      </w:r>
      <w:proofErr w:type="spellStart"/>
      <w:r w:rsidRPr="00800623">
        <w:rPr>
          <w:lang w:eastAsia="lt-LT"/>
        </w:rPr>
        <w:t>tarpinstitucini</w:t>
      </w:r>
      <w:r>
        <w:rPr>
          <w:lang w:eastAsia="lt-LT"/>
        </w:rPr>
        <w:t>o</w:t>
      </w:r>
      <w:proofErr w:type="spellEnd"/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4CE78B58" w14:textId="468EA1AE" w:rsidR="009C216D" w:rsidRPr="00800623" w:rsidRDefault="009C216D" w:rsidP="009C216D">
      <w:pPr>
        <w:pStyle w:val="Betarp"/>
        <w:rPr>
          <w:rFonts w:eastAsia="Calibri"/>
          <w:b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                           2 priedas</w:t>
      </w:r>
    </w:p>
    <w:p w14:paraId="34ADCE58" w14:textId="77777777" w:rsidR="009C216D" w:rsidRDefault="009C216D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024D" w14:textId="77777777" w:rsidR="009C216D" w:rsidRDefault="009C216D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71EBC" w14:textId="728DADDB" w:rsidR="0071106C" w:rsidRPr="009B3B0A" w:rsidRDefault="0071106C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0A">
        <w:rPr>
          <w:rFonts w:ascii="Times New Roman" w:hAnsi="Times New Roman" w:cs="Times New Roman"/>
          <w:b/>
          <w:sz w:val="24"/>
          <w:szCs w:val="24"/>
        </w:rPr>
        <w:t>PLANO</w:t>
      </w:r>
      <w:r w:rsidR="009C216D" w:rsidRPr="009B3B0A">
        <w:rPr>
          <w:rFonts w:ascii="Times New Roman" w:hAnsi="Times New Roman" w:cs="Times New Roman"/>
          <w:b/>
          <w:sz w:val="24"/>
          <w:szCs w:val="24"/>
        </w:rPr>
        <w:t xml:space="preserve"> TIKSLAI, U</w:t>
      </w:r>
      <w:r w:rsidR="00AC5246" w:rsidRPr="009B3B0A">
        <w:rPr>
          <w:rFonts w:ascii="Times New Roman" w:hAnsi="Times New Roman" w:cs="Times New Roman"/>
          <w:b/>
          <w:sz w:val="24"/>
          <w:szCs w:val="24"/>
        </w:rPr>
        <w:t>Ž</w:t>
      </w:r>
      <w:r w:rsidR="009C216D" w:rsidRPr="009B3B0A">
        <w:rPr>
          <w:rFonts w:ascii="Times New Roman" w:hAnsi="Times New Roman" w:cs="Times New Roman"/>
          <w:b/>
          <w:sz w:val="24"/>
          <w:szCs w:val="24"/>
        </w:rPr>
        <w:t>DAVINIAI IR</w:t>
      </w:r>
      <w:r w:rsidRPr="009B3B0A">
        <w:rPr>
          <w:rFonts w:ascii="Times New Roman" w:hAnsi="Times New Roman" w:cs="Times New Roman"/>
          <w:b/>
          <w:sz w:val="24"/>
          <w:szCs w:val="24"/>
        </w:rPr>
        <w:t xml:space="preserve"> VERTINIMO KRITERIJAI</w:t>
      </w:r>
    </w:p>
    <w:p w14:paraId="1B88A04A" w14:textId="77777777" w:rsidR="00D36955" w:rsidRPr="00DC6625" w:rsidRDefault="00D36955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731C2" w14:textId="77777777" w:rsidR="00856EF4" w:rsidRPr="00DC6625" w:rsidRDefault="00856EF4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299"/>
        <w:gridCol w:w="6356"/>
        <w:gridCol w:w="1417"/>
        <w:gridCol w:w="1418"/>
        <w:gridCol w:w="1559"/>
        <w:gridCol w:w="3119"/>
      </w:tblGrid>
      <w:tr w:rsidR="00856EF4" w:rsidRPr="00DC6625" w14:paraId="40449197" w14:textId="77777777" w:rsidTr="009F4770">
        <w:trPr>
          <w:trHeight w:val="357"/>
          <w:tblHeader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6672E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Vertinimo kriterijaus kodas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143B3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Tikslų ir uždavinių vertinimo kriterijų pavadinimai ir matavimo vienetai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F0AC2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14:paraId="387CA16C" w14:textId="77777777" w:rsidR="00856EF4" w:rsidRPr="00475C14" w:rsidRDefault="00856EF4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Vertinimo kriterijų reikšmės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98A1F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Dalyvaujanti institucija</w:t>
            </w:r>
          </w:p>
        </w:tc>
      </w:tr>
      <w:tr w:rsidR="00D36994" w:rsidRPr="00DC6625" w14:paraId="706CE060" w14:textId="77777777" w:rsidTr="00D36994">
        <w:trPr>
          <w:trHeight w:val="23"/>
          <w:tblHeader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22EE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D9C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26D1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0F0C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14:paraId="79A40125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 metų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CD4B7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 metų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3618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36994" w:rsidRPr="00DC6625" w14:paraId="2481E66B" w14:textId="77777777" w:rsidTr="009F4770">
        <w:trPr>
          <w:trHeight w:val="20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2C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852888" w14:textId="78988D30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D412" w14:textId="3B24A513" w:rsidR="00856EF4" w:rsidRPr="00DC6625" w:rsidRDefault="009D2C78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Tikslas – kurti šeimai palankią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90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BB0A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85977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668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9669B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295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B27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0D54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D46CFDF" w14:textId="77777777" w:rsidTr="00D36994">
        <w:trPr>
          <w:trHeight w:val="26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52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R-01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4E20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Ištuokų skaičius 100 santuokų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E249" w14:textId="40DD8E26" w:rsidR="00856EF4" w:rsidRPr="00DC6625" w:rsidRDefault="00856EF4" w:rsidP="009106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41,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15B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DD0B" w14:textId="2587AF02" w:rsidR="00856EF4" w:rsidRPr="00DC6625" w:rsidRDefault="00856EF4" w:rsidP="009106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8CB" w14:textId="40539901" w:rsidR="00856EF4" w:rsidRPr="00DC6625" w:rsidRDefault="002D4D8C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Respublikos socialinės apsaugos ir darbo ministerija (toliau</w:t>
            </w:r>
            <w:r w:rsidR="009B3B0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660E0223" w14:textId="77777777" w:rsidTr="009F4770">
        <w:trPr>
          <w:trHeight w:val="42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12F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R-01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962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Suminis gimstamumo rodiklis, vidutinis skaičius gyvų gimusiųjų, kuriuos moteris pagimdytų per visą savo reproduktyvųjį gyvenimo laikotarpį, būdama 15–49 metų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AFCD" w14:textId="62218B4F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4BAD" w14:textId="6CD7245D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D99" w14:textId="149AEDBD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47DF" w14:textId="77777777" w:rsidR="00856EF4" w:rsidRPr="00DC6625" w:rsidRDefault="00856EF4" w:rsidP="009F47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CD7209B" w14:textId="77777777" w:rsidTr="00D36994">
        <w:trPr>
          <w:trHeight w:val="42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752B" w14:textId="47ECBB8D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R-01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75E" w14:textId="33E86ADA" w:rsidR="009C776B" w:rsidRPr="00DC6625" w:rsidRDefault="009C776B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Jaunų šeimų, auginančių vieną ar daugiau vaikų, skaičius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palygin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bendru 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šeimų,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gavusių finansinę paskatą būstui įsigyti, skaičiumi (proc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2556" w14:textId="099B8330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12F4" w14:textId="2E048B80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1C1F" w14:textId="7F6876C7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7FF2" w14:textId="65A1A2DB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42E4699" w14:textId="77777777" w:rsidTr="00D36994">
        <w:trPr>
          <w:trHeight w:val="50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E78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E33F0D" w14:textId="0F6D5CD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0126" w14:textId="5D5B1C22" w:rsidR="00856EF4" w:rsidRPr="00DC6625" w:rsidRDefault="009D2C78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1.1.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sudaryti sąlygas šeimos nariams derinti profesinę veiklą ir šeimos pareigas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E5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8058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235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A4678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571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193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E6AAA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BBDD69C" w14:textId="77777777" w:rsidTr="00D36994">
        <w:trPr>
          <w:trHeight w:val="27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B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B2EE" w14:textId="28A2C67F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Darbuotojų, dirbančių ne visą darbo laiką dėl asmeninių ir šeiminių priežasčių, dalis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703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DD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458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37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DA14B76" w14:textId="77777777" w:rsidTr="00D36994">
        <w:trPr>
          <w:trHeight w:val="5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321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7155" w14:textId="7DAD0C8F" w:rsidR="00856EF4" w:rsidRPr="00DC6625" w:rsidRDefault="00856EF4" w:rsidP="000A00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Vaiko priežiūros zonų valstybės institucijose padidėjim</w:t>
            </w:r>
            <w:r w:rsidR="000A000B">
              <w:rPr>
                <w:rFonts w:ascii="Times New Roman" w:eastAsia="Calibri" w:hAnsi="Times New Roman" w:cs="Times New Roman"/>
                <w:sz w:val="20"/>
                <w:szCs w:val="20"/>
              </w:rPr>
              <w:t>as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 palyginti su praėjusiais kalendoriniais metais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83F3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D25A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8EB3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583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109CF58" w14:textId="77777777" w:rsidTr="00D36994">
        <w:trPr>
          <w:trHeight w:val="5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C33C" w14:textId="4336A4F3" w:rsidR="00D200EC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C69D" w14:textId="63C3FD3C" w:rsidR="00D200EC" w:rsidRPr="00DC6625" w:rsidRDefault="00D200EC" w:rsidP="0055756A">
            <w:pPr>
              <w:tabs>
                <w:tab w:val="left" w:pos="0"/>
                <w:tab w:val="left" w:pos="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nevyriausybinių organizacijų (toliau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NVO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projektų, kuriais organizuojamas vaikų užimtumas vasar</w:t>
            </w:r>
            <w:r w:rsidR="00033A36">
              <w:rPr>
                <w:rFonts w:ascii="Times New Roman" w:eastAsia="Calibri" w:hAnsi="Times New Roman" w:cs="Times New Roman"/>
                <w:sz w:val="20"/>
                <w:szCs w:val="20"/>
              </w:rPr>
              <w:t>ą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 panaudojant šv</w:t>
            </w:r>
            <w:r w:rsidR="00033A36">
              <w:rPr>
                <w:rFonts w:ascii="Times New Roman" w:eastAsia="Calibri" w:hAnsi="Times New Roman" w:cs="Times New Roman"/>
                <w:sz w:val="20"/>
                <w:szCs w:val="20"/>
              </w:rPr>
              <w:t>ie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timo įstaigų ar dienos centrų infrastruktūrą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skaičius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4B93" w14:textId="04D85747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3EBD" w14:textId="7A98FCE8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A790" w14:textId="5A2B405F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D0D" w14:textId="70D6CA86" w:rsidR="00D200EC" w:rsidRPr="00DC6625" w:rsidRDefault="002D4D8C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8D58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200E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Respublikos švietimo, mokslo ir sporto ministerija (toliau</w:t>
            </w:r>
            <w:r w:rsidR="009B3B0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</w:p>
        </w:tc>
      </w:tr>
      <w:tr w:rsidR="00D36994" w:rsidRPr="00DC6625" w14:paraId="07503B1D" w14:textId="77777777" w:rsidTr="00D36994">
        <w:trPr>
          <w:trHeight w:val="3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D6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9743B9" w14:textId="718FFF1E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FC1A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8D60DC" w14:textId="1EE5FCA0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i</w:t>
            </w:r>
            <w:r w:rsidR="00A929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prieinamumą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DB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07AE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F6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8B6E9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88A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ED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E56B4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11E5A30C" w14:textId="77777777" w:rsidTr="00D36994">
        <w:trPr>
          <w:trHeight w:val="27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783D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29988B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P-01-02-01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B47" w14:textId="77777777" w:rsidR="00856EF4" w:rsidRPr="00DD180E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36328" w14:textId="3F95BD92" w:rsidR="00856EF4" w:rsidRPr="00DD180E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Visos dienos mokyklą lankančių mokinių dalis nuo visų mokinių</w:t>
            </w:r>
            <w:r w:rsidR="004F3E1A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F3E1A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besimokančių pagal priešmokyklinio ir pradinio ugdymo programas, 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F3E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337F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72CA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9F8D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BAD7" w14:textId="3C3B1FA1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  <w:r w:rsidR="009D2C7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SAM</w:t>
            </w:r>
          </w:p>
        </w:tc>
      </w:tr>
      <w:tr w:rsidR="00D36994" w:rsidRPr="00DC6625" w14:paraId="69902BD2" w14:textId="77777777" w:rsidTr="00D36994">
        <w:trPr>
          <w:trHeight w:val="45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CE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6CF9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6CD6" w14:textId="716763C1" w:rsidR="00856EF4" w:rsidRPr="002C4458" w:rsidRDefault="002C4458" w:rsidP="002C4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omunikacijos techninės pagalbos priemonėmis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aprūpintų neįgalių vaikų 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dalis nuo besikreipiančių asmenų skaičiaus</w:t>
            </w:r>
            <w:r w:rsidR="002D55BD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A9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4A0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7C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8B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710CCD7" w14:textId="77777777" w:rsidTr="00D36994">
        <w:trPr>
          <w:trHeight w:val="11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FC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P-01-02-03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BC7B" w14:textId="266AE9D6" w:rsidR="00856EF4" w:rsidRPr="002C4458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4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Šeimų, besinaudojančių </w:t>
            </w:r>
            <w:r w:rsidR="002A3EAC"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2C4458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kortele,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C3B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98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8F1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B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8911533" w14:textId="77777777" w:rsidTr="00D36994">
        <w:trPr>
          <w:trHeight w:val="31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F77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P-01-02-04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59E" w14:textId="11F690B4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Apsilankymų muziejuose skaičiaus padidėjimas, palyginti su 2017 m.</w:t>
            </w:r>
            <w:r w:rsidR="002D55BD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C65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80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89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6CF0" w14:textId="300D42D0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476955C7" w14:textId="77777777" w:rsidTr="00D36994">
        <w:trPr>
          <w:trHeight w:val="57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F49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41D4AB" w14:textId="4990CC2F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641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7564A9" w14:textId="6D87171E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1.3.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Uždavinys – sudaryti sąlygas lygioms vyrų ir moterų teisėms, pareigoms ir galimybėms viešojo gyvenimo srityje bei šeimoje užtikrinti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5CB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29CB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E03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9D0F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3F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62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7DDBE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DAB87FA" w14:textId="77777777" w:rsidTr="00D36994">
        <w:trPr>
          <w:trHeight w:val="48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13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C383" w14:textId="70F50C13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Visuomenės dalis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teigiamai vertinanti moterų ir vyrų lygybės pokyčius visose srityse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64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75F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367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C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1D50EC6" w14:textId="77777777" w:rsidTr="009F4770">
        <w:trPr>
          <w:trHeight w:val="18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73A" w14:textId="77777777" w:rsidR="00856EF4" w:rsidRPr="00D05F7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P-01-03-02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9B85" w14:textId="78C283EA" w:rsidR="00856EF4" w:rsidRPr="00D05F7E" w:rsidRDefault="002A3EAC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Moterų ir vyrų p</w:t>
            </w:r>
            <w:r w:rsidR="00856EF4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ajamų atotrūkio mažėjimas</w:t>
            </w:r>
            <w:r w:rsidR="002D55BD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56EF4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DF9F" w14:textId="15AAD3F9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83B7" w14:textId="7955063B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D1B4" w14:textId="4DDCFFF1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BF34" w14:textId="77777777" w:rsidR="00856EF4" w:rsidRPr="00D05F7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59A2382B" w14:textId="77777777" w:rsidTr="00D36994">
        <w:trPr>
          <w:trHeight w:val="45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96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2C8F6C" w14:textId="04C1DEE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F00D" w14:textId="285FB2CD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1.4.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plėtoti finansines paskatas šeimoms, auginančioms vaikus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25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9AE48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038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A9CA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37A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6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BD7E4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03DF66C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F7C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FC81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Išmokos vaikui padidėjimas, palyginti su praėjusiais kalendoriniais metais, proc.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8D4B" w14:textId="50474D10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5E76" w14:textId="245A1FC1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A650" w14:textId="548F0B25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06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C47D374" w14:textId="77777777" w:rsidTr="00D36994">
        <w:trPr>
          <w:trHeight w:val="48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5920" w14:textId="1C90DF6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1FC2" w14:textId="2E5E3B99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plėsti būsto pasirinkimo galimybes šeimoms, auginančioms vaikus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231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517D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144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E35F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65A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A53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021E0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A302F4B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A60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C32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Būsto nuomos mokesčio dalies kompensaciją gavusių asmenų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D37C" w14:textId="3B0C9094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6263" w14:textId="6C133F6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A5B24">
              <w:rPr>
                <w:rFonts w:ascii="Times New Roman" w:eastAsia="Calibri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569D" w14:textId="397430C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50E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29835469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41B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P-01-05-02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4F27" w14:textId="78706EBF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Šeimų, kurioms išmokėtos</w:t>
            </w:r>
            <w:r w:rsidR="00DA1F17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subsidijos valstybės iš dalies kompensuojamų būsto kreditų daliai apmokėti,</w:t>
            </w:r>
            <w:r w:rsidR="00DA1F17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7E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CD438E" w14:textId="4C8C8D1D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4683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E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56D93F" w14:textId="3401D029" w:rsidR="00856EF4" w:rsidRPr="00DC6625" w:rsidRDefault="00E4683C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2F50" w14:textId="1EEFEDF9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4683C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D95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B6D1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EF72D67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084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P-01-05-03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48BD" w14:textId="434AD65A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Asmenų, kuriems išnuomotas socialinis būstas,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618A" w14:textId="397F29F7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ADAB" w14:textId="5E79B801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5E59" w14:textId="7E94DEF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6563" w14:textId="4C305DC3" w:rsidR="00856EF4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A5FB8F3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A93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P-01-05-04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E39F" w14:textId="290E106A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Jaunų šeimų, gavusių </w:t>
            </w:r>
            <w:r w:rsidR="00C1282B">
              <w:rPr>
                <w:rFonts w:ascii="Times New Roman" w:eastAsia="Times New Roman" w:hAnsi="Times New Roman" w:cs="Times New Roman"/>
                <w:sz w:val="20"/>
                <w:szCs w:val="20"/>
              </w:rPr>
              <w:t>finansinę paskatą</w:t>
            </w:r>
            <w:r w:rsidR="00C1282B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pirmajam būstui įsigyti ne didmiesčiuose,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248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19C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91F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246" w14:textId="351414AD" w:rsidR="00856EF4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AD17ADC" w14:textId="77777777" w:rsidTr="00D36994">
        <w:trPr>
          <w:trHeight w:val="37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BD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F55766" w14:textId="7CD7D8BE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8A76" w14:textId="7B4DC1EF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1.6.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g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erinti šeimos sveikatos būklę, didinant informuotumą šeimos sveikatos klausimais, mažinant sveikatai kylančias grėsmes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839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C136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4B1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FD6F4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8D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7D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9BF34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FE6E52B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802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P-01-06-01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065B" w14:textId="47046F20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Vaikų iki 1 m</w:t>
            </w:r>
            <w:r w:rsidR="002A3EAC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etų</w:t>
            </w: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skiepijamų nuo B tipo meningokokinės infekcijos ir nuo </w:t>
            </w:r>
            <w:proofErr w:type="spellStart"/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rotavirusinės</w:t>
            </w:r>
            <w:proofErr w:type="spellEnd"/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infekcijos, skaičius</w:t>
            </w:r>
            <w:r w:rsidR="002D55BD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53B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FED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553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C1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0DCC0D1A" w14:textId="77777777" w:rsidTr="00D36994">
        <w:trPr>
          <w:trHeight w:val="49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B71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P-01-06-02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DB8F" w14:textId="1027EC41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Sveikatai palankių „Rakto skylutės“ simboliu pažymėtų maisto produktų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8CB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836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D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53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62D20527" w14:textId="77777777" w:rsidTr="00D36994">
        <w:trPr>
          <w:trHeight w:val="12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4B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B0A6C1" w14:textId="7FA2FF2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4FC" w14:textId="08B14B9F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1.7.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u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gdyti šeimos narių gebėjimus spręsti psichologines ir socialines problemas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6D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F733F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BBE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E3AFE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9A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8EE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5318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55BA2FC0" w14:textId="77777777" w:rsidTr="00D36994">
        <w:trPr>
          <w:trHeight w:val="6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8E79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92819D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P-01-07-01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2CB7" w14:textId="77777777" w:rsidR="00902A3A" w:rsidRPr="00DC6625" w:rsidRDefault="00902A3A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5749AA" w14:textId="5BE9BF8F" w:rsidR="00902A3A" w:rsidRPr="00DC6625" w:rsidRDefault="00902A3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02A3A">
              <w:rPr>
                <w:rFonts w:ascii="Times New Roman" w:eastAsia="Calibri" w:hAnsi="Times New Roman" w:cs="Times New Roman"/>
                <w:sz w:val="20"/>
                <w:szCs w:val="20"/>
              </w:rPr>
              <w:t>Suteiktų konsultacijų pozityvios tėvystės klausimais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C8C9" w14:textId="3039C8E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B28A" w14:textId="33DDEBD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4B13" w14:textId="63AE46D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E3CF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BCC38E6" w14:textId="77777777" w:rsidTr="00D36994">
        <w:trPr>
          <w:trHeight w:val="29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16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901E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P-01-07-02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A22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44AD62" w14:textId="669F33FB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Patyčių ir smurto prevencijos programas įgyvendinančių bendrojo ugdymo mokyklų dalis nuo visų bendrojo ugdymo mokyklų 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46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FA6A2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6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7F756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638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FC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7A74338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95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0E5B5F" w14:textId="2B23B7C4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54E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CB0D3F" w14:textId="0A090B8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užtikrinti valstybės poreikius atitinkantį migracijos srautų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FB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F9371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3A7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0496E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70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F1F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B233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273AEDB6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BBD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3BF" w14:textId="2B99C56D" w:rsidR="00856EF4" w:rsidRPr="00DC6625" w:rsidRDefault="00856EF4" w:rsidP="00EF4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Neto tarptautinė migracija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mažiau kaip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asmen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D8B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57D" w14:textId="2FE1745D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BD3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CF5" w14:textId="30E7D4AF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Vyriausybės kanceliarija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9B3B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5B441BD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6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68FC8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A2D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4DB280" w14:textId="180B1E39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Grįžusių Lietuvos piliečių skaičius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mažiau kaip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asmen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9A23" w14:textId="7739D2B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B51C" w14:textId="0055F33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B2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3C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3DE428F2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013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BC75" w14:textId="5F60F442" w:rsidR="00856EF4" w:rsidRPr="00DC6625" w:rsidRDefault="00856EF4" w:rsidP="00EF4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Einamaisiais metais išvykusių 20–29</w:t>
            </w:r>
            <w:r w:rsidR="004B0D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metų asmenų dalis nuo visų 20–29</w:t>
            </w:r>
            <w:r w:rsidR="004B0D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metų amžiaus asmenų skaičiaus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daugiau kaip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proc.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BB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CB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66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99B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34A315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A4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C9D0FC" w14:textId="144D950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CCCB" w14:textId="543AB73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skatinti grįžtamąją migraciją ir proporcingą, valstybės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interesus atitinkantį užsienio šalių piliečių atvykimą, įgyvendinant pritraukimo, priėmimo, integracijos ir ryšio palaikymo politiką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64E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26037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CD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3F1C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586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4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0476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971D229" w14:textId="77777777" w:rsidTr="00D36994">
        <w:trPr>
          <w:trHeight w:val="19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030A" w14:textId="43245724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P-02-01-0</w:t>
            </w:r>
            <w:r w:rsidR="00750E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B250" w14:textId="2587839C" w:rsidR="00EF4548" w:rsidRPr="006F4C28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Apsilankymų „</w:t>
            </w:r>
            <w:proofErr w:type="spellStart"/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>Lithuania</w:t>
            </w:r>
            <w:proofErr w:type="spellEnd"/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“ internet</w:t>
            </w:r>
            <w:r w:rsidR="006F4C28"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platformoje skaičius</w:t>
            </w:r>
          </w:p>
          <w:p w14:paraId="04695055" w14:textId="5AD0C645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kaup</w:t>
            </w:r>
            <w:proofErr w:type="spellEnd"/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.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7B1C" w14:textId="32922DBA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BDC9" w14:textId="3781762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720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8EFB" w14:textId="5BA161DD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E72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</w:t>
            </w:r>
          </w:p>
        </w:tc>
      </w:tr>
      <w:tr w:rsidR="00D36994" w:rsidRPr="00DC6625" w14:paraId="53CC19C8" w14:textId="77777777" w:rsidTr="00D36994">
        <w:trPr>
          <w:trHeight w:val="27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F653" w14:textId="642FD066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6FC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Į laisvas „</w:t>
            </w:r>
            <w:proofErr w:type="spellStart"/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Work</w:t>
            </w:r>
            <w:proofErr w:type="spellEnd"/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Lithuania</w:t>
            </w:r>
            <w:proofErr w:type="spell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“ programos partnerių skelbiamas darbo vietas pretendavusių aukštos kvalifikacijos specialistų skaičius (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kaup</w:t>
            </w:r>
            <w:proofErr w:type="spell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ABC" w14:textId="3E9D9E3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E487" w14:textId="57954F08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7204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7204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C031" w14:textId="67546C3D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A5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</w:p>
        </w:tc>
      </w:tr>
      <w:tr w:rsidR="00D36994" w:rsidRPr="00DC6625" w14:paraId="3A3B008A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3C9" w14:textId="195ACE78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8718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Suteiktų konsultacijų grįžimo ar atvykimo į Lietuvą klausimais Migracijos informacijos centre „Renkuosi Lietuvą“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65A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E7B1E1" w14:textId="3FCBC8D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C20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E376B6" w14:textId="07E41182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FABB" w14:textId="53806D4F" w:rsidR="00856EF4" w:rsidRPr="00DC6625" w:rsidRDefault="00E93D13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0A04" w14:textId="1379E82F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296921AE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100C" w14:textId="4BAF9D45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D4B8" w14:textId="165333AA" w:rsidR="00856EF4" w:rsidRPr="00DC6625" w:rsidRDefault="00856EF4" w:rsidP="002D5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Užsienio lietuvių, kuriems užtenka informacijos apie grįžimą į Lietuvą ir reintegr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ciją, dalis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21C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CA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029B" w14:textId="6DB1F30A" w:rsidR="00856EF4" w:rsidRPr="00DC6625" w:rsidRDefault="00E93D13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8B4E" w14:textId="6B2991D2" w:rsidR="00856EF4" w:rsidRPr="00DC6625" w:rsidRDefault="00856EF4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užsienio reikalų ministerija (toliau </w:t>
            </w:r>
            <w:r w:rsidR="00F86393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URM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5131B05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C73" w14:textId="1D27ECB1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12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Asmenų, dalyvavusių lietuvių kalbos kursuose Lietuvos savivaldybėse ar internetu pagal valstybės paramos programą,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D5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B25A0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033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C9C0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63E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0E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B8F6BB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7CA" w14:textId="1FB01673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A76" w14:textId="2431ACBF" w:rsidR="00856EF4" w:rsidRPr="00DC6625" w:rsidRDefault="00856EF4" w:rsidP="003575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Grįžusių ar atvykusių į Lietuvą mokyklinio amžiaus asmenų, kurie mokėsi išlyginamojoje klasėje ar gavo kitą paramą integruo</w:t>
            </w:r>
            <w:r w:rsidR="003575E7">
              <w:rPr>
                <w:rFonts w:ascii="Times New Roman" w:eastAsia="Calibri" w:hAnsi="Times New Roman" w:cs="Times New Roman"/>
                <w:sz w:val="20"/>
                <w:szCs w:val="20"/>
              </w:rPr>
              <w:t>damiesi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į bendrojo ugdymo sistemą, dalis nuo visų besikreipusiųjų 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75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C7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2F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C7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4E44ED3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17D4" w14:textId="4159EC94" w:rsidR="00856EF4" w:rsidRPr="00DC6625" w:rsidRDefault="001E7136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P-02-01-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B89" w14:textId="20BCDE4D" w:rsidR="00856EF4" w:rsidRPr="00DC6625" w:rsidRDefault="00856EF4" w:rsidP="002D5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Grįžusių į Lietuvą asmenų, ne trumpiau kaip 6 mėnesius gyvenusių užsienyje, ar atvykusių į Lietuvą asmenų, įsidarbinusių per 12 mėnesių nuo registracijos Užimtumo tarnyboje dienos, dalis</w:t>
            </w:r>
            <w:r w:rsidR="00F14E3E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AD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BF4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747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A059" w14:textId="094CCBDF" w:rsidR="00856EF4" w:rsidRPr="00DC6625" w:rsidRDefault="00856EF4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6647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Užimtumo tarnyba prie Lietuvos Respublikos socialinės apsaugos ir darbo ministerijos (toliau </w:t>
            </w:r>
            <w:r w:rsidR="00F86393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F863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64703">
              <w:rPr>
                <w:rFonts w:ascii="Times New Roman" w:eastAsia="Calibri" w:hAnsi="Times New Roman" w:cs="Times New Roman"/>
                <w:sz w:val="20"/>
                <w:szCs w:val="20"/>
              </w:rPr>
              <w:t>UT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37185B34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BB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288963" w14:textId="7F5AD135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51FA" w14:textId="7FEE8D5C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2.2.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ekonominę Lietuvos gyventojų gerovę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96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A919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2C6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0A27B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399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BD2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969D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579F0800" w14:textId="77777777" w:rsidTr="00106DC3">
        <w:trPr>
          <w:trHeight w:val="42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35AF" w14:textId="7C870273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P-02-02-01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743F" w14:textId="778FDFBB" w:rsidR="00856EF4" w:rsidRPr="00DC6625" w:rsidRDefault="00F90C66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C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Paskelbtų savanoriškos veiklos </w:t>
            </w:r>
            <w:proofErr w:type="gramStart"/>
            <w:r w:rsidRPr="00F90C66">
              <w:rPr>
                <w:rFonts w:ascii="Times New Roman" w:eastAsia="Calibri" w:hAnsi="Times New Roman" w:cs="Times New Roman"/>
                <w:sz w:val="20"/>
                <w:szCs w:val="20"/>
              </w:rPr>
              <w:t>ir praktikos vietų viešojo ir privataus sektoriaus įstaigose skaičius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53D4" w14:textId="00EE5BAD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B5AD" w14:textId="533FA582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502A" w14:textId="4BBD45C4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908B" w14:textId="07C42E1C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SADM, VRM, EIM</w:t>
            </w:r>
          </w:p>
        </w:tc>
      </w:tr>
      <w:tr w:rsidR="00D36994" w:rsidRPr="00DC6625" w14:paraId="750EF30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184C" w14:textId="5A18C9C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1381" w14:textId="53E56165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stiprinti socialinį Lietuvos gyventojų saugumą ir jų psichologinę (emocinę) gerovę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2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E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581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3F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E9EB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124693C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008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9838" w14:textId="08A8EB52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Pilietinės galios indeksas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balai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s)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7C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50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5FB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87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C1FCCE3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0FB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2B50C0" w14:textId="0401A3F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8D49" w14:textId="734366F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Lietuvos gyventojų susietumą su šalimi ir gyvenamąja aplinka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13F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C9D56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EFD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FCB96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D4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6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3EBE8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40FFBB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EA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814" w14:textId="7F0977AF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15–19 metų asmenų, kurie, palankiai susiklosčius aplinkybėms, ketina emigruoti iš Lietuvos, dalis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BE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79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D2D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85D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63DADECC" w14:textId="77777777" w:rsidTr="00D36994">
        <w:trPr>
          <w:trHeight w:val="54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C9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P-02-04-02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E3E3" w14:textId="4D919A67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gyventojų, tapatinančių save su gyvenamąja aplinka, dalis 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99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E2F7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6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5AF6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17D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A4C5" w14:textId="4467A97B" w:rsidR="00856EF4" w:rsidRPr="00DC6625" w:rsidRDefault="00856EF4" w:rsidP="00F976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75D53DAA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32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65B19A" w14:textId="4DFB4DC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8422" w14:textId="6A76E8AE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vykdyti veiksmingą diasporos politiką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CD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B6E2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897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A2A5A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92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CC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34F6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39A5A7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E44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31E9" w14:textId="125DEEF4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Atnaujintas „</w:t>
            </w:r>
            <w:r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Globalios Lietuvos“ – užsienio lietuvių įsitraukimo į valstybės gyvenimą </w:t>
            </w:r>
            <w:r w:rsidR="0011351F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programos </w:t>
            </w:r>
            <w:r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– kūrimo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strateginio planavimo dokumentas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062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C3F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DF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0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URM</w:t>
            </w:r>
          </w:p>
        </w:tc>
      </w:tr>
      <w:tr w:rsidR="00D36994" w:rsidRPr="00DC6625" w14:paraId="7ED01AB2" w14:textId="77777777" w:rsidTr="00D36994">
        <w:trPr>
          <w:trHeight w:val="40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1E7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D6542E" w14:textId="3CE3EDD0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ACB2" w14:textId="0CE5C84A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E55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A5B2D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D9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111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68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A81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C7D20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489BFF8" w14:textId="77777777" w:rsidTr="00D36994">
        <w:trPr>
          <w:trHeight w:val="29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F5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F35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Lietuvos gyventojų vidutinė tikėtina gyvenimo trukmė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85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785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839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34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27F8A3EF" w14:textId="77777777" w:rsidTr="009F4770">
        <w:trPr>
          <w:trHeight w:val="46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4C6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FE1E47" w14:textId="0F271D95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9D2C7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643B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FE0E7D" w14:textId="1F358FF8" w:rsidR="00856EF4" w:rsidRPr="00DC6625" w:rsidRDefault="00712009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gyventojų 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(vyrų ir moterų)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idutinė tikėtina gyvenimo trukmė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3F64" w14:textId="77777777" w:rsidR="00856EF4" w:rsidRPr="000E4F46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0E4F46">
              <w:rPr>
                <w:rFonts w:eastAsia="Calibri"/>
                <w:sz w:val="20"/>
                <w:szCs w:val="20"/>
              </w:rPr>
              <w:t>70,8 (vyrų)</w:t>
            </w:r>
          </w:p>
          <w:p w14:paraId="71DD413B" w14:textId="77777777" w:rsidR="00856EF4" w:rsidRPr="000E4F46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0E4F46">
              <w:rPr>
                <w:rFonts w:eastAsia="Calibri"/>
                <w:sz w:val="20"/>
                <w:szCs w:val="20"/>
              </w:rPr>
              <w:t>81 (moterų)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BF27" w14:textId="77777777" w:rsidR="00856EF4" w:rsidRPr="009F4770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9F4770">
              <w:rPr>
                <w:rFonts w:eastAsia="Calibri"/>
                <w:sz w:val="20"/>
                <w:szCs w:val="20"/>
              </w:rPr>
              <w:t>70,85 (vyrų)</w:t>
            </w:r>
          </w:p>
          <w:p w14:paraId="077DF87A" w14:textId="77777777" w:rsidR="00856EF4" w:rsidRPr="009F4770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9F4770">
              <w:rPr>
                <w:rFonts w:eastAsia="Calibri"/>
                <w:sz w:val="20"/>
                <w:szCs w:val="20"/>
              </w:rPr>
              <w:t>81,1 (moterų)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068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70,87 (vyrų)</w:t>
            </w:r>
          </w:p>
          <w:p w14:paraId="76B181A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81,15 (moterų)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7D6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7F8AB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10AC8F9E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BD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7582" w14:textId="64E0F00A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Pajamų pakeitimo norma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83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EAE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F2F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3EE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9C04B3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8E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D7A9" w14:textId="66C7D395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25–64 metų gyventojų mokymosi visą gyvenimą lygis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0D2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80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498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56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CE30E9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C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5CA08D" w14:textId="11CFE9F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B58E" w14:textId="732FECCB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0C3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A839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7C5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FC0AC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C4C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4D1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58CD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27E7B7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AB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1A65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Įsteigtų savarankiško gyvenimo namų ir dienos centrų senjorams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42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65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6D6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3CC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41E7D9D" w14:textId="77777777" w:rsidTr="00D36994">
        <w:trPr>
          <w:trHeight w:val="3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324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03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Paramą gavusių vyresnio amžiaus žmonėms atstovaujančių NVO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5AB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23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DA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7C8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65FEC558" w14:textId="77777777" w:rsidTr="00D36994">
        <w:trPr>
          <w:trHeight w:val="4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C99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D2E891" w14:textId="704ED96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EC2B" w14:textId="5399655E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vyresnio amžiaus asmenų dalyvavimą darbo rinkoje ir finansinį jų saugumą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11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5F4D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E8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37291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23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B53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98338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3A001CD" w14:textId="77777777" w:rsidTr="00D36994">
        <w:trPr>
          <w:trHeight w:val="31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D4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4710" w14:textId="1B0CF39E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Vyresnio amžiaus žmonių užimtumas 55–64 metų amžiaus grupėje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809A" w14:textId="77777777" w:rsidR="00856EF4" w:rsidRPr="00DC6625" w:rsidRDefault="00856EF4" w:rsidP="00E12357">
            <w:pPr>
              <w:spacing w:after="0" w:line="240" w:lineRule="auto"/>
              <w:ind w:firstLine="5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413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9C7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214B" w14:textId="3B10E6F6" w:rsidR="00856EF4" w:rsidRPr="00DC6625" w:rsidRDefault="00856EF4" w:rsidP="00A06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D875505" w14:textId="77777777" w:rsidTr="00D36994">
        <w:trPr>
          <w:trHeight w:val="46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A2D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48A0" w14:textId="51234760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Vidutinės socialinio draudimo senatvės pensijos didėjimas nuo</w:t>
            </w:r>
            <w:r w:rsidR="00B00350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2018 m.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8B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EF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F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+ 33,2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E5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394069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6B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962A4F" w14:textId="1BF650B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D8D0" w14:textId="1E76C824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56A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08C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34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CE2DC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F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92B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B8E7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1BC1319" w14:textId="77777777" w:rsidTr="00D36994">
        <w:trPr>
          <w:trHeight w:val="40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025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C660" w14:textId="6AE93C67" w:rsidR="00856EF4" w:rsidRPr="00DC6625" w:rsidRDefault="00856EF4" w:rsidP="00106D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Savivaldybių, patvirtinusių suaugusiųjų švietimo plėtros planus, skaičius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mažiau</w:t>
            </w:r>
            <w:r w:rsidR="00106D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kaip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... )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71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E2F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434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E27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4A2BA40D" w14:textId="77777777" w:rsidTr="00D36994">
        <w:trPr>
          <w:trHeight w:val="86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61FB" w14:textId="5383DE6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E4F5" w14:textId="68BBDED9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3.4.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8A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F7E39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99E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9449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58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5B4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9B05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D7799A8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59D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1F919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73C6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C06C3D" w14:textId="38970334" w:rsidR="00856EF4" w:rsidRPr="00DC6625" w:rsidRDefault="00856EF4" w:rsidP="00C63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Tikėtina sveiko gyvenimo trukmė sulaukus 65 metų 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m.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EA1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5,65 (vyrų)</w:t>
            </w:r>
          </w:p>
          <w:p w14:paraId="1A379583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5,70 (moterų)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D85C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5,68 (vyrų)</w:t>
            </w:r>
          </w:p>
          <w:p w14:paraId="46A74768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5,71 (moterų)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08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5,70 (vyrų)</w:t>
            </w:r>
          </w:p>
          <w:p w14:paraId="1F97CD3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5,72 (moterų)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58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26ABEFA2" w14:textId="77777777" w:rsidTr="009F4770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A26F" w14:textId="55ACDB7D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P-03-04-02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728F" w14:textId="1462BD88" w:rsidR="00B27C0B" w:rsidRPr="00DC6625" w:rsidRDefault="00B27C0B" w:rsidP="00C6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Paremta projektų, kuriais kuriamos senyvo amžiaus žmonių priežiūros paslaugas teikiančios įstaigos kaimo vietovėse </w:t>
            </w:r>
            <w:r w:rsidR="00C639B3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vnt.</w:t>
            </w:r>
            <w:r w:rsidR="00C639B3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C9EA" w14:textId="5E21445A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A7D" w14:textId="120DA152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5724" w14:textId="2FF2855B" w:rsidR="00B27C0B" w:rsidRPr="00DC6625" w:rsidRDefault="00B27C0B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CFBB" w14:textId="30059EA4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ŽŪM</w:t>
            </w:r>
            <w:r w:rsidR="009C216D">
              <w:rPr>
                <w:rFonts w:ascii="Times New Roman" w:eastAsia="Times New Roman" w:hAnsi="Times New Roman" w:cs="Times New Roman"/>
                <w:sz w:val="20"/>
                <w:szCs w:val="20"/>
              </w:rPr>
              <w:t>, SADM, SAM</w:t>
            </w:r>
          </w:p>
        </w:tc>
      </w:tr>
      <w:tr w:rsidR="00D36994" w:rsidRPr="00DC6625" w14:paraId="6CAA7C37" w14:textId="77777777" w:rsidTr="00D36994">
        <w:trPr>
          <w:trHeight w:val="47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A3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EF3E0E" w14:textId="04F76E9C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A40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291E58" w14:textId="3D857913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3.5.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kartų santykius ir plėtoti savanorišką vyresnio amžiaus asmenų veiklą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C61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2491E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444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8F21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C72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68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5C8D6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29199F3" w14:textId="77777777" w:rsidTr="00D36994">
        <w:trPr>
          <w:trHeight w:val="39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6F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BB8E" w14:textId="57F63EA4" w:rsidR="00856EF4" w:rsidRPr="00DC6625" w:rsidRDefault="00856EF4" w:rsidP="00C63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projektų, 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kuriuos įgyvendinant </w:t>
            </w:r>
            <w:r w:rsidR="00C639B3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 savanorišką veiklą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įtraukia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mi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vyresni nei 54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etų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žmon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ės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63F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ED7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B0E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174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5F9747A9" w14:textId="77777777" w:rsidTr="009F4770">
        <w:trPr>
          <w:trHeight w:val="45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6B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P-03-05-02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DCF8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bendrų NVO projektų, susijusių su vaikais ir vyresnio amžiaus žmonėmis,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5E9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A0B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066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F93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34B676D" w14:textId="77777777" w:rsidTr="009F4770">
        <w:trPr>
          <w:trHeight w:val="54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8F51" w14:textId="435F244D" w:rsidR="00843C9F" w:rsidRPr="00DC6625" w:rsidRDefault="00843C9F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P-03-05-03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0984" w14:textId="254D928B" w:rsidR="00843C9F" w:rsidRPr="00DC6625" w:rsidRDefault="00843C9F" w:rsidP="003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Paremt</w:t>
            </w:r>
            <w:r w:rsidR="0055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jaunimo organizacijų ir su jaunimu dirbančių organizacijų</w:t>
            </w:r>
            <w:r w:rsidR="00F14E3E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projektų, skirtų vyresnio amžiaus žmonėms kaimiško</w:t>
            </w:r>
            <w:r w:rsidR="003D260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sio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se vietovėse, </w:t>
            </w:r>
            <w:r w:rsidR="00552724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E6CC" w14:textId="76D73FF1" w:rsidR="00843C9F" w:rsidRPr="00DC6625" w:rsidRDefault="00843C9F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B6B" w14:textId="3ABD0134" w:rsidR="00843C9F" w:rsidRPr="00DC6625" w:rsidRDefault="00843C9F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A143" w14:textId="7FE3FD15" w:rsidR="00843C9F" w:rsidRPr="00DC6625" w:rsidRDefault="00843C9F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5590" w14:textId="7DC56899" w:rsidR="00843C9F" w:rsidRPr="00DC6625" w:rsidRDefault="00843C9F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ŽŪM</w:t>
            </w:r>
            <w:r w:rsidR="009C216D">
              <w:rPr>
                <w:rFonts w:ascii="Times New Roman" w:eastAsia="Times New Roman" w:hAnsi="Times New Roman" w:cs="Times New Roman"/>
                <w:sz w:val="20"/>
                <w:szCs w:val="20"/>
              </w:rPr>
              <w:t>, SADM</w:t>
            </w:r>
          </w:p>
        </w:tc>
      </w:tr>
    </w:tbl>
    <w:p w14:paraId="59975EAC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17E08D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720E428F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C6625">
        <w:rPr>
          <w:rFonts w:ascii="Times New Roman" w:eastAsia="Calibri" w:hAnsi="Times New Roman" w:cs="Times New Roman"/>
          <w:sz w:val="20"/>
          <w:szCs w:val="20"/>
        </w:rPr>
        <w:t>* Esant galimybei, nurodoma veiklos kriterijaus reikšmė pagal vėliausius prieinamus faktinius duomenis.</w:t>
      </w:r>
    </w:p>
    <w:p w14:paraId="281C50C7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58366FD" w14:textId="3969AE8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C6625">
        <w:rPr>
          <w:rFonts w:ascii="Times New Roman" w:eastAsia="Calibri" w:hAnsi="Times New Roman" w:cs="Times New Roman"/>
          <w:sz w:val="20"/>
          <w:szCs w:val="20"/>
        </w:rPr>
        <w:t xml:space="preserve">** Vertinimo kriterijaus esama reikšmė dar nebuvo apskaičiuota. Siekiamos reikšmės </w:t>
      </w:r>
      <w:r w:rsidR="00A44CFD" w:rsidRPr="00DC6625">
        <w:rPr>
          <w:rFonts w:ascii="Times New Roman" w:eastAsia="Calibri" w:hAnsi="Times New Roman" w:cs="Times New Roman"/>
          <w:sz w:val="20"/>
          <w:szCs w:val="20"/>
        </w:rPr>
        <w:t>20</w:t>
      </w:r>
      <w:r w:rsidR="00A44CFD">
        <w:rPr>
          <w:rFonts w:ascii="Times New Roman" w:eastAsia="Calibri" w:hAnsi="Times New Roman" w:cs="Times New Roman"/>
          <w:sz w:val="20"/>
          <w:szCs w:val="20"/>
        </w:rPr>
        <w:t>20</w:t>
      </w:r>
      <w:r w:rsidRPr="00DC6625">
        <w:rPr>
          <w:rFonts w:ascii="Times New Roman" w:eastAsia="Calibri" w:hAnsi="Times New Roman" w:cs="Times New Roman"/>
          <w:sz w:val="20"/>
          <w:szCs w:val="20"/>
        </w:rPr>
        <w:t>–202</w:t>
      </w:r>
      <w:r w:rsidR="00A44CFD">
        <w:rPr>
          <w:rFonts w:ascii="Times New Roman" w:eastAsia="Calibri" w:hAnsi="Times New Roman" w:cs="Times New Roman"/>
          <w:sz w:val="20"/>
          <w:szCs w:val="20"/>
        </w:rPr>
        <w:t>2</w:t>
      </w:r>
      <w:r w:rsidRPr="00DC6625">
        <w:rPr>
          <w:rFonts w:ascii="Times New Roman" w:eastAsia="Calibri" w:hAnsi="Times New Roman" w:cs="Times New Roman"/>
          <w:sz w:val="20"/>
          <w:szCs w:val="20"/>
        </w:rPr>
        <w:t xml:space="preserve"> m. bus apskaičiuotos arba patikslintos, gavus duomenis apie esamą padėtį.</w:t>
      </w:r>
    </w:p>
    <w:p w14:paraId="7D12DC9C" w14:textId="77777777" w:rsidR="00856EF4" w:rsidRPr="00DC6625" w:rsidRDefault="00856EF4" w:rsidP="00E12357">
      <w:pPr>
        <w:tabs>
          <w:tab w:val="center" w:pos="-7800"/>
          <w:tab w:val="left" w:pos="6237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8C416B6" w14:textId="4CF7B76D" w:rsidR="008A60C3" w:rsidRPr="00DC6625" w:rsidRDefault="00712009" w:rsidP="00E12357">
      <w:pPr>
        <w:spacing w:before="60"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sectPr w:rsidR="008A60C3" w:rsidRPr="00DC6625" w:rsidSect="00922788">
      <w:headerReference w:type="default" r:id="rId9"/>
      <w:pgSz w:w="16838" w:h="11906" w:orient="landscape" w:code="9"/>
      <w:pgMar w:top="426" w:right="82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3CC15" w14:textId="77777777" w:rsidR="002321B5" w:rsidRDefault="002321B5" w:rsidP="00614C31">
      <w:pPr>
        <w:spacing w:after="0" w:line="240" w:lineRule="auto"/>
      </w:pPr>
      <w:r>
        <w:separator/>
      </w:r>
    </w:p>
  </w:endnote>
  <w:endnote w:type="continuationSeparator" w:id="0">
    <w:p w14:paraId="2B273291" w14:textId="77777777" w:rsidR="002321B5" w:rsidRDefault="002321B5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CB0FC" w14:textId="77777777" w:rsidR="002321B5" w:rsidRDefault="002321B5" w:rsidP="00614C31">
      <w:pPr>
        <w:spacing w:after="0" w:line="240" w:lineRule="auto"/>
      </w:pPr>
      <w:r>
        <w:separator/>
      </w:r>
    </w:p>
  </w:footnote>
  <w:footnote w:type="continuationSeparator" w:id="0">
    <w:p w14:paraId="695CD447" w14:textId="77777777" w:rsidR="002321B5" w:rsidRDefault="002321B5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2A3EAC" w:rsidRDefault="002A3E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A22">
          <w:rPr>
            <w:noProof/>
          </w:rPr>
          <w:t>4</w:t>
        </w:r>
        <w:r>
          <w:fldChar w:fldCharType="end"/>
        </w:r>
      </w:p>
    </w:sdtContent>
  </w:sdt>
  <w:p w14:paraId="77E6AAC7" w14:textId="77777777" w:rsidR="002A3EAC" w:rsidRDefault="002A3E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4D62"/>
    <w:rsid w:val="00025059"/>
    <w:rsid w:val="000260CC"/>
    <w:rsid w:val="0003052C"/>
    <w:rsid w:val="00030927"/>
    <w:rsid w:val="00031C06"/>
    <w:rsid w:val="00033A36"/>
    <w:rsid w:val="000358E6"/>
    <w:rsid w:val="00036267"/>
    <w:rsid w:val="00042CB0"/>
    <w:rsid w:val="00046C44"/>
    <w:rsid w:val="00053636"/>
    <w:rsid w:val="00053AA1"/>
    <w:rsid w:val="00054B49"/>
    <w:rsid w:val="000610DD"/>
    <w:rsid w:val="00061695"/>
    <w:rsid w:val="00065776"/>
    <w:rsid w:val="00070D5A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00B"/>
    <w:rsid w:val="000A01D7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4F"/>
    <w:rsid w:val="000D2682"/>
    <w:rsid w:val="000D48F1"/>
    <w:rsid w:val="000D57D3"/>
    <w:rsid w:val="000E3AFE"/>
    <w:rsid w:val="000E4F46"/>
    <w:rsid w:val="000E5585"/>
    <w:rsid w:val="000F35A7"/>
    <w:rsid w:val="001004E5"/>
    <w:rsid w:val="00100FA2"/>
    <w:rsid w:val="001016E8"/>
    <w:rsid w:val="00106ACC"/>
    <w:rsid w:val="00106DC3"/>
    <w:rsid w:val="00107ADC"/>
    <w:rsid w:val="0011351F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61530"/>
    <w:rsid w:val="001636ED"/>
    <w:rsid w:val="00164B66"/>
    <w:rsid w:val="00171489"/>
    <w:rsid w:val="00171DB2"/>
    <w:rsid w:val="00172901"/>
    <w:rsid w:val="0017532E"/>
    <w:rsid w:val="00183CB4"/>
    <w:rsid w:val="001858F3"/>
    <w:rsid w:val="00185BC1"/>
    <w:rsid w:val="00185E5F"/>
    <w:rsid w:val="00187DDC"/>
    <w:rsid w:val="0019397E"/>
    <w:rsid w:val="00194570"/>
    <w:rsid w:val="0019575B"/>
    <w:rsid w:val="00195C91"/>
    <w:rsid w:val="00196711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760D"/>
    <w:rsid w:val="001D7AD6"/>
    <w:rsid w:val="001E2CC8"/>
    <w:rsid w:val="001E7136"/>
    <w:rsid w:val="001E7AD6"/>
    <w:rsid w:val="001E7DCD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7F68"/>
    <w:rsid w:val="002321B5"/>
    <w:rsid w:val="00232A22"/>
    <w:rsid w:val="002373B4"/>
    <w:rsid w:val="00237570"/>
    <w:rsid w:val="002405C7"/>
    <w:rsid w:val="00243888"/>
    <w:rsid w:val="00244E8F"/>
    <w:rsid w:val="00246AE4"/>
    <w:rsid w:val="00250495"/>
    <w:rsid w:val="00251247"/>
    <w:rsid w:val="00252847"/>
    <w:rsid w:val="002535FE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7FD8"/>
    <w:rsid w:val="00280E8E"/>
    <w:rsid w:val="00282ED8"/>
    <w:rsid w:val="002846C2"/>
    <w:rsid w:val="0029274C"/>
    <w:rsid w:val="00296544"/>
    <w:rsid w:val="00296EFE"/>
    <w:rsid w:val="002A1ACC"/>
    <w:rsid w:val="002A3EAC"/>
    <w:rsid w:val="002A620E"/>
    <w:rsid w:val="002B2278"/>
    <w:rsid w:val="002B2D82"/>
    <w:rsid w:val="002B3E70"/>
    <w:rsid w:val="002B4BD4"/>
    <w:rsid w:val="002C0A21"/>
    <w:rsid w:val="002C1397"/>
    <w:rsid w:val="002C3DC1"/>
    <w:rsid w:val="002C409D"/>
    <w:rsid w:val="002C4458"/>
    <w:rsid w:val="002C5385"/>
    <w:rsid w:val="002C72E3"/>
    <w:rsid w:val="002D0090"/>
    <w:rsid w:val="002D04EB"/>
    <w:rsid w:val="002D1A09"/>
    <w:rsid w:val="002D3A67"/>
    <w:rsid w:val="002D3CA6"/>
    <w:rsid w:val="002D4D8C"/>
    <w:rsid w:val="002D55BD"/>
    <w:rsid w:val="002D5EBF"/>
    <w:rsid w:val="002D6825"/>
    <w:rsid w:val="002D6D00"/>
    <w:rsid w:val="002E1E19"/>
    <w:rsid w:val="002E392B"/>
    <w:rsid w:val="002F1463"/>
    <w:rsid w:val="002F5810"/>
    <w:rsid w:val="002F7DE5"/>
    <w:rsid w:val="003027AD"/>
    <w:rsid w:val="00303AA1"/>
    <w:rsid w:val="00307CE3"/>
    <w:rsid w:val="00314225"/>
    <w:rsid w:val="00315B34"/>
    <w:rsid w:val="00321DFA"/>
    <w:rsid w:val="00324E0E"/>
    <w:rsid w:val="00334229"/>
    <w:rsid w:val="00341521"/>
    <w:rsid w:val="00342CDD"/>
    <w:rsid w:val="00344A07"/>
    <w:rsid w:val="003452FD"/>
    <w:rsid w:val="0034621B"/>
    <w:rsid w:val="00346F2F"/>
    <w:rsid w:val="00350094"/>
    <w:rsid w:val="00351918"/>
    <w:rsid w:val="003521BF"/>
    <w:rsid w:val="0035354D"/>
    <w:rsid w:val="00353D39"/>
    <w:rsid w:val="00355855"/>
    <w:rsid w:val="00356354"/>
    <w:rsid w:val="003575E7"/>
    <w:rsid w:val="00362D70"/>
    <w:rsid w:val="003671CA"/>
    <w:rsid w:val="003706F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323D"/>
    <w:rsid w:val="003A399C"/>
    <w:rsid w:val="003A45D7"/>
    <w:rsid w:val="003A573D"/>
    <w:rsid w:val="003B19FD"/>
    <w:rsid w:val="003B36B9"/>
    <w:rsid w:val="003C0F56"/>
    <w:rsid w:val="003C6F56"/>
    <w:rsid w:val="003D2609"/>
    <w:rsid w:val="003D321E"/>
    <w:rsid w:val="003D4250"/>
    <w:rsid w:val="003D42C8"/>
    <w:rsid w:val="003D64EE"/>
    <w:rsid w:val="003D79C1"/>
    <w:rsid w:val="003E30C5"/>
    <w:rsid w:val="003E44C0"/>
    <w:rsid w:val="003E5D82"/>
    <w:rsid w:val="003F052E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21072"/>
    <w:rsid w:val="00422B69"/>
    <w:rsid w:val="00430162"/>
    <w:rsid w:val="00432855"/>
    <w:rsid w:val="00433FC5"/>
    <w:rsid w:val="00434FC0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75C14"/>
    <w:rsid w:val="004803B2"/>
    <w:rsid w:val="00481FF5"/>
    <w:rsid w:val="00482C8E"/>
    <w:rsid w:val="0049091D"/>
    <w:rsid w:val="00492CBD"/>
    <w:rsid w:val="0049422F"/>
    <w:rsid w:val="004949FC"/>
    <w:rsid w:val="00496C74"/>
    <w:rsid w:val="0049782B"/>
    <w:rsid w:val="00497A72"/>
    <w:rsid w:val="004A2FE7"/>
    <w:rsid w:val="004A7309"/>
    <w:rsid w:val="004A7752"/>
    <w:rsid w:val="004B0D71"/>
    <w:rsid w:val="004B3615"/>
    <w:rsid w:val="004B57E4"/>
    <w:rsid w:val="004B60E7"/>
    <w:rsid w:val="004B7D3A"/>
    <w:rsid w:val="004B7E79"/>
    <w:rsid w:val="004C38F9"/>
    <w:rsid w:val="004C54F5"/>
    <w:rsid w:val="004D2578"/>
    <w:rsid w:val="004D3380"/>
    <w:rsid w:val="004D4C59"/>
    <w:rsid w:val="004E045A"/>
    <w:rsid w:val="004E49E6"/>
    <w:rsid w:val="004E556A"/>
    <w:rsid w:val="004E635E"/>
    <w:rsid w:val="004E6F1F"/>
    <w:rsid w:val="004F2DC6"/>
    <w:rsid w:val="004F30FA"/>
    <w:rsid w:val="004F33B0"/>
    <w:rsid w:val="004F3E1A"/>
    <w:rsid w:val="004F4E4A"/>
    <w:rsid w:val="005064F2"/>
    <w:rsid w:val="00510049"/>
    <w:rsid w:val="00512E12"/>
    <w:rsid w:val="0051300C"/>
    <w:rsid w:val="00515BF9"/>
    <w:rsid w:val="0052266F"/>
    <w:rsid w:val="0052335F"/>
    <w:rsid w:val="005257DF"/>
    <w:rsid w:val="005304D8"/>
    <w:rsid w:val="0054072B"/>
    <w:rsid w:val="00541217"/>
    <w:rsid w:val="0054494F"/>
    <w:rsid w:val="005455E8"/>
    <w:rsid w:val="0054763E"/>
    <w:rsid w:val="00552724"/>
    <w:rsid w:val="00553189"/>
    <w:rsid w:val="0055485F"/>
    <w:rsid w:val="00554BA2"/>
    <w:rsid w:val="00555357"/>
    <w:rsid w:val="0055756A"/>
    <w:rsid w:val="00561C4D"/>
    <w:rsid w:val="00562286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5418"/>
    <w:rsid w:val="005B14CB"/>
    <w:rsid w:val="005B64CC"/>
    <w:rsid w:val="005B6D3B"/>
    <w:rsid w:val="005B70A0"/>
    <w:rsid w:val="005C0E3D"/>
    <w:rsid w:val="005C6A67"/>
    <w:rsid w:val="005C700A"/>
    <w:rsid w:val="005C769F"/>
    <w:rsid w:val="005D0D5E"/>
    <w:rsid w:val="005D203D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2C4E"/>
    <w:rsid w:val="00614C31"/>
    <w:rsid w:val="00616DEF"/>
    <w:rsid w:val="00621DC2"/>
    <w:rsid w:val="0062500C"/>
    <w:rsid w:val="006254C2"/>
    <w:rsid w:val="00625720"/>
    <w:rsid w:val="00625A97"/>
    <w:rsid w:val="006300F4"/>
    <w:rsid w:val="00631ECC"/>
    <w:rsid w:val="00636269"/>
    <w:rsid w:val="00642E53"/>
    <w:rsid w:val="00643DBE"/>
    <w:rsid w:val="00644268"/>
    <w:rsid w:val="0064534D"/>
    <w:rsid w:val="00645EF4"/>
    <w:rsid w:val="00645F55"/>
    <w:rsid w:val="00647109"/>
    <w:rsid w:val="00652168"/>
    <w:rsid w:val="0065334D"/>
    <w:rsid w:val="00656B94"/>
    <w:rsid w:val="00661618"/>
    <w:rsid w:val="00662BF1"/>
    <w:rsid w:val="00664703"/>
    <w:rsid w:val="00665F38"/>
    <w:rsid w:val="006736D1"/>
    <w:rsid w:val="00677B14"/>
    <w:rsid w:val="00680D78"/>
    <w:rsid w:val="00683469"/>
    <w:rsid w:val="00691AB4"/>
    <w:rsid w:val="00693F79"/>
    <w:rsid w:val="006946BA"/>
    <w:rsid w:val="006A1B88"/>
    <w:rsid w:val="006A2086"/>
    <w:rsid w:val="006A40CD"/>
    <w:rsid w:val="006A5CE0"/>
    <w:rsid w:val="006B059F"/>
    <w:rsid w:val="006B1915"/>
    <w:rsid w:val="006B22C6"/>
    <w:rsid w:val="006B34C2"/>
    <w:rsid w:val="006B4EC5"/>
    <w:rsid w:val="006B5887"/>
    <w:rsid w:val="006C1861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4C28"/>
    <w:rsid w:val="006F55D0"/>
    <w:rsid w:val="006F69C9"/>
    <w:rsid w:val="006F6F81"/>
    <w:rsid w:val="00700F4F"/>
    <w:rsid w:val="00703D6C"/>
    <w:rsid w:val="007047B0"/>
    <w:rsid w:val="00704C6B"/>
    <w:rsid w:val="007063C9"/>
    <w:rsid w:val="00707526"/>
    <w:rsid w:val="0071106C"/>
    <w:rsid w:val="00711650"/>
    <w:rsid w:val="00712009"/>
    <w:rsid w:val="007127D2"/>
    <w:rsid w:val="00713D82"/>
    <w:rsid w:val="0071591B"/>
    <w:rsid w:val="00717AAE"/>
    <w:rsid w:val="007216AD"/>
    <w:rsid w:val="00724AFA"/>
    <w:rsid w:val="00724CCD"/>
    <w:rsid w:val="00724F27"/>
    <w:rsid w:val="00725BAE"/>
    <w:rsid w:val="00745035"/>
    <w:rsid w:val="00750E3C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48EB"/>
    <w:rsid w:val="00795242"/>
    <w:rsid w:val="007A0118"/>
    <w:rsid w:val="007A491C"/>
    <w:rsid w:val="007A6430"/>
    <w:rsid w:val="007A7622"/>
    <w:rsid w:val="007B3602"/>
    <w:rsid w:val="007B54D8"/>
    <w:rsid w:val="007B6819"/>
    <w:rsid w:val="007B7910"/>
    <w:rsid w:val="007D1D7A"/>
    <w:rsid w:val="007E020F"/>
    <w:rsid w:val="007E0AC8"/>
    <w:rsid w:val="007E30AB"/>
    <w:rsid w:val="007E3983"/>
    <w:rsid w:val="007E56F6"/>
    <w:rsid w:val="007F0296"/>
    <w:rsid w:val="007F1A8A"/>
    <w:rsid w:val="007F2855"/>
    <w:rsid w:val="007F5C7F"/>
    <w:rsid w:val="007F6FB4"/>
    <w:rsid w:val="00801D3D"/>
    <w:rsid w:val="0080397E"/>
    <w:rsid w:val="00805681"/>
    <w:rsid w:val="00812144"/>
    <w:rsid w:val="00815CD4"/>
    <w:rsid w:val="00816DF7"/>
    <w:rsid w:val="00817BA5"/>
    <w:rsid w:val="008239B7"/>
    <w:rsid w:val="00824F52"/>
    <w:rsid w:val="00825814"/>
    <w:rsid w:val="00840970"/>
    <w:rsid w:val="00840AB5"/>
    <w:rsid w:val="00843C9F"/>
    <w:rsid w:val="00844B49"/>
    <w:rsid w:val="00847030"/>
    <w:rsid w:val="00847E59"/>
    <w:rsid w:val="00856EF4"/>
    <w:rsid w:val="008574E9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7C36"/>
    <w:rsid w:val="008902BF"/>
    <w:rsid w:val="0089173B"/>
    <w:rsid w:val="008925AF"/>
    <w:rsid w:val="008927DB"/>
    <w:rsid w:val="00892F82"/>
    <w:rsid w:val="0089426D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3161"/>
    <w:rsid w:val="008C4219"/>
    <w:rsid w:val="008C497C"/>
    <w:rsid w:val="008C5ACB"/>
    <w:rsid w:val="008D585D"/>
    <w:rsid w:val="008D6ED9"/>
    <w:rsid w:val="008E3757"/>
    <w:rsid w:val="008E7567"/>
    <w:rsid w:val="008F1A02"/>
    <w:rsid w:val="008F1AE1"/>
    <w:rsid w:val="008F2382"/>
    <w:rsid w:val="008F48FC"/>
    <w:rsid w:val="00900474"/>
    <w:rsid w:val="00902A3A"/>
    <w:rsid w:val="0090562B"/>
    <w:rsid w:val="00910306"/>
    <w:rsid w:val="00910657"/>
    <w:rsid w:val="00916E4C"/>
    <w:rsid w:val="00916F73"/>
    <w:rsid w:val="009226EE"/>
    <w:rsid w:val="00922788"/>
    <w:rsid w:val="00922E32"/>
    <w:rsid w:val="00933704"/>
    <w:rsid w:val="009378ED"/>
    <w:rsid w:val="00944DE8"/>
    <w:rsid w:val="009453E2"/>
    <w:rsid w:val="00945F9C"/>
    <w:rsid w:val="0094613B"/>
    <w:rsid w:val="00946490"/>
    <w:rsid w:val="009471AD"/>
    <w:rsid w:val="009604D1"/>
    <w:rsid w:val="00966721"/>
    <w:rsid w:val="009667E8"/>
    <w:rsid w:val="00971279"/>
    <w:rsid w:val="0097248B"/>
    <w:rsid w:val="0097605C"/>
    <w:rsid w:val="00977FAA"/>
    <w:rsid w:val="009803ED"/>
    <w:rsid w:val="00981790"/>
    <w:rsid w:val="009820C6"/>
    <w:rsid w:val="00983174"/>
    <w:rsid w:val="00992979"/>
    <w:rsid w:val="009937DF"/>
    <w:rsid w:val="00995397"/>
    <w:rsid w:val="00995950"/>
    <w:rsid w:val="00997781"/>
    <w:rsid w:val="009A27D5"/>
    <w:rsid w:val="009A50F3"/>
    <w:rsid w:val="009A5600"/>
    <w:rsid w:val="009A596B"/>
    <w:rsid w:val="009A67F0"/>
    <w:rsid w:val="009A7D15"/>
    <w:rsid w:val="009B1F93"/>
    <w:rsid w:val="009B3B0A"/>
    <w:rsid w:val="009B6E31"/>
    <w:rsid w:val="009C0F13"/>
    <w:rsid w:val="009C216D"/>
    <w:rsid w:val="009C70D3"/>
    <w:rsid w:val="009C776B"/>
    <w:rsid w:val="009D2C78"/>
    <w:rsid w:val="009D2EF8"/>
    <w:rsid w:val="009D3D91"/>
    <w:rsid w:val="009D409E"/>
    <w:rsid w:val="009D4300"/>
    <w:rsid w:val="009D53B5"/>
    <w:rsid w:val="009E2648"/>
    <w:rsid w:val="009E6021"/>
    <w:rsid w:val="009E609D"/>
    <w:rsid w:val="009E6712"/>
    <w:rsid w:val="009F0FC8"/>
    <w:rsid w:val="009F124C"/>
    <w:rsid w:val="009F1E2A"/>
    <w:rsid w:val="009F4770"/>
    <w:rsid w:val="009F7650"/>
    <w:rsid w:val="00A02153"/>
    <w:rsid w:val="00A02BC3"/>
    <w:rsid w:val="00A03360"/>
    <w:rsid w:val="00A05044"/>
    <w:rsid w:val="00A066C9"/>
    <w:rsid w:val="00A115C1"/>
    <w:rsid w:val="00A13281"/>
    <w:rsid w:val="00A156EC"/>
    <w:rsid w:val="00A20CF0"/>
    <w:rsid w:val="00A21D16"/>
    <w:rsid w:val="00A230FB"/>
    <w:rsid w:val="00A319D2"/>
    <w:rsid w:val="00A33E3F"/>
    <w:rsid w:val="00A33FA4"/>
    <w:rsid w:val="00A34994"/>
    <w:rsid w:val="00A36A21"/>
    <w:rsid w:val="00A44CFD"/>
    <w:rsid w:val="00A4523E"/>
    <w:rsid w:val="00A464D9"/>
    <w:rsid w:val="00A51E07"/>
    <w:rsid w:val="00A56AF0"/>
    <w:rsid w:val="00A60866"/>
    <w:rsid w:val="00A61C17"/>
    <w:rsid w:val="00A62ABD"/>
    <w:rsid w:val="00A65A9A"/>
    <w:rsid w:val="00A71CE6"/>
    <w:rsid w:val="00A73B87"/>
    <w:rsid w:val="00A74FD2"/>
    <w:rsid w:val="00A77C37"/>
    <w:rsid w:val="00A81389"/>
    <w:rsid w:val="00A84106"/>
    <w:rsid w:val="00A85B9F"/>
    <w:rsid w:val="00A86D18"/>
    <w:rsid w:val="00A903D2"/>
    <w:rsid w:val="00A929BC"/>
    <w:rsid w:val="00A97EE0"/>
    <w:rsid w:val="00AA2999"/>
    <w:rsid w:val="00AA4859"/>
    <w:rsid w:val="00AA5B24"/>
    <w:rsid w:val="00AA75CA"/>
    <w:rsid w:val="00AB1E23"/>
    <w:rsid w:val="00AB55B2"/>
    <w:rsid w:val="00AB59D3"/>
    <w:rsid w:val="00AB726B"/>
    <w:rsid w:val="00AC417F"/>
    <w:rsid w:val="00AC4820"/>
    <w:rsid w:val="00AC5246"/>
    <w:rsid w:val="00AC616E"/>
    <w:rsid w:val="00AD45B3"/>
    <w:rsid w:val="00AD4D85"/>
    <w:rsid w:val="00AD5DBA"/>
    <w:rsid w:val="00AE31BA"/>
    <w:rsid w:val="00AE6E8B"/>
    <w:rsid w:val="00AE7823"/>
    <w:rsid w:val="00AF2DD3"/>
    <w:rsid w:val="00AF364C"/>
    <w:rsid w:val="00AF6523"/>
    <w:rsid w:val="00AF7FA5"/>
    <w:rsid w:val="00B00350"/>
    <w:rsid w:val="00B011EE"/>
    <w:rsid w:val="00B011F5"/>
    <w:rsid w:val="00B04647"/>
    <w:rsid w:val="00B04B4C"/>
    <w:rsid w:val="00B06C85"/>
    <w:rsid w:val="00B10BD7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54CA"/>
    <w:rsid w:val="00B362A9"/>
    <w:rsid w:val="00B4063A"/>
    <w:rsid w:val="00B4340D"/>
    <w:rsid w:val="00B45442"/>
    <w:rsid w:val="00B50775"/>
    <w:rsid w:val="00B55C5E"/>
    <w:rsid w:val="00B55E35"/>
    <w:rsid w:val="00B567E7"/>
    <w:rsid w:val="00B65B06"/>
    <w:rsid w:val="00B7204D"/>
    <w:rsid w:val="00B730FC"/>
    <w:rsid w:val="00B75E86"/>
    <w:rsid w:val="00B77921"/>
    <w:rsid w:val="00B81E2C"/>
    <w:rsid w:val="00B83057"/>
    <w:rsid w:val="00B8345E"/>
    <w:rsid w:val="00B863D0"/>
    <w:rsid w:val="00B922D4"/>
    <w:rsid w:val="00B92B9A"/>
    <w:rsid w:val="00B940C3"/>
    <w:rsid w:val="00B9699B"/>
    <w:rsid w:val="00BA0380"/>
    <w:rsid w:val="00BA446E"/>
    <w:rsid w:val="00BB60A6"/>
    <w:rsid w:val="00BB7900"/>
    <w:rsid w:val="00BC0F2F"/>
    <w:rsid w:val="00BC0FC2"/>
    <w:rsid w:val="00BC14A3"/>
    <w:rsid w:val="00BC3E8E"/>
    <w:rsid w:val="00BC4907"/>
    <w:rsid w:val="00BC53AE"/>
    <w:rsid w:val="00BC54B2"/>
    <w:rsid w:val="00BC7F0F"/>
    <w:rsid w:val="00BD0BB2"/>
    <w:rsid w:val="00BD324D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81F"/>
    <w:rsid w:val="00C011F4"/>
    <w:rsid w:val="00C054B3"/>
    <w:rsid w:val="00C066D6"/>
    <w:rsid w:val="00C06EF1"/>
    <w:rsid w:val="00C07A31"/>
    <w:rsid w:val="00C07FDA"/>
    <w:rsid w:val="00C10B2A"/>
    <w:rsid w:val="00C11BAC"/>
    <w:rsid w:val="00C1282B"/>
    <w:rsid w:val="00C1396B"/>
    <w:rsid w:val="00C15B10"/>
    <w:rsid w:val="00C15D89"/>
    <w:rsid w:val="00C15FD2"/>
    <w:rsid w:val="00C21775"/>
    <w:rsid w:val="00C23543"/>
    <w:rsid w:val="00C32D68"/>
    <w:rsid w:val="00C33F59"/>
    <w:rsid w:val="00C35C87"/>
    <w:rsid w:val="00C37DC2"/>
    <w:rsid w:val="00C412BE"/>
    <w:rsid w:val="00C46083"/>
    <w:rsid w:val="00C46ABC"/>
    <w:rsid w:val="00C52122"/>
    <w:rsid w:val="00C52A45"/>
    <w:rsid w:val="00C56DDB"/>
    <w:rsid w:val="00C60945"/>
    <w:rsid w:val="00C60A88"/>
    <w:rsid w:val="00C628B2"/>
    <w:rsid w:val="00C639B3"/>
    <w:rsid w:val="00C6415D"/>
    <w:rsid w:val="00C650FC"/>
    <w:rsid w:val="00C653B3"/>
    <w:rsid w:val="00C670BA"/>
    <w:rsid w:val="00C67B72"/>
    <w:rsid w:val="00C712FD"/>
    <w:rsid w:val="00C734FB"/>
    <w:rsid w:val="00C74E07"/>
    <w:rsid w:val="00C8124E"/>
    <w:rsid w:val="00C922B2"/>
    <w:rsid w:val="00C97C80"/>
    <w:rsid w:val="00CA359F"/>
    <w:rsid w:val="00CA3868"/>
    <w:rsid w:val="00CB046A"/>
    <w:rsid w:val="00CB0952"/>
    <w:rsid w:val="00CB28E3"/>
    <w:rsid w:val="00CC522E"/>
    <w:rsid w:val="00CD2102"/>
    <w:rsid w:val="00CD4967"/>
    <w:rsid w:val="00CD591F"/>
    <w:rsid w:val="00CD69FA"/>
    <w:rsid w:val="00CE000F"/>
    <w:rsid w:val="00CE0FDA"/>
    <w:rsid w:val="00CE190F"/>
    <w:rsid w:val="00CE3E73"/>
    <w:rsid w:val="00CE421F"/>
    <w:rsid w:val="00CE5824"/>
    <w:rsid w:val="00CE6196"/>
    <w:rsid w:val="00CF195D"/>
    <w:rsid w:val="00CF2510"/>
    <w:rsid w:val="00CF2BEA"/>
    <w:rsid w:val="00CF68E5"/>
    <w:rsid w:val="00CF7BC0"/>
    <w:rsid w:val="00D023D6"/>
    <w:rsid w:val="00D0396A"/>
    <w:rsid w:val="00D03FD2"/>
    <w:rsid w:val="00D04130"/>
    <w:rsid w:val="00D05F7E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50A4"/>
    <w:rsid w:val="00D309AC"/>
    <w:rsid w:val="00D341B2"/>
    <w:rsid w:val="00D36955"/>
    <w:rsid w:val="00D36994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2562"/>
    <w:rsid w:val="00D75AA9"/>
    <w:rsid w:val="00D76005"/>
    <w:rsid w:val="00D779EC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E0E6E"/>
    <w:rsid w:val="00DE3BC5"/>
    <w:rsid w:val="00DE4066"/>
    <w:rsid w:val="00DE65A5"/>
    <w:rsid w:val="00DF11B0"/>
    <w:rsid w:val="00DF2DA1"/>
    <w:rsid w:val="00DF553E"/>
    <w:rsid w:val="00DF7C82"/>
    <w:rsid w:val="00E013DC"/>
    <w:rsid w:val="00E04B7F"/>
    <w:rsid w:val="00E052E6"/>
    <w:rsid w:val="00E12357"/>
    <w:rsid w:val="00E16C6D"/>
    <w:rsid w:val="00E20702"/>
    <w:rsid w:val="00E2276A"/>
    <w:rsid w:val="00E27A7B"/>
    <w:rsid w:val="00E33486"/>
    <w:rsid w:val="00E37C7C"/>
    <w:rsid w:val="00E433D9"/>
    <w:rsid w:val="00E44591"/>
    <w:rsid w:val="00E4683C"/>
    <w:rsid w:val="00E540B9"/>
    <w:rsid w:val="00E541E4"/>
    <w:rsid w:val="00E542A3"/>
    <w:rsid w:val="00E55497"/>
    <w:rsid w:val="00E5748F"/>
    <w:rsid w:val="00E6231A"/>
    <w:rsid w:val="00E62D76"/>
    <w:rsid w:val="00E723BD"/>
    <w:rsid w:val="00E72CF4"/>
    <w:rsid w:val="00E738AE"/>
    <w:rsid w:val="00E73D43"/>
    <w:rsid w:val="00E745F0"/>
    <w:rsid w:val="00E74F38"/>
    <w:rsid w:val="00E763E2"/>
    <w:rsid w:val="00E81B0F"/>
    <w:rsid w:val="00E85040"/>
    <w:rsid w:val="00E861DA"/>
    <w:rsid w:val="00E8675E"/>
    <w:rsid w:val="00E87919"/>
    <w:rsid w:val="00E930E0"/>
    <w:rsid w:val="00E93A39"/>
    <w:rsid w:val="00E93D13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4525"/>
    <w:rsid w:val="00EE7807"/>
    <w:rsid w:val="00EF0F57"/>
    <w:rsid w:val="00EF0FD0"/>
    <w:rsid w:val="00EF1333"/>
    <w:rsid w:val="00EF1D56"/>
    <w:rsid w:val="00EF42A3"/>
    <w:rsid w:val="00EF4548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21AFF"/>
    <w:rsid w:val="00F21BDC"/>
    <w:rsid w:val="00F22F59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27BF"/>
    <w:rsid w:val="00F52E3A"/>
    <w:rsid w:val="00F53338"/>
    <w:rsid w:val="00F5515F"/>
    <w:rsid w:val="00F63D91"/>
    <w:rsid w:val="00F64266"/>
    <w:rsid w:val="00F65D29"/>
    <w:rsid w:val="00F66E4E"/>
    <w:rsid w:val="00F70503"/>
    <w:rsid w:val="00F777B8"/>
    <w:rsid w:val="00F82B43"/>
    <w:rsid w:val="00F86393"/>
    <w:rsid w:val="00F873A9"/>
    <w:rsid w:val="00F87577"/>
    <w:rsid w:val="00F87AE5"/>
    <w:rsid w:val="00F90C66"/>
    <w:rsid w:val="00F92FBB"/>
    <w:rsid w:val="00F9764B"/>
    <w:rsid w:val="00F97A59"/>
    <w:rsid w:val="00F97B18"/>
    <w:rsid w:val="00F97BCF"/>
    <w:rsid w:val="00FA2618"/>
    <w:rsid w:val="00FB45BD"/>
    <w:rsid w:val="00FC3B7B"/>
    <w:rsid w:val="00FC4F60"/>
    <w:rsid w:val="00FC5856"/>
    <w:rsid w:val="00FC6E2A"/>
    <w:rsid w:val="00FC72E7"/>
    <w:rsid w:val="00FC7370"/>
    <w:rsid w:val="00FC7583"/>
    <w:rsid w:val="00FD7245"/>
    <w:rsid w:val="00FE0209"/>
    <w:rsid w:val="00FE2711"/>
    <w:rsid w:val="00FE4559"/>
    <w:rsid w:val="00FE5D40"/>
    <w:rsid w:val="00FF0267"/>
    <w:rsid w:val="00FF02E4"/>
    <w:rsid w:val="00FF1941"/>
    <w:rsid w:val="00FF351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EE4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EE4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54EB-0A6D-465C-B1A7-C5C7B7E5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6473</Words>
  <Characters>3690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2019-12-11T10:54:00Z</dcterms:created>
  <dc:creator>Steponas Kulbauskas</dc:creator>
  <cp:lastModifiedBy>Steponas Kulbauskas</cp:lastModifiedBy>
  <cp:lastPrinted>2019-11-28T10:54:00Z</cp:lastPrinted>
  <dcterms:modified xsi:type="dcterms:W3CDTF">2019-12-11T10:54:00Z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-1130438589</vt:i4>
  </property>
  <property fmtid="{D5CDD505-2E9C-101B-9397-08002B2CF9AE}" pid="4" name="_EmailSubject">
    <vt:lpwstr>DĖL DMIS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1442780286</vt:i4>
  </property>
</Properties>
</file>