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000" w:firstRow="0" w:lastRow="0" w:firstColumn="0" w:lastColumn="0" w:noHBand="0" w:noVBand="0"/>
      </w:tblPr>
      <w:tblGrid>
        <w:gridCol w:w="4820"/>
        <w:gridCol w:w="5211"/>
      </w:tblGrid>
      <w:tr w:rsidR="004716FB" w14:paraId="19A094EE" w14:textId="77777777" w:rsidTr="00612006">
        <w:trPr>
          <w:cantSplit/>
          <w:trHeight w:val="1079"/>
        </w:trPr>
        <w:tc>
          <w:tcPr>
            <w:tcW w:w="10031" w:type="dxa"/>
            <w:gridSpan w:val="2"/>
          </w:tcPr>
          <w:bookmarkStart w:id="0" w:name="_GoBack"/>
          <w:bookmarkEnd w:id="0"/>
          <w:bookmarkStart w:id="1" w:name="_MON_1052823171"/>
          <w:bookmarkEnd w:id="1"/>
          <w:p w14:paraId="19A094ED" w14:textId="77777777" w:rsidR="004716FB" w:rsidRDefault="004716FB">
            <w:pPr>
              <w:jc w:val="center"/>
            </w:pPr>
            <w:r>
              <w:object w:dxaOrig="706" w:dyaOrig="796" w14:anchorId="19A09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7" o:title=""/>
                </v:shape>
                <o:OLEObject Type="Embed" ProgID="Word.Picture.8" ShapeID="_x0000_i1025" DrawAspect="Content" ObjectID="_1661584636" r:id="rId8"/>
              </w:object>
            </w:r>
          </w:p>
        </w:tc>
      </w:tr>
      <w:tr w:rsidR="004716FB" w14:paraId="19A094F0" w14:textId="77777777" w:rsidTr="00612006">
        <w:trPr>
          <w:cantSplit/>
          <w:trHeight w:val="397"/>
        </w:trPr>
        <w:tc>
          <w:tcPr>
            <w:tcW w:w="10031" w:type="dxa"/>
            <w:gridSpan w:val="2"/>
          </w:tcPr>
          <w:p w14:paraId="19A094EF" w14:textId="77777777" w:rsidR="004716FB" w:rsidRDefault="004716FB">
            <w:pPr>
              <w:pStyle w:val="Heading1"/>
            </w:pPr>
            <w:r>
              <w:t>LIETUVOS RESPUBLIKOS KULTŪROS MINISTERIJA</w:t>
            </w:r>
          </w:p>
        </w:tc>
      </w:tr>
      <w:tr w:rsidR="004716FB" w14:paraId="19A094F3" w14:textId="77777777" w:rsidTr="00612006">
        <w:trPr>
          <w:cantSplit/>
          <w:trHeight w:val="312"/>
        </w:trPr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19A094F1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 xml:space="preserve">, 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14:paraId="19A094F2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19A094F5" w14:textId="77777777" w:rsidTr="00612006">
        <w:trPr>
          <w:cantSplit/>
          <w:trHeight w:val="328"/>
        </w:trPr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14:paraId="19A094F4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19A094FB" w14:textId="77777777" w:rsidTr="00612006">
        <w:trPr>
          <w:cantSplit/>
        </w:trPr>
        <w:tc>
          <w:tcPr>
            <w:tcW w:w="4820" w:type="dxa"/>
          </w:tcPr>
          <w:p w14:paraId="19A094F6" w14:textId="34E13C45" w:rsidR="004716FB" w:rsidRPr="00765652" w:rsidRDefault="00391F9A" w:rsidP="00E91348">
            <w:pPr>
              <w:tabs>
                <w:tab w:val="left" w:pos="619"/>
              </w:tabs>
              <w:suppressAutoHyphens/>
            </w:pPr>
            <w:r w:rsidRPr="00765652">
              <w:t xml:space="preserve">Lietuvos Respublikos </w:t>
            </w:r>
            <w:r w:rsidR="002A4F21">
              <w:t>krašto apsaugos ministerijai</w:t>
            </w:r>
          </w:p>
          <w:p w14:paraId="19A094F7" w14:textId="77777777" w:rsidR="004716FB" w:rsidRPr="00765652" w:rsidRDefault="004716FB">
            <w:pPr>
              <w:rPr>
                <w:b/>
                <w:bCs/>
              </w:rPr>
            </w:pPr>
          </w:p>
          <w:p w14:paraId="19A094F8" w14:textId="77777777" w:rsidR="004716FB" w:rsidRPr="00765652" w:rsidRDefault="004716FB">
            <w:pPr>
              <w:rPr>
                <w:b/>
                <w:bCs/>
              </w:rPr>
            </w:pPr>
          </w:p>
        </w:tc>
        <w:tc>
          <w:tcPr>
            <w:tcW w:w="5211" w:type="dxa"/>
          </w:tcPr>
          <w:p w14:paraId="19A094F9" w14:textId="77777777" w:rsidR="004716FB" w:rsidRPr="00765652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 w:rsidRPr="00765652">
              <w:t xml:space="preserve">           </w:t>
            </w:r>
            <w:r w:rsidR="00765652" w:rsidRPr="00765652">
              <w:t xml:space="preserve"> </w:t>
            </w:r>
            <w:r w:rsidR="000A6986">
              <w:t>2020-09</w:t>
            </w:r>
            <w:r w:rsidR="00391F9A" w:rsidRPr="00765652">
              <w:t>-</w:t>
            </w:r>
            <w:r w:rsidR="00417FD0">
              <w:t xml:space="preserve"> </w:t>
            </w:r>
            <w:r w:rsidRPr="00765652">
              <w:t xml:space="preserve"> </w:t>
            </w:r>
            <w:r w:rsidR="00A66EAF" w:rsidRPr="00765652">
              <w:t xml:space="preserve">   </w:t>
            </w:r>
            <w:r w:rsidRPr="00765652">
              <w:t xml:space="preserve"> </w:t>
            </w:r>
            <w:r w:rsidR="00417FD0">
              <w:t xml:space="preserve"> </w:t>
            </w:r>
            <w:r w:rsidRPr="00765652">
              <w:t xml:space="preserve">Nr. </w:t>
            </w:r>
            <w:r w:rsidR="00417FD0">
              <w:t>S2</w:t>
            </w:r>
            <w:r w:rsidR="00A66EAF" w:rsidRPr="00765652">
              <w:t>-</w:t>
            </w:r>
          </w:p>
          <w:p w14:paraId="19A094FA" w14:textId="77777777" w:rsidR="004716FB" w:rsidRPr="00765652" w:rsidRDefault="004716FB" w:rsidP="00417FD0">
            <w:pPr>
              <w:rPr>
                <w:b/>
                <w:bCs/>
              </w:rPr>
            </w:pPr>
            <w:r w:rsidRPr="00765652">
              <w:t xml:space="preserve">        Į </w:t>
            </w:r>
            <w:r w:rsidR="00765652">
              <w:t xml:space="preserve"> </w:t>
            </w:r>
            <w:r w:rsidRPr="00765652">
              <w:t xml:space="preserve"> </w:t>
            </w:r>
            <w:r w:rsidR="004D2E6F">
              <w:t>2020-09-04</w:t>
            </w:r>
            <w:r w:rsidRPr="00765652">
              <w:t xml:space="preserve">   Nr. </w:t>
            </w:r>
            <w:r w:rsidR="004D2E6F">
              <w:t>12-01-1246</w:t>
            </w:r>
          </w:p>
        </w:tc>
      </w:tr>
      <w:tr w:rsidR="004716FB" w14:paraId="19A094FE" w14:textId="77777777" w:rsidTr="00612006">
        <w:trPr>
          <w:cantSplit/>
        </w:trPr>
        <w:tc>
          <w:tcPr>
            <w:tcW w:w="4820" w:type="dxa"/>
          </w:tcPr>
          <w:p w14:paraId="19A094FC" w14:textId="77777777"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5211" w:type="dxa"/>
          </w:tcPr>
          <w:p w14:paraId="19A094FD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tr w:rsidR="004716FB" w14:paraId="19A09502" w14:textId="77777777" w:rsidTr="00612006">
        <w:trPr>
          <w:cantSplit/>
        </w:trPr>
        <w:tc>
          <w:tcPr>
            <w:tcW w:w="10031" w:type="dxa"/>
            <w:gridSpan w:val="2"/>
          </w:tcPr>
          <w:p w14:paraId="19A094FF" w14:textId="74C0AEE2" w:rsidR="004716FB" w:rsidRPr="00417FD0" w:rsidRDefault="00A66EAF" w:rsidP="00417FD0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eastAsia="lt-LT"/>
              </w:rPr>
            </w:pPr>
            <w:r w:rsidRPr="00417FD0"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eastAsia="lt-LT"/>
              </w:rPr>
              <w:t xml:space="preserve">DĖL </w:t>
            </w:r>
            <w:r w:rsidR="004D2E6F"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eastAsia="lt-LT"/>
              </w:rPr>
              <w:t>JUOZO LUKŠOS-DAUMANTO</w:t>
            </w:r>
            <w:r w:rsidR="004D2E6F" w:rsidRPr="00417FD0"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417FD0" w:rsidRPr="00417FD0"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eastAsia="lt-LT"/>
              </w:rPr>
              <w:t xml:space="preserve">METŲ MINĖJIMO 2021 METAIS </w:t>
            </w:r>
            <w:r w:rsidRPr="00417FD0"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eastAsia="lt-LT"/>
              </w:rPr>
              <w:t>PLANO</w:t>
            </w:r>
            <w:r w:rsidR="00417FD0"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2A4F21"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eastAsia="lt-LT"/>
              </w:rPr>
              <w:t>PATVIRTINIMO</w:t>
            </w:r>
          </w:p>
          <w:p w14:paraId="19A09500" w14:textId="77777777" w:rsidR="00A66EAF" w:rsidRDefault="00A66EAF" w:rsidP="00417FD0">
            <w:pPr>
              <w:jc w:val="both"/>
              <w:rPr>
                <w:b/>
                <w:bCs/>
              </w:rPr>
            </w:pPr>
          </w:p>
          <w:p w14:paraId="19A09501" w14:textId="77777777" w:rsidR="004716FB" w:rsidRDefault="004716FB" w:rsidP="00417FD0">
            <w:pPr>
              <w:ind w:right="-108"/>
              <w:jc w:val="both"/>
              <w:rPr>
                <w:b/>
                <w:bCs/>
              </w:rPr>
            </w:pPr>
          </w:p>
        </w:tc>
      </w:tr>
    </w:tbl>
    <w:p w14:paraId="19A09503" w14:textId="77777777" w:rsidR="004716FB" w:rsidRDefault="004716FB">
      <w:pPr>
        <w:sectPr w:rsidR="004716FB">
          <w:footerReference w:type="default" r:id="rId9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19A09504" w14:textId="77777777" w:rsidR="00320D18" w:rsidRPr="00A66EAF" w:rsidRDefault="00597339" w:rsidP="00A66EAF">
      <w:pPr>
        <w:autoSpaceDE w:val="0"/>
        <w:autoSpaceDN w:val="0"/>
        <w:adjustRightInd w:val="0"/>
        <w:spacing w:line="360" w:lineRule="auto"/>
        <w:ind w:firstLine="1191"/>
        <w:jc w:val="both"/>
      </w:pPr>
      <w:r w:rsidRPr="00A66EAF">
        <w:t>Kultū</w:t>
      </w:r>
      <w:r w:rsidR="002E05F6" w:rsidRPr="00A66EAF">
        <w:t>ro</w:t>
      </w:r>
      <w:r w:rsidRPr="00A66EAF">
        <w:t>s ministerija</w:t>
      </w:r>
      <w:r w:rsidR="008D027B" w:rsidRPr="00A66EAF">
        <w:t>,</w:t>
      </w:r>
      <w:r w:rsidRPr="00A66EAF">
        <w:t xml:space="preserve"> pagal kompetenciją </w:t>
      </w:r>
      <w:r w:rsidR="008D027B" w:rsidRPr="00A66EAF">
        <w:t>išnagrinėjusi</w:t>
      </w:r>
      <w:r w:rsidR="00C6666D" w:rsidRPr="00A66EAF">
        <w:t xml:space="preserve"> Lietuvos Respublikos Vyriausybės nutarimo</w:t>
      </w:r>
      <w:r w:rsidR="00817F14" w:rsidRPr="00A66EAF">
        <w:t xml:space="preserve"> </w:t>
      </w:r>
      <w:r w:rsidR="00A66EAF" w:rsidRPr="00A66EAF">
        <w:t>,,</w:t>
      </w:r>
      <w:r w:rsidR="00417FD0">
        <w:rPr>
          <w:bCs/>
          <w:lang w:eastAsia="lt-LT"/>
        </w:rPr>
        <w:t xml:space="preserve">Dėl </w:t>
      </w:r>
      <w:r w:rsidR="00217001">
        <w:rPr>
          <w:bCs/>
          <w:lang w:eastAsia="lt-LT"/>
        </w:rPr>
        <w:t>Juozo Lukšos-Daumanto</w:t>
      </w:r>
      <w:r w:rsidR="00417FD0" w:rsidRPr="00417FD0">
        <w:rPr>
          <w:bCs/>
          <w:lang w:eastAsia="lt-LT"/>
        </w:rPr>
        <w:t xml:space="preserve"> metų minėjimo 2021 metais plano patvirtinimo“</w:t>
      </w:r>
      <w:r w:rsidR="00417FD0" w:rsidRPr="00A66EAF">
        <w:t xml:space="preserve"> </w:t>
      </w:r>
      <w:r w:rsidR="00613A93" w:rsidRPr="00A66EAF">
        <w:t>projektą</w:t>
      </w:r>
      <w:r w:rsidR="00417FD0">
        <w:t xml:space="preserve"> (toliau – projektas)</w:t>
      </w:r>
      <w:r w:rsidR="00613A93" w:rsidRPr="00A66EAF">
        <w:t xml:space="preserve">, </w:t>
      </w:r>
      <w:r w:rsidR="00B94D0C" w:rsidRPr="00A66EAF">
        <w:t>pastabų neturi</w:t>
      </w:r>
      <w:r w:rsidR="00A66EAF">
        <w:t xml:space="preserve"> ir </w:t>
      </w:r>
      <w:r w:rsidR="00417FD0">
        <w:t>projektui</w:t>
      </w:r>
      <w:r w:rsidR="00A66EAF">
        <w:t xml:space="preserve"> pritaria</w:t>
      </w:r>
      <w:r w:rsidR="00B94D0C" w:rsidRPr="00A66EAF">
        <w:t xml:space="preserve">. </w:t>
      </w:r>
      <w:r w:rsidR="00613A93" w:rsidRPr="00A66EAF">
        <w:t xml:space="preserve"> </w:t>
      </w:r>
    </w:p>
    <w:p w14:paraId="19A09505" w14:textId="77777777" w:rsidR="00B94D0C" w:rsidRPr="00A66EAF" w:rsidRDefault="00B94D0C" w:rsidP="00A66EAF">
      <w:pPr>
        <w:pStyle w:val="Footer"/>
        <w:spacing w:line="360" w:lineRule="auto"/>
        <w:ind w:firstLine="720"/>
        <w:jc w:val="both"/>
        <w:rPr>
          <w:szCs w:val="24"/>
        </w:rPr>
      </w:pPr>
    </w:p>
    <w:p w14:paraId="19A09506" w14:textId="77777777" w:rsidR="004716FB" w:rsidRDefault="004716FB"/>
    <w:p w14:paraId="19A09507" w14:textId="77777777" w:rsidR="004716FB" w:rsidRDefault="004716FB">
      <w:pPr>
        <w:pStyle w:val="Header"/>
        <w:tabs>
          <w:tab w:val="clear" w:pos="4153"/>
          <w:tab w:val="clear" w:pos="8306"/>
        </w:tabs>
        <w:rPr>
          <w:szCs w:val="24"/>
        </w:r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AD2E4D" w14:paraId="19A0950B" w14:textId="77777777" w:rsidTr="00B95319">
        <w:trPr>
          <w:cantSplit/>
          <w:trHeight w:val="215"/>
        </w:trPr>
        <w:tc>
          <w:tcPr>
            <w:tcW w:w="4680" w:type="dxa"/>
          </w:tcPr>
          <w:p w14:paraId="19A09508" w14:textId="77777777" w:rsidR="00AD2E4D" w:rsidRDefault="00AD2E4D" w:rsidP="00C6666D">
            <w:pPr>
              <w:keepNext/>
              <w:tabs>
                <w:tab w:val="left" w:pos="7777"/>
              </w:tabs>
            </w:pPr>
            <w: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6666D">
              <w:rPr>
                <w:noProof/>
              </w:rPr>
              <w:t>Kultūros viceministrė</w:t>
            </w:r>
            <w:r>
              <w:fldChar w:fldCharType="end"/>
            </w:r>
          </w:p>
        </w:tc>
        <w:tc>
          <w:tcPr>
            <w:tcW w:w="1620" w:type="dxa"/>
          </w:tcPr>
          <w:p w14:paraId="19A09509" w14:textId="77777777" w:rsidR="00AD2E4D" w:rsidRDefault="00AD2E4D" w:rsidP="00E80F97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14:paraId="19A0950A" w14:textId="77777777" w:rsidR="00AD2E4D" w:rsidRDefault="0093612B" w:rsidP="00A66EAF">
            <w:pPr>
              <w:keepNext/>
              <w:tabs>
                <w:tab w:val="left" w:pos="7777"/>
              </w:tabs>
              <w:jc w:val="center"/>
            </w:pPr>
            <w:r>
              <w:t>Gintautė Žemaitytė</w:t>
            </w:r>
          </w:p>
        </w:tc>
      </w:tr>
    </w:tbl>
    <w:p w14:paraId="19A0950C" w14:textId="77777777" w:rsidR="004716FB" w:rsidRDefault="004716FB">
      <w:p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19A0950D" w14:textId="77777777" w:rsidR="004716FB" w:rsidRDefault="004716FB"/>
    <w:p w14:paraId="19A0950E" w14:textId="77777777" w:rsidR="00C552B5" w:rsidRDefault="00C552B5"/>
    <w:p w14:paraId="19A0950F" w14:textId="77777777" w:rsidR="00C67C67" w:rsidRDefault="00C67C67"/>
    <w:p w14:paraId="19A09510" w14:textId="77777777" w:rsidR="0048222E" w:rsidRDefault="0048222E"/>
    <w:p w14:paraId="19A09511" w14:textId="77777777" w:rsidR="00C67C67" w:rsidRDefault="00C67C67"/>
    <w:p w14:paraId="19A09512" w14:textId="77777777" w:rsidR="004716FB" w:rsidRDefault="004716FB">
      <w:pPr>
        <w:sectPr w:rsidR="004716FB" w:rsidSect="00C67C67">
          <w:type w:val="continuous"/>
          <w:pgSz w:w="11906" w:h="16838" w:code="9"/>
          <w:pgMar w:top="1134" w:right="567" w:bottom="1134" w:left="1701" w:header="709" w:footer="663" w:gutter="0"/>
          <w:cols w:space="708"/>
          <w:formProt w:val="0"/>
          <w:docGrid w:linePitch="360"/>
        </w:sectPr>
      </w:pPr>
    </w:p>
    <w:p w14:paraId="19A09513" w14:textId="77777777" w:rsidR="004716FB" w:rsidRDefault="004716FB"/>
    <w:p w14:paraId="19A09514" w14:textId="77777777" w:rsidR="004A716F" w:rsidRDefault="004A716F"/>
    <w:p w14:paraId="19A09515" w14:textId="77777777" w:rsidR="00B94D0C" w:rsidRDefault="00B94D0C"/>
    <w:p w14:paraId="19A09516" w14:textId="77777777" w:rsidR="00B94D0C" w:rsidRDefault="00B94D0C"/>
    <w:p w14:paraId="19A09517" w14:textId="77777777" w:rsidR="00B94D0C" w:rsidRDefault="00B94D0C"/>
    <w:p w14:paraId="19A09518" w14:textId="77777777" w:rsidR="00B94D0C" w:rsidRDefault="00B94D0C"/>
    <w:p w14:paraId="19A09519" w14:textId="77777777" w:rsidR="00B94D0C" w:rsidRDefault="00B94D0C"/>
    <w:p w14:paraId="19A0951A" w14:textId="77777777" w:rsidR="00B94D0C" w:rsidRDefault="00B94D0C"/>
    <w:p w14:paraId="19A0951B" w14:textId="77777777" w:rsidR="00B94D0C" w:rsidRDefault="00B94D0C"/>
    <w:p w14:paraId="19A0951C" w14:textId="77777777" w:rsidR="00B94D0C" w:rsidRDefault="00B94D0C"/>
    <w:p w14:paraId="19A0951D" w14:textId="77777777" w:rsidR="00B94D0C" w:rsidRDefault="00B94D0C"/>
    <w:p w14:paraId="19A0951E" w14:textId="77777777" w:rsidR="00B94D0C" w:rsidRDefault="00B94D0C"/>
    <w:p w14:paraId="19A0951F" w14:textId="77777777" w:rsidR="00A66EAF" w:rsidRDefault="00A66EAF"/>
    <w:p w14:paraId="19A09520" w14:textId="77777777" w:rsidR="00A66EAF" w:rsidRDefault="00A66EAF"/>
    <w:p w14:paraId="19A09521" w14:textId="77777777" w:rsidR="00A66EAF" w:rsidRDefault="00A66EAF"/>
    <w:p w14:paraId="19A09522" w14:textId="77777777" w:rsidR="00A66EAF" w:rsidRDefault="00A66EAF"/>
    <w:p w14:paraId="19A09523" w14:textId="77777777" w:rsidR="00B94D0C" w:rsidRDefault="00B94D0C"/>
    <w:tbl>
      <w:tblPr>
        <w:tblpPr w:leftFromText="180" w:rightFromText="180" w:vertAnchor="text" w:horzAnchor="margin" w:tblpXSpec="center" w:tblpY="169"/>
        <w:tblW w:w="0" w:type="auto"/>
        <w:tblLook w:val="04A0" w:firstRow="1" w:lastRow="0" w:firstColumn="1" w:lastColumn="0" w:noHBand="0" w:noVBand="1"/>
      </w:tblPr>
      <w:tblGrid>
        <w:gridCol w:w="6912"/>
        <w:gridCol w:w="2942"/>
      </w:tblGrid>
      <w:tr w:rsidR="00B94D0C" w14:paraId="19A09527" w14:textId="77777777" w:rsidTr="00B94D0C">
        <w:tc>
          <w:tcPr>
            <w:tcW w:w="6912" w:type="dxa"/>
            <w:vAlign w:val="center"/>
            <w:hideMark/>
          </w:tcPr>
          <w:p w14:paraId="19A09524" w14:textId="77777777" w:rsidR="00B94D0C" w:rsidRDefault="00B94D0C" w:rsidP="00B94D0C">
            <w:pPr>
              <w:rPr>
                <w:noProof/>
              </w:rPr>
            </w:pPr>
            <w:r>
              <w:fldChar w:fldCharType="begin">
                <w:ffData>
                  <w:name w:val="r25_1"/>
                  <w:enabled/>
                  <w:calcOnExit w:val="0"/>
                  <w:statusText w:type="text" w:val="Dokumento sudarytojo vardo raidë ir pavardë"/>
                  <w:textInput>
                    <w:default w:val="Rengėjo Vardas Pavardė, numeris (telefono), el. pašto adresas (jei reikia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Vilija Vyšniauskienė, tel. +370 608 45612, </w:t>
            </w:r>
          </w:p>
          <w:p w14:paraId="19A09525" w14:textId="77777777" w:rsidR="00B94D0C" w:rsidRDefault="00B94D0C" w:rsidP="00B94D0C">
            <w:r>
              <w:rPr>
                <w:noProof/>
              </w:rPr>
              <w:t>el.p. vilija.vysniauskiene</w:t>
            </w:r>
            <w:r>
              <w:rPr>
                <w:noProof/>
                <w:lang w:val="en-US"/>
              </w:rPr>
              <w:t>@lrkm.lt</w:t>
            </w:r>
            <w:r>
              <w:fldChar w:fldCharType="end"/>
            </w:r>
          </w:p>
        </w:tc>
        <w:tc>
          <w:tcPr>
            <w:tcW w:w="2942" w:type="dxa"/>
          </w:tcPr>
          <w:p w14:paraId="19A09526" w14:textId="77777777" w:rsidR="00B94D0C" w:rsidRDefault="00B94D0C" w:rsidP="00B94D0C">
            <w:pPr>
              <w:jc w:val="center"/>
            </w:pPr>
          </w:p>
        </w:tc>
      </w:tr>
    </w:tbl>
    <w:p w14:paraId="19A09528" w14:textId="77777777" w:rsidR="00B94D0C" w:rsidRDefault="00B94D0C" w:rsidP="00A66EAF"/>
    <w:sectPr w:rsidR="00B94D0C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0952C" w14:textId="77777777" w:rsidR="00346568" w:rsidRDefault="00346568">
      <w:r>
        <w:separator/>
      </w:r>
    </w:p>
  </w:endnote>
  <w:endnote w:type="continuationSeparator" w:id="0">
    <w:p w14:paraId="19A0952D" w14:textId="77777777" w:rsidR="00346568" w:rsidRDefault="0034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0952E" w14:textId="77777777" w:rsidR="008D7ED1" w:rsidRDefault="008D7ED1" w:rsidP="008D7ED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0952A" w14:textId="77777777" w:rsidR="00346568" w:rsidRDefault="00346568">
      <w:r>
        <w:separator/>
      </w:r>
    </w:p>
  </w:footnote>
  <w:footnote w:type="continuationSeparator" w:id="0">
    <w:p w14:paraId="19A0952B" w14:textId="77777777" w:rsidR="00346568" w:rsidRDefault="00346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F6"/>
    <w:rsid w:val="00010CDE"/>
    <w:rsid w:val="000133A9"/>
    <w:rsid w:val="00025DE0"/>
    <w:rsid w:val="000527AA"/>
    <w:rsid w:val="00054EF8"/>
    <w:rsid w:val="000A6986"/>
    <w:rsid w:val="000F7B49"/>
    <w:rsid w:val="00112355"/>
    <w:rsid w:val="00126CFE"/>
    <w:rsid w:val="00190E4D"/>
    <w:rsid w:val="001B3D9F"/>
    <w:rsid w:val="001B4985"/>
    <w:rsid w:val="001C77D4"/>
    <w:rsid w:val="00207049"/>
    <w:rsid w:val="00217001"/>
    <w:rsid w:val="00222404"/>
    <w:rsid w:val="002272C5"/>
    <w:rsid w:val="00230167"/>
    <w:rsid w:val="00270091"/>
    <w:rsid w:val="00294486"/>
    <w:rsid w:val="002A4F21"/>
    <w:rsid w:val="002E05F6"/>
    <w:rsid w:val="002F5D3F"/>
    <w:rsid w:val="002F6065"/>
    <w:rsid w:val="002F6673"/>
    <w:rsid w:val="00320D18"/>
    <w:rsid w:val="0033386F"/>
    <w:rsid w:val="00334264"/>
    <w:rsid w:val="003351F4"/>
    <w:rsid w:val="00346568"/>
    <w:rsid w:val="00365298"/>
    <w:rsid w:val="00383E26"/>
    <w:rsid w:val="003843AC"/>
    <w:rsid w:val="0038761C"/>
    <w:rsid w:val="00390498"/>
    <w:rsid w:val="00391F9A"/>
    <w:rsid w:val="003A61AB"/>
    <w:rsid w:val="003C5283"/>
    <w:rsid w:val="003D211B"/>
    <w:rsid w:val="003D5A8C"/>
    <w:rsid w:val="003D7FB1"/>
    <w:rsid w:val="00417FD0"/>
    <w:rsid w:val="00422603"/>
    <w:rsid w:val="0045592B"/>
    <w:rsid w:val="004716FB"/>
    <w:rsid w:val="00480E29"/>
    <w:rsid w:val="0048222E"/>
    <w:rsid w:val="004A716F"/>
    <w:rsid w:val="004C064B"/>
    <w:rsid w:val="004C6A67"/>
    <w:rsid w:val="004D0EA6"/>
    <w:rsid w:val="004D2E6F"/>
    <w:rsid w:val="004D3FB4"/>
    <w:rsid w:val="00537DF8"/>
    <w:rsid w:val="005436F5"/>
    <w:rsid w:val="00597339"/>
    <w:rsid w:val="005D23A0"/>
    <w:rsid w:val="005E6682"/>
    <w:rsid w:val="005F03B7"/>
    <w:rsid w:val="005F52B1"/>
    <w:rsid w:val="00612006"/>
    <w:rsid w:val="00613A93"/>
    <w:rsid w:val="00617489"/>
    <w:rsid w:val="0062337E"/>
    <w:rsid w:val="00663FA4"/>
    <w:rsid w:val="00674507"/>
    <w:rsid w:val="00685378"/>
    <w:rsid w:val="006927CD"/>
    <w:rsid w:val="006A1621"/>
    <w:rsid w:val="006A2A90"/>
    <w:rsid w:val="006A6606"/>
    <w:rsid w:val="006F2B8C"/>
    <w:rsid w:val="006F4E03"/>
    <w:rsid w:val="007371BA"/>
    <w:rsid w:val="0074511D"/>
    <w:rsid w:val="00763527"/>
    <w:rsid w:val="00765652"/>
    <w:rsid w:val="007D4749"/>
    <w:rsid w:val="00817F14"/>
    <w:rsid w:val="00855C75"/>
    <w:rsid w:val="00880C11"/>
    <w:rsid w:val="008D027B"/>
    <w:rsid w:val="008D7ED1"/>
    <w:rsid w:val="008E5645"/>
    <w:rsid w:val="008F7399"/>
    <w:rsid w:val="009239DE"/>
    <w:rsid w:val="00934787"/>
    <w:rsid w:val="0093612B"/>
    <w:rsid w:val="00953FC0"/>
    <w:rsid w:val="009B24B9"/>
    <w:rsid w:val="009C7739"/>
    <w:rsid w:val="009D4BB7"/>
    <w:rsid w:val="00A049EC"/>
    <w:rsid w:val="00A66EAF"/>
    <w:rsid w:val="00AD2E4D"/>
    <w:rsid w:val="00B04580"/>
    <w:rsid w:val="00B6096E"/>
    <w:rsid w:val="00B7545B"/>
    <w:rsid w:val="00B83F47"/>
    <w:rsid w:val="00B87BCA"/>
    <w:rsid w:val="00B94D0C"/>
    <w:rsid w:val="00B95319"/>
    <w:rsid w:val="00B96525"/>
    <w:rsid w:val="00BB1104"/>
    <w:rsid w:val="00BB79BA"/>
    <w:rsid w:val="00BE5D6A"/>
    <w:rsid w:val="00BF6F20"/>
    <w:rsid w:val="00BF6FDD"/>
    <w:rsid w:val="00C01FAE"/>
    <w:rsid w:val="00C040A4"/>
    <w:rsid w:val="00C169B5"/>
    <w:rsid w:val="00C34C7A"/>
    <w:rsid w:val="00C506AE"/>
    <w:rsid w:val="00C552B5"/>
    <w:rsid w:val="00C6666D"/>
    <w:rsid w:val="00C67C67"/>
    <w:rsid w:val="00D02B09"/>
    <w:rsid w:val="00D370E9"/>
    <w:rsid w:val="00D66EC2"/>
    <w:rsid w:val="00D84CB4"/>
    <w:rsid w:val="00DA072F"/>
    <w:rsid w:val="00DA6364"/>
    <w:rsid w:val="00DA7FEF"/>
    <w:rsid w:val="00DE4D10"/>
    <w:rsid w:val="00E06CFE"/>
    <w:rsid w:val="00E1574A"/>
    <w:rsid w:val="00E42864"/>
    <w:rsid w:val="00E62059"/>
    <w:rsid w:val="00E6604B"/>
    <w:rsid w:val="00E80F97"/>
    <w:rsid w:val="00E91348"/>
    <w:rsid w:val="00EA3286"/>
    <w:rsid w:val="00EB05D8"/>
    <w:rsid w:val="00EB14E0"/>
    <w:rsid w:val="00EC1B18"/>
    <w:rsid w:val="00FB48DC"/>
    <w:rsid w:val="00FC1816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A094ED"/>
  <w15:docId w15:val="{064B3F22-F983-42D4-9446-8A3B2B79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footer1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vilija/AppData/Local/Microsoft/Windows/INetCache/Content.MSO/DA9B0326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AAE8A-000D-46BE-A2F4-DCD38208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DA9B0326</Template>
  <TotalTime>0</TotalTime>
  <Pages>3</Pages>
  <Words>557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2020-09-14T07:31:00Z</dcterms:created>
  <dc:creator>Vilija Vyšniauskienė</dc:creator>
  <cp:lastModifiedBy>Vaida Ilginyte</cp:lastModifiedBy>
  <cp:lastPrinted>2019-12-05T08:48:00Z</cp:lastPrinted>
  <dcterms:modified xsi:type="dcterms:W3CDTF">2020-09-14T07:31:00Z</dcterms:modified>
  <cp:revision>2</cp:revision>
</cp:coreProperties>
</file>