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8AE8CA" w14:textId="77777777" w:rsidR="00457031" w:rsidRDefault="007916E0" w:rsidP="00E06089">
      <w:pPr>
        <w:spacing w:after="0" w:line="240" w:lineRule="auto"/>
        <w:ind w:firstLine="723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916E0">
        <w:rPr>
          <w:rFonts w:ascii="Times New Roman" w:hAnsi="Times New Roman" w:cs="Times New Roman"/>
          <w:b/>
          <w:sz w:val="24"/>
          <w:szCs w:val="24"/>
        </w:rPr>
        <w:t>Projekto</w:t>
      </w:r>
    </w:p>
    <w:p w14:paraId="4A117CA7" w14:textId="77777777" w:rsidR="00032283" w:rsidRDefault="007916E0" w:rsidP="008979A2">
      <w:pPr>
        <w:spacing w:after="0" w:line="240" w:lineRule="auto"/>
        <w:ind w:firstLine="7230"/>
        <w:rPr>
          <w:rFonts w:ascii="Times New Roman" w:hAnsi="Times New Roman" w:cs="Times New Roman"/>
          <w:b/>
          <w:sz w:val="24"/>
          <w:szCs w:val="24"/>
        </w:rPr>
      </w:pPr>
      <w:r w:rsidRPr="007916E0">
        <w:rPr>
          <w:rFonts w:ascii="Times New Roman" w:hAnsi="Times New Roman" w:cs="Times New Roman"/>
          <w:b/>
          <w:sz w:val="24"/>
          <w:szCs w:val="24"/>
        </w:rPr>
        <w:t>lyginamasis variantas</w:t>
      </w:r>
    </w:p>
    <w:p w14:paraId="29E7DA3B" w14:textId="77777777" w:rsidR="007916E0" w:rsidRDefault="007916E0" w:rsidP="007916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ABCB98" w14:textId="77777777" w:rsidR="002C55B5" w:rsidRDefault="007916E0" w:rsidP="008C7B2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LIETUVOS RESPUBLIKOS </w:t>
      </w:r>
    </w:p>
    <w:p w14:paraId="41E3F763" w14:textId="58271D27" w:rsidR="006D2139" w:rsidRPr="004749CA" w:rsidRDefault="008C7B27" w:rsidP="008C7B2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NOTARIATO ĮSTATYMO </w:t>
      </w:r>
      <w:r w:rsidR="005B397C">
        <w:rPr>
          <w:rFonts w:ascii="Times New Roman" w:hAnsi="Times New Roman" w:cs="Times New Roman"/>
          <w:b/>
          <w:sz w:val="24"/>
          <w:szCs w:val="24"/>
        </w:rPr>
        <w:t>NR.</w:t>
      </w:r>
      <w:r w:rsidR="001101C7" w:rsidRPr="001101C7">
        <w:rPr>
          <w:rFonts w:ascii="Times New Roman" w:hAnsi="Times New Roman" w:cs="Times New Roman"/>
          <w:b/>
          <w:sz w:val="24"/>
          <w:szCs w:val="24"/>
        </w:rPr>
        <w:t xml:space="preserve"> I-2882</w:t>
      </w:r>
      <w:r w:rsidR="00F33EC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46 STRAIPSNIO</w:t>
      </w:r>
      <w:r w:rsidR="006D2139">
        <w:rPr>
          <w:rFonts w:ascii="Times New Roman" w:hAnsi="Times New Roman" w:cs="Times New Roman"/>
          <w:b/>
          <w:sz w:val="24"/>
          <w:szCs w:val="24"/>
        </w:rPr>
        <w:t xml:space="preserve"> PAKEITIMO</w:t>
      </w:r>
      <w:r w:rsidR="00761C1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1965BE4" w14:textId="77777777" w:rsidR="006D2139" w:rsidRPr="006D2139" w:rsidRDefault="006D2139" w:rsidP="009572E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ĮSTATYMAS</w:t>
      </w:r>
    </w:p>
    <w:p w14:paraId="60502C3E" w14:textId="77777777" w:rsidR="00523BB1" w:rsidRDefault="00523BB1" w:rsidP="007916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BE2E5F" w14:textId="7407A8F0" w:rsidR="00523BB1" w:rsidRPr="00523BB1" w:rsidRDefault="00710A0D" w:rsidP="007916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</w:t>
      </w:r>
      <w:r w:rsidR="00523BB1" w:rsidRPr="00523BB1">
        <w:rPr>
          <w:rFonts w:ascii="Times New Roman" w:hAnsi="Times New Roman" w:cs="Times New Roman"/>
          <w:sz w:val="24"/>
          <w:szCs w:val="24"/>
        </w:rPr>
        <w:t xml:space="preserve"> m</w:t>
      </w:r>
      <w:r w:rsidR="00D16696" w:rsidRPr="00523BB1">
        <w:rPr>
          <w:rFonts w:ascii="Times New Roman" w:hAnsi="Times New Roman" w:cs="Times New Roman"/>
          <w:sz w:val="24"/>
          <w:szCs w:val="24"/>
        </w:rPr>
        <w:t>.</w:t>
      </w:r>
      <w:r w:rsidR="00D16696">
        <w:rPr>
          <w:rFonts w:ascii="Times New Roman" w:hAnsi="Times New Roman" w:cs="Times New Roman"/>
          <w:sz w:val="24"/>
          <w:szCs w:val="24"/>
        </w:rPr>
        <w:tab/>
      </w:r>
      <w:r w:rsidR="00D16696">
        <w:rPr>
          <w:rFonts w:ascii="Times New Roman" w:hAnsi="Times New Roman" w:cs="Times New Roman"/>
          <w:sz w:val="24"/>
          <w:szCs w:val="24"/>
        </w:rPr>
        <w:tab/>
      </w:r>
      <w:r w:rsidR="00523BB1" w:rsidRPr="00523BB1">
        <w:rPr>
          <w:rFonts w:ascii="Times New Roman" w:hAnsi="Times New Roman" w:cs="Times New Roman"/>
          <w:sz w:val="24"/>
          <w:szCs w:val="24"/>
        </w:rPr>
        <w:t xml:space="preserve">d. Nr. </w:t>
      </w:r>
    </w:p>
    <w:p w14:paraId="6105E945" w14:textId="77777777" w:rsidR="00523BB1" w:rsidRPr="00523BB1" w:rsidRDefault="00523BB1" w:rsidP="007916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3BB1">
        <w:rPr>
          <w:rFonts w:ascii="Times New Roman" w:hAnsi="Times New Roman" w:cs="Times New Roman"/>
          <w:sz w:val="24"/>
          <w:szCs w:val="24"/>
        </w:rPr>
        <w:t>Vilnius</w:t>
      </w:r>
    </w:p>
    <w:p w14:paraId="3AD2F886" w14:textId="77777777" w:rsidR="00457031" w:rsidRDefault="00457031" w:rsidP="007A12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A94FB34" w14:textId="77777777" w:rsidR="00FB2F90" w:rsidRDefault="00FB2F90" w:rsidP="00FB2F9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8C7B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straipsnis. 46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straipsnio pakeitimas</w:t>
      </w:r>
    </w:p>
    <w:p w14:paraId="5075E184" w14:textId="77777777" w:rsidR="00457031" w:rsidRDefault="008C7B27" w:rsidP="008C7B27">
      <w:pPr>
        <w:pStyle w:val="Sraopastraipa"/>
        <w:tabs>
          <w:tab w:val="left" w:pos="1134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Pakeisti 46</w:t>
      </w:r>
      <w:r w:rsidR="00FB2F90" w:rsidRPr="00141174">
        <w:rPr>
          <w:rFonts w:ascii="Times New Roman" w:eastAsia="Times New Roman" w:hAnsi="Times New Roman" w:cs="Times New Roman"/>
          <w:bCs/>
          <w:sz w:val="24"/>
          <w:szCs w:val="24"/>
        </w:rPr>
        <w:t xml:space="preserve"> strai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psnio 3</w:t>
      </w:r>
      <w:r w:rsidR="00781FC0" w:rsidRPr="00141174">
        <w:rPr>
          <w:rFonts w:ascii="Times New Roman" w:eastAsia="Times New Roman" w:hAnsi="Times New Roman" w:cs="Times New Roman"/>
          <w:bCs/>
          <w:sz w:val="24"/>
          <w:szCs w:val="24"/>
        </w:rPr>
        <w:t xml:space="preserve"> dalį</w:t>
      </w:r>
      <w:r w:rsidR="00FB2F90" w:rsidRPr="00141174">
        <w:rPr>
          <w:rFonts w:ascii="Times New Roman" w:eastAsia="Times New Roman" w:hAnsi="Times New Roman" w:cs="Times New Roman"/>
          <w:bCs/>
          <w:sz w:val="24"/>
          <w:szCs w:val="24"/>
        </w:rPr>
        <w:t xml:space="preserve"> ir</w:t>
      </w:r>
      <w:r w:rsidR="00781FC0" w:rsidRPr="00141174">
        <w:rPr>
          <w:rFonts w:ascii="Times New Roman" w:eastAsia="Times New Roman" w:hAnsi="Times New Roman" w:cs="Times New Roman"/>
          <w:bCs/>
          <w:sz w:val="24"/>
          <w:szCs w:val="24"/>
        </w:rPr>
        <w:t xml:space="preserve"> ją išdėstyti taip</w:t>
      </w:r>
      <w:r w:rsidR="00E615D7" w:rsidRPr="00141174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14:paraId="555966CF" w14:textId="4D44798E" w:rsidR="00141174" w:rsidRPr="00DC2F52" w:rsidRDefault="00781FC0" w:rsidP="0068216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„</w:t>
      </w:r>
      <w:r w:rsidR="008C7B27" w:rsidRPr="008C7B27">
        <w:rPr>
          <w:rFonts w:ascii="Times New Roman" w:eastAsia="Times New Roman" w:hAnsi="Times New Roman" w:cs="Times New Roman"/>
          <w:bCs/>
          <w:sz w:val="24"/>
          <w:szCs w:val="24"/>
        </w:rPr>
        <w:t xml:space="preserve">Sandorį dėl nekilnojamojo daikto, kuris yra vieno sutuoktinio asmeninė nuosavybė ir tas daiktas priskirtas šeimos turtui, perleidimo, įkeitimo ar kitokio teisių į jį suvaržymo notaras tvirtina tik tada, kai yra kito sutuoktinio rašytinis sutikimas. </w:t>
      </w:r>
      <w:r w:rsidR="008C7B27" w:rsidRPr="00B815AA">
        <w:rPr>
          <w:rFonts w:ascii="Times New Roman" w:eastAsia="Times New Roman" w:hAnsi="Times New Roman" w:cs="Times New Roman"/>
          <w:bCs/>
          <w:sz w:val="24"/>
          <w:szCs w:val="24"/>
        </w:rPr>
        <w:t>Jeigu šeimoje yra nepilnamečių vaikų, sandorį dėl nekilnojamojo daikto, kuris yra šeimos turtas, notaras tvirtina tada</w:t>
      </w:r>
      <w:r w:rsidR="008C7B27" w:rsidRPr="0094516A">
        <w:rPr>
          <w:rFonts w:ascii="Times New Roman" w:eastAsia="Times New Roman" w:hAnsi="Times New Roman" w:cs="Times New Roman"/>
          <w:bCs/>
          <w:sz w:val="24"/>
          <w:szCs w:val="24"/>
        </w:rPr>
        <w:t xml:space="preserve">, kai </w:t>
      </w:r>
      <w:r w:rsidR="008C7B27" w:rsidRPr="006D7B7E">
        <w:rPr>
          <w:rFonts w:ascii="Times New Roman" w:eastAsia="Times New Roman" w:hAnsi="Times New Roman" w:cs="Times New Roman"/>
          <w:bCs/>
          <w:strike/>
          <w:sz w:val="24"/>
          <w:szCs w:val="24"/>
        </w:rPr>
        <w:t>yra teismo leidimas</w:t>
      </w:r>
      <w:r w:rsidR="00B815AA" w:rsidRPr="00B815A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D1B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sutuoktiniai </w:t>
      </w:r>
      <w:r w:rsidR="00B815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pateikia </w:t>
      </w:r>
      <w:r w:rsidR="006E26A8" w:rsidRPr="00DC2F52">
        <w:rPr>
          <w:rFonts w:ascii="Times New Roman" w:eastAsia="Times New Roman" w:hAnsi="Times New Roman" w:cs="Times New Roman"/>
          <w:b/>
          <w:bCs/>
          <w:sz w:val="24"/>
          <w:szCs w:val="24"/>
        </w:rPr>
        <w:t>informaciją ir ją pagrindžiančius dokumentus</w:t>
      </w:r>
      <w:r w:rsidR="00B815AA" w:rsidRPr="00DC2F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kad dėl tokio sandorio nepilnametis vaikas nebus paliktas be gyvenamojo būsto ir nebus pažeista jo teisė į gyvenimo sąlygas, būtinas </w:t>
      </w:r>
      <w:r w:rsidR="001A3E0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jo </w:t>
      </w:r>
      <w:r w:rsidR="00B815AA" w:rsidRPr="00DC2F52">
        <w:rPr>
          <w:rFonts w:ascii="Times New Roman" w:eastAsia="Times New Roman" w:hAnsi="Times New Roman" w:cs="Times New Roman"/>
          <w:b/>
          <w:bCs/>
          <w:sz w:val="24"/>
          <w:szCs w:val="24"/>
        </w:rPr>
        <w:t>fiziniam, protiniam, dvasiniam</w:t>
      </w:r>
      <w:r w:rsidR="00BA23E0" w:rsidRPr="00DC2F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ir</w:t>
      </w:r>
      <w:r w:rsidR="00B815AA" w:rsidRPr="00DC2F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doroviniam vystymuisi</w:t>
      </w:r>
      <w:r w:rsidR="008C7B27" w:rsidRPr="00DC2F5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B815AA" w:rsidRPr="00DC2F5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24FAC" w:rsidRPr="00DC2F52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="008B1C18" w:rsidRPr="00DC2F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rieš tvirtindamas sandorį dėl nekilnojamojo daikto, kuris yra šeimos turtas, </w:t>
      </w:r>
      <w:r w:rsidR="00B815AA" w:rsidRPr="00DC2F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notaras </w:t>
      </w:r>
      <w:r w:rsidR="00670F27" w:rsidRPr="00DC2F52">
        <w:rPr>
          <w:rFonts w:ascii="Times New Roman" w:eastAsia="Times New Roman" w:hAnsi="Times New Roman" w:cs="Times New Roman"/>
          <w:b/>
          <w:bCs/>
          <w:sz w:val="24"/>
          <w:szCs w:val="24"/>
        </w:rPr>
        <w:t>Socialinės paramos šeimai informacinėje sistemoje</w:t>
      </w:r>
      <w:r w:rsidR="001A3E0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1A3E0E" w:rsidRPr="00DC2F52">
        <w:rPr>
          <w:rFonts w:ascii="Times New Roman" w:eastAsia="Times New Roman" w:hAnsi="Times New Roman" w:cs="Times New Roman"/>
          <w:b/>
          <w:bCs/>
          <w:sz w:val="24"/>
          <w:szCs w:val="24"/>
        </w:rPr>
        <w:t>patikrin</w:t>
      </w:r>
      <w:r w:rsidR="001A3E0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a, </w:t>
      </w:r>
      <w:bookmarkStart w:id="0" w:name="_GoBack"/>
      <w:bookmarkEnd w:id="0"/>
      <w:r w:rsidR="00670F27" w:rsidRPr="00DC2F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ar šeimai nėra nustatyta būtinybė vertinti pagalbos vaikui ir (ar) šeimai poreikį arba šeimoje esančiam nepilnamečiui </w:t>
      </w:r>
      <w:r w:rsidR="00BD3707" w:rsidRPr="00DC2F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vaikui </w:t>
      </w:r>
      <w:r w:rsidR="00670F27" w:rsidRPr="00DC2F52">
        <w:rPr>
          <w:rFonts w:ascii="Times New Roman" w:eastAsia="Times New Roman" w:hAnsi="Times New Roman" w:cs="Times New Roman"/>
          <w:b/>
          <w:bCs/>
          <w:sz w:val="24"/>
          <w:szCs w:val="24"/>
        </w:rPr>
        <w:t>nėra nustatytas vaiko apsaugos poreikis. Jeigu yra nustatytas vienas iš šioje dalyje nu</w:t>
      </w:r>
      <w:r w:rsidR="00BD3707" w:rsidRPr="00DC2F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rodytų </w:t>
      </w:r>
      <w:r w:rsidR="00670F27" w:rsidRPr="00DC2F52">
        <w:rPr>
          <w:rFonts w:ascii="Times New Roman" w:eastAsia="Times New Roman" w:hAnsi="Times New Roman" w:cs="Times New Roman"/>
          <w:b/>
          <w:bCs/>
          <w:sz w:val="24"/>
          <w:szCs w:val="24"/>
        </w:rPr>
        <w:t>atvejų, notaras kreipiasi į valstybinę vaiko teisių apsaugos instituciją</w:t>
      </w:r>
      <w:r w:rsidR="001A3E0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ir</w:t>
      </w:r>
      <w:r w:rsidR="00670F27" w:rsidRPr="00DC2F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1A3E0E" w:rsidRPr="00DC2F52">
        <w:rPr>
          <w:rFonts w:ascii="Times New Roman" w:eastAsia="Times New Roman" w:hAnsi="Times New Roman" w:cs="Times New Roman"/>
          <w:b/>
          <w:bCs/>
          <w:sz w:val="24"/>
          <w:szCs w:val="24"/>
        </w:rPr>
        <w:t>praš</w:t>
      </w:r>
      <w:r w:rsidR="001A3E0E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="001A3E0E" w:rsidRPr="00DC2F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670F27" w:rsidRPr="00DC2F52">
        <w:rPr>
          <w:rFonts w:ascii="Times New Roman" w:eastAsia="Times New Roman" w:hAnsi="Times New Roman" w:cs="Times New Roman"/>
          <w:b/>
          <w:bCs/>
          <w:sz w:val="24"/>
          <w:szCs w:val="24"/>
        </w:rPr>
        <w:t>pateikti informaciją</w:t>
      </w:r>
      <w:r w:rsidR="00BD3707" w:rsidRPr="00DC2F52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="00670F27" w:rsidRPr="00DC2F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dėl kokių galimų vaiko teisių pažeidimų yra nustatytas </w:t>
      </w:r>
      <w:r w:rsidR="001A3E0E">
        <w:rPr>
          <w:rFonts w:ascii="Times New Roman" w:eastAsia="Times New Roman" w:hAnsi="Times New Roman" w:cs="Times New Roman"/>
          <w:b/>
          <w:bCs/>
          <w:sz w:val="24"/>
          <w:szCs w:val="24"/>
        </w:rPr>
        <w:t>minėtas atvejis</w:t>
      </w:r>
      <w:r w:rsidR="00BD3707" w:rsidRPr="00DC2F52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682168" w:rsidRPr="00DC2F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F343E" w:rsidRPr="00DC2F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Valstybinė vaiko teisių apsaugos institucija šioje dalyje nurodytą informaciją pateikia notarui ne vėliau kaip per </w:t>
      </w:r>
      <w:r w:rsidR="00B70A5D" w:rsidRPr="00DC2F52">
        <w:rPr>
          <w:rFonts w:ascii="Times New Roman" w:eastAsia="Times New Roman" w:hAnsi="Times New Roman" w:cs="Times New Roman"/>
          <w:b/>
          <w:bCs/>
          <w:sz w:val="24"/>
          <w:szCs w:val="24"/>
        </w:rPr>
        <w:t>penkias</w:t>
      </w:r>
      <w:r w:rsidR="00CF343E" w:rsidRPr="00DC2F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darbo dienas</w:t>
      </w:r>
      <w:r w:rsidR="00B70A5D" w:rsidRPr="00DC2F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nuo notaro kreipimosi gavimo dienos</w:t>
      </w:r>
      <w:r w:rsidR="00CF343E" w:rsidRPr="00DC2F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682168" w:rsidRPr="00DC2F52">
        <w:rPr>
          <w:rFonts w:ascii="Times New Roman" w:eastAsia="Times New Roman" w:hAnsi="Times New Roman" w:cs="Times New Roman"/>
          <w:b/>
          <w:bCs/>
          <w:sz w:val="24"/>
          <w:szCs w:val="24"/>
        </w:rPr>
        <w:t>Gavęs informaciją iš valstybinės vaiko teisių apsaugos institucijos, notaras įvertina, ar bus užtikrinta tinkama nepilnamečio vaiko teisių ir teisėtų interesų apsauga sudarius šį sandorį.</w:t>
      </w:r>
      <w:r w:rsidR="00141174" w:rsidRPr="00DC2F52">
        <w:rPr>
          <w:rFonts w:ascii="Times New Roman" w:eastAsia="Times New Roman" w:hAnsi="Times New Roman" w:cs="Times New Roman"/>
          <w:bCs/>
          <w:sz w:val="24"/>
          <w:szCs w:val="24"/>
        </w:rPr>
        <w:t>“</w:t>
      </w:r>
    </w:p>
    <w:p w14:paraId="61C9F594" w14:textId="77777777" w:rsidR="001725B6" w:rsidRPr="00DC2F52" w:rsidRDefault="001725B6" w:rsidP="008B60AB">
      <w:pPr>
        <w:spacing w:after="0" w:line="240" w:lineRule="auto"/>
        <w:ind w:firstLine="85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BDF1B90" w14:textId="77777777" w:rsidR="002138BC" w:rsidRPr="00501610" w:rsidRDefault="008C7B27" w:rsidP="002138B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C2F52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2B6B74" w:rsidRPr="00DC2F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29E4" w:rsidRPr="00DC2F52">
        <w:rPr>
          <w:rFonts w:ascii="Times New Roman" w:hAnsi="Times New Roman" w:cs="Times New Roman"/>
          <w:b/>
          <w:sz w:val="24"/>
          <w:szCs w:val="24"/>
        </w:rPr>
        <w:t>str</w:t>
      </w:r>
      <w:r w:rsidR="008C28F3" w:rsidRPr="00DC2F52">
        <w:rPr>
          <w:rFonts w:ascii="Times New Roman" w:hAnsi="Times New Roman" w:cs="Times New Roman"/>
          <w:b/>
          <w:sz w:val="24"/>
          <w:szCs w:val="24"/>
        </w:rPr>
        <w:t xml:space="preserve">aipsnis. </w:t>
      </w:r>
      <w:r w:rsidR="002138BC" w:rsidRPr="00DC2F52">
        <w:rPr>
          <w:rFonts w:ascii="Times New Roman" w:hAnsi="Times New Roman" w:cs="Times New Roman"/>
          <w:b/>
          <w:sz w:val="24"/>
          <w:szCs w:val="24"/>
        </w:rPr>
        <w:t>Įstatymo įsigaliojimas</w:t>
      </w:r>
      <w:r w:rsidR="002138B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9313343" w14:textId="6DBAA8D6" w:rsidR="002138BC" w:rsidRPr="00B9555E" w:rsidRDefault="002138BC" w:rsidP="00B9555E">
      <w:pPr>
        <w:tabs>
          <w:tab w:val="left" w:pos="1134"/>
        </w:tabs>
        <w:spacing w:after="0" w:line="240" w:lineRule="auto"/>
        <w:ind w:left="851"/>
        <w:jc w:val="both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B9555E">
        <w:rPr>
          <w:rFonts w:ascii="Times New Roman" w:hAnsi="Times New Roman" w:cs="Times New Roman"/>
          <w:sz w:val="24"/>
          <w:szCs w:val="24"/>
        </w:rPr>
        <w:t xml:space="preserve">Šis įstatymas įsigalioja </w:t>
      </w:r>
      <w:r w:rsidRPr="00B9555E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20</w:t>
      </w:r>
      <w:r w:rsidR="00710A0D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21</w:t>
      </w:r>
      <w:r w:rsidRPr="00B9555E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 m. </w:t>
      </w:r>
      <w:r w:rsidR="00B9555E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sausio</w:t>
      </w:r>
      <w:r w:rsidR="009569E5" w:rsidRPr="00B9555E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 </w:t>
      </w:r>
      <w:r w:rsidRPr="00B9555E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1 d. </w:t>
      </w:r>
    </w:p>
    <w:p w14:paraId="4F8863E9" w14:textId="77777777" w:rsidR="00457031" w:rsidRDefault="00457031" w:rsidP="002138B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</w:p>
    <w:p w14:paraId="3E6DC1EE" w14:textId="77777777" w:rsidR="00503805" w:rsidRDefault="00503805" w:rsidP="00787D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B58A9A" w14:textId="77777777" w:rsidR="00457031" w:rsidRDefault="002A1B4D" w:rsidP="00DB0085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E128F">
        <w:rPr>
          <w:rFonts w:ascii="Times New Roman" w:hAnsi="Times New Roman"/>
          <w:i/>
          <w:iCs/>
          <w:sz w:val="24"/>
          <w:szCs w:val="24"/>
        </w:rPr>
        <w:t>Skelbiu šį Lietuvos Respublikos Seimo priimtą įstatymą</w:t>
      </w:r>
      <w:r w:rsidRPr="005E128F">
        <w:rPr>
          <w:rFonts w:ascii="Times New Roman" w:hAnsi="Times New Roman"/>
          <w:sz w:val="24"/>
          <w:szCs w:val="24"/>
        </w:rPr>
        <w:t>.</w:t>
      </w:r>
    </w:p>
    <w:p w14:paraId="17D2C9C2" w14:textId="77777777" w:rsidR="00164441" w:rsidRDefault="00164441" w:rsidP="002A1B4D">
      <w:pPr>
        <w:tabs>
          <w:tab w:val="left" w:pos="74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92DFD5" w14:textId="77777777" w:rsidR="002A1B4D" w:rsidRDefault="002A1B4D" w:rsidP="002A1B4D">
      <w:pPr>
        <w:tabs>
          <w:tab w:val="left" w:pos="74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128F">
        <w:rPr>
          <w:rFonts w:ascii="Times New Roman" w:hAnsi="Times New Roman"/>
          <w:sz w:val="24"/>
          <w:szCs w:val="24"/>
        </w:rPr>
        <w:t>R</w:t>
      </w:r>
      <w:r w:rsidR="0020022A">
        <w:rPr>
          <w:rFonts w:ascii="Times New Roman" w:hAnsi="Times New Roman"/>
          <w:sz w:val="24"/>
          <w:szCs w:val="24"/>
        </w:rPr>
        <w:t>espublikos</w:t>
      </w:r>
      <w:r w:rsidRPr="005E128F">
        <w:rPr>
          <w:rFonts w:ascii="Times New Roman" w:hAnsi="Times New Roman"/>
          <w:sz w:val="24"/>
          <w:szCs w:val="24"/>
        </w:rPr>
        <w:t xml:space="preserve"> P</w:t>
      </w:r>
      <w:r w:rsidR="0020022A">
        <w:rPr>
          <w:rFonts w:ascii="Times New Roman" w:hAnsi="Times New Roman"/>
          <w:sz w:val="24"/>
          <w:szCs w:val="24"/>
        </w:rPr>
        <w:t>rezidentas</w:t>
      </w:r>
    </w:p>
    <w:p w14:paraId="3BA1B676" w14:textId="77777777" w:rsidR="002A1B4D" w:rsidRDefault="002A1B4D" w:rsidP="002A1B4D">
      <w:pPr>
        <w:tabs>
          <w:tab w:val="left" w:pos="74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E19CAA" w14:textId="77777777" w:rsidR="004D46F4" w:rsidRDefault="004D46F4" w:rsidP="00C03D90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4D46F4" w:rsidSect="00B563E1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8D1D41" w14:textId="77777777" w:rsidR="00D93FCF" w:rsidRDefault="00D93FCF" w:rsidP="00B563E1">
      <w:pPr>
        <w:spacing w:after="0" w:line="240" w:lineRule="auto"/>
      </w:pPr>
      <w:r>
        <w:separator/>
      </w:r>
    </w:p>
  </w:endnote>
  <w:endnote w:type="continuationSeparator" w:id="0">
    <w:p w14:paraId="2C735981" w14:textId="77777777" w:rsidR="00D93FCF" w:rsidRDefault="00D93FCF" w:rsidP="00B56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485394" w14:textId="77777777" w:rsidR="00D93FCF" w:rsidRDefault="00D93FCF" w:rsidP="00B563E1">
      <w:pPr>
        <w:spacing w:after="0" w:line="240" w:lineRule="auto"/>
      </w:pPr>
      <w:r>
        <w:separator/>
      </w:r>
    </w:p>
  </w:footnote>
  <w:footnote w:type="continuationSeparator" w:id="0">
    <w:p w14:paraId="1A5A001E" w14:textId="77777777" w:rsidR="00D93FCF" w:rsidRDefault="00D93FCF" w:rsidP="00B56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6"/>
        <w:szCs w:val="26"/>
      </w:rPr>
      <w:id w:val="177165812"/>
      <w:docPartObj>
        <w:docPartGallery w:val="Page Numbers (Top of Page)"/>
        <w:docPartUnique/>
      </w:docPartObj>
    </w:sdtPr>
    <w:sdtEndPr/>
    <w:sdtContent>
      <w:p w14:paraId="6C5F86D5" w14:textId="77777777" w:rsidR="002B2DF6" w:rsidRPr="000C245C" w:rsidRDefault="00D77C81">
        <w:pPr>
          <w:pStyle w:val="Antrats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0C245C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="00202B76" w:rsidRPr="000C245C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0C245C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8C7B27">
          <w:rPr>
            <w:rFonts w:ascii="Times New Roman" w:hAnsi="Times New Roman" w:cs="Times New Roman"/>
            <w:noProof/>
            <w:sz w:val="26"/>
            <w:szCs w:val="26"/>
          </w:rPr>
          <w:t>5</w:t>
        </w:r>
        <w:r w:rsidRPr="000C245C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14:paraId="27C485E0" w14:textId="77777777" w:rsidR="002B2DF6" w:rsidRDefault="002B2DF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148DE"/>
    <w:multiLevelType w:val="hybridMultilevel"/>
    <w:tmpl w:val="56D247CE"/>
    <w:lvl w:ilvl="0" w:tplc="C308B1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DD04EF"/>
    <w:multiLevelType w:val="hybridMultilevel"/>
    <w:tmpl w:val="C9D805B0"/>
    <w:lvl w:ilvl="0" w:tplc="7A7411B0">
      <w:start w:val="12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1EF22B8"/>
    <w:multiLevelType w:val="hybridMultilevel"/>
    <w:tmpl w:val="1CDA2B42"/>
    <w:lvl w:ilvl="0" w:tplc="F3BAAB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42C212A"/>
    <w:multiLevelType w:val="hybridMultilevel"/>
    <w:tmpl w:val="EC56377A"/>
    <w:lvl w:ilvl="0" w:tplc="92983E6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56450ED"/>
    <w:multiLevelType w:val="hybridMultilevel"/>
    <w:tmpl w:val="F7FC2564"/>
    <w:lvl w:ilvl="0" w:tplc="F56860FC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61B4E74"/>
    <w:multiLevelType w:val="hybridMultilevel"/>
    <w:tmpl w:val="4FDC0A18"/>
    <w:lvl w:ilvl="0" w:tplc="85884068">
      <w:start w:val="11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96907DF"/>
    <w:multiLevelType w:val="hybridMultilevel"/>
    <w:tmpl w:val="477A61FA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9429D"/>
    <w:multiLevelType w:val="hybridMultilevel"/>
    <w:tmpl w:val="18524C5E"/>
    <w:lvl w:ilvl="0" w:tplc="155842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EE41899"/>
    <w:multiLevelType w:val="hybridMultilevel"/>
    <w:tmpl w:val="BEBCBF2E"/>
    <w:lvl w:ilvl="0" w:tplc="B5CE3D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37656175"/>
    <w:multiLevelType w:val="hybridMultilevel"/>
    <w:tmpl w:val="CE52A31C"/>
    <w:lvl w:ilvl="0" w:tplc="3AC6258C">
      <w:start w:val="5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38415F69"/>
    <w:multiLevelType w:val="hybridMultilevel"/>
    <w:tmpl w:val="76620CBE"/>
    <w:lvl w:ilvl="0" w:tplc="A07C45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438A41FB"/>
    <w:multiLevelType w:val="hybridMultilevel"/>
    <w:tmpl w:val="4BF8FB62"/>
    <w:lvl w:ilvl="0" w:tplc="8EDAD85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45547650"/>
    <w:multiLevelType w:val="hybridMultilevel"/>
    <w:tmpl w:val="09427408"/>
    <w:lvl w:ilvl="0" w:tplc="0FE4023C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553062D4"/>
    <w:multiLevelType w:val="hybridMultilevel"/>
    <w:tmpl w:val="3D984A1E"/>
    <w:lvl w:ilvl="0" w:tplc="B7B2AC6C">
      <w:start w:val="7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599502EE"/>
    <w:multiLevelType w:val="hybridMultilevel"/>
    <w:tmpl w:val="33AE277E"/>
    <w:lvl w:ilvl="0" w:tplc="8BC0BB6C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EastAsia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59C34B83"/>
    <w:multiLevelType w:val="hybridMultilevel"/>
    <w:tmpl w:val="7E588DF4"/>
    <w:lvl w:ilvl="0" w:tplc="47423276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5CBD0022"/>
    <w:multiLevelType w:val="hybridMultilevel"/>
    <w:tmpl w:val="AD4A84BA"/>
    <w:lvl w:ilvl="0" w:tplc="7036306C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5DAF3FF0"/>
    <w:multiLevelType w:val="hybridMultilevel"/>
    <w:tmpl w:val="8C32F0EE"/>
    <w:lvl w:ilvl="0" w:tplc="A336C9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68E67AFE"/>
    <w:multiLevelType w:val="hybridMultilevel"/>
    <w:tmpl w:val="72D600E6"/>
    <w:lvl w:ilvl="0" w:tplc="15584236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207" w:hanging="360"/>
      </w:pPr>
    </w:lvl>
    <w:lvl w:ilvl="2" w:tplc="0427001B" w:tentative="1">
      <w:start w:val="1"/>
      <w:numFmt w:val="lowerRoman"/>
      <w:lvlText w:val="%3."/>
      <w:lvlJc w:val="right"/>
      <w:pPr>
        <w:ind w:left="3927" w:hanging="180"/>
      </w:pPr>
    </w:lvl>
    <w:lvl w:ilvl="3" w:tplc="0427000F" w:tentative="1">
      <w:start w:val="1"/>
      <w:numFmt w:val="decimal"/>
      <w:lvlText w:val="%4."/>
      <w:lvlJc w:val="left"/>
      <w:pPr>
        <w:ind w:left="4647" w:hanging="360"/>
      </w:pPr>
    </w:lvl>
    <w:lvl w:ilvl="4" w:tplc="04270019" w:tentative="1">
      <w:start w:val="1"/>
      <w:numFmt w:val="lowerLetter"/>
      <w:lvlText w:val="%5."/>
      <w:lvlJc w:val="left"/>
      <w:pPr>
        <w:ind w:left="5367" w:hanging="360"/>
      </w:pPr>
    </w:lvl>
    <w:lvl w:ilvl="5" w:tplc="0427001B" w:tentative="1">
      <w:start w:val="1"/>
      <w:numFmt w:val="lowerRoman"/>
      <w:lvlText w:val="%6."/>
      <w:lvlJc w:val="right"/>
      <w:pPr>
        <w:ind w:left="6087" w:hanging="180"/>
      </w:pPr>
    </w:lvl>
    <w:lvl w:ilvl="6" w:tplc="0427000F" w:tentative="1">
      <w:start w:val="1"/>
      <w:numFmt w:val="decimal"/>
      <w:lvlText w:val="%7."/>
      <w:lvlJc w:val="left"/>
      <w:pPr>
        <w:ind w:left="6807" w:hanging="360"/>
      </w:pPr>
    </w:lvl>
    <w:lvl w:ilvl="7" w:tplc="04270019" w:tentative="1">
      <w:start w:val="1"/>
      <w:numFmt w:val="lowerLetter"/>
      <w:lvlText w:val="%8."/>
      <w:lvlJc w:val="left"/>
      <w:pPr>
        <w:ind w:left="7527" w:hanging="360"/>
      </w:pPr>
    </w:lvl>
    <w:lvl w:ilvl="8" w:tplc="0427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9" w15:restartNumberingAfterBreak="0">
    <w:nsid w:val="6CA13503"/>
    <w:multiLevelType w:val="hybridMultilevel"/>
    <w:tmpl w:val="8C80B1B0"/>
    <w:lvl w:ilvl="0" w:tplc="1F46395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701E6EEC"/>
    <w:multiLevelType w:val="hybridMultilevel"/>
    <w:tmpl w:val="9EEC4FE6"/>
    <w:lvl w:ilvl="0" w:tplc="EAEAB7E0">
      <w:start w:val="1"/>
      <w:numFmt w:val="decimal"/>
      <w:lvlText w:val="%1."/>
      <w:lvlJc w:val="left"/>
      <w:pPr>
        <w:ind w:left="1211" w:hanging="360"/>
      </w:pPr>
      <w:rPr>
        <w:rFonts w:eastAsiaTheme="minorEastAsia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1"/>
  </w:num>
  <w:num w:numId="2">
    <w:abstractNumId w:val="8"/>
  </w:num>
  <w:num w:numId="3">
    <w:abstractNumId w:val="13"/>
  </w:num>
  <w:num w:numId="4">
    <w:abstractNumId w:val="17"/>
  </w:num>
  <w:num w:numId="5">
    <w:abstractNumId w:val="16"/>
  </w:num>
  <w:num w:numId="6">
    <w:abstractNumId w:val="14"/>
  </w:num>
  <w:num w:numId="7">
    <w:abstractNumId w:val="2"/>
  </w:num>
  <w:num w:numId="8">
    <w:abstractNumId w:val="10"/>
  </w:num>
  <w:num w:numId="9">
    <w:abstractNumId w:val="1"/>
  </w:num>
  <w:num w:numId="10">
    <w:abstractNumId w:val="12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8"/>
  </w:num>
  <w:num w:numId="14">
    <w:abstractNumId w:val="3"/>
  </w:num>
  <w:num w:numId="15">
    <w:abstractNumId w:val="4"/>
  </w:num>
  <w:num w:numId="16">
    <w:abstractNumId w:val="19"/>
  </w:num>
  <w:num w:numId="17">
    <w:abstractNumId w:val="9"/>
  </w:num>
  <w:num w:numId="18">
    <w:abstractNumId w:val="20"/>
  </w:num>
  <w:num w:numId="19">
    <w:abstractNumId w:val="7"/>
  </w:num>
  <w:num w:numId="20">
    <w:abstractNumId w:val="15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trackRevisions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6E0"/>
    <w:rsid w:val="0000058C"/>
    <w:rsid w:val="00003857"/>
    <w:rsid w:val="000065AF"/>
    <w:rsid w:val="00012882"/>
    <w:rsid w:val="00013387"/>
    <w:rsid w:val="00016362"/>
    <w:rsid w:val="00031C78"/>
    <w:rsid w:val="00032283"/>
    <w:rsid w:val="00032B75"/>
    <w:rsid w:val="0004225E"/>
    <w:rsid w:val="00053AFC"/>
    <w:rsid w:val="0005774A"/>
    <w:rsid w:val="00067ED3"/>
    <w:rsid w:val="00071BC6"/>
    <w:rsid w:val="0007564E"/>
    <w:rsid w:val="00075C64"/>
    <w:rsid w:val="00082886"/>
    <w:rsid w:val="00084F17"/>
    <w:rsid w:val="0008583E"/>
    <w:rsid w:val="00086674"/>
    <w:rsid w:val="00087841"/>
    <w:rsid w:val="000958BC"/>
    <w:rsid w:val="00095B7E"/>
    <w:rsid w:val="000A3E60"/>
    <w:rsid w:val="000A41B3"/>
    <w:rsid w:val="000A4EB1"/>
    <w:rsid w:val="000B0E72"/>
    <w:rsid w:val="000B1F6C"/>
    <w:rsid w:val="000B606F"/>
    <w:rsid w:val="000B78D1"/>
    <w:rsid w:val="000C245C"/>
    <w:rsid w:val="000C2A86"/>
    <w:rsid w:val="000D40F5"/>
    <w:rsid w:val="000F0426"/>
    <w:rsid w:val="000F1274"/>
    <w:rsid w:val="000F3CAD"/>
    <w:rsid w:val="000F6A4C"/>
    <w:rsid w:val="0010058D"/>
    <w:rsid w:val="001042E7"/>
    <w:rsid w:val="0010479F"/>
    <w:rsid w:val="00106B6C"/>
    <w:rsid w:val="001101C7"/>
    <w:rsid w:val="00133709"/>
    <w:rsid w:val="00141174"/>
    <w:rsid w:val="00143EAD"/>
    <w:rsid w:val="00144733"/>
    <w:rsid w:val="00144E33"/>
    <w:rsid w:val="00146E67"/>
    <w:rsid w:val="00150BD5"/>
    <w:rsid w:val="00151312"/>
    <w:rsid w:val="001570EA"/>
    <w:rsid w:val="00164441"/>
    <w:rsid w:val="00170422"/>
    <w:rsid w:val="00171B4B"/>
    <w:rsid w:val="00171F86"/>
    <w:rsid w:val="001725B6"/>
    <w:rsid w:val="00180CAE"/>
    <w:rsid w:val="001812B2"/>
    <w:rsid w:val="00196B77"/>
    <w:rsid w:val="001A3992"/>
    <w:rsid w:val="001A3E0E"/>
    <w:rsid w:val="001A4406"/>
    <w:rsid w:val="001A7E2A"/>
    <w:rsid w:val="001B1A0C"/>
    <w:rsid w:val="001B4F77"/>
    <w:rsid w:val="001B65D5"/>
    <w:rsid w:val="001C2EC0"/>
    <w:rsid w:val="001C639E"/>
    <w:rsid w:val="001C722D"/>
    <w:rsid w:val="001D1497"/>
    <w:rsid w:val="001D749A"/>
    <w:rsid w:val="001E1299"/>
    <w:rsid w:val="001E2046"/>
    <w:rsid w:val="001E2970"/>
    <w:rsid w:val="001F0104"/>
    <w:rsid w:val="001F7F78"/>
    <w:rsid w:val="0020022A"/>
    <w:rsid w:val="002005F9"/>
    <w:rsid w:val="00201DB1"/>
    <w:rsid w:val="00202B76"/>
    <w:rsid w:val="0021124B"/>
    <w:rsid w:val="00212ADA"/>
    <w:rsid w:val="002138BC"/>
    <w:rsid w:val="00214440"/>
    <w:rsid w:val="00222C67"/>
    <w:rsid w:val="00223633"/>
    <w:rsid w:val="00227E09"/>
    <w:rsid w:val="00227EAE"/>
    <w:rsid w:val="00232DAF"/>
    <w:rsid w:val="00233203"/>
    <w:rsid w:val="002376C0"/>
    <w:rsid w:val="00240648"/>
    <w:rsid w:val="00242D87"/>
    <w:rsid w:val="002435D5"/>
    <w:rsid w:val="002463B1"/>
    <w:rsid w:val="002508E3"/>
    <w:rsid w:val="00252CD7"/>
    <w:rsid w:val="00255E9A"/>
    <w:rsid w:val="00260954"/>
    <w:rsid w:val="002623E6"/>
    <w:rsid w:val="00262789"/>
    <w:rsid w:val="00264E97"/>
    <w:rsid w:val="002664A3"/>
    <w:rsid w:val="00270991"/>
    <w:rsid w:val="002753A0"/>
    <w:rsid w:val="00283CCD"/>
    <w:rsid w:val="00296D1F"/>
    <w:rsid w:val="0029747F"/>
    <w:rsid w:val="00297ABD"/>
    <w:rsid w:val="002A1B4D"/>
    <w:rsid w:val="002A4BAB"/>
    <w:rsid w:val="002B2DF6"/>
    <w:rsid w:val="002B6B74"/>
    <w:rsid w:val="002B715F"/>
    <w:rsid w:val="002B7F66"/>
    <w:rsid w:val="002C161F"/>
    <w:rsid w:val="002C55B5"/>
    <w:rsid w:val="002C79BD"/>
    <w:rsid w:val="002D2165"/>
    <w:rsid w:val="002D3CD4"/>
    <w:rsid w:val="002D5302"/>
    <w:rsid w:val="002E00E9"/>
    <w:rsid w:val="002E530B"/>
    <w:rsid w:val="002F378E"/>
    <w:rsid w:val="002F3B7B"/>
    <w:rsid w:val="002F474A"/>
    <w:rsid w:val="00302ED4"/>
    <w:rsid w:val="003058D7"/>
    <w:rsid w:val="00316AE5"/>
    <w:rsid w:val="00317E7E"/>
    <w:rsid w:val="00320337"/>
    <w:rsid w:val="003239E3"/>
    <w:rsid w:val="003268BF"/>
    <w:rsid w:val="0032731E"/>
    <w:rsid w:val="003278B7"/>
    <w:rsid w:val="00327F18"/>
    <w:rsid w:val="0033196F"/>
    <w:rsid w:val="003338C1"/>
    <w:rsid w:val="00333917"/>
    <w:rsid w:val="00335B3E"/>
    <w:rsid w:val="00343972"/>
    <w:rsid w:val="00343A02"/>
    <w:rsid w:val="00345359"/>
    <w:rsid w:val="003501F9"/>
    <w:rsid w:val="00350D41"/>
    <w:rsid w:val="00353D3E"/>
    <w:rsid w:val="00355E8D"/>
    <w:rsid w:val="00366401"/>
    <w:rsid w:val="00371032"/>
    <w:rsid w:val="00377DEC"/>
    <w:rsid w:val="00384860"/>
    <w:rsid w:val="00384B6C"/>
    <w:rsid w:val="0039500A"/>
    <w:rsid w:val="003956A6"/>
    <w:rsid w:val="0039694C"/>
    <w:rsid w:val="003A0C4B"/>
    <w:rsid w:val="003A2A59"/>
    <w:rsid w:val="003A4ECA"/>
    <w:rsid w:val="003A5A8F"/>
    <w:rsid w:val="003A6677"/>
    <w:rsid w:val="003A7FC8"/>
    <w:rsid w:val="003B368F"/>
    <w:rsid w:val="003B4829"/>
    <w:rsid w:val="003B55FB"/>
    <w:rsid w:val="003B63A0"/>
    <w:rsid w:val="003B7DC7"/>
    <w:rsid w:val="003C17F3"/>
    <w:rsid w:val="003C1E33"/>
    <w:rsid w:val="003C4B5B"/>
    <w:rsid w:val="003D146D"/>
    <w:rsid w:val="003D35E1"/>
    <w:rsid w:val="003E07A3"/>
    <w:rsid w:val="003E33A5"/>
    <w:rsid w:val="003E6876"/>
    <w:rsid w:val="003F103C"/>
    <w:rsid w:val="003F3515"/>
    <w:rsid w:val="003F411F"/>
    <w:rsid w:val="004033D7"/>
    <w:rsid w:val="00404CAC"/>
    <w:rsid w:val="00405707"/>
    <w:rsid w:val="004068A9"/>
    <w:rsid w:val="00407CDF"/>
    <w:rsid w:val="00407FFA"/>
    <w:rsid w:val="0041039D"/>
    <w:rsid w:val="00412F5E"/>
    <w:rsid w:val="0042383E"/>
    <w:rsid w:val="00430B28"/>
    <w:rsid w:val="004369CD"/>
    <w:rsid w:val="00441425"/>
    <w:rsid w:val="00457031"/>
    <w:rsid w:val="004603B8"/>
    <w:rsid w:val="00466CF5"/>
    <w:rsid w:val="00467C8F"/>
    <w:rsid w:val="0047097C"/>
    <w:rsid w:val="004749CA"/>
    <w:rsid w:val="004751DA"/>
    <w:rsid w:val="00476FFB"/>
    <w:rsid w:val="00482C28"/>
    <w:rsid w:val="00485A8C"/>
    <w:rsid w:val="0049040F"/>
    <w:rsid w:val="00492192"/>
    <w:rsid w:val="00494910"/>
    <w:rsid w:val="004A6A67"/>
    <w:rsid w:val="004A719D"/>
    <w:rsid w:val="004B5B8A"/>
    <w:rsid w:val="004B6073"/>
    <w:rsid w:val="004C2B67"/>
    <w:rsid w:val="004D17C2"/>
    <w:rsid w:val="004D46F4"/>
    <w:rsid w:val="004D49D2"/>
    <w:rsid w:val="004E6BEA"/>
    <w:rsid w:val="004F23B6"/>
    <w:rsid w:val="004F3C80"/>
    <w:rsid w:val="004F3F93"/>
    <w:rsid w:val="004F6E4B"/>
    <w:rsid w:val="00501610"/>
    <w:rsid w:val="00503805"/>
    <w:rsid w:val="00503A08"/>
    <w:rsid w:val="00506DD4"/>
    <w:rsid w:val="00510D0E"/>
    <w:rsid w:val="005133AD"/>
    <w:rsid w:val="00517AD0"/>
    <w:rsid w:val="00520875"/>
    <w:rsid w:val="005225E3"/>
    <w:rsid w:val="00523BB1"/>
    <w:rsid w:val="0052457E"/>
    <w:rsid w:val="00530904"/>
    <w:rsid w:val="00533758"/>
    <w:rsid w:val="00535585"/>
    <w:rsid w:val="00545F97"/>
    <w:rsid w:val="00553E41"/>
    <w:rsid w:val="00557C8C"/>
    <w:rsid w:val="00564DDA"/>
    <w:rsid w:val="00566019"/>
    <w:rsid w:val="005668DC"/>
    <w:rsid w:val="00570B6E"/>
    <w:rsid w:val="005826C3"/>
    <w:rsid w:val="00584C09"/>
    <w:rsid w:val="005A24DC"/>
    <w:rsid w:val="005B0EAB"/>
    <w:rsid w:val="005B397C"/>
    <w:rsid w:val="005B5053"/>
    <w:rsid w:val="005C0E6F"/>
    <w:rsid w:val="005C291D"/>
    <w:rsid w:val="005D68E8"/>
    <w:rsid w:val="005D70E5"/>
    <w:rsid w:val="005E491A"/>
    <w:rsid w:val="005F0BC7"/>
    <w:rsid w:val="005F37D1"/>
    <w:rsid w:val="005F6363"/>
    <w:rsid w:val="005F7CA7"/>
    <w:rsid w:val="006004FF"/>
    <w:rsid w:val="006059B8"/>
    <w:rsid w:val="00610796"/>
    <w:rsid w:val="00614452"/>
    <w:rsid w:val="006237E1"/>
    <w:rsid w:val="0062580A"/>
    <w:rsid w:val="00630862"/>
    <w:rsid w:val="00631357"/>
    <w:rsid w:val="00633692"/>
    <w:rsid w:val="00640132"/>
    <w:rsid w:val="00647133"/>
    <w:rsid w:val="006638DB"/>
    <w:rsid w:val="00663E2D"/>
    <w:rsid w:val="00670E8A"/>
    <w:rsid w:val="00670F27"/>
    <w:rsid w:val="00672D8B"/>
    <w:rsid w:val="00673EA3"/>
    <w:rsid w:val="0067531F"/>
    <w:rsid w:val="00675CD2"/>
    <w:rsid w:val="00682168"/>
    <w:rsid w:val="00682B94"/>
    <w:rsid w:val="006A1631"/>
    <w:rsid w:val="006A1AB5"/>
    <w:rsid w:val="006A316D"/>
    <w:rsid w:val="006A6080"/>
    <w:rsid w:val="006B39C0"/>
    <w:rsid w:val="006D2139"/>
    <w:rsid w:val="006D5EE8"/>
    <w:rsid w:val="006D7B7E"/>
    <w:rsid w:val="006E002F"/>
    <w:rsid w:val="006E0AFD"/>
    <w:rsid w:val="006E1D10"/>
    <w:rsid w:val="006E26A8"/>
    <w:rsid w:val="006E7290"/>
    <w:rsid w:val="006F452C"/>
    <w:rsid w:val="007039DB"/>
    <w:rsid w:val="00705C7C"/>
    <w:rsid w:val="00710A0D"/>
    <w:rsid w:val="007157DD"/>
    <w:rsid w:val="0073053C"/>
    <w:rsid w:val="00732D06"/>
    <w:rsid w:val="00741B53"/>
    <w:rsid w:val="00743856"/>
    <w:rsid w:val="007503B9"/>
    <w:rsid w:val="007504B9"/>
    <w:rsid w:val="0075619A"/>
    <w:rsid w:val="00757508"/>
    <w:rsid w:val="00761C19"/>
    <w:rsid w:val="00773C4D"/>
    <w:rsid w:val="00781FC0"/>
    <w:rsid w:val="007827F4"/>
    <w:rsid w:val="00785248"/>
    <w:rsid w:val="00787593"/>
    <w:rsid w:val="00787D71"/>
    <w:rsid w:val="007916E0"/>
    <w:rsid w:val="00793E4E"/>
    <w:rsid w:val="00794156"/>
    <w:rsid w:val="00795DDD"/>
    <w:rsid w:val="007A0A55"/>
    <w:rsid w:val="007A0EE0"/>
    <w:rsid w:val="007A1291"/>
    <w:rsid w:val="007A18A9"/>
    <w:rsid w:val="007A1AEE"/>
    <w:rsid w:val="007A5819"/>
    <w:rsid w:val="007B7191"/>
    <w:rsid w:val="007C066D"/>
    <w:rsid w:val="007C25BF"/>
    <w:rsid w:val="007D1BBC"/>
    <w:rsid w:val="007D5C9A"/>
    <w:rsid w:val="007E01B2"/>
    <w:rsid w:val="007E3FB1"/>
    <w:rsid w:val="007E5B1E"/>
    <w:rsid w:val="007E702E"/>
    <w:rsid w:val="007E731A"/>
    <w:rsid w:val="007F3772"/>
    <w:rsid w:val="007F38CA"/>
    <w:rsid w:val="007F3EC9"/>
    <w:rsid w:val="008024D6"/>
    <w:rsid w:val="00802F92"/>
    <w:rsid w:val="00805E30"/>
    <w:rsid w:val="008066B0"/>
    <w:rsid w:val="00820713"/>
    <w:rsid w:val="0082719F"/>
    <w:rsid w:val="008300D4"/>
    <w:rsid w:val="008306CE"/>
    <w:rsid w:val="00836D33"/>
    <w:rsid w:val="00842E99"/>
    <w:rsid w:val="008505A9"/>
    <w:rsid w:val="00851A76"/>
    <w:rsid w:val="008529D9"/>
    <w:rsid w:val="008667B7"/>
    <w:rsid w:val="008709B6"/>
    <w:rsid w:val="00892026"/>
    <w:rsid w:val="00892F09"/>
    <w:rsid w:val="008979A2"/>
    <w:rsid w:val="008A1890"/>
    <w:rsid w:val="008A5C24"/>
    <w:rsid w:val="008B1C18"/>
    <w:rsid w:val="008B465F"/>
    <w:rsid w:val="008B60AB"/>
    <w:rsid w:val="008B670E"/>
    <w:rsid w:val="008B78BB"/>
    <w:rsid w:val="008C0616"/>
    <w:rsid w:val="008C28F3"/>
    <w:rsid w:val="008C7382"/>
    <w:rsid w:val="008C7781"/>
    <w:rsid w:val="008C7B27"/>
    <w:rsid w:val="008E4AA7"/>
    <w:rsid w:val="008F013E"/>
    <w:rsid w:val="008F25A1"/>
    <w:rsid w:val="008F2D90"/>
    <w:rsid w:val="008F3056"/>
    <w:rsid w:val="008F3AC2"/>
    <w:rsid w:val="008F4972"/>
    <w:rsid w:val="008F65EE"/>
    <w:rsid w:val="008F7C63"/>
    <w:rsid w:val="008F7E64"/>
    <w:rsid w:val="0090030A"/>
    <w:rsid w:val="00901DC6"/>
    <w:rsid w:val="00903AE8"/>
    <w:rsid w:val="00932B21"/>
    <w:rsid w:val="0094050A"/>
    <w:rsid w:val="0094516A"/>
    <w:rsid w:val="009470B6"/>
    <w:rsid w:val="00953BD4"/>
    <w:rsid w:val="0095513F"/>
    <w:rsid w:val="009569E5"/>
    <w:rsid w:val="009572E7"/>
    <w:rsid w:val="00960CB2"/>
    <w:rsid w:val="00971D72"/>
    <w:rsid w:val="00972A75"/>
    <w:rsid w:val="00975276"/>
    <w:rsid w:val="00980805"/>
    <w:rsid w:val="00990440"/>
    <w:rsid w:val="00993376"/>
    <w:rsid w:val="00993622"/>
    <w:rsid w:val="00994644"/>
    <w:rsid w:val="00996F39"/>
    <w:rsid w:val="00997772"/>
    <w:rsid w:val="00997C1A"/>
    <w:rsid w:val="00997C7B"/>
    <w:rsid w:val="009B38D0"/>
    <w:rsid w:val="009B3A9F"/>
    <w:rsid w:val="009B56C2"/>
    <w:rsid w:val="009B75F6"/>
    <w:rsid w:val="009C1A5C"/>
    <w:rsid w:val="009C7158"/>
    <w:rsid w:val="009D69BE"/>
    <w:rsid w:val="009D78B5"/>
    <w:rsid w:val="009E294C"/>
    <w:rsid w:val="009E6940"/>
    <w:rsid w:val="009F4081"/>
    <w:rsid w:val="00A031A8"/>
    <w:rsid w:val="00A0758B"/>
    <w:rsid w:val="00A10C61"/>
    <w:rsid w:val="00A17ECB"/>
    <w:rsid w:val="00A2741E"/>
    <w:rsid w:val="00A32CA4"/>
    <w:rsid w:val="00A341B9"/>
    <w:rsid w:val="00A3432F"/>
    <w:rsid w:val="00A4017B"/>
    <w:rsid w:val="00A44A01"/>
    <w:rsid w:val="00A609CB"/>
    <w:rsid w:val="00A60BCB"/>
    <w:rsid w:val="00A62728"/>
    <w:rsid w:val="00A65062"/>
    <w:rsid w:val="00A659B0"/>
    <w:rsid w:val="00A74C67"/>
    <w:rsid w:val="00A84C5C"/>
    <w:rsid w:val="00A87A1D"/>
    <w:rsid w:val="00AA2731"/>
    <w:rsid w:val="00AB236A"/>
    <w:rsid w:val="00AB2453"/>
    <w:rsid w:val="00AB2AB5"/>
    <w:rsid w:val="00AC0BDB"/>
    <w:rsid w:val="00AC0D0B"/>
    <w:rsid w:val="00AD19A6"/>
    <w:rsid w:val="00AD7EA8"/>
    <w:rsid w:val="00AE1C95"/>
    <w:rsid w:val="00AE3926"/>
    <w:rsid w:val="00AF148F"/>
    <w:rsid w:val="00B03D10"/>
    <w:rsid w:val="00B11C8A"/>
    <w:rsid w:val="00B130D7"/>
    <w:rsid w:val="00B13319"/>
    <w:rsid w:val="00B2039C"/>
    <w:rsid w:val="00B20EE3"/>
    <w:rsid w:val="00B2429E"/>
    <w:rsid w:val="00B37832"/>
    <w:rsid w:val="00B37DF4"/>
    <w:rsid w:val="00B563E1"/>
    <w:rsid w:val="00B57636"/>
    <w:rsid w:val="00B6246A"/>
    <w:rsid w:val="00B63702"/>
    <w:rsid w:val="00B67B88"/>
    <w:rsid w:val="00B70A5D"/>
    <w:rsid w:val="00B73567"/>
    <w:rsid w:val="00B73DA0"/>
    <w:rsid w:val="00B73EEA"/>
    <w:rsid w:val="00B7581E"/>
    <w:rsid w:val="00B777C1"/>
    <w:rsid w:val="00B815AA"/>
    <w:rsid w:val="00B82A97"/>
    <w:rsid w:val="00B9555E"/>
    <w:rsid w:val="00BA23E0"/>
    <w:rsid w:val="00BB2358"/>
    <w:rsid w:val="00BB2B4B"/>
    <w:rsid w:val="00BB5BB4"/>
    <w:rsid w:val="00BB7433"/>
    <w:rsid w:val="00BC1D62"/>
    <w:rsid w:val="00BD043B"/>
    <w:rsid w:val="00BD0D4B"/>
    <w:rsid w:val="00BD3707"/>
    <w:rsid w:val="00BD3C99"/>
    <w:rsid w:val="00BD746B"/>
    <w:rsid w:val="00BE79E6"/>
    <w:rsid w:val="00BF1E87"/>
    <w:rsid w:val="00BF7FD4"/>
    <w:rsid w:val="00C01F57"/>
    <w:rsid w:val="00C03283"/>
    <w:rsid w:val="00C03D90"/>
    <w:rsid w:val="00C04525"/>
    <w:rsid w:val="00C0678C"/>
    <w:rsid w:val="00C167D3"/>
    <w:rsid w:val="00C16D91"/>
    <w:rsid w:val="00C17DBF"/>
    <w:rsid w:val="00C20A79"/>
    <w:rsid w:val="00C21501"/>
    <w:rsid w:val="00C25876"/>
    <w:rsid w:val="00C33195"/>
    <w:rsid w:val="00C350AA"/>
    <w:rsid w:val="00C37B6C"/>
    <w:rsid w:val="00C410D9"/>
    <w:rsid w:val="00C44279"/>
    <w:rsid w:val="00C462BF"/>
    <w:rsid w:val="00C575DF"/>
    <w:rsid w:val="00C612A4"/>
    <w:rsid w:val="00C66B2B"/>
    <w:rsid w:val="00C7305F"/>
    <w:rsid w:val="00C743E8"/>
    <w:rsid w:val="00C80DE6"/>
    <w:rsid w:val="00C8500F"/>
    <w:rsid w:val="00C85F8B"/>
    <w:rsid w:val="00CA0283"/>
    <w:rsid w:val="00CA33B3"/>
    <w:rsid w:val="00CA46C2"/>
    <w:rsid w:val="00CA4894"/>
    <w:rsid w:val="00CA743C"/>
    <w:rsid w:val="00CB29E4"/>
    <w:rsid w:val="00CC0C01"/>
    <w:rsid w:val="00CC5105"/>
    <w:rsid w:val="00CC79B7"/>
    <w:rsid w:val="00CD611F"/>
    <w:rsid w:val="00CD6871"/>
    <w:rsid w:val="00CF0A31"/>
    <w:rsid w:val="00CF343E"/>
    <w:rsid w:val="00D12D0C"/>
    <w:rsid w:val="00D16696"/>
    <w:rsid w:val="00D22EDE"/>
    <w:rsid w:val="00D26E64"/>
    <w:rsid w:val="00D41423"/>
    <w:rsid w:val="00D61C9B"/>
    <w:rsid w:val="00D66890"/>
    <w:rsid w:val="00D758AD"/>
    <w:rsid w:val="00D77C81"/>
    <w:rsid w:val="00D91374"/>
    <w:rsid w:val="00D93FCF"/>
    <w:rsid w:val="00DA4703"/>
    <w:rsid w:val="00DB0085"/>
    <w:rsid w:val="00DB3130"/>
    <w:rsid w:val="00DB574A"/>
    <w:rsid w:val="00DB7704"/>
    <w:rsid w:val="00DC1983"/>
    <w:rsid w:val="00DC225A"/>
    <w:rsid w:val="00DC2F52"/>
    <w:rsid w:val="00DC6C1E"/>
    <w:rsid w:val="00DD292B"/>
    <w:rsid w:val="00DE0337"/>
    <w:rsid w:val="00DE0EAB"/>
    <w:rsid w:val="00DE38CA"/>
    <w:rsid w:val="00DE46E9"/>
    <w:rsid w:val="00DF0327"/>
    <w:rsid w:val="00DF18C6"/>
    <w:rsid w:val="00DF7FCE"/>
    <w:rsid w:val="00E002DB"/>
    <w:rsid w:val="00E0086F"/>
    <w:rsid w:val="00E06089"/>
    <w:rsid w:val="00E06809"/>
    <w:rsid w:val="00E06A7A"/>
    <w:rsid w:val="00E12339"/>
    <w:rsid w:val="00E14B6A"/>
    <w:rsid w:val="00E165A6"/>
    <w:rsid w:val="00E21DEE"/>
    <w:rsid w:val="00E30453"/>
    <w:rsid w:val="00E31140"/>
    <w:rsid w:val="00E36B1A"/>
    <w:rsid w:val="00E37336"/>
    <w:rsid w:val="00E452AD"/>
    <w:rsid w:val="00E47995"/>
    <w:rsid w:val="00E52DEF"/>
    <w:rsid w:val="00E5675A"/>
    <w:rsid w:val="00E615D7"/>
    <w:rsid w:val="00E7373D"/>
    <w:rsid w:val="00E813E0"/>
    <w:rsid w:val="00E81572"/>
    <w:rsid w:val="00E9107C"/>
    <w:rsid w:val="00EA3162"/>
    <w:rsid w:val="00EB1A4C"/>
    <w:rsid w:val="00EB28E8"/>
    <w:rsid w:val="00EB3AE8"/>
    <w:rsid w:val="00ED5FCF"/>
    <w:rsid w:val="00ED7374"/>
    <w:rsid w:val="00EE0E94"/>
    <w:rsid w:val="00EE35DF"/>
    <w:rsid w:val="00EE5CFA"/>
    <w:rsid w:val="00EE6741"/>
    <w:rsid w:val="00EE6CBA"/>
    <w:rsid w:val="00EF7F87"/>
    <w:rsid w:val="00F013FC"/>
    <w:rsid w:val="00F06466"/>
    <w:rsid w:val="00F16866"/>
    <w:rsid w:val="00F24FAC"/>
    <w:rsid w:val="00F33ECC"/>
    <w:rsid w:val="00F35D12"/>
    <w:rsid w:val="00F40EA9"/>
    <w:rsid w:val="00F45892"/>
    <w:rsid w:val="00F5367E"/>
    <w:rsid w:val="00F55EE5"/>
    <w:rsid w:val="00F562B6"/>
    <w:rsid w:val="00F6268A"/>
    <w:rsid w:val="00F65912"/>
    <w:rsid w:val="00F7011D"/>
    <w:rsid w:val="00F74BED"/>
    <w:rsid w:val="00F84873"/>
    <w:rsid w:val="00F863E1"/>
    <w:rsid w:val="00F86CFA"/>
    <w:rsid w:val="00F8715C"/>
    <w:rsid w:val="00F876D9"/>
    <w:rsid w:val="00F87E8E"/>
    <w:rsid w:val="00F93458"/>
    <w:rsid w:val="00F93966"/>
    <w:rsid w:val="00F95498"/>
    <w:rsid w:val="00F96548"/>
    <w:rsid w:val="00F9774D"/>
    <w:rsid w:val="00FB05F5"/>
    <w:rsid w:val="00FB2F90"/>
    <w:rsid w:val="00FC6E26"/>
    <w:rsid w:val="00FD035E"/>
    <w:rsid w:val="00FD4024"/>
    <w:rsid w:val="00FD6F6C"/>
    <w:rsid w:val="00FD7882"/>
    <w:rsid w:val="00FF080F"/>
    <w:rsid w:val="00FF3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83624C"/>
  <w15:docId w15:val="{32F8B27B-6FAF-486C-8ACB-6E73F62AD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960CB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60CB2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60CB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60CB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60CB2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60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60CB2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327F18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3A6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3A6677"/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B563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563E1"/>
  </w:style>
  <w:style w:type="paragraph" w:styleId="Porat">
    <w:name w:val="footer"/>
    <w:basedOn w:val="prastasis"/>
    <w:link w:val="PoratDiagrama"/>
    <w:uiPriority w:val="99"/>
    <w:unhideWhenUsed/>
    <w:rsid w:val="00B563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563E1"/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957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9572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41629">
      <w:bodyDiv w:val="1"/>
      <w:marLeft w:val="173"/>
      <w:marRight w:val="17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5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127894">
      <w:bodyDiv w:val="1"/>
      <w:marLeft w:val="188"/>
      <w:marRight w:val="18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7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07161">
      <w:bodyDiv w:val="1"/>
      <w:marLeft w:val="188"/>
      <w:marRight w:val="18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9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701326">
      <w:bodyDiv w:val="1"/>
      <w:marLeft w:val="188"/>
      <w:marRight w:val="18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0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0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168">
      <w:bodyDiv w:val="1"/>
      <w:marLeft w:val="188"/>
      <w:marRight w:val="18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5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5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4152">
      <w:bodyDiv w:val="1"/>
      <w:marLeft w:val="188"/>
      <w:marRight w:val="18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4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632903">
      <w:bodyDiv w:val="1"/>
      <w:marLeft w:val="188"/>
      <w:marRight w:val="18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23620">
      <w:bodyDiv w:val="1"/>
      <w:marLeft w:val="173"/>
      <w:marRight w:val="17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4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F5F89D-6C12-44A8-9C94-5002A3F7B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1252</Words>
  <Characters>714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2020-06-15T12:03:00Z</dcterms:created>
  <dc:creator>j.meskelyte</dc:creator>
  <cp:lastModifiedBy>Jolita Šlikienė</cp:lastModifiedBy>
  <cp:lastPrinted>2015-03-06T06:16:00Z</cp:lastPrinted>
  <dcterms:modified xsi:type="dcterms:W3CDTF">2020-06-15T12:04:00Z</dcterms:modified>
  <cp:revision>3</cp:revision>
</cp:coreProperties>
</file>