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F84" w:rsidRDefault="000F752B" w:rsidP="000F752B">
      <w:pPr>
        <w:tabs>
          <w:tab w:val="left" w:pos="8640"/>
        </w:tabs>
        <w:ind w:left="7371"/>
        <w:rPr>
          <w:b/>
          <w:szCs w:val="24"/>
          <w:lang w:eastAsia="lt-LT"/>
        </w:rPr>
      </w:pPr>
      <w:r>
        <w:rPr>
          <w:b/>
          <w:szCs w:val="24"/>
          <w:lang w:eastAsia="lt-LT"/>
        </w:rPr>
        <w:t xml:space="preserve"> </w:t>
      </w:r>
      <w:bookmarkStart w:id="0" w:name="_GoBack"/>
      <w:bookmarkEnd w:id="0"/>
      <w:r w:rsidR="008F1F84">
        <w:rPr>
          <w:b/>
          <w:szCs w:val="24"/>
          <w:lang w:eastAsia="lt-LT"/>
        </w:rPr>
        <w:t>Projekto</w:t>
      </w:r>
    </w:p>
    <w:p w:rsidR="00D1585F" w:rsidRDefault="008F1F84" w:rsidP="00C52DE3">
      <w:pPr>
        <w:tabs>
          <w:tab w:val="left" w:pos="8640"/>
        </w:tabs>
        <w:ind w:left="7371"/>
        <w:jc w:val="right"/>
        <w:rPr>
          <w:b/>
          <w:szCs w:val="24"/>
          <w:lang w:eastAsia="lt-LT"/>
        </w:rPr>
      </w:pPr>
      <w:r>
        <w:rPr>
          <w:b/>
          <w:szCs w:val="24"/>
          <w:lang w:eastAsia="lt-LT"/>
        </w:rPr>
        <w:t xml:space="preserve">lyginamasis </w:t>
      </w:r>
      <w:r w:rsidR="00A466EB">
        <w:rPr>
          <w:b/>
          <w:szCs w:val="24"/>
          <w:lang w:eastAsia="lt-LT"/>
        </w:rPr>
        <w:t>variantas</w:t>
      </w:r>
    </w:p>
    <w:p w:rsidR="00D1585F" w:rsidRPr="00A466EB" w:rsidRDefault="00D1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b/>
          <w:szCs w:val="24"/>
          <w:lang w:val="es-ES" w:eastAsia="lt-LT"/>
        </w:rPr>
      </w:pPr>
    </w:p>
    <w:p w:rsidR="00D1585F" w:rsidRPr="00A466EB" w:rsidRDefault="0018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466EB">
        <w:rPr>
          <w:b/>
          <w:szCs w:val="24"/>
          <w:lang w:eastAsia="lt-LT"/>
        </w:rPr>
        <w:t>LIETUVOS RESPUBLIKOS</w:t>
      </w:r>
    </w:p>
    <w:p w:rsidR="00A466EB" w:rsidRPr="00A466EB" w:rsidRDefault="00A466EB" w:rsidP="00A466EB">
      <w:pPr>
        <w:jc w:val="center"/>
        <w:rPr>
          <w:b/>
          <w:caps/>
          <w:szCs w:val="24"/>
        </w:rPr>
      </w:pPr>
      <w:r w:rsidRPr="00A466EB">
        <w:rPr>
          <w:b/>
          <w:caps/>
          <w:szCs w:val="24"/>
        </w:rPr>
        <w:t>CIVILINĖS BŪKLĖS AKTŲ REGISTRAVIMO</w:t>
      </w:r>
    </w:p>
    <w:p w:rsidR="00D1585F" w:rsidRPr="00A466EB" w:rsidRDefault="00A466EB" w:rsidP="00A4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466EB">
        <w:rPr>
          <w:b/>
          <w:caps/>
          <w:szCs w:val="24"/>
        </w:rPr>
        <w:t xml:space="preserve">ĮSTATYMo </w:t>
      </w:r>
      <w:r w:rsidR="005807FC" w:rsidRPr="00A466EB">
        <w:rPr>
          <w:b/>
          <w:bCs/>
          <w:szCs w:val="24"/>
          <w:lang w:eastAsia="lt-LT"/>
        </w:rPr>
        <w:t xml:space="preserve">NR. </w:t>
      </w:r>
      <w:r w:rsidRPr="00A466EB">
        <w:rPr>
          <w:b/>
          <w:szCs w:val="24"/>
        </w:rPr>
        <w:t>XII-2111</w:t>
      </w:r>
      <w:r>
        <w:rPr>
          <w:b/>
          <w:szCs w:val="24"/>
        </w:rPr>
        <w:t xml:space="preserve"> </w:t>
      </w:r>
      <w:r w:rsidR="00264F69">
        <w:rPr>
          <w:b/>
          <w:szCs w:val="24"/>
        </w:rPr>
        <w:t>1</w:t>
      </w:r>
      <w:r w:rsidR="003C4924">
        <w:rPr>
          <w:b/>
          <w:szCs w:val="24"/>
        </w:rPr>
        <w:t>5</w:t>
      </w:r>
      <w:r w:rsidR="008F1F84">
        <w:rPr>
          <w:szCs w:val="24"/>
        </w:rPr>
        <w:t xml:space="preserve"> </w:t>
      </w:r>
      <w:r w:rsidRPr="00A466EB">
        <w:rPr>
          <w:szCs w:val="24"/>
        </w:rPr>
        <w:t xml:space="preserve"> </w:t>
      </w:r>
      <w:r w:rsidR="001827F9" w:rsidRPr="00A466EB">
        <w:rPr>
          <w:b/>
          <w:szCs w:val="24"/>
          <w:lang w:eastAsia="lt-LT"/>
        </w:rPr>
        <w:t>STRAIPSNI</w:t>
      </w:r>
      <w:r w:rsidR="003C4924">
        <w:rPr>
          <w:b/>
          <w:szCs w:val="24"/>
          <w:lang w:eastAsia="lt-LT"/>
        </w:rPr>
        <w:t>O</w:t>
      </w:r>
      <w:r w:rsidR="001827F9" w:rsidRPr="00A466EB">
        <w:rPr>
          <w:b/>
          <w:szCs w:val="24"/>
          <w:lang w:eastAsia="lt-LT"/>
        </w:rPr>
        <w:t xml:space="preserve"> PAKEITIMO </w:t>
      </w:r>
    </w:p>
    <w:p w:rsidR="00D1585F" w:rsidRPr="00A466EB" w:rsidRDefault="001827F9">
      <w:pPr>
        <w:tabs>
          <w:tab w:val="center" w:pos="4819"/>
        </w:tabs>
        <w:rPr>
          <w:b/>
          <w:szCs w:val="24"/>
          <w:lang w:eastAsia="lt-LT"/>
        </w:rPr>
      </w:pPr>
      <w:r w:rsidRPr="00A466EB">
        <w:rPr>
          <w:b/>
          <w:szCs w:val="24"/>
          <w:lang w:eastAsia="lt-LT"/>
        </w:rPr>
        <w:tab/>
        <w:t>ĮSTATYMAS</w:t>
      </w:r>
    </w:p>
    <w:p w:rsidR="00D1585F" w:rsidRDefault="00D1585F">
      <w:pPr>
        <w:rPr>
          <w:b/>
          <w:szCs w:val="24"/>
          <w:lang w:eastAsia="lt-LT"/>
        </w:rPr>
      </w:pPr>
    </w:p>
    <w:p w:rsidR="00D1585F" w:rsidRDefault="00F360E0">
      <w:pPr>
        <w:jc w:val="center"/>
        <w:rPr>
          <w:szCs w:val="24"/>
          <w:lang w:eastAsia="lt-LT"/>
        </w:rPr>
      </w:pPr>
      <w:r>
        <w:rPr>
          <w:szCs w:val="24"/>
          <w:lang w:eastAsia="lt-LT"/>
        </w:rPr>
        <w:t xml:space="preserve">2019 </w:t>
      </w:r>
      <w:r w:rsidR="001827F9">
        <w:rPr>
          <w:szCs w:val="24"/>
          <w:lang w:eastAsia="lt-LT"/>
        </w:rPr>
        <w:t>m.                             d. Nr.</w:t>
      </w:r>
    </w:p>
    <w:p w:rsidR="00D1585F" w:rsidRDefault="001827F9">
      <w:pPr>
        <w:jc w:val="center"/>
        <w:rPr>
          <w:szCs w:val="24"/>
          <w:lang w:eastAsia="lt-LT"/>
        </w:rPr>
      </w:pPr>
      <w:r>
        <w:rPr>
          <w:szCs w:val="24"/>
          <w:lang w:eastAsia="lt-LT"/>
        </w:rPr>
        <w:t>Vilnius</w:t>
      </w:r>
    </w:p>
    <w:p w:rsidR="00D1585F" w:rsidRDefault="00D1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rsidR="00D1585F" w:rsidRDefault="0018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r>
        <w:rPr>
          <w:b/>
          <w:szCs w:val="24"/>
          <w:lang w:eastAsia="lt-LT"/>
        </w:rPr>
        <w:t xml:space="preserve">1 straipsnis. </w:t>
      </w:r>
      <w:r w:rsidR="003C4924">
        <w:rPr>
          <w:b/>
          <w:szCs w:val="24"/>
          <w:lang w:eastAsia="lt-LT"/>
        </w:rPr>
        <w:t>15</w:t>
      </w:r>
      <w:r>
        <w:rPr>
          <w:b/>
          <w:szCs w:val="24"/>
          <w:lang w:eastAsia="lt-LT"/>
        </w:rPr>
        <w:t xml:space="preserve"> straipsnio pakeitimas</w:t>
      </w:r>
    </w:p>
    <w:p w:rsidR="00D1585F" w:rsidRDefault="00A85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Pa</w:t>
      </w:r>
      <w:r w:rsidR="00386F1D">
        <w:rPr>
          <w:szCs w:val="24"/>
          <w:lang w:eastAsia="lt-LT"/>
        </w:rPr>
        <w:t xml:space="preserve">keisti </w:t>
      </w:r>
      <w:r w:rsidR="003C4924">
        <w:rPr>
          <w:szCs w:val="24"/>
          <w:lang w:eastAsia="lt-LT"/>
        </w:rPr>
        <w:t>15</w:t>
      </w:r>
      <w:r w:rsidR="001827F9">
        <w:rPr>
          <w:szCs w:val="24"/>
          <w:lang w:eastAsia="lt-LT"/>
        </w:rPr>
        <w:t xml:space="preserve"> straipsn</w:t>
      </w:r>
      <w:r w:rsidR="00386F1D">
        <w:rPr>
          <w:szCs w:val="24"/>
          <w:lang w:eastAsia="lt-LT"/>
        </w:rPr>
        <w:t>io 3 dalį ir ją išdėstyti taip:</w:t>
      </w:r>
    </w:p>
    <w:p w:rsidR="00A85785" w:rsidRPr="00386F1D" w:rsidRDefault="001827F9" w:rsidP="003962C0">
      <w:pPr>
        <w:widowControl w:val="0"/>
        <w:suppressAutoHyphens/>
        <w:ind w:firstLine="851"/>
        <w:jc w:val="both"/>
        <w:rPr>
          <w:szCs w:val="24"/>
        </w:rPr>
      </w:pPr>
      <w:r w:rsidRPr="00386F1D">
        <w:rPr>
          <w:color w:val="000000"/>
          <w:szCs w:val="24"/>
          <w:lang w:eastAsia="lt-LT"/>
        </w:rPr>
        <w:t>„</w:t>
      </w:r>
      <w:r w:rsidR="00386F1D" w:rsidRPr="00386F1D">
        <w:rPr>
          <w:szCs w:val="24"/>
        </w:rPr>
        <w:t>3. Užsieniečiai, paduodami prašymą įregistruoti santuoką, privalo pateikti savo kilmės valstybės kompetentingos institucijos išduotą dokumentą, patvirtinantį, kad pagal kilmės valstybės teisę santuokai nėra kliūčių. Jeigu nuolat Lietuvos Respublikoje gyvenantis asmuo be pilietybės, pabėgėlis ar užsienietis, kuriam suteikta papildoma apsauga Lietuvos Respublikoje, šio dokumento pateikti negali, jis pateikia pasirašytą deklaraciją, kuria patvirtina, kad nėra kliūčių sudaryti santuoką. Deklaracijos, kuria patvirtinamas kliūčių sudaryti santuoką nebuvimas, formą tvirtina teisingumo ministras.</w:t>
      </w:r>
      <w:r w:rsidR="00386F1D">
        <w:rPr>
          <w:szCs w:val="24"/>
        </w:rPr>
        <w:t xml:space="preserve"> </w:t>
      </w:r>
      <w:r w:rsidR="00386F1D" w:rsidRPr="00386F1D">
        <w:rPr>
          <w:b/>
          <w:szCs w:val="24"/>
        </w:rPr>
        <w:t xml:space="preserve">Užsieniečiai, išskyrus Europos Sąjungos </w:t>
      </w:r>
      <w:r w:rsidR="005C0258">
        <w:rPr>
          <w:b/>
          <w:szCs w:val="24"/>
        </w:rPr>
        <w:t xml:space="preserve">ir </w:t>
      </w:r>
      <w:r w:rsidR="005C0258" w:rsidRPr="005C0258">
        <w:rPr>
          <w:b/>
          <w:szCs w:val="24"/>
        </w:rPr>
        <w:t>Europos laisvosios prekybos asociacijos valstybių narių</w:t>
      </w:r>
      <w:r w:rsidR="005C0258">
        <w:rPr>
          <w:rFonts w:ascii="Arial" w:hAnsi="Arial" w:cs="Arial"/>
          <w:sz w:val="22"/>
          <w:szCs w:val="22"/>
        </w:rPr>
        <w:t xml:space="preserve"> </w:t>
      </w:r>
      <w:r w:rsidR="00386F1D" w:rsidRPr="00386F1D">
        <w:rPr>
          <w:b/>
          <w:szCs w:val="24"/>
        </w:rPr>
        <w:t>piliečius, taip pat privalo pateikti teisėtą buvimą Lietuvos Respublikoje patvirtinančius dokumentus.</w:t>
      </w:r>
      <w:r w:rsidR="00FE1181">
        <w:rPr>
          <w:b/>
          <w:szCs w:val="24"/>
        </w:rPr>
        <w:t xml:space="preserve"> Jei civilinės metrikacijos </w:t>
      </w:r>
      <w:r w:rsidR="004D4A77">
        <w:rPr>
          <w:b/>
          <w:szCs w:val="24"/>
        </w:rPr>
        <w:t>įstaiga</w:t>
      </w:r>
      <w:r w:rsidR="00FE1181">
        <w:rPr>
          <w:b/>
          <w:szCs w:val="24"/>
        </w:rPr>
        <w:t>i kyla abejonių dėl u</w:t>
      </w:r>
      <w:r w:rsidR="00FE1181" w:rsidRPr="00386F1D">
        <w:rPr>
          <w:b/>
          <w:szCs w:val="24"/>
        </w:rPr>
        <w:t>žsienieči</w:t>
      </w:r>
      <w:r w:rsidR="00FE1181">
        <w:rPr>
          <w:b/>
          <w:szCs w:val="24"/>
        </w:rPr>
        <w:t>o</w:t>
      </w:r>
      <w:r w:rsidR="00FE1181" w:rsidRPr="00386F1D">
        <w:rPr>
          <w:b/>
          <w:szCs w:val="24"/>
        </w:rPr>
        <w:t xml:space="preserve">, išskyrus Europos Sąjungos </w:t>
      </w:r>
      <w:r w:rsidR="00194D26">
        <w:rPr>
          <w:b/>
          <w:szCs w:val="24"/>
        </w:rPr>
        <w:t xml:space="preserve">ir </w:t>
      </w:r>
      <w:r w:rsidR="00194D26" w:rsidRPr="005C0258">
        <w:rPr>
          <w:b/>
          <w:szCs w:val="24"/>
        </w:rPr>
        <w:t>Europos laisvosios prekybos asociacijos</w:t>
      </w:r>
      <w:r w:rsidR="00194D26" w:rsidRPr="00386F1D">
        <w:rPr>
          <w:b/>
          <w:szCs w:val="24"/>
        </w:rPr>
        <w:t xml:space="preserve"> </w:t>
      </w:r>
      <w:r w:rsidR="00FE1181" w:rsidRPr="00386F1D">
        <w:rPr>
          <w:b/>
          <w:szCs w:val="24"/>
        </w:rPr>
        <w:t>valstybių narių piliečius</w:t>
      </w:r>
      <w:r w:rsidR="00FE1181">
        <w:rPr>
          <w:b/>
          <w:szCs w:val="24"/>
        </w:rPr>
        <w:t>, teisėto buvimo</w:t>
      </w:r>
      <w:r w:rsidR="004D4A77">
        <w:rPr>
          <w:b/>
          <w:szCs w:val="24"/>
        </w:rPr>
        <w:t xml:space="preserve"> Lietuvos Respublikoje</w:t>
      </w:r>
      <w:r w:rsidR="00FE1181">
        <w:rPr>
          <w:b/>
          <w:szCs w:val="24"/>
        </w:rPr>
        <w:t xml:space="preserve">, ji kreipiasi išvados į </w:t>
      </w:r>
      <w:r w:rsidR="00A747B2">
        <w:rPr>
          <w:b/>
          <w:szCs w:val="24"/>
        </w:rPr>
        <w:t>Lietuvos Respublikos vidaus reikalų ministro įgaliotą instituciją</w:t>
      </w:r>
      <w:r w:rsidR="00FE1181">
        <w:rPr>
          <w:b/>
          <w:szCs w:val="24"/>
        </w:rPr>
        <w:t>.</w:t>
      </w:r>
      <w:r w:rsidR="00D067C2" w:rsidRPr="00386F1D">
        <w:rPr>
          <w:szCs w:val="24"/>
          <w:lang w:eastAsia="lt-LT"/>
        </w:rPr>
        <w:t>“</w:t>
      </w:r>
    </w:p>
    <w:p w:rsidR="001C0EE0" w:rsidRDefault="001C0EE0" w:rsidP="001C0EE0">
      <w:pPr>
        <w:widowControl w:val="0"/>
        <w:suppressAutoHyphens/>
        <w:ind w:firstLine="851"/>
        <w:jc w:val="both"/>
        <w:rPr>
          <w:b/>
          <w:szCs w:val="24"/>
          <w:lang w:eastAsia="lt-LT"/>
        </w:rPr>
      </w:pPr>
    </w:p>
    <w:p w:rsidR="001C0EE0" w:rsidRDefault="001C0EE0" w:rsidP="001C0EE0">
      <w:pPr>
        <w:widowControl w:val="0"/>
        <w:suppressAutoHyphens/>
        <w:ind w:firstLine="851"/>
        <w:jc w:val="both"/>
        <w:rPr>
          <w:b/>
          <w:szCs w:val="24"/>
          <w:lang w:eastAsia="lt-LT"/>
        </w:rPr>
      </w:pPr>
      <w:r w:rsidRPr="00045D29">
        <w:rPr>
          <w:b/>
          <w:szCs w:val="24"/>
          <w:lang w:eastAsia="lt-LT"/>
        </w:rPr>
        <w:t>2 straipsnis. Įstatymo įsigaliojimas</w:t>
      </w:r>
    </w:p>
    <w:p w:rsidR="001C0EE0" w:rsidRDefault="001C0EE0" w:rsidP="001C0EE0">
      <w:pPr>
        <w:widowControl w:val="0"/>
        <w:suppressAutoHyphens/>
        <w:ind w:firstLine="851"/>
        <w:jc w:val="both"/>
        <w:rPr>
          <w:szCs w:val="24"/>
        </w:rPr>
      </w:pPr>
      <w:r w:rsidRPr="00FF48CB">
        <w:rPr>
          <w:szCs w:val="24"/>
        </w:rPr>
        <w:t>Šis</w:t>
      </w:r>
      <w:r w:rsidRPr="0040455D">
        <w:rPr>
          <w:szCs w:val="24"/>
        </w:rPr>
        <w:t xml:space="preserve"> įstatymas </w:t>
      </w:r>
      <w:r w:rsidRPr="00047282">
        <w:rPr>
          <w:szCs w:val="24"/>
        </w:rPr>
        <w:t xml:space="preserve">įsigalioja 2019 m. </w:t>
      </w:r>
      <w:r>
        <w:rPr>
          <w:szCs w:val="24"/>
        </w:rPr>
        <w:t>rugsėjo</w:t>
      </w:r>
      <w:r w:rsidRPr="00047282">
        <w:rPr>
          <w:szCs w:val="24"/>
        </w:rPr>
        <w:t xml:space="preserve"> 1 d.</w:t>
      </w:r>
    </w:p>
    <w:p w:rsidR="00D1585F" w:rsidRDefault="00D1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rsidR="00BE4E2E" w:rsidRDefault="00BE4E2E" w:rsidP="00F0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24"/>
          <w:lang w:eastAsia="lt-LT"/>
        </w:rPr>
      </w:pPr>
    </w:p>
    <w:p w:rsidR="00D1585F" w:rsidRDefault="0018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i/>
          <w:iCs/>
          <w:szCs w:val="24"/>
          <w:lang w:eastAsia="lt-LT"/>
        </w:rPr>
        <w:t>Skelbiu šį Lietuvos Respublikos Seimo priimtą įstatymą.</w:t>
      </w:r>
    </w:p>
    <w:p w:rsidR="00D1585F" w:rsidRDefault="00D1585F">
      <w:pPr>
        <w:jc w:val="both"/>
        <w:rPr>
          <w:szCs w:val="24"/>
          <w:lang w:eastAsia="lt-LT"/>
        </w:rPr>
      </w:pPr>
    </w:p>
    <w:p w:rsidR="0031715C" w:rsidRDefault="0031715C">
      <w:pPr>
        <w:jc w:val="both"/>
        <w:rPr>
          <w:szCs w:val="24"/>
          <w:lang w:eastAsia="lt-LT"/>
        </w:rPr>
      </w:pPr>
    </w:p>
    <w:p w:rsidR="00D1585F" w:rsidRDefault="001827F9">
      <w:pPr>
        <w:jc w:val="both"/>
        <w:rPr>
          <w:szCs w:val="24"/>
          <w:lang w:eastAsia="lt-LT"/>
        </w:rPr>
      </w:pPr>
      <w:r>
        <w:rPr>
          <w:szCs w:val="24"/>
          <w:lang w:eastAsia="lt-LT"/>
        </w:rPr>
        <w:t>Respublikos Prezidentas</w:t>
      </w:r>
    </w:p>
    <w:sectPr w:rsidR="00D1585F" w:rsidSect="00D0033A">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90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65B" w:rsidRDefault="0033065B">
      <w:pPr>
        <w:rPr>
          <w:szCs w:val="24"/>
          <w:lang w:eastAsia="lt-LT"/>
        </w:rPr>
      </w:pPr>
      <w:r>
        <w:rPr>
          <w:szCs w:val="24"/>
          <w:lang w:eastAsia="lt-LT"/>
        </w:rPr>
        <w:separator/>
      </w:r>
    </w:p>
  </w:endnote>
  <w:endnote w:type="continuationSeparator" w:id="0">
    <w:p w:rsidR="0033065B" w:rsidRDefault="0033065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5F" w:rsidRDefault="00D1585F">
    <w:pPr>
      <w:tabs>
        <w:tab w:val="center" w:pos="4986"/>
        <w:tab w:val="right" w:pos="9972"/>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5F" w:rsidRDefault="00D1585F">
    <w:pPr>
      <w:tabs>
        <w:tab w:val="center" w:pos="4986"/>
        <w:tab w:val="right" w:pos="9972"/>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5F" w:rsidRDefault="00D1585F">
    <w:pPr>
      <w:tabs>
        <w:tab w:val="center" w:pos="4986"/>
        <w:tab w:val="right" w:pos="9972"/>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65B" w:rsidRDefault="0033065B">
      <w:pPr>
        <w:rPr>
          <w:szCs w:val="24"/>
          <w:lang w:eastAsia="lt-LT"/>
        </w:rPr>
      </w:pPr>
      <w:r>
        <w:rPr>
          <w:szCs w:val="24"/>
          <w:lang w:eastAsia="lt-LT"/>
        </w:rPr>
        <w:separator/>
      </w:r>
    </w:p>
  </w:footnote>
  <w:footnote w:type="continuationSeparator" w:id="0">
    <w:p w:rsidR="0033065B" w:rsidRDefault="0033065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5F" w:rsidRDefault="00BB1CC3">
    <w:pPr>
      <w:framePr w:wrap="auto" w:vAnchor="text" w:hAnchor="margin" w:xAlign="center" w:y="1"/>
      <w:tabs>
        <w:tab w:val="center" w:pos="4819"/>
        <w:tab w:val="right" w:pos="9638"/>
      </w:tabs>
      <w:rPr>
        <w:szCs w:val="24"/>
        <w:lang w:eastAsia="lt-LT"/>
      </w:rPr>
    </w:pPr>
    <w:r>
      <w:rPr>
        <w:szCs w:val="24"/>
        <w:lang w:eastAsia="lt-LT"/>
      </w:rPr>
      <w:fldChar w:fldCharType="begin"/>
    </w:r>
    <w:r w:rsidR="001827F9">
      <w:rPr>
        <w:szCs w:val="24"/>
        <w:lang w:eastAsia="lt-LT"/>
      </w:rPr>
      <w:instrText xml:space="preserve">PAGE  </w:instrText>
    </w:r>
    <w:r>
      <w:rPr>
        <w:szCs w:val="24"/>
        <w:lang w:eastAsia="lt-LT"/>
      </w:rPr>
      <w:fldChar w:fldCharType="end"/>
    </w:r>
  </w:p>
  <w:p w:rsidR="00D1585F" w:rsidRDefault="00D1585F">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5F" w:rsidRDefault="00BB1CC3">
    <w:pPr>
      <w:tabs>
        <w:tab w:val="center" w:pos="4819"/>
        <w:tab w:val="right" w:pos="9638"/>
      </w:tabs>
      <w:jc w:val="center"/>
      <w:rPr>
        <w:szCs w:val="24"/>
        <w:lang w:eastAsia="lt-LT"/>
      </w:rPr>
    </w:pPr>
    <w:r>
      <w:rPr>
        <w:szCs w:val="24"/>
        <w:lang w:eastAsia="lt-LT"/>
      </w:rPr>
      <w:fldChar w:fldCharType="begin"/>
    </w:r>
    <w:r w:rsidR="001827F9">
      <w:rPr>
        <w:szCs w:val="24"/>
        <w:lang w:eastAsia="lt-LT"/>
      </w:rPr>
      <w:instrText>PAGE   \* MERGEFORMAT</w:instrText>
    </w:r>
    <w:r>
      <w:rPr>
        <w:szCs w:val="24"/>
        <w:lang w:eastAsia="lt-LT"/>
      </w:rPr>
      <w:fldChar w:fldCharType="separate"/>
    </w:r>
    <w:r w:rsidR="00AA7ED3">
      <w:rPr>
        <w:noProof/>
        <w:szCs w:val="24"/>
        <w:lang w:eastAsia="lt-LT"/>
      </w:rPr>
      <w:t>6</w:t>
    </w:r>
    <w:r>
      <w:rPr>
        <w:szCs w:val="24"/>
        <w:lang w:eastAsia="lt-LT"/>
      </w:rPr>
      <w:fldChar w:fldCharType="end"/>
    </w:r>
  </w:p>
  <w:p w:rsidR="00D1585F" w:rsidRDefault="00D1585F">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5F" w:rsidRDefault="00D1585F">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F77576"/>
    <w:rsid w:val="00024ECE"/>
    <w:rsid w:val="000338F0"/>
    <w:rsid w:val="00034009"/>
    <w:rsid w:val="00077A15"/>
    <w:rsid w:val="00095259"/>
    <w:rsid w:val="00095AEC"/>
    <w:rsid w:val="00096BAD"/>
    <w:rsid w:val="000A1B65"/>
    <w:rsid w:val="000A2047"/>
    <w:rsid w:val="000A4913"/>
    <w:rsid w:val="000A4988"/>
    <w:rsid w:val="000C342B"/>
    <w:rsid w:val="000C60AC"/>
    <w:rsid w:val="000C671B"/>
    <w:rsid w:val="000D5E5F"/>
    <w:rsid w:val="000E253A"/>
    <w:rsid w:val="000F2BAC"/>
    <w:rsid w:val="000F752B"/>
    <w:rsid w:val="00106CA1"/>
    <w:rsid w:val="001320C5"/>
    <w:rsid w:val="001419F4"/>
    <w:rsid w:val="00157012"/>
    <w:rsid w:val="00161DE4"/>
    <w:rsid w:val="001827F9"/>
    <w:rsid w:val="00185772"/>
    <w:rsid w:val="00194D26"/>
    <w:rsid w:val="001964D5"/>
    <w:rsid w:val="00196AF3"/>
    <w:rsid w:val="001976AB"/>
    <w:rsid w:val="00197B0A"/>
    <w:rsid w:val="001A14DB"/>
    <w:rsid w:val="001A1510"/>
    <w:rsid w:val="001A47CE"/>
    <w:rsid w:val="001B2C8F"/>
    <w:rsid w:val="001B2F07"/>
    <w:rsid w:val="001B6F4C"/>
    <w:rsid w:val="001B71D8"/>
    <w:rsid w:val="001C0289"/>
    <w:rsid w:val="001C0EE0"/>
    <w:rsid w:val="001E0680"/>
    <w:rsid w:val="001E1A11"/>
    <w:rsid w:val="001E1E59"/>
    <w:rsid w:val="001F3427"/>
    <w:rsid w:val="001F6D4B"/>
    <w:rsid w:val="00215E35"/>
    <w:rsid w:val="00217E73"/>
    <w:rsid w:val="00231168"/>
    <w:rsid w:val="00236282"/>
    <w:rsid w:val="0023720F"/>
    <w:rsid w:val="002502E5"/>
    <w:rsid w:val="002578B3"/>
    <w:rsid w:val="00264F69"/>
    <w:rsid w:val="0026546C"/>
    <w:rsid w:val="00271F8E"/>
    <w:rsid w:val="0027427B"/>
    <w:rsid w:val="002944E5"/>
    <w:rsid w:val="002A2980"/>
    <w:rsid w:val="002A54AC"/>
    <w:rsid w:val="002D4507"/>
    <w:rsid w:val="002E3F22"/>
    <w:rsid w:val="00301270"/>
    <w:rsid w:val="003121B0"/>
    <w:rsid w:val="00312D72"/>
    <w:rsid w:val="003135DA"/>
    <w:rsid w:val="0031715C"/>
    <w:rsid w:val="00324381"/>
    <w:rsid w:val="0033065B"/>
    <w:rsid w:val="00333CA6"/>
    <w:rsid w:val="003373E9"/>
    <w:rsid w:val="003419BA"/>
    <w:rsid w:val="0037643D"/>
    <w:rsid w:val="00377678"/>
    <w:rsid w:val="003869B6"/>
    <w:rsid w:val="00386F1D"/>
    <w:rsid w:val="003962C0"/>
    <w:rsid w:val="003963D3"/>
    <w:rsid w:val="003B1746"/>
    <w:rsid w:val="003C4924"/>
    <w:rsid w:val="003D09A3"/>
    <w:rsid w:val="003E37C7"/>
    <w:rsid w:val="00405D57"/>
    <w:rsid w:val="00426645"/>
    <w:rsid w:val="004266E1"/>
    <w:rsid w:val="004320F7"/>
    <w:rsid w:val="004326FD"/>
    <w:rsid w:val="004537A9"/>
    <w:rsid w:val="004545F0"/>
    <w:rsid w:val="00456A50"/>
    <w:rsid w:val="00461766"/>
    <w:rsid w:val="004640CF"/>
    <w:rsid w:val="00467C7F"/>
    <w:rsid w:val="00471907"/>
    <w:rsid w:val="0048188C"/>
    <w:rsid w:val="004B0D40"/>
    <w:rsid w:val="004B0D9A"/>
    <w:rsid w:val="004B4553"/>
    <w:rsid w:val="004D4A77"/>
    <w:rsid w:val="004E4A66"/>
    <w:rsid w:val="004F4666"/>
    <w:rsid w:val="005050AB"/>
    <w:rsid w:val="00512168"/>
    <w:rsid w:val="00521CB3"/>
    <w:rsid w:val="00525F57"/>
    <w:rsid w:val="005559A8"/>
    <w:rsid w:val="005654FB"/>
    <w:rsid w:val="00571380"/>
    <w:rsid w:val="00573AA5"/>
    <w:rsid w:val="005807FC"/>
    <w:rsid w:val="00582606"/>
    <w:rsid w:val="00585C41"/>
    <w:rsid w:val="005A1838"/>
    <w:rsid w:val="005C0258"/>
    <w:rsid w:val="005C5D7D"/>
    <w:rsid w:val="005D2CFA"/>
    <w:rsid w:val="005E6211"/>
    <w:rsid w:val="005E7873"/>
    <w:rsid w:val="005F4B35"/>
    <w:rsid w:val="00600639"/>
    <w:rsid w:val="0060067B"/>
    <w:rsid w:val="00621C42"/>
    <w:rsid w:val="00623E34"/>
    <w:rsid w:val="00642B0A"/>
    <w:rsid w:val="006467E3"/>
    <w:rsid w:val="00650831"/>
    <w:rsid w:val="00652C3E"/>
    <w:rsid w:val="00673016"/>
    <w:rsid w:val="00681310"/>
    <w:rsid w:val="006A0F42"/>
    <w:rsid w:val="006A4341"/>
    <w:rsid w:val="006A6D8F"/>
    <w:rsid w:val="006B1720"/>
    <w:rsid w:val="006B3BFA"/>
    <w:rsid w:val="006C273F"/>
    <w:rsid w:val="006F09DF"/>
    <w:rsid w:val="006F1FD1"/>
    <w:rsid w:val="0071115C"/>
    <w:rsid w:val="00712A6A"/>
    <w:rsid w:val="00714EB1"/>
    <w:rsid w:val="007177F2"/>
    <w:rsid w:val="007330D7"/>
    <w:rsid w:val="0073784B"/>
    <w:rsid w:val="00754560"/>
    <w:rsid w:val="00754BB3"/>
    <w:rsid w:val="00767EB2"/>
    <w:rsid w:val="00772548"/>
    <w:rsid w:val="007854AD"/>
    <w:rsid w:val="007A066F"/>
    <w:rsid w:val="007A4703"/>
    <w:rsid w:val="007A5F21"/>
    <w:rsid w:val="007A683A"/>
    <w:rsid w:val="007B2EF6"/>
    <w:rsid w:val="007B3A14"/>
    <w:rsid w:val="007C4C53"/>
    <w:rsid w:val="007C7EDE"/>
    <w:rsid w:val="00815ABB"/>
    <w:rsid w:val="00823850"/>
    <w:rsid w:val="00831B23"/>
    <w:rsid w:val="00835E3D"/>
    <w:rsid w:val="00837432"/>
    <w:rsid w:val="008433E7"/>
    <w:rsid w:val="00863382"/>
    <w:rsid w:val="00873E6C"/>
    <w:rsid w:val="00886356"/>
    <w:rsid w:val="00894644"/>
    <w:rsid w:val="008A154D"/>
    <w:rsid w:val="008B39CA"/>
    <w:rsid w:val="008D18A6"/>
    <w:rsid w:val="008F0288"/>
    <w:rsid w:val="008F1F84"/>
    <w:rsid w:val="009131E6"/>
    <w:rsid w:val="009150F0"/>
    <w:rsid w:val="00935A15"/>
    <w:rsid w:val="009366CB"/>
    <w:rsid w:val="009370F0"/>
    <w:rsid w:val="00945DC0"/>
    <w:rsid w:val="0095177C"/>
    <w:rsid w:val="00952C9A"/>
    <w:rsid w:val="009532C8"/>
    <w:rsid w:val="009540B9"/>
    <w:rsid w:val="009657DD"/>
    <w:rsid w:val="00967D67"/>
    <w:rsid w:val="00977EEE"/>
    <w:rsid w:val="00980B49"/>
    <w:rsid w:val="009A0DC4"/>
    <w:rsid w:val="009A3049"/>
    <w:rsid w:val="009A3834"/>
    <w:rsid w:val="009A6B28"/>
    <w:rsid w:val="009D793C"/>
    <w:rsid w:val="009D7C05"/>
    <w:rsid w:val="009E0078"/>
    <w:rsid w:val="009E4597"/>
    <w:rsid w:val="009F1A08"/>
    <w:rsid w:val="009F532E"/>
    <w:rsid w:val="009F5EA9"/>
    <w:rsid w:val="00A20BE9"/>
    <w:rsid w:val="00A2476A"/>
    <w:rsid w:val="00A4026D"/>
    <w:rsid w:val="00A43E73"/>
    <w:rsid w:val="00A45D43"/>
    <w:rsid w:val="00A466EB"/>
    <w:rsid w:val="00A50E3D"/>
    <w:rsid w:val="00A53FD6"/>
    <w:rsid w:val="00A64B95"/>
    <w:rsid w:val="00A65C24"/>
    <w:rsid w:val="00A747B2"/>
    <w:rsid w:val="00A80007"/>
    <w:rsid w:val="00A803F7"/>
    <w:rsid w:val="00A82167"/>
    <w:rsid w:val="00A85785"/>
    <w:rsid w:val="00A937A9"/>
    <w:rsid w:val="00A9738E"/>
    <w:rsid w:val="00AA1BFB"/>
    <w:rsid w:val="00AA4CA7"/>
    <w:rsid w:val="00AA7ED3"/>
    <w:rsid w:val="00AB0BB3"/>
    <w:rsid w:val="00AC0D47"/>
    <w:rsid w:val="00AC1404"/>
    <w:rsid w:val="00AD1EBE"/>
    <w:rsid w:val="00AE4D78"/>
    <w:rsid w:val="00AF1FA7"/>
    <w:rsid w:val="00AF32B7"/>
    <w:rsid w:val="00AF3D4C"/>
    <w:rsid w:val="00AF42AC"/>
    <w:rsid w:val="00B02872"/>
    <w:rsid w:val="00B0735F"/>
    <w:rsid w:val="00B078C7"/>
    <w:rsid w:val="00B1063F"/>
    <w:rsid w:val="00B14EB0"/>
    <w:rsid w:val="00B21CB7"/>
    <w:rsid w:val="00B32AD3"/>
    <w:rsid w:val="00B46022"/>
    <w:rsid w:val="00B93037"/>
    <w:rsid w:val="00B9616A"/>
    <w:rsid w:val="00BA761D"/>
    <w:rsid w:val="00BB11FE"/>
    <w:rsid w:val="00BB128D"/>
    <w:rsid w:val="00BB1CC3"/>
    <w:rsid w:val="00BB4581"/>
    <w:rsid w:val="00BE0AC6"/>
    <w:rsid w:val="00BE4E2E"/>
    <w:rsid w:val="00BE55DB"/>
    <w:rsid w:val="00C10491"/>
    <w:rsid w:val="00C152CE"/>
    <w:rsid w:val="00C16033"/>
    <w:rsid w:val="00C16C39"/>
    <w:rsid w:val="00C222B7"/>
    <w:rsid w:val="00C261F6"/>
    <w:rsid w:val="00C30C6C"/>
    <w:rsid w:val="00C36546"/>
    <w:rsid w:val="00C41926"/>
    <w:rsid w:val="00C46480"/>
    <w:rsid w:val="00C46484"/>
    <w:rsid w:val="00C510EA"/>
    <w:rsid w:val="00C52476"/>
    <w:rsid w:val="00C52DE3"/>
    <w:rsid w:val="00C56531"/>
    <w:rsid w:val="00C61E69"/>
    <w:rsid w:val="00C73E94"/>
    <w:rsid w:val="00C75E51"/>
    <w:rsid w:val="00C7621D"/>
    <w:rsid w:val="00C85358"/>
    <w:rsid w:val="00C90D84"/>
    <w:rsid w:val="00C94BA3"/>
    <w:rsid w:val="00C96E00"/>
    <w:rsid w:val="00CB3345"/>
    <w:rsid w:val="00CC17DE"/>
    <w:rsid w:val="00CC1FC4"/>
    <w:rsid w:val="00CC2285"/>
    <w:rsid w:val="00CC55B1"/>
    <w:rsid w:val="00CC6722"/>
    <w:rsid w:val="00CD0489"/>
    <w:rsid w:val="00CD6B0D"/>
    <w:rsid w:val="00CE0997"/>
    <w:rsid w:val="00CF1BC3"/>
    <w:rsid w:val="00D0033A"/>
    <w:rsid w:val="00D067C2"/>
    <w:rsid w:val="00D1585F"/>
    <w:rsid w:val="00D217B3"/>
    <w:rsid w:val="00D27812"/>
    <w:rsid w:val="00D35927"/>
    <w:rsid w:val="00D42B4C"/>
    <w:rsid w:val="00D727B3"/>
    <w:rsid w:val="00D80BC5"/>
    <w:rsid w:val="00D85856"/>
    <w:rsid w:val="00D96CF1"/>
    <w:rsid w:val="00DA71EF"/>
    <w:rsid w:val="00DB0D5A"/>
    <w:rsid w:val="00DB40D2"/>
    <w:rsid w:val="00DC7FEA"/>
    <w:rsid w:val="00DD0BC0"/>
    <w:rsid w:val="00DE23DF"/>
    <w:rsid w:val="00DE61B0"/>
    <w:rsid w:val="00DE68FF"/>
    <w:rsid w:val="00DE7B1A"/>
    <w:rsid w:val="00DF1343"/>
    <w:rsid w:val="00E0509E"/>
    <w:rsid w:val="00E1159E"/>
    <w:rsid w:val="00E20062"/>
    <w:rsid w:val="00E23E5A"/>
    <w:rsid w:val="00E36C3C"/>
    <w:rsid w:val="00E4660F"/>
    <w:rsid w:val="00E620BE"/>
    <w:rsid w:val="00E73BAA"/>
    <w:rsid w:val="00E77E25"/>
    <w:rsid w:val="00E9235C"/>
    <w:rsid w:val="00E9582C"/>
    <w:rsid w:val="00EA188E"/>
    <w:rsid w:val="00EA3ADB"/>
    <w:rsid w:val="00EA60C1"/>
    <w:rsid w:val="00EA781D"/>
    <w:rsid w:val="00EB0AC8"/>
    <w:rsid w:val="00EB2A91"/>
    <w:rsid w:val="00EE31D8"/>
    <w:rsid w:val="00EE583B"/>
    <w:rsid w:val="00EF1EE9"/>
    <w:rsid w:val="00EF62FA"/>
    <w:rsid w:val="00F0402F"/>
    <w:rsid w:val="00F217C6"/>
    <w:rsid w:val="00F27AD1"/>
    <w:rsid w:val="00F346E0"/>
    <w:rsid w:val="00F360E0"/>
    <w:rsid w:val="00F4150D"/>
    <w:rsid w:val="00F50510"/>
    <w:rsid w:val="00F51CCD"/>
    <w:rsid w:val="00F56633"/>
    <w:rsid w:val="00F57DB2"/>
    <w:rsid w:val="00F61265"/>
    <w:rsid w:val="00F72334"/>
    <w:rsid w:val="00F77576"/>
    <w:rsid w:val="00F80A93"/>
    <w:rsid w:val="00F876EF"/>
    <w:rsid w:val="00F946E8"/>
    <w:rsid w:val="00F95E52"/>
    <w:rsid w:val="00FB2B72"/>
    <w:rsid w:val="00FB43CD"/>
    <w:rsid w:val="00FC2D85"/>
    <w:rsid w:val="00FC49E4"/>
    <w:rsid w:val="00FD3C86"/>
    <w:rsid w:val="00FE0458"/>
    <w:rsid w:val="00FE1181"/>
    <w:rsid w:val="00FE1CD4"/>
    <w:rsid w:val="00FF1112"/>
    <w:rsid w:val="00FF5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ED863-B392-43BB-9BE5-F2432D2B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C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64B95"/>
    <w:rPr>
      <w:rFonts w:ascii="Tahoma" w:hAnsi="Tahoma" w:cs="Tahoma"/>
      <w:sz w:val="16"/>
      <w:szCs w:val="16"/>
    </w:rPr>
  </w:style>
  <w:style w:type="character" w:customStyle="1" w:styleId="DebesliotekstasDiagrama">
    <w:name w:val="Debesėlio tekstas Diagrama"/>
    <w:basedOn w:val="Numatytasispastraiposriftas"/>
    <w:link w:val="Debesliotekstas"/>
    <w:rsid w:val="00A64B95"/>
    <w:rPr>
      <w:rFonts w:ascii="Tahoma" w:hAnsi="Tahoma" w:cs="Tahoma"/>
      <w:sz w:val="16"/>
      <w:szCs w:val="16"/>
    </w:rPr>
  </w:style>
  <w:style w:type="character" w:styleId="Komentaronuoroda">
    <w:name w:val="annotation reference"/>
    <w:basedOn w:val="Numatytasispastraiposriftas"/>
    <w:rsid w:val="004537A9"/>
    <w:rPr>
      <w:sz w:val="16"/>
      <w:szCs w:val="16"/>
    </w:rPr>
  </w:style>
  <w:style w:type="paragraph" w:styleId="Komentarotekstas">
    <w:name w:val="annotation text"/>
    <w:basedOn w:val="prastasis"/>
    <w:link w:val="KomentarotekstasDiagrama"/>
    <w:rsid w:val="004537A9"/>
    <w:rPr>
      <w:sz w:val="20"/>
    </w:rPr>
  </w:style>
  <w:style w:type="character" w:customStyle="1" w:styleId="KomentarotekstasDiagrama">
    <w:name w:val="Komentaro tekstas Diagrama"/>
    <w:basedOn w:val="Numatytasispastraiposriftas"/>
    <w:link w:val="Komentarotekstas"/>
    <w:rsid w:val="004537A9"/>
    <w:rPr>
      <w:sz w:val="20"/>
    </w:rPr>
  </w:style>
  <w:style w:type="paragraph" w:styleId="Komentarotema">
    <w:name w:val="annotation subject"/>
    <w:basedOn w:val="Komentarotekstas"/>
    <w:next w:val="Komentarotekstas"/>
    <w:link w:val="KomentarotemaDiagrama"/>
    <w:rsid w:val="004537A9"/>
    <w:rPr>
      <w:b/>
      <w:bCs/>
    </w:rPr>
  </w:style>
  <w:style w:type="character" w:customStyle="1" w:styleId="KomentarotemaDiagrama">
    <w:name w:val="Komentaro tema Diagrama"/>
    <w:basedOn w:val="KomentarotekstasDiagrama"/>
    <w:link w:val="Komentarotema"/>
    <w:rsid w:val="004537A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6580">
      <w:bodyDiv w:val="1"/>
      <w:marLeft w:val="0"/>
      <w:marRight w:val="0"/>
      <w:marTop w:val="0"/>
      <w:marBottom w:val="0"/>
      <w:divBdr>
        <w:top w:val="none" w:sz="0" w:space="0" w:color="auto"/>
        <w:left w:val="none" w:sz="0" w:space="0" w:color="auto"/>
        <w:bottom w:val="none" w:sz="0" w:space="0" w:color="auto"/>
        <w:right w:val="none" w:sz="0" w:space="0" w:color="auto"/>
      </w:divBdr>
      <w:divsChild>
        <w:div w:id="376203498">
          <w:marLeft w:val="0"/>
          <w:marRight w:val="0"/>
          <w:marTop w:val="0"/>
          <w:marBottom w:val="0"/>
          <w:divBdr>
            <w:top w:val="none" w:sz="0" w:space="0" w:color="auto"/>
            <w:left w:val="none" w:sz="0" w:space="0" w:color="auto"/>
            <w:bottom w:val="none" w:sz="0" w:space="0" w:color="auto"/>
            <w:right w:val="none" w:sz="0" w:space="0" w:color="auto"/>
          </w:divBdr>
          <w:divsChild>
            <w:div w:id="607470747">
              <w:marLeft w:val="0"/>
              <w:marRight w:val="0"/>
              <w:marTop w:val="0"/>
              <w:marBottom w:val="0"/>
              <w:divBdr>
                <w:top w:val="none" w:sz="0" w:space="0" w:color="auto"/>
                <w:left w:val="none" w:sz="0" w:space="0" w:color="auto"/>
                <w:bottom w:val="none" w:sz="0" w:space="0" w:color="auto"/>
                <w:right w:val="none" w:sz="0" w:space="0" w:color="auto"/>
              </w:divBdr>
              <w:divsChild>
                <w:div w:id="2028367580">
                  <w:marLeft w:val="0"/>
                  <w:marRight w:val="0"/>
                  <w:marTop w:val="0"/>
                  <w:marBottom w:val="0"/>
                  <w:divBdr>
                    <w:top w:val="none" w:sz="0" w:space="0" w:color="auto"/>
                    <w:left w:val="none" w:sz="0" w:space="0" w:color="auto"/>
                    <w:bottom w:val="none" w:sz="0" w:space="0" w:color="auto"/>
                    <w:right w:val="none" w:sz="0" w:space="0" w:color="auto"/>
                  </w:divBdr>
                  <w:divsChild>
                    <w:div w:id="215554443">
                      <w:marLeft w:val="0"/>
                      <w:marRight w:val="0"/>
                      <w:marTop w:val="0"/>
                      <w:marBottom w:val="0"/>
                      <w:divBdr>
                        <w:top w:val="none" w:sz="0" w:space="0" w:color="auto"/>
                        <w:left w:val="none" w:sz="0" w:space="0" w:color="auto"/>
                        <w:bottom w:val="none" w:sz="0" w:space="0" w:color="auto"/>
                        <w:right w:val="none" w:sz="0" w:space="0" w:color="auto"/>
                      </w:divBdr>
                      <w:divsChild>
                        <w:div w:id="1779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70872">
      <w:bodyDiv w:val="1"/>
      <w:marLeft w:val="0"/>
      <w:marRight w:val="0"/>
      <w:marTop w:val="0"/>
      <w:marBottom w:val="0"/>
      <w:divBdr>
        <w:top w:val="none" w:sz="0" w:space="0" w:color="auto"/>
        <w:left w:val="none" w:sz="0" w:space="0" w:color="auto"/>
        <w:bottom w:val="none" w:sz="0" w:space="0" w:color="auto"/>
        <w:right w:val="none" w:sz="0" w:space="0" w:color="auto"/>
      </w:divBdr>
      <w:divsChild>
        <w:div w:id="69811338">
          <w:marLeft w:val="0"/>
          <w:marRight w:val="0"/>
          <w:marTop w:val="0"/>
          <w:marBottom w:val="0"/>
          <w:divBdr>
            <w:top w:val="none" w:sz="0" w:space="0" w:color="auto"/>
            <w:left w:val="none" w:sz="0" w:space="0" w:color="auto"/>
            <w:bottom w:val="none" w:sz="0" w:space="0" w:color="auto"/>
            <w:right w:val="none" w:sz="0" w:space="0" w:color="auto"/>
          </w:divBdr>
          <w:divsChild>
            <w:div w:id="540822006">
              <w:marLeft w:val="0"/>
              <w:marRight w:val="0"/>
              <w:marTop w:val="0"/>
              <w:marBottom w:val="0"/>
              <w:divBdr>
                <w:top w:val="none" w:sz="0" w:space="0" w:color="auto"/>
                <w:left w:val="none" w:sz="0" w:space="0" w:color="auto"/>
                <w:bottom w:val="none" w:sz="0" w:space="0" w:color="auto"/>
                <w:right w:val="none" w:sz="0" w:space="0" w:color="auto"/>
              </w:divBdr>
              <w:divsChild>
                <w:div w:id="1807118772">
                  <w:marLeft w:val="0"/>
                  <w:marRight w:val="0"/>
                  <w:marTop w:val="0"/>
                  <w:marBottom w:val="0"/>
                  <w:divBdr>
                    <w:top w:val="none" w:sz="0" w:space="0" w:color="auto"/>
                    <w:left w:val="none" w:sz="0" w:space="0" w:color="auto"/>
                    <w:bottom w:val="none" w:sz="0" w:space="0" w:color="auto"/>
                    <w:right w:val="none" w:sz="0" w:space="0" w:color="auto"/>
                  </w:divBdr>
                  <w:divsChild>
                    <w:div w:id="360329486">
                      <w:marLeft w:val="0"/>
                      <w:marRight w:val="0"/>
                      <w:marTop w:val="0"/>
                      <w:marBottom w:val="0"/>
                      <w:divBdr>
                        <w:top w:val="none" w:sz="0" w:space="0" w:color="auto"/>
                        <w:left w:val="none" w:sz="0" w:space="0" w:color="auto"/>
                        <w:bottom w:val="none" w:sz="0" w:space="0" w:color="auto"/>
                        <w:right w:val="none" w:sz="0" w:space="0" w:color="auto"/>
                      </w:divBdr>
                      <w:divsChild>
                        <w:div w:id="5077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5829">
      <w:bodyDiv w:val="1"/>
      <w:marLeft w:val="0"/>
      <w:marRight w:val="0"/>
      <w:marTop w:val="0"/>
      <w:marBottom w:val="0"/>
      <w:divBdr>
        <w:top w:val="none" w:sz="0" w:space="0" w:color="auto"/>
        <w:left w:val="none" w:sz="0" w:space="0" w:color="auto"/>
        <w:bottom w:val="none" w:sz="0" w:space="0" w:color="auto"/>
        <w:right w:val="none" w:sz="0" w:space="0" w:color="auto"/>
      </w:divBdr>
      <w:divsChild>
        <w:div w:id="169608263">
          <w:marLeft w:val="0"/>
          <w:marRight w:val="0"/>
          <w:marTop w:val="0"/>
          <w:marBottom w:val="0"/>
          <w:divBdr>
            <w:top w:val="none" w:sz="0" w:space="0" w:color="auto"/>
            <w:left w:val="none" w:sz="0" w:space="0" w:color="auto"/>
            <w:bottom w:val="none" w:sz="0" w:space="0" w:color="auto"/>
            <w:right w:val="none" w:sz="0" w:space="0" w:color="auto"/>
          </w:divBdr>
          <w:divsChild>
            <w:div w:id="684867058">
              <w:marLeft w:val="0"/>
              <w:marRight w:val="0"/>
              <w:marTop w:val="0"/>
              <w:marBottom w:val="0"/>
              <w:divBdr>
                <w:top w:val="none" w:sz="0" w:space="0" w:color="auto"/>
                <w:left w:val="none" w:sz="0" w:space="0" w:color="auto"/>
                <w:bottom w:val="none" w:sz="0" w:space="0" w:color="auto"/>
                <w:right w:val="none" w:sz="0" w:space="0" w:color="auto"/>
              </w:divBdr>
              <w:divsChild>
                <w:div w:id="1951551291">
                  <w:marLeft w:val="0"/>
                  <w:marRight w:val="0"/>
                  <w:marTop w:val="0"/>
                  <w:marBottom w:val="0"/>
                  <w:divBdr>
                    <w:top w:val="none" w:sz="0" w:space="0" w:color="auto"/>
                    <w:left w:val="none" w:sz="0" w:space="0" w:color="auto"/>
                    <w:bottom w:val="none" w:sz="0" w:space="0" w:color="auto"/>
                    <w:right w:val="none" w:sz="0" w:space="0" w:color="auto"/>
                  </w:divBdr>
                  <w:divsChild>
                    <w:div w:id="609820350">
                      <w:marLeft w:val="0"/>
                      <w:marRight w:val="0"/>
                      <w:marTop w:val="0"/>
                      <w:marBottom w:val="0"/>
                      <w:divBdr>
                        <w:top w:val="none" w:sz="0" w:space="0" w:color="auto"/>
                        <w:left w:val="none" w:sz="0" w:space="0" w:color="auto"/>
                        <w:bottom w:val="none" w:sz="0" w:space="0" w:color="auto"/>
                        <w:right w:val="none" w:sz="0" w:space="0" w:color="auto"/>
                      </w:divBdr>
                      <w:divsChild>
                        <w:div w:id="5866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51986">
      <w:bodyDiv w:val="1"/>
      <w:marLeft w:val="0"/>
      <w:marRight w:val="0"/>
      <w:marTop w:val="0"/>
      <w:marBottom w:val="0"/>
      <w:divBdr>
        <w:top w:val="none" w:sz="0" w:space="0" w:color="auto"/>
        <w:left w:val="none" w:sz="0" w:space="0" w:color="auto"/>
        <w:bottom w:val="none" w:sz="0" w:space="0" w:color="auto"/>
        <w:right w:val="none" w:sz="0" w:space="0" w:color="auto"/>
      </w:divBdr>
      <w:divsChild>
        <w:div w:id="1547374224">
          <w:marLeft w:val="0"/>
          <w:marRight w:val="0"/>
          <w:marTop w:val="0"/>
          <w:marBottom w:val="0"/>
          <w:divBdr>
            <w:top w:val="none" w:sz="0" w:space="0" w:color="auto"/>
            <w:left w:val="none" w:sz="0" w:space="0" w:color="auto"/>
            <w:bottom w:val="none" w:sz="0" w:space="0" w:color="auto"/>
            <w:right w:val="none" w:sz="0" w:space="0" w:color="auto"/>
          </w:divBdr>
          <w:divsChild>
            <w:div w:id="995108916">
              <w:marLeft w:val="0"/>
              <w:marRight w:val="0"/>
              <w:marTop w:val="0"/>
              <w:marBottom w:val="0"/>
              <w:divBdr>
                <w:top w:val="none" w:sz="0" w:space="0" w:color="auto"/>
                <w:left w:val="none" w:sz="0" w:space="0" w:color="auto"/>
                <w:bottom w:val="none" w:sz="0" w:space="0" w:color="auto"/>
                <w:right w:val="none" w:sz="0" w:space="0" w:color="auto"/>
              </w:divBdr>
              <w:divsChild>
                <w:div w:id="2011328711">
                  <w:marLeft w:val="0"/>
                  <w:marRight w:val="0"/>
                  <w:marTop w:val="0"/>
                  <w:marBottom w:val="0"/>
                  <w:divBdr>
                    <w:top w:val="none" w:sz="0" w:space="0" w:color="auto"/>
                    <w:left w:val="none" w:sz="0" w:space="0" w:color="auto"/>
                    <w:bottom w:val="none" w:sz="0" w:space="0" w:color="auto"/>
                    <w:right w:val="none" w:sz="0" w:space="0" w:color="auto"/>
                  </w:divBdr>
                  <w:divsChild>
                    <w:div w:id="1511522514">
                      <w:marLeft w:val="0"/>
                      <w:marRight w:val="0"/>
                      <w:marTop w:val="0"/>
                      <w:marBottom w:val="0"/>
                      <w:divBdr>
                        <w:top w:val="none" w:sz="0" w:space="0" w:color="auto"/>
                        <w:left w:val="none" w:sz="0" w:space="0" w:color="auto"/>
                        <w:bottom w:val="none" w:sz="0" w:space="0" w:color="auto"/>
                        <w:right w:val="none" w:sz="0" w:space="0" w:color="auto"/>
                      </w:divBdr>
                      <w:divsChild>
                        <w:div w:id="15257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43155">
      <w:bodyDiv w:val="1"/>
      <w:marLeft w:val="0"/>
      <w:marRight w:val="0"/>
      <w:marTop w:val="0"/>
      <w:marBottom w:val="0"/>
      <w:divBdr>
        <w:top w:val="none" w:sz="0" w:space="0" w:color="auto"/>
        <w:left w:val="none" w:sz="0" w:space="0" w:color="auto"/>
        <w:bottom w:val="none" w:sz="0" w:space="0" w:color="auto"/>
        <w:right w:val="none" w:sz="0" w:space="0" w:color="auto"/>
      </w:divBdr>
      <w:divsChild>
        <w:div w:id="848251520">
          <w:marLeft w:val="0"/>
          <w:marRight w:val="0"/>
          <w:marTop w:val="0"/>
          <w:marBottom w:val="0"/>
          <w:divBdr>
            <w:top w:val="none" w:sz="0" w:space="0" w:color="auto"/>
            <w:left w:val="none" w:sz="0" w:space="0" w:color="auto"/>
            <w:bottom w:val="none" w:sz="0" w:space="0" w:color="auto"/>
            <w:right w:val="none" w:sz="0" w:space="0" w:color="auto"/>
          </w:divBdr>
          <w:divsChild>
            <w:div w:id="1505513028">
              <w:marLeft w:val="0"/>
              <w:marRight w:val="0"/>
              <w:marTop w:val="0"/>
              <w:marBottom w:val="0"/>
              <w:divBdr>
                <w:top w:val="none" w:sz="0" w:space="0" w:color="auto"/>
                <w:left w:val="none" w:sz="0" w:space="0" w:color="auto"/>
                <w:bottom w:val="none" w:sz="0" w:space="0" w:color="auto"/>
                <w:right w:val="none" w:sz="0" w:space="0" w:color="auto"/>
              </w:divBdr>
              <w:divsChild>
                <w:div w:id="347104809">
                  <w:marLeft w:val="0"/>
                  <w:marRight w:val="0"/>
                  <w:marTop w:val="0"/>
                  <w:marBottom w:val="0"/>
                  <w:divBdr>
                    <w:top w:val="none" w:sz="0" w:space="0" w:color="auto"/>
                    <w:left w:val="none" w:sz="0" w:space="0" w:color="auto"/>
                    <w:bottom w:val="none" w:sz="0" w:space="0" w:color="auto"/>
                    <w:right w:val="none" w:sz="0" w:space="0" w:color="auto"/>
                  </w:divBdr>
                  <w:divsChild>
                    <w:div w:id="1740404351">
                      <w:marLeft w:val="0"/>
                      <w:marRight w:val="0"/>
                      <w:marTop w:val="0"/>
                      <w:marBottom w:val="0"/>
                      <w:divBdr>
                        <w:top w:val="none" w:sz="0" w:space="0" w:color="auto"/>
                        <w:left w:val="none" w:sz="0" w:space="0" w:color="auto"/>
                        <w:bottom w:val="none" w:sz="0" w:space="0" w:color="auto"/>
                        <w:right w:val="none" w:sz="0" w:space="0" w:color="auto"/>
                      </w:divBdr>
                      <w:divsChild>
                        <w:div w:id="854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2033">
      <w:bodyDiv w:val="1"/>
      <w:marLeft w:val="0"/>
      <w:marRight w:val="0"/>
      <w:marTop w:val="0"/>
      <w:marBottom w:val="0"/>
      <w:divBdr>
        <w:top w:val="none" w:sz="0" w:space="0" w:color="auto"/>
        <w:left w:val="none" w:sz="0" w:space="0" w:color="auto"/>
        <w:bottom w:val="none" w:sz="0" w:space="0" w:color="auto"/>
        <w:right w:val="none" w:sz="0" w:space="0" w:color="auto"/>
      </w:divBdr>
      <w:divsChild>
        <w:div w:id="1884708105">
          <w:marLeft w:val="0"/>
          <w:marRight w:val="0"/>
          <w:marTop w:val="0"/>
          <w:marBottom w:val="0"/>
          <w:divBdr>
            <w:top w:val="none" w:sz="0" w:space="0" w:color="auto"/>
            <w:left w:val="none" w:sz="0" w:space="0" w:color="auto"/>
            <w:bottom w:val="none" w:sz="0" w:space="0" w:color="auto"/>
            <w:right w:val="none" w:sz="0" w:space="0" w:color="auto"/>
          </w:divBdr>
          <w:divsChild>
            <w:div w:id="67266100">
              <w:marLeft w:val="0"/>
              <w:marRight w:val="0"/>
              <w:marTop w:val="0"/>
              <w:marBottom w:val="0"/>
              <w:divBdr>
                <w:top w:val="none" w:sz="0" w:space="0" w:color="auto"/>
                <w:left w:val="none" w:sz="0" w:space="0" w:color="auto"/>
                <w:bottom w:val="none" w:sz="0" w:space="0" w:color="auto"/>
                <w:right w:val="none" w:sz="0" w:space="0" w:color="auto"/>
              </w:divBdr>
              <w:divsChild>
                <w:div w:id="1961106567">
                  <w:marLeft w:val="0"/>
                  <w:marRight w:val="0"/>
                  <w:marTop w:val="0"/>
                  <w:marBottom w:val="0"/>
                  <w:divBdr>
                    <w:top w:val="none" w:sz="0" w:space="0" w:color="auto"/>
                    <w:left w:val="none" w:sz="0" w:space="0" w:color="auto"/>
                    <w:bottom w:val="none" w:sz="0" w:space="0" w:color="auto"/>
                    <w:right w:val="none" w:sz="0" w:space="0" w:color="auto"/>
                  </w:divBdr>
                  <w:divsChild>
                    <w:div w:id="1043485057">
                      <w:marLeft w:val="0"/>
                      <w:marRight w:val="0"/>
                      <w:marTop w:val="0"/>
                      <w:marBottom w:val="0"/>
                      <w:divBdr>
                        <w:top w:val="none" w:sz="0" w:space="0" w:color="auto"/>
                        <w:left w:val="none" w:sz="0" w:space="0" w:color="auto"/>
                        <w:bottom w:val="none" w:sz="0" w:space="0" w:color="auto"/>
                        <w:right w:val="none" w:sz="0" w:space="0" w:color="auto"/>
                      </w:divBdr>
                      <w:divsChild>
                        <w:div w:id="1569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8998">
      <w:bodyDiv w:val="1"/>
      <w:marLeft w:val="143"/>
      <w:marRight w:val="143"/>
      <w:marTop w:val="0"/>
      <w:marBottom w:val="0"/>
      <w:divBdr>
        <w:top w:val="none" w:sz="0" w:space="0" w:color="auto"/>
        <w:left w:val="none" w:sz="0" w:space="0" w:color="auto"/>
        <w:bottom w:val="none" w:sz="0" w:space="0" w:color="auto"/>
        <w:right w:val="none" w:sz="0" w:space="0" w:color="auto"/>
      </w:divBdr>
      <w:divsChild>
        <w:div w:id="1047952447">
          <w:marLeft w:val="0"/>
          <w:marRight w:val="0"/>
          <w:marTop w:val="0"/>
          <w:marBottom w:val="0"/>
          <w:divBdr>
            <w:top w:val="none" w:sz="0" w:space="0" w:color="auto"/>
            <w:left w:val="none" w:sz="0" w:space="0" w:color="auto"/>
            <w:bottom w:val="none" w:sz="0" w:space="0" w:color="auto"/>
            <w:right w:val="none" w:sz="0" w:space="0" w:color="auto"/>
          </w:divBdr>
        </w:div>
      </w:divsChild>
    </w:div>
    <w:div w:id="989795319">
      <w:bodyDiv w:val="1"/>
      <w:marLeft w:val="0"/>
      <w:marRight w:val="0"/>
      <w:marTop w:val="0"/>
      <w:marBottom w:val="0"/>
      <w:divBdr>
        <w:top w:val="none" w:sz="0" w:space="0" w:color="auto"/>
        <w:left w:val="none" w:sz="0" w:space="0" w:color="auto"/>
        <w:bottom w:val="none" w:sz="0" w:space="0" w:color="auto"/>
        <w:right w:val="none" w:sz="0" w:space="0" w:color="auto"/>
      </w:divBdr>
      <w:divsChild>
        <w:div w:id="665131705">
          <w:marLeft w:val="0"/>
          <w:marRight w:val="0"/>
          <w:marTop w:val="0"/>
          <w:marBottom w:val="0"/>
          <w:divBdr>
            <w:top w:val="none" w:sz="0" w:space="0" w:color="auto"/>
            <w:left w:val="none" w:sz="0" w:space="0" w:color="auto"/>
            <w:bottom w:val="none" w:sz="0" w:space="0" w:color="auto"/>
            <w:right w:val="none" w:sz="0" w:space="0" w:color="auto"/>
          </w:divBdr>
          <w:divsChild>
            <w:div w:id="857234823">
              <w:marLeft w:val="0"/>
              <w:marRight w:val="0"/>
              <w:marTop w:val="0"/>
              <w:marBottom w:val="0"/>
              <w:divBdr>
                <w:top w:val="none" w:sz="0" w:space="0" w:color="auto"/>
                <w:left w:val="none" w:sz="0" w:space="0" w:color="auto"/>
                <w:bottom w:val="none" w:sz="0" w:space="0" w:color="auto"/>
                <w:right w:val="none" w:sz="0" w:space="0" w:color="auto"/>
              </w:divBdr>
              <w:divsChild>
                <w:div w:id="1795564538">
                  <w:marLeft w:val="0"/>
                  <w:marRight w:val="0"/>
                  <w:marTop w:val="0"/>
                  <w:marBottom w:val="0"/>
                  <w:divBdr>
                    <w:top w:val="none" w:sz="0" w:space="0" w:color="auto"/>
                    <w:left w:val="none" w:sz="0" w:space="0" w:color="auto"/>
                    <w:bottom w:val="none" w:sz="0" w:space="0" w:color="auto"/>
                    <w:right w:val="none" w:sz="0" w:space="0" w:color="auto"/>
                  </w:divBdr>
                  <w:divsChild>
                    <w:div w:id="563177082">
                      <w:marLeft w:val="0"/>
                      <w:marRight w:val="0"/>
                      <w:marTop w:val="0"/>
                      <w:marBottom w:val="0"/>
                      <w:divBdr>
                        <w:top w:val="none" w:sz="0" w:space="0" w:color="auto"/>
                        <w:left w:val="none" w:sz="0" w:space="0" w:color="auto"/>
                        <w:bottom w:val="none" w:sz="0" w:space="0" w:color="auto"/>
                        <w:right w:val="none" w:sz="0" w:space="0" w:color="auto"/>
                      </w:divBdr>
                      <w:divsChild>
                        <w:div w:id="6865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04693">
      <w:bodyDiv w:val="1"/>
      <w:marLeft w:val="0"/>
      <w:marRight w:val="0"/>
      <w:marTop w:val="0"/>
      <w:marBottom w:val="0"/>
      <w:divBdr>
        <w:top w:val="none" w:sz="0" w:space="0" w:color="auto"/>
        <w:left w:val="none" w:sz="0" w:space="0" w:color="auto"/>
        <w:bottom w:val="none" w:sz="0" w:space="0" w:color="auto"/>
        <w:right w:val="none" w:sz="0" w:space="0" w:color="auto"/>
      </w:divBdr>
      <w:divsChild>
        <w:div w:id="246499845">
          <w:marLeft w:val="0"/>
          <w:marRight w:val="0"/>
          <w:marTop w:val="0"/>
          <w:marBottom w:val="0"/>
          <w:divBdr>
            <w:top w:val="none" w:sz="0" w:space="0" w:color="auto"/>
            <w:left w:val="none" w:sz="0" w:space="0" w:color="auto"/>
            <w:bottom w:val="none" w:sz="0" w:space="0" w:color="auto"/>
            <w:right w:val="none" w:sz="0" w:space="0" w:color="auto"/>
          </w:divBdr>
          <w:divsChild>
            <w:div w:id="1371028588">
              <w:marLeft w:val="0"/>
              <w:marRight w:val="0"/>
              <w:marTop w:val="0"/>
              <w:marBottom w:val="0"/>
              <w:divBdr>
                <w:top w:val="none" w:sz="0" w:space="0" w:color="auto"/>
                <w:left w:val="none" w:sz="0" w:space="0" w:color="auto"/>
                <w:bottom w:val="none" w:sz="0" w:space="0" w:color="auto"/>
                <w:right w:val="none" w:sz="0" w:space="0" w:color="auto"/>
              </w:divBdr>
              <w:divsChild>
                <w:div w:id="2081126897">
                  <w:marLeft w:val="0"/>
                  <w:marRight w:val="0"/>
                  <w:marTop w:val="0"/>
                  <w:marBottom w:val="0"/>
                  <w:divBdr>
                    <w:top w:val="none" w:sz="0" w:space="0" w:color="auto"/>
                    <w:left w:val="none" w:sz="0" w:space="0" w:color="auto"/>
                    <w:bottom w:val="none" w:sz="0" w:space="0" w:color="auto"/>
                    <w:right w:val="none" w:sz="0" w:space="0" w:color="auto"/>
                  </w:divBdr>
                  <w:divsChild>
                    <w:div w:id="1209537891">
                      <w:marLeft w:val="0"/>
                      <w:marRight w:val="0"/>
                      <w:marTop w:val="0"/>
                      <w:marBottom w:val="0"/>
                      <w:divBdr>
                        <w:top w:val="none" w:sz="0" w:space="0" w:color="auto"/>
                        <w:left w:val="none" w:sz="0" w:space="0" w:color="auto"/>
                        <w:bottom w:val="none" w:sz="0" w:space="0" w:color="auto"/>
                        <w:right w:val="none" w:sz="0" w:space="0" w:color="auto"/>
                      </w:divBdr>
                      <w:divsChild>
                        <w:div w:id="961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85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41796">
          <w:marLeft w:val="0"/>
          <w:marRight w:val="0"/>
          <w:marTop w:val="0"/>
          <w:marBottom w:val="0"/>
          <w:divBdr>
            <w:top w:val="none" w:sz="0" w:space="0" w:color="auto"/>
            <w:left w:val="none" w:sz="0" w:space="0" w:color="auto"/>
            <w:bottom w:val="none" w:sz="0" w:space="0" w:color="auto"/>
            <w:right w:val="none" w:sz="0" w:space="0" w:color="auto"/>
          </w:divBdr>
          <w:divsChild>
            <w:div w:id="1884126595">
              <w:marLeft w:val="0"/>
              <w:marRight w:val="0"/>
              <w:marTop w:val="0"/>
              <w:marBottom w:val="0"/>
              <w:divBdr>
                <w:top w:val="none" w:sz="0" w:space="0" w:color="auto"/>
                <w:left w:val="none" w:sz="0" w:space="0" w:color="auto"/>
                <w:bottom w:val="none" w:sz="0" w:space="0" w:color="auto"/>
                <w:right w:val="none" w:sz="0" w:space="0" w:color="auto"/>
              </w:divBdr>
              <w:divsChild>
                <w:div w:id="141780508">
                  <w:marLeft w:val="0"/>
                  <w:marRight w:val="0"/>
                  <w:marTop w:val="0"/>
                  <w:marBottom w:val="0"/>
                  <w:divBdr>
                    <w:top w:val="none" w:sz="0" w:space="0" w:color="auto"/>
                    <w:left w:val="none" w:sz="0" w:space="0" w:color="auto"/>
                    <w:bottom w:val="none" w:sz="0" w:space="0" w:color="auto"/>
                    <w:right w:val="none" w:sz="0" w:space="0" w:color="auto"/>
                  </w:divBdr>
                  <w:divsChild>
                    <w:div w:id="1195074043">
                      <w:marLeft w:val="0"/>
                      <w:marRight w:val="0"/>
                      <w:marTop w:val="0"/>
                      <w:marBottom w:val="0"/>
                      <w:divBdr>
                        <w:top w:val="none" w:sz="0" w:space="0" w:color="auto"/>
                        <w:left w:val="none" w:sz="0" w:space="0" w:color="auto"/>
                        <w:bottom w:val="none" w:sz="0" w:space="0" w:color="auto"/>
                        <w:right w:val="none" w:sz="0" w:space="0" w:color="auto"/>
                      </w:divBdr>
                      <w:divsChild>
                        <w:div w:id="7404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356877">
      <w:bodyDiv w:val="1"/>
      <w:marLeft w:val="0"/>
      <w:marRight w:val="0"/>
      <w:marTop w:val="0"/>
      <w:marBottom w:val="0"/>
      <w:divBdr>
        <w:top w:val="none" w:sz="0" w:space="0" w:color="auto"/>
        <w:left w:val="none" w:sz="0" w:space="0" w:color="auto"/>
        <w:bottom w:val="none" w:sz="0" w:space="0" w:color="auto"/>
        <w:right w:val="none" w:sz="0" w:space="0" w:color="auto"/>
      </w:divBdr>
      <w:divsChild>
        <w:div w:id="1226407573">
          <w:marLeft w:val="0"/>
          <w:marRight w:val="0"/>
          <w:marTop w:val="0"/>
          <w:marBottom w:val="0"/>
          <w:divBdr>
            <w:top w:val="none" w:sz="0" w:space="0" w:color="auto"/>
            <w:left w:val="none" w:sz="0" w:space="0" w:color="auto"/>
            <w:bottom w:val="none" w:sz="0" w:space="0" w:color="auto"/>
            <w:right w:val="none" w:sz="0" w:space="0" w:color="auto"/>
          </w:divBdr>
          <w:divsChild>
            <w:div w:id="1502425637">
              <w:marLeft w:val="0"/>
              <w:marRight w:val="0"/>
              <w:marTop w:val="0"/>
              <w:marBottom w:val="0"/>
              <w:divBdr>
                <w:top w:val="none" w:sz="0" w:space="0" w:color="auto"/>
                <w:left w:val="none" w:sz="0" w:space="0" w:color="auto"/>
                <w:bottom w:val="none" w:sz="0" w:space="0" w:color="auto"/>
                <w:right w:val="none" w:sz="0" w:space="0" w:color="auto"/>
              </w:divBdr>
              <w:divsChild>
                <w:div w:id="452792523">
                  <w:marLeft w:val="0"/>
                  <w:marRight w:val="0"/>
                  <w:marTop w:val="0"/>
                  <w:marBottom w:val="0"/>
                  <w:divBdr>
                    <w:top w:val="none" w:sz="0" w:space="0" w:color="auto"/>
                    <w:left w:val="none" w:sz="0" w:space="0" w:color="auto"/>
                    <w:bottom w:val="none" w:sz="0" w:space="0" w:color="auto"/>
                    <w:right w:val="none" w:sz="0" w:space="0" w:color="auto"/>
                  </w:divBdr>
                  <w:divsChild>
                    <w:div w:id="440152218">
                      <w:marLeft w:val="0"/>
                      <w:marRight w:val="0"/>
                      <w:marTop w:val="0"/>
                      <w:marBottom w:val="0"/>
                      <w:divBdr>
                        <w:top w:val="none" w:sz="0" w:space="0" w:color="auto"/>
                        <w:left w:val="none" w:sz="0" w:space="0" w:color="auto"/>
                        <w:bottom w:val="none" w:sz="0" w:space="0" w:color="auto"/>
                        <w:right w:val="none" w:sz="0" w:space="0" w:color="auto"/>
                      </w:divBdr>
                      <w:divsChild>
                        <w:div w:id="19067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68915">
      <w:bodyDiv w:val="1"/>
      <w:marLeft w:val="0"/>
      <w:marRight w:val="0"/>
      <w:marTop w:val="0"/>
      <w:marBottom w:val="0"/>
      <w:divBdr>
        <w:top w:val="none" w:sz="0" w:space="0" w:color="auto"/>
        <w:left w:val="none" w:sz="0" w:space="0" w:color="auto"/>
        <w:bottom w:val="none" w:sz="0" w:space="0" w:color="auto"/>
        <w:right w:val="none" w:sz="0" w:space="0" w:color="auto"/>
      </w:divBdr>
      <w:divsChild>
        <w:div w:id="743262649">
          <w:marLeft w:val="0"/>
          <w:marRight w:val="0"/>
          <w:marTop w:val="0"/>
          <w:marBottom w:val="0"/>
          <w:divBdr>
            <w:top w:val="none" w:sz="0" w:space="0" w:color="auto"/>
            <w:left w:val="none" w:sz="0" w:space="0" w:color="auto"/>
            <w:bottom w:val="none" w:sz="0" w:space="0" w:color="auto"/>
            <w:right w:val="none" w:sz="0" w:space="0" w:color="auto"/>
          </w:divBdr>
          <w:divsChild>
            <w:div w:id="1965770898">
              <w:marLeft w:val="0"/>
              <w:marRight w:val="0"/>
              <w:marTop w:val="0"/>
              <w:marBottom w:val="0"/>
              <w:divBdr>
                <w:top w:val="none" w:sz="0" w:space="0" w:color="auto"/>
                <w:left w:val="none" w:sz="0" w:space="0" w:color="auto"/>
                <w:bottom w:val="none" w:sz="0" w:space="0" w:color="auto"/>
                <w:right w:val="none" w:sz="0" w:space="0" w:color="auto"/>
              </w:divBdr>
              <w:divsChild>
                <w:div w:id="1777941631">
                  <w:marLeft w:val="0"/>
                  <w:marRight w:val="0"/>
                  <w:marTop w:val="0"/>
                  <w:marBottom w:val="0"/>
                  <w:divBdr>
                    <w:top w:val="none" w:sz="0" w:space="0" w:color="auto"/>
                    <w:left w:val="none" w:sz="0" w:space="0" w:color="auto"/>
                    <w:bottom w:val="none" w:sz="0" w:space="0" w:color="auto"/>
                    <w:right w:val="none" w:sz="0" w:space="0" w:color="auto"/>
                  </w:divBdr>
                  <w:divsChild>
                    <w:div w:id="1440681307">
                      <w:marLeft w:val="0"/>
                      <w:marRight w:val="0"/>
                      <w:marTop w:val="0"/>
                      <w:marBottom w:val="0"/>
                      <w:divBdr>
                        <w:top w:val="none" w:sz="0" w:space="0" w:color="auto"/>
                        <w:left w:val="none" w:sz="0" w:space="0" w:color="auto"/>
                        <w:bottom w:val="none" w:sz="0" w:space="0" w:color="auto"/>
                        <w:right w:val="none" w:sz="0" w:space="0" w:color="auto"/>
                      </w:divBdr>
                      <w:divsChild>
                        <w:div w:id="3497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87041">
      <w:bodyDiv w:val="1"/>
      <w:marLeft w:val="0"/>
      <w:marRight w:val="0"/>
      <w:marTop w:val="0"/>
      <w:marBottom w:val="0"/>
      <w:divBdr>
        <w:top w:val="none" w:sz="0" w:space="0" w:color="auto"/>
        <w:left w:val="none" w:sz="0" w:space="0" w:color="auto"/>
        <w:bottom w:val="none" w:sz="0" w:space="0" w:color="auto"/>
        <w:right w:val="none" w:sz="0" w:space="0" w:color="auto"/>
      </w:divBdr>
      <w:divsChild>
        <w:div w:id="1837501934">
          <w:marLeft w:val="0"/>
          <w:marRight w:val="0"/>
          <w:marTop w:val="0"/>
          <w:marBottom w:val="0"/>
          <w:divBdr>
            <w:top w:val="none" w:sz="0" w:space="0" w:color="auto"/>
            <w:left w:val="none" w:sz="0" w:space="0" w:color="auto"/>
            <w:bottom w:val="none" w:sz="0" w:space="0" w:color="auto"/>
            <w:right w:val="none" w:sz="0" w:space="0" w:color="auto"/>
          </w:divBdr>
          <w:divsChild>
            <w:div w:id="939339245">
              <w:marLeft w:val="0"/>
              <w:marRight w:val="0"/>
              <w:marTop w:val="0"/>
              <w:marBottom w:val="0"/>
              <w:divBdr>
                <w:top w:val="none" w:sz="0" w:space="0" w:color="auto"/>
                <w:left w:val="none" w:sz="0" w:space="0" w:color="auto"/>
                <w:bottom w:val="none" w:sz="0" w:space="0" w:color="auto"/>
                <w:right w:val="none" w:sz="0" w:space="0" w:color="auto"/>
              </w:divBdr>
              <w:divsChild>
                <w:div w:id="564872622">
                  <w:marLeft w:val="0"/>
                  <w:marRight w:val="0"/>
                  <w:marTop w:val="0"/>
                  <w:marBottom w:val="0"/>
                  <w:divBdr>
                    <w:top w:val="none" w:sz="0" w:space="0" w:color="auto"/>
                    <w:left w:val="none" w:sz="0" w:space="0" w:color="auto"/>
                    <w:bottom w:val="none" w:sz="0" w:space="0" w:color="auto"/>
                    <w:right w:val="none" w:sz="0" w:space="0" w:color="auto"/>
                  </w:divBdr>
                  <w:divsChild>
                    <w:div w:id="1501502186">
                      <w:marLeft w:val="0"/>
                      <w:marRight w:val="0"/>
                      <w:marTop w:val="0"/>
                      <w:marBottom w:val="0"/>
                      <w:divBdr>
                        <w:top w:val="none" w:sz="0" w:space="0" w:color="auto"/>
                        <w:left w:val="none" w:sz="0" w:space="0" w:color="auto"/>
                        <w:bottom w:val="none" w:sz="0" w:space="0" w:color="auto"/>
                        <w:right w:val="none" w:sz="0" w:space="0" w:color="auto"/>
                      </w:divBdr>
                      <w:divsChild>
                        <w:div w:id="10836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77673">
      <w:bodyDiv w:val="1"/>
      <w:marLeft w:val="0"/>
      <w:marRight w:val="0"/>
      <w:marTop w:val="0"/>
      <w:marBottom w:val="0"/>
      <w:divBdr>
        <w:top w:val="none" w:sz="0" w:space="0" w:color="auto"/>
        <w:left w:val="none" w:sz="0" w:space="0" w:color="auto"/>
        <w:bottom w:val="none" w:sz="0" w:space="0" w:color="auto"/>
        <w:right w:val="none" w:sz="0" w:space="0" w:color="auto"/>
      </w:divBdr>
      <w:divsChild>
        <w:div w:id="1269046243">
          <w:marLeft w:val="0"/>
          <w:marRight w:val="0"/>
          <w:marTop w:val="0"/>
          <w:marBottom w:val="0"/>
          <w:divBdr>
            <w:top w:val="none" w:sz="0" w:space="0" w:color="auto"/>
            <w:left w:val="none" w:sz="0" w:space="0" w:color="auto"/>
            <w:bottom w:val="none" w:sz="0" w:space="0" w:color="auto"/>
            <w:right w:val="none" w:sz="0" w:space="0" w:color="auto"/>
          </w:divBdr>
          <w:divsChild>
            <w:div w:id="1441989264">
              <w:marLeft w:val="0"/>
              <w:marRight w:val="0"/>
              <w:marTop w:val="0"/>
              <w:marBottom w:val="0"/>
              <w:divBdr>
                <w:top w:val="none" w:sz="0" w:space="0" w:color="auto"/>
                <w:left w:val="none" w:sz="0" w:space="0" w:color="auto"/>
                <w:bottom w:val="none" w:sz="0" w:space="0" w:color="auto"/>
                <w:right w:val="none" w:sz="0" w:space="0" w:color="auto"/>
              </w:divBdr>
              <w:divsChild>
                <w:div w:id="1408335002">
                  <w:marLeft w:val="0"/>
                  <w:marRight w:val="0"/>
                  <w:marTop w:val="0"/>
                  <w:marBottom w:val="0"/>
                  <w:divBdr>
                    <w:top w:val="none" w:sz="0" w:space="0" w:color="auto"/>
                    <w:left w:val="none" w:sz="0" w:space="0" w:color="auto"/>
                    <w:bottom w:val="none" w:sz="0" w:space="0" w:color="auto"/>
                    <w:right w:val="none" w:sz="0" w:space="0" w:color="auto"/>
                  </w:divBdr>
                  <w:divsChild>
                    <w:div w:id="31809428">
                      <w:marLeft w:val="0"/>
                      <w:marRight w:val="0"/>
                      <w:marTop w:val="0"/>
                      <w:marBottom w:val="0"/>
                      <w:divBdr>
                        <w:top w:val="none" w:sz="0" w:space="0" w:color="auto"/>
                        <w:left w:val="none" w:sz="0" w:space="0" w:color="auto"/>
                        <w:bottom w:val="none" w:sz="0" w:space="0" w:color="auto"/>
                        <w:right w:val="none" w:sz="0" w:space="0" w:color="auto"/>
                      </w:divBdr>
                      <w:divsChild>
                        <w:div w:id="77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849285">
      <w:bodyDiv w:val="1"/>
      <w:marLeft w:val="0"/>
      <w:marRight w:val="0"/>
      <w:marTop w:val="0"/>
      <w:marBottom w:val="0"/>
      <w:divBdr>
        <w:top w:val="none" w:sz="0" w:space="0" w:color="auto"/>
        <w:left w:val="none" w:sz="0" w:space="0" w:color="auto"/>
        <w:bottom w:val="none" w:sz="0" w:space="0" w:color="auto"/>
        <w:right w:val="none" w:sz="0" w:space="0" w:color="auto"/>
      </w:divBdr>
      <w:divsChild>
        <w:div w:id="1712654983">
          <w:marLeft w:val="0"/>
          <w:marRight w:val="0"/>
          <w:marTop w:val="0"/>
          <w:marBottom w:val="0"/>
          <w:divBdr>
            <w:top w:val="none" w:sz="0" w:space="0" w:color="auto"/>
            <w:left w:val="none" w:sz="0" w:space="0" w:color="auto"/>
            <w:bottom w:val="none" w:sz="0" w:space="0" w:color="auto"/>
            <w:right w:val="none" w:sz="0" w:space="0" w:color="auto"/>
          </w:divBdr>
          <w:divsChild>
            <w:div w:id="1453555653">
              <w:marLeft w:val="0"/>
              <w:marRight w:val="0"/>
              <w:marTop w:val="0"/>
              <w:marBottom w:val="0"/>
              <w:divBdr>
                <w:top w:val="none" w:sz="0" w:space="0" w:color="auto"/>
                <w:left w:val="none" w:sz="0" w:space="0" w:color="auto"/>
                <w:bottom w:val="none" w:sz="0" w:space="0" w:color="auto"/>
                <w:right w:val="none" w:sz="0" w:space="0" w:color="auto"/>
              </w:divBdr>
              <w:divsChild>
                <w:div w:id="8916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250">
          <w:marLeft w:val="0"/>
          <w:marRight w:val="0"/>
          <w:marTop w:val="0"/>
          <w:marBottom w:val="0"/>
          <w:divBdr>
            <w:top w:val="none" w:sz="0" w:space="0" w:color="auto"/>
            <w:left w:val="none" w:sz="0" w:space="0" w:color="auto"/>
            <w:bottom w:val="none" w:sz="0" w:space="0" w:color="auto"/>
            <w:right w:val="none" w:sz="0" w:space="0" w:color="auto"/>
          </w:divBdr>
          <w:divsChild>
            <w:div w:id="1144467625">
              <w:marLeft w:val="0"/>
              <w:marRight w:val="0"/>
              <w:marTop w:val="0"/>
              <w:marBottom w:val="0"/>
              <w:divBdr>
                <w:top w:val="none" w:sz="0" w:space="0" w:color="auto"/>
                <w:left w:val="none" w:sz="0" w:space="0" w:color="auto"/>
                <w:bottom w:val="none" w:sz="0" w:space="0" w:color="auto"/>
                <w:right w:val="none" w:sz="0" w:space="0" w:color="auto"/>
              </w:divBdr>
              <w:divsChild>
                <w:div w:id="1669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729">
          <w:marLeft w:val="0"/>
          <w:marRight w:val="0"/>
          <w:marTop w:val="0"/>
          <w:marBottom w:val="0"/>
          <w:divBdr>
            <w:top w:val="none" w:sz="0" w:space="0" w:color="auto"/>
            <w:left w:val="none" w:sz="0" w:space="0" w:color="auto"/>
            <w:bottom w:val="none" w:sz="0" w:space="0" w:color="auto"/>
            <w:right w:val="none" w:sz="0" w:space="0" w:color="auto"/>
          </w:divBdr>
        </w:div>
      </w:divsChild>
    </w:div>
    <w:div w:id="2034527847">
      <w:bodyDiv w:val="1"/>
      <w:marLeft w:val="0"/>
      <w:marRight w:val="0"/>
      <w:marTop w:val="0"/>
      <w:marBottom w:val="0"/>
      <w:divBdr>
        <w:top w:val="none" w:sz="0" w:space="0" w:color="auto"/>
        <w:left w:val="none" w:sz="0" w:space="0" w:color="auto"/>
        <w:bottom w:val="none" w:sz="0" w:space="0" w:color="auto"/>
        <w:right w:val="none" w:sz="0" w:space="0" w:color="auto"/>
      </w:divBdr>
      <w:divsChild>
        <w:div w:id="1639143333">
          <w:marLeft w:val="0"/>
          <w:marRight w:val="0"/>
          <w:marTop w:val="0"/>
          <w:marBottom w:val="0"/>
          <w:divBdr>
            <w:top w:val="none" w:sz="0" w:space="0" w:color="auto"/>
            <w:left w:val="none" w:sz="0" w:space="0" w:color="auto"/>
            <w:bottom w:val="none" w:sz="0" w:space="0" w:color="auto"/>
            <w:right w:val="none" w:sz="0" w:space="0" w:color="auto"/>
          </w:divBdr>
          <w:divsChild>
            <w:div w:id="1161845112">
              <w:marLeft w:val="0"/>
              <w:marRight w:val="0"/>
              <w:marTop w:val="0"/>
              <w:marBottom w:val="0"/>
              <w:divBdr>
                <w:top w:val="none" w:sz="0" w:space="0" w:color="auto"/>
                <w:left w:val="none" w:sz="0" w:space="0" w:color="auto"/>
                <w:bottom w:val="none" w:sz="0" w:space="0" w:color="auto"/>
                <w:right w:val="none" w:sz="0" w:space="0" w:color="auto"/>
              </w:divBdr>
              <w:divsChild>
                <w:div w:id="426729587">
                  <w:marLeft w:val="0"/>
                  <w:marRight w:val="0"/>
                  <w:marTop w:val="0"/>
                  <w:marBottom w:val="0"/>
                  <w:divBdr>
                    <w:top w:val="none" w:sz="0" w:space="0" w:color="auto"/>
                    <w:left w:val="none" w:sz="0" w:space="0" w:color="auto"/>
                    <w:bottom w:val="none" w:sz="0" w:space="0" w:color="auto"/>
                    <w:right w:val="none" w:sz="0" w:space="0" w:color="auto"/>
                  </w:divBdr>
                  <w:divsChild>
                    <w:div w:id="687490774">
                      <w:marLeft w:val="0"/>
                      <w:marRight w:val="0"/>
                      <w:marTop w:val="0"/>
                      <w:marBottom w:val="0"/>
                      <w:divBdr>
                        <w:top w:val="none" w:sz="0" w:space="0" w:color="auto"/>
                        <w:left w:val="none" w:sz="0" w:space="0" w:color="auto"/>
                        <w:bottom w:val="none" w:sz="0" w:space="0" w:color="auto"/>
                        <w:right w:val="none" w:sz="0" w:space="0" w:color="auto"/>
                      </w:divBdr>
                      <w:divsChild>
                        <w:div w:id="12507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20160">
      <w:bodyDiv w:val="1"/>
      <w:marLeft w:val="0"/>
      <w:marRight w:val="0"/>
      <w:marTop w:val="0"/>
      <w:marBottom w:val="0"/>
      <w:divBdr>
        <w:top w:val="none" w:sz="0" w:space="0" w:color="auto"/>
        <w:left w:val="none" w:sz="0" w:space="0" w:color="auto"/>
        <w:bottom w:val="none" w:sz="0" w:space="0" w:color="auto"/>
        <w:right w:val="none" w:sz="0" w:space="0" w:color="auto"/>
      </w:divBdr>
      <w:divsChild>
        <w:div w:id="1183321349">
          <w:marLeft w:val="0"/>
          <w:marRight w:val="0"/>
          <w:marTop w:val="0"/>
          <w:marBottom w:val="0"/>
          <w:divBdr>
            <w:top w:val="none" w:sz="0" w:space="0" w:color="auto"/>
            <w:left w:val="none" w:sz="0" w:space="0" w:color="auto"/>
            <w:bottom w:val="none" w:sz="0" w:space="0" w:color="auto"/>
            <w:right w:val="none" w:sz="0" w:space="0" w:color="auto"/>
          </w:divBdr>
          <w:divsChild>
            <w:div w:id="1092970955">
              <w:marLeft w:val="0"/>
              <w:marRight w:val="0"/>
              <w:marTop w:val="0"/>
              <w:marBottom w:val="0"/>
              <w:divBdr>
                <w:top w:val="none" w:sz="0" w:space="0" w:color="auto"/>
                <w:left w:val="none" w:sz="0" w:space="0" w:color="auto"/>
                <w:bottom w:val="none" w:sz="0" w:space="0" w:color="auto"/>
                <w:right w:val="none" w:sz="0" w:space="0" w:color="auto"/>
              </w:divBdr>
              <w:divsChild>
                <w:div w:id="386415225">
                  <w:marLeft w:val="0"/>
                  <w:marRight w:val="0"/>
                  <w:marTop w:val="0"/>
                  <w:marBottom w:val="0"/>
                  <w:divBdr>
                    <w:top w:val="none" w:sz="0" w:space="0" w:color="auto"/>
                    <w:left w:val="none" w:sz="0" w:space="0" w:color="auto"/>
                    <w:bottom w:val="none" w:sz="0" w:space="0" w:color="auto"/>
                    <w:right w:val="none" w:sz="0" w:space="0" w:color="auto"/>
                  </w:divBdr>
                  <w:divsChild>
                    <w:div w:id="1360084173">
                      <w:marLeft w:val="0"/>
                      <w:marRight w:val="0"/>
                      <w:marTop w:val="0"/>
                      <w:marBottom w:val="0"/>
                      <w:divBdr>
                        <w:top w:val="none" w:sz="0" w:space="0" w:color="auto"/>
                        <w:left w:val="none" w:sz="0" w:space="0" w:color="auto"/>
                        <w:bottom w:val="none" w:sz="0" w:space="0" w:color="auto"/>
                        <w:right w:val="none" w:sz="0" w:space="0" w:color="auto"/>
                      </w:divBdr>
                      <w:divsChild>
                        <w:div w:id="2043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3237">
      <w:bodyDiv w:val="1"/>
      <w:marLeft w:val="0"/>
      <w:marRight w:val="0"/>
      <w:marTop w:val="0"/>
      <w:marBottom w:val="0"/>
      <w:divBdr>
        <w:top w:val="none" w:sz="0" w:space="0" w:color="auto"/>
        <w:left w:val="none" w:sz="0" w:space="0" w:color="auto"/>
        <w:bottom w:val="none" w:sz="0" w:space="0" w:color="auto"/>
        <w:right w:val="none" w:sz="0" w:space="0" w:color="auto"/>
      </w:divBdr>
      <w:divsChild>
        <w:div w:id="641160451">
          <w:marLeft w:val="0"/>
          <w:marRight w:val="0"/>
          <w:marTop w:val="0"/>
          <w:marBottom w:val="0"/>
          <w:divBdr>
            <w:top w:val="none" w:sz="0" w:space="0" w:color="auto"/>
            <w:left w:val="none" w:sz="0" w:space="0" w:color="auto"/>
            <w:bottom w:val="none" w:sz="0" w:space="0" w:color="auto"/>
            <w:right w:val="none" w:sz="0" w:space="0" w:color="auto"/>
          </w:divBdr>
          <w:divsChild>
            <w:div w:id="1940721312">
              <w:marLeft w:val="2"/>
              <w:marRight w:val="2"/>
              <w:marTop w:val="450"/>
              <w:marBottom w:val="375"/>
              <w:divBdr>
                <w:top w:val="none" w:sz="0" w:space="0" w:color="auto"/>
                <w:left w:val="none" w:sz="0" w:space="0" w:color="auto"/>
                <w:bottom w:val="none" w:sz="0" w:space="0" w:color="auto"/>
                <w:right w:val="none" w:sz="0" w:space="0" w:color="auto"/>
              </w:divBdr>
              <w:divsChild>
                <w:div w:id="841549667">
                  <w:marLeft w:val="0"/>
                  <w:marRight w:val="0"/>
                  <w:marTop w:val="0"/>
                  <w:marBottom w:val="0"/>
                  <w:divBdr>
                    <w:top w:val="none" w:sz="0" w:space="0" w:color="auto"/>
                    <w:left w:val="none" w:sz="0" w:space="0" w:color="auto"/>
                    <w:bottom w:val="none" w:sz="0" w:space="0" w:color="auto"/>
                    <w:right w:val="none" w:sz="0" w:space="0" w:color="auto"/>
                  </w:divBdr>
                  <w:divsChild>
                    <w:div w:id="1659533325">
                      <w:marLeft w:val="0"/>
                      <w:marRight w:val="0"/>
                      <w:marTop w:val="0"/>
                      <w:marBottom w:val="0"/>
                      <w:divBdr>
                        <w:top w:val="none" w:sz="0" w:space="0" w:color="auto"/>
                        <w:left w:val="none" w:sz="0" w:space="0" w:color="auto"/>
                        <w:bottom w:val="none" w:sz="0" w:space="0" w:color="auto"/>
                        <w:right w:val="none" w:sz="0" w:space="0" w:color="auto"/>
                      </w:divBdr>
                      <w:divsChild>
                        <w:div w:id="1183976958">
                          <w:marLeft w:val="0"/>
                          <w:marRight w:val="0"/>
                          <w:marTop w:val="0"/>
                          <w:marBottom w:val="0"/>
                          <w:divBdr>
                            <w:top w:val="none" w:sz="0" w:space="0" w:color="auto"/>
                            <w:left w:val="none" w:sz="0" w:space="0" w:color="auto"/>
                            <w:bottom w:val="none" w:sz="0" w:space="0" w:color="auto"/>
                            <w:right w:val="none" w:sz="0" w:space="0" w:color="auto"/>
                          </w:divBdr>
                          <w:divsChild>
                            <w:div w:id="211189547">
                              <w:marLeft w:val="0"/>
                              <w:marRight w:val="0"/>
                              <w:marTop w:val="0"/>
                              <w:marBottom w:val="0"/>
                              <w:divBdr>
                                <w:top w:val="none" w:sz="0" w:space="0" w:color="auto"/>
                                <w:left w:val="none" w:sz="0" w:space="0" w:color="auto"/>
                                <w:bottom w:val="none" w:sz="0" w:space="0" w:color="auto"/>
                                <w:right w:val="none" w:sz="0" w:space="0" w:color="auto"/>
                              </w:divBdr>
                              <w:divsChild>
                                <w:div w:id="1721786508">
                                  <w:marLeft w:val="0"/>
                                  <w:marRight w:val="0"/>
                                  <w:marTop w:val="0"/>
                                  <w:marBottom w:val="0"/>
                                  <w:divBdr>
                                    <w:top w:val="none" w:sz="0" w:space="0" w:color="auto"/>
                                    <w:left w:val="none" w:sz="0" w:space="0" w:color="auto"/>
                                    <w:bottom w:val="none" w:sz="0" w:space="0" w:color="auto"/>
                                    <w:right w:val="none" w:sz="0" w:space="0" w:color="auto"/>
                                  </w:divBdr>
                                  <w:divsChild>
                                    <w:div w:id="1059785618">
                                      <w:marLeft w:val="0"/>
                                      <w:marRight w:val="0"/>
                                      <w:marTop w:val="0"/>
                                      <w:marBottom w:val="0"/>
                                      <w:divBdr>
                                        <w:top w:val="none" w:sz="0" w:space="0" w:color="auto"/>
                                        <w:left w:val="none" w:sz="0" w:space="0" w:color="auto"/>
                                        <w:bottom w:val="none" w:sz="0" w:space="0" w:color="auto"/>
                                        <w:right w:val="none" w:sz="0" w:space="0" w:color="auto"/>
                                      </w:divBdr>
                                      <w:divsChild>
                                        <w:div w:id="697705963">
                                          <w:marLeft w:val="0"/>
                                          <w:marRight w:val="0"/>
                                          <w:marTop w:val="0"/>
                                          <w:marBottom w:val="0"/>
                                          <w:divBdr>
                                            <w:top w:val="none" w:sz="0" w:space="0" w:color="auto"/>
                                            <w:left w:val="none" w:sz="0" w:space="0" w:color="auto"/>
                                            <w:bottom w:val="none" w:sz="0" w:space="0" w:color="auto"/>
                                            <w:right w:val="none" w:sz="0" w:space="0" w:color="auto"/>
                                          </w:divBdr>
                                          <w:divsChild>
                                            <w:div w:id="1548756839">
                                              <w:marLeft w:val="0"/>
                                              <w:marRight w:val="0"/>
                                              <w:marTop w:val="0"/>
                                              <w:marBottom w:val="0"/>
                                              <w:divBdr>
                                                <w:top w:val="none" w:sz="0" w:space="0" w:color="auto"/>
                                                <w:left w:val="none" w:sz="0" w:space="0" w:color="auto"/>
                                                <w:bottom w:val="none" w:sz="0" w:space="0" w:color="auto"/>
                                                <w:right w:val="none" w:sz="0" w:space="0" w:color="auto"/>
                                              </w:divBdr>
                                              <w:divsChild>
                                                <w:div w:id="1289241734">
                                                  <w:marLeft w:val="0"/>
                                                  <w:marRight w:val="0"/>
                                                  <w:marTop w:val="0"/>
                                                  <w:marBottom w:val="0"/>
                                                  <w:divBdr>
                                                    <w:top w:val="none" w:sz="0" w:space="0" w:color="auto"/>
                                                    <w:left w:val="none" w:sz="0" w:space="0" w:color="auto"/>
                                                    <w:bottom w:val="none" w:sz="0" w:space="0" w:color="auto"/>
                                                    <w:right w:val="none" w:sz="0" w:space="0" w:color="auto"/>
                                                  </w:divBdr>
                                                  <w:divsChild>
                                                    <w:div w:id="1857961383">
                                                      <w:marLeft w:val="0"/>
                                                      <w:marRight w:val="0"/>
                                                      <w:marTop w:val="0"/>
                                                      <w:marBottom w:val="0"/>
                                                      <w:divBdr>
                                                        <w:top w:val="none" w:sz="0" w:space="0" w:color="auto"/>
                                                        <w:left w:val="none" w:sz="0" w:space="0" w:color="auto"/>
                                                        <w:bottom w:val="none" w:sz="0" w:space="0" w:color="auto"/>
                                                        <w:right w:val="none" w:sz="0" w:space="0" w:color="auto"/>
                                                      </w:divBdr>
                                                      <w:divsChild>
                                                        <w:div w:id="623999931">
                                                          <w:marLeft w:val="0"/>
                                                          <w:marRight w:val="0"/>
                                                          <w:marTop w:val="0"/>
                                                          <w:marBottom w:val="0"/>
                                                          <w:divBdr>
                                                            <w:top w:val="none" w:sz="0" w:space="0" w:color="auto"/>
                                                            <w:left w:val="none" w:sz="0" w:space="0" w:color="auto"/>
                                                            <w:bottom w:val="none" w:sz="0" w:space="0" w:color="auto"/>
                                                            <w:right w:val="none" w:sz="0" w:space="0" w:color="auto"/>
                                                          </w:divBdr>
                                                          <w:divsChild>
                                                            <w:div w:id="1469711291">
                                                              <w:marLeft w:val="0"/>
                                                              <w:marRight w:val="0"/>
                                                              <w:marTop w:val="0"/>
                                                              <w:marBottom w:val="0"/>
                                                              <w:divBdr>
                                                                <w:top w:val="none" w:sz="0" w:space="0" w:color="auto"/>
                                                                <w:left w:val="none" w:sz="0" w:space="0" w:color="auto"/>
                                                                <w:bottom w:val="none" w:sz="0" w:space="0" w:color="auto"/>
                                                                <w:right w:val="none" w:sz="0" w:space="0" w:color="auto"/>
                                                              </w:divBdr>
                                                              <w:divsChild>
                                                                <w:div w:id="1056050186">
                                                                  <w:marLeft w:val="0"/>
                                                                  <w:marRight w:val="0"/>
                                                                  <w:marTop w:val="0"/>
                                                                  <w:marBottom w:val="465"/>
                                                                  <w:divBdr>
                                                                    <w:top w:val="none" w:sz="0" w:space="0" w:color="auto"/>
                                                                    <w:left w:val="none" w:sz="0" w:space="0" w:color="auto"/>
                                                                    <w:bottom w:val="none" w:sz="0" w:space="0" w:color="auto"/>
                                                                    <w:right w:val="none" w:sz="0" w:space="0" w:color="auto"/>
                                                                  </w:divBdr>
                                                                  <w:divsChild>
                                                                    <w:div w:id="2125609399">
                                                                      <w:marLeft w:val="0"/>
                                                                      <w:marRight w:val="0"/>
                                                                      <w:marTop w:val="0"/>
                                                                      <w:marBottom w:val="0"/>
                                                                      <w:divBdr>
                                                                        <w:top w:val="none" w:sz="0" w:space="0" w:color="auto"/>
                                                                        <w:left w:val="none" w:sz="0" w:space="0" w:color="auto"/>
                                                                        <w:bottom w:val="none" w:sz="0" w:space="0" w:color="auto"/>
                                                                        <w:right w:val="none" w:sz="0" w:space="0" w:color="auto"/>
                                                                      </w:divBdr>
                                                                      <w:divsChild>
                                                                        <w:div w:id="1671714455">
                                                                          <w:marLeft w:val="0"/>
                                                                          <w:marRight w:val="0"/>
                                                                          <w:marTop w:val="0"/>
                                                                          <w:marBottom w:val="0"/>
                                                                          <w:divBdr>
                                                                            <w:top w:val="none" w:sz="0" w:space="0" w:color="auto"/>
                                                                            <w:left w:val="none" w:sz="0" w:space="0" w:color="auto"/>
                                                                            <w:bottom w:val="none" w:sz="0" w:space="0" w:color="auto"/>
                                                                            <w:right w:val="none" w:sz="0" w:space="0" w:color="auto"/>
                                                                          </w:divBdr>
                                                                          <w:divsChild>
                                                                            <w:div w:id="1540505350">
                                                                              <w:marLeft w:val="0"/>
                                                                              <w:marRight w:val="0"/>
                                                                              <w:marTop w:val="0"/>
                                                                              <w:marBottom w:val="0"/>
                                                                              <w:divBdr>
                                                                                <w:top w:val="none" w:sz="0" w:space="0" w:color="auto"/>
                                                                                <w:left w:val="none" w:sz="0" w:space="0" w:color="auto"/>
                                                                                <w:bottom w:val="none" w:sz="0" w:space="0" w:color="auto"/>
                                                                                <w:right w:val="none" w:sz="0" w:space="0" w:color="auto"/>
                                                                              </w:divBdr>
                                                                            </w:div>
                                                                            <w:div w:id="1928953691">
                                                                              <w:marLeft w:val="0"/>
                                                                              <w:marRight w:val="0"/>
                                                                              <w:marTop w:val="0"/>
                                                                              <w:marBottom w:val="0"/>
                                                                              <w:divBdr>
                                                                                <w:top w:val="none" w:sz="0" w:space="0" w:color="auto"/>
                                                                                <w:left w:val="none" w:sz="0" w:space="0" w:color="auto"/>
                                                                                <w:bottom w:val="none" w:sz="0" w:space="0" w:color="auto"/>
                                                                                <w:right w:val="none" w:sz="0" w:space="0" w:color="auto"/>
                                                                              </w:divBdr>
                                                                            </w:div>
                                                                            <w:div w:id="1676617442">
                                                                              <w:marLeft w:val="0"/>
                                                                              <w:marRight w:val="0"/>
                                                                              <w:marTop w:val="0"/>
                                                                              <w:marBottom w:val="0"/>
                                                                              <w:divBdr>
                                                                                <w:top w:val="none" w:sz="0" w:space="0" w:color="auto"/>
                                                                                <w:left w:val="none" w:sz="0" w:space="0" w:color="auto"/>
                                                                                <w:bottom w:val="none" w:sz="0" w:space="0" w:color="auto"/>
                                                                                <w:right w:val="none" w:sz="0" w:space="0" w:color="auto"/>
                                                                              </w:divBdr>
                                                                            </w:div>
                                                                            <w:div w:id="974142964">
                                                                              <w:marLeft w:val="0"/>
                                                                              <w:marRight w:val="0"/>
                                                                              <w:marTop w:val="0"/>
                                                                              <w:marBottom w:val="0"/>
                                                                              <w:divBdr>
                                                                                <w:top w:val="none" w:sz="0" w:space="0" w:color="auto"/>
                                                                                <w:left w:val="none" w:sz="0" w:space="0" w:color="auto"/>
                                                                                <w:bottom w:val="none" w:sz="0" w:space="0" w:color="auto"/>
                                                                                <w:right w:val="none" w:sz="0" w:space="0" w:color="auto"/>
                                                                              </w:divBdr>
                                                                            </w:div>
                                                                            <w:div w:id="1169562545">
                                                                              <w:marLeft w:val="0"/>
                                                                              <w:marRight w:val="0"/>
                                                                              <w:marTop w:val="0"/>
                                                                              <w:marBottom w:val="0"/>
                                                                              <w:divBdr>
                                                                                <w:top w:val="none" w:sz="0" w:space="0" w:color="auto"/>
                                                                                <w:left w:val="none" w:sz="0" w:space="0" w:color="auto"/>
                                                                                <w:bottom w:val="none" w:sz="0" w:space="0" w:color="auto"/>
                                                                                <w:right w:val="none" w:sz="0" w:space="0" w:color="auto"/>
                                                                              </w:divBdr>
                                                                            </w:div>
                                                                            <w:div w:id="1763723608">
                                                                              <w:marLeft w:val="0"/>
                                                                              <w:marRight w:val="0"/>
                                                                              <w:marTop w:val="0"/>
                                                                              <w:marBottom w:val="0"/>
                                                                              <w:divBdr>
                                                                                <w:top w:val="none" w:sz="0" w:space="0" w:color="auto"/>
                                                                                <w:left w:val="none" w:sz="0" w:space="0" w:color="auto"/>
                                                                                <w:bottom w:val="none" w:sz="0" w:space="0" w:color="auto"/>
                                                                                <w:right w:val="none" w:sz="0" w:space="0" w:color="auto"/>
                                                                              </w:divBdr>
                                                                            </w:div>
                                                                            <w:div w:id="1699427371">
                                                                              <w:marLeft w:val="0"/>
                                                                              <w:marRight w:val="0"/>
                                                                              <w:marTop w:val="0"/>
                                                                              <w:marBottom w:val="0"/>
                                                                              <w:divBdr>
                                                                                <w:top w:val="none" w:sz="0" w:space="0" w:color="auto"/>
                                                                                <w:left w:val="none" w:sz="0" w:space="0" w:color="auto"/>
                                                                                <w:bottom w:val="none" w:sz="0" w:space="0" w:color="auto"/>
                                                                                <w:right w:val="none" w:sz="0" w:space="0" w:color="auto"/>
                                                                              </w:divBdr>
                                                                            </w:div>
                                                                            <w:div w:id="20759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17460">
      <w:bodyDiv w:val="1"/>
      <w:marLeft w:val="188"/>
      <w:marRight w:val="188"/>
      <w:marTop w:val="0"/>
      <w:marBottom w:val="0"/>
      <w:divBdr>
        <w:top w:val="none" w:sz="0" w:space="0" w:color="auto"/>
        <w:left w:val="none" w:sz="0" w:space="0" w:color="auto"/>
        <w:bottom w:val="none" w:sz="0" w:space="0" w:color="auto"/>
        <w:right w:val="none" w:sz="0" w:space="0" w:color="auto"/>
      </w:divBdr>
      <w:divsChild>
        <w:div w:id="1278177911">
          <w:marLeft w:val="0"/>
          <w:marRight w:val="0"/>
          <w:marTop w:val="0"/>
          <w:marBottom w:val="0"/>
          <w:divBdr>
            <w:top w:val="none" w:sz="0" w:space="0" w:color="auto"/>
            <w:left w:val="none" w:sz="0" w:space="0" w:color="auto"/>
            <w:bottom w:val="none" w:sz="0" w:space="0" w:color="auto"/>
            <w:right w:val="none" w:sz="0" w:space="0" w:color="auto"/>
          </w:divBdr>
        </w:div>
      </w:divsChild>
    </w:div>
    <w:div w:id="2073843641">
      <w:bodyDiv w:val="1"/>
      <w:marLeft w:val="0"/>
      <w:marRight w:val="0"/>
      <w:marTop w:val="0"/>
      <w:marBottom w:val="0"/>
      <w:divBdr>
        <w:top w:val="none" w:sz="0" w:space="0" w:color="auto"/>
        <w:left w:val="none" w:sz="0" w:space="0" w:color="auto"/>
        <w:bottom w:val="none" w:sz="0" w:space="0" w:color="auto"/>
        <w:right w:val="none" w:sz="0" w:space="0" w:color="auto"/>
      </w:divBdr>
      <w:divsChild>
        <w:div w:id="1031150133">
          <w:marLeft w:val="0"/>
          <w:marRight w:val="0"/>
          <w:marTop w:val="0"/>
          <w:marBottom w:val="0"/>
          <w:divBdr>
            <w:top w:val="none" w:sz="0" w:space="0" w:color="auto"/>
            <w:left w:val="none" w:sz="0" w:space="0" w:color="auto"/>
            <w:bottom w:val="none" w:sz="0" w:space="0" w:color="auto"/>
            <w:right w:val="none" w:sz="0" w:space="0" w:color="auto"/>
          </w:divBdr>
          <w:divsChild>
            <w:div w:id="1670937980">
              <w:marLeft w:val="0"/>
              <w:marRight w:val="0"/>
              <w:marTop w:val="0"/>
              <w:marBottom w:val="0"/>
              <w:divBdr>
                <w:top w:val="none" w:sz="0" w:space="0" w:color="auto"/>
                <w:left w:val="none" w:sz="0" w:space="0" w:color="auto"/>
                <w:bottom w:val="none" w:sz="0" w:space="0" w:color="auto"/>
                <w:right w:val="none" w:sz="0" w:space="0" w:color="auto"/>
              </w:divBdr>
              <w:divsChild>
                <w:div w:id="336275007">
                  <w:marLeft w:val="0"/>
                  <w:marRight w:val="0"/>
                  <w:marTop w:val="0"/>
                  <w:marBottom w:val="0"/>
                  <w:divBdr>
                    <w:top w:val="none" w:sz="0" w:space="0" w:color="auto"/>
                    <w:left w:val="none" w:sz="0" w:space="0" w:color="auto"/>
                    <w:bottom w:val="none" w:sz="0" w:space="0" w:color="auto"/>
                    <w:right w:val="none" w:sz="0" w:space="0" w:color="auto"/>
                  </w:divBdr>
                  <w:divsChild>
                    <w:div w:id="743339277">
                      <w:marLeft w:val="0"/>
                      <w:marRight w:val="0"/>
                      <w:marTop w:val="0"/>
                      <w:marBottom w:val="0"/>
                      <w:divBdr>
                        <w:top w:val="none" w:sz="0" w:space="0" w:color="auto"/>
                        <w:left w:val="none" w:sz="0" w:space="0" w:color="auto"/>
                        <w:bottom w:val="none" w:sz="0" w:space="0" w:color="auto"/>
                        <w:right w:val="none" w:sz="0" w:space="0" w:color="auto"/>
                      </w:divBdr>
                      <w:divsChild>
                        <w:div w:id="1697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EC081-1817-44D2-A46F-1C5B6533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563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1547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2019-03-13T13:57:00Z</dcterms:created>
  <dc:creator>V.Rudenaite</dc:creator>
  <cp:lastModifiedBy>Rūta Jasulaitienė</cp:lastModifiedBy>
  <cp:lastPrinted>2018-08-24T07:55:00Z</cp:lastPrinted>
  <dcterms:modified xsi:type="dcterms:W3CDTF">2019-03-15T05:49:00Z</dcterms:modified>
  <cp:revision>5</cp:revision>
</cp:coreProperties>
</file>