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DCC" w:rsidRDefault="00A75DCC" w:rsidP="004578F0">
      <w:pPr>
        <w:pStyle w:val="Preformatted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A75DCC" w:rsidRDefault="00A75DCC" w:rsidP="00CA1DC6">
      <w:pPr>
        <w:pStyle w:val="Preformatted"/>
        <w:rPr>
          <w:rFonts w:ascii="Times New Roman" w:hAnsi="Times New Roman"/>
          <w:b/>
          <w:caps/>
          <w:sz w:val="22"/>
          <w:szCs w:val="22"/>
        </w:rPr>
      </w:pPr>
    </w:p>
    <w:p w:rsidR="00CA1DC6" w:rsidRDefault="00CA1DC6" w:rsidP="00CA1DC6">
      <w:pPr>
        <w:pStyle w:val="Preformatted"/>
        <w:rPr>
          <w:rFonts w:ascii="Times New Roman" w:hAnsi="Times New Roman"/>
          <w:b/>
          <w:caps/>
          <w:sz w:val="22"/>
          <w:szCs w:val="22"/>
        </w:rPr>
      </w:pPr>
    </w:p>
    <w:p w:rsidR="0025648D" w:rsidRPr="00AA0D63" w:rsidRDefault="0025648D" w:rsidP="004578F0">
      <w:pPr>
        <w:pStyle w:val="Preformatted"/>
        <w:jc w:val="center"/>
        <w:rPr>
          <w:rFonts w:ascii="Times New Roman" w:hAnsi="Times New Roman"/>
          <w:b/>
          <w:caps/>
          <w:sz w:val="22"/>
          <w:szCs w:val="22"/>
        </w:rPr>
      </w:pPr>
      <w:r w:rsidRPr="00AA0D63">
        <w:rPr>
          <w:rFonts w:ascii="Times New Roman" w:hAnsi="Times New Roman"/>
          <w:b/>
          <w:caps/>
          <w:sz w:val="22"/>
          <w:szCs w:val="22"/>
        </w:rPr>
        <w:t>LIETUVOS RESPUBLIKOS VYRIAUSYBĖS KANCELIARIJA</w:t>
      </w:r>
    </w:p>
    <w:p w:rsidR="0025648D" w:rsidRPr="00AA0D63" w:rsidRDefault="0025648D" w:rsidP="00A75DCC">
      <w:pPr>
        <w:pStyle w:val="Preformatted"/>
        <w:jc w:val="center"/>
        <w:rPr>
          <w:rFonts w:ascii="Times New Roman" w:hAnsi="Times New Roman"/>
          <w:b/>
          <w:caps/>
          <w:sz w:val="22"/>
          <w:szCs w:val="22"/>
        </w:rPr>
      </w:pPr>
      <w:r w:rsidRPr="00AA0D63">
        <w:rPr>
          <w:rFonts w:ascii="Times New Roman" w:hAnsi="Times New Roman"/>
          <w:b/>
          <w:caps/>
          <w:sz w:val="22"/>
          <w:szCs w:val="22"/>
        </w:rPr>
        <w:t xml:space="preserve">TEISĖS </w:t>
      </w:r>
      <w:r w:rsidR="00A10387" w:rsidRPr="00AA0D63">
        <w:rPr>
          <w:rFonts w:ascii="Times New Roman" w:hAnsi="Times New Roman"/>
          <w:b/>
          <w:caps/>
          <w:sz w:val="22"/>
          <w:szCs w:val="22"/>
        </w:rPr>
        <w:t>grupė</w:t>
      </w:r>
    </w:p>
    <w:p w:rsidR="0025648D" w:rsidRDefault="0025648D" w:rsidP="00A75DCC">
      <w:pPr>
        <w:pStyle w:val="Preformatted"/>
        <w:rPr>
          <w:rFonts w:ascii="Times New Roman" w:hAnsi="Times New Roman"/>
          <w:b/>
          <w:caps/>
          <w:sz w:val="22"/>
          <w:szCs w:val="22"/>
        </w:rPr>
      </w:pPr>
    </w:p>
    <w:p w:rsidR="00A75DCC" w:rsidRPr="00AA0D63" w:rsidRDefault="00A75DCC" w:rsidP="00A75DCC">
      <w:pPr>
        <w:pStyle w:val="Preformatted"/>
        <w:rPr>
          <w:rFonts w:ascii="Times New Roman" w:hAnsi="Times New Roman"/>
          <w:b/>
          <w:caps/>
          <w:sz w:val="22"/>
          <w:szCs w:val="22"/>
        </w:rPr>
      </w:pPr>
    </w:p>
    <w:p w:rsidR="0025648D" w:rsidRPr="00AA0D63" w:rsidRDefault="0025648D" w:rsidP="00CB047F">
      <w:pPr>
        <w:pStyle w:val="Preformatted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AA0D63">
        <w:rPr>
          <w:rFonts w:ascii="Times New Roman" w:hAnsi="Times New Roman"/>
          <w:b/>
          <w:sz w:val="22"/>
          <w:szCs w:val="22"/>
        </w:rPr>
        <w:t>IŠVADA</w:t>
      </w:r>
    </w:p>
    <w:p w:rsidR="0096275F" w:rsidRPr="00A15FDD" w:rsidRDefault="0096275F" w:rsidP="00A75DCC">
      <w:pPr>
        <w:pStyle w:val="Preformatted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AA0D63">
        <w:rPr>
          <w:rFonts w:ascii="Times New Roman" w:hAnsi="Times New Roman"/>
          <w:b/>
          <w:sz w:val="22"/>
          <w:szCs w:val="22"/>
        </w:rPr>
        <w:t xml:space="preserve">DĖL LIETUVOS RESPUBLIKOS </w:t>
      </w:r>
      <w:r w:rsidR="00095979">
        <w:rPr>
          <w:rFonts w:ascii="Times New Roman" w:hAnsi="Times New Roman"/>
          <w:b/>
          <w:sz w:val="22"/>
          <w:szCs w:val="22"/>
        </w:rPr>
        <w:t>MEDICINOS P</w:t>
      </w:r>
      <w:r w:rsidR="005F5ACC">
        <w:rPr>
          <w:rFonts w:ascii="Times New Roman" w:hAnsi="Times New Roman"/>
          <w:b/>
          <w:sz w:val="22"/>
          <w:szCs w:val="22"/>
        </w:rPr>
        <w:t>RAKTIKOS ĮSTATYMO NR. I-1555 10 </w:t>
      </w:r>
      <w:r w:rsidR="00095979">
        <w:rPr>
          <w:rFonts w:ascii="Times New Roman" w:hAnsi="Times New Roman"/>
          <w:b/>
          <w:sz w:val="22"/>
          <w:szCs w:val="22"/>
        </w:rPr>
        <w:t xml:space="preserve">STRAIPSNIO PAKEITIMO ĮSTATYMO </w:t>
      </w:r>
      <w:r w:rsidR="002C28D0">
        <w:rPr>
          <w:rFonts w:ascii="Times New Roman" w:hAnsi="Times New Roman"/>
          <w:b/>
          <w:bCs/>
          <w:sz w:val="22"/>
          <w:szCs w:val="22"/>
        </w:rPr>
        <w:t>PROJEKTO</w:t>
      </w:r>
      <w:r w:rsidR="00A15FD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43153">
        <w:rPr>
          <w:rFonts w:ascii="Times New Roman" w:hAnsi="Times New Roman"/>
          <w:b/>
          <w:sz w:val="22"/>
          <w:szCs w:val="22"/>
        </w:rPr>
        <w:t>(TOLIAU</w:t>
      </w:r>
      <w:r w:rsidR="001537A5">
        <w:rPr>
          <w:rFonts w:ascii="Times New Roman" w:hAnsi="Times New Roman"/>
          <w:b/>
          <w:sz w:val="22"/>
          <w:szCs w:val="22"/>
        </w:rPr>
        <w:t xml:space="preserve"> – ĮSTATYMO</w:t>
      </w:r>
      <w:r w:rsidR="00421E5D" w:rsidRPr="00AA0D63">
        <w:rPr>
          <w:rFonts w:ascii="Times New Roman" w:hAnsi="Times New Roman"/>
          <w:b/>
          <w:sz w:val="22"/>
          <w:szCs w:val="22"/>
        </w:rPr>
        <w:t xml:space="preserve"> PROJEKTAS</w:t>
      </w:r>
      <w:r w:rsidRPr="00AA0D63">
        <w:rPr>
          <w:rFonts w:ascii="Times New Roman" w:hAnsi="Times New Roman"/>
          <w:b/>
          <w:sz w:val="22"/>
          <w:szCs w:val="22"/>
        </w:rPr>
        <w:t>)</w:t>
      </w:r>
    </w:p>
    <w:p w:rsidR="0096275F" w:rsidRPr="00AA0D63" w:rsidRDefault="0096275F" w:rsidP="00A75DCC">
      <w:pPr>
        <w:pStyle w:val="Preformatted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AA0D63">
        <w:rPr>
          <w:rFonts w:ascii="Times New Roman" w:hAnsi="Times New Roman"/>
          <w:b/>
          <w:sz w:val="22"/>
          <w:szCs w:val="22"/>
        </w:rPr>
        <w:t xml:space="preserve"> (TAP NR.</w:t>
      </w:r>
      <w:r w:rsidR="001537A5">
        <w:rPr>
          <w:rFonts w:ascii="Times New Roman" w:hAnsi="Times New Roman"/>
          <w:b/>
          <w:sz w:val="22"/>
          <w:szCs w:val="22"/>
        </w:rPr>
        <w:t xml:space="preserve"> </w:t>
      </w:r>
      <w:r w:rsidR="004734F6" w:rsidRPr="004734F6">
        <w:rPr>
          <w:rFonts w:ascii="Times New Roman" w:hAnsi="Times New Roman"/>
          <w:b/>
          <w:sz w:val="22"/>
          <w:szCs w:val="22"/>
        </w:rPr>
        <w:t>18-2034</w:t>
      </w:r>
      <w:r w:rsidR="00EF3C1C" w:rsidRPr="00AA0D63">
        <w:rPr>
          <w:rFonts w:ascii="Times New Roman" w:hAnsi="Times New Roman"/>
          <w:b/>
          <w:sz w:val="22"/>
          <w:szCs w:val="22"/>
        </w:rPr>
        <w:t>) (TAIS NR.</w:t>
      </w:r>
      <w:r w:rsidR="001537A5">
        <w:rPr>
          <w:rFonts w:ascii="Times New Roman" w:hAnsi="Times New Roman"/>
          <w:b/>
          <w:sz w:val="22"/>
          <w:szCs w:val="22"/>
        </w:rPr>
        <w:t xml:space="preserve"> </w:t>
      </w:r>
      <w:r w:rsidR="00FB3805" w:rsidRPr="00FB3805">
        <w:rPr>
          <w:rFonts w:ascii="Times New Roman" w:hAnsi="Times New Roman"/>
          <w:b/>
          <w:sz w:val="22"/>
          <w:szCs w:val="22"/>
        </w:rPr>
        <w:t>18-8144(3)</w:t>
      </w:r>
      <w:r w:rsidRPr="00AA0D63">
        <w:rPr>
          <w:rFonts w:ascii="Times New Roman" w:hAnsi="Times New Roman"/>
          <w:b/>
          <w:sz w:val="22"/>
          <w:szCs w:val="22"/>
        </w:rPr>
        <w:t>)</w:t>
      </w:r>
    </w:p>
    <w:p w:rsidR="00001C27" w:rsidRPr="00AA0D63" w:rsidRDefault="00001C27" w:rsidP="00A75DCC">
      <w:pPr>
        <w:pStyle w:val="Antraste"/>
        <w:spacing w:line="360" w:lineRule="auto"/>
        <w:rPr>
          <w:sz w:val="22"/>
          <w:szCs w:val="22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AA0D63" w:rsidTr="00F94D25">
        <w:tc>
          <w:tcPr>
            <w:tcW w:w="4536" w:type="dxa"/>
          </w:tcPr>
          <w:p w:rsidR="00F94D25" w:rsidRPr="00AA0D63" w:rsidRDefault="00F94D25" w:rsidP="00813EB8">
            <w:pPr>
              <w:spacing w:before="60" w:after="60"/>
              <w:jc w:val="center"/>
              <w:rPr>
                <w:spacing w:val="-6"/>
                <w:sz w:val="22"/>
                <w:szCs w:val="22"/>
              </w:rPr>
            </w:pPr>
            <w:r w:rsidRPr="00AA0D63">
              <w:rPr>
                <w:spacing w:val="-6"/>
                <w:sz w:val="22"/>
                <w:szCs w:val="22"/>
              </w:rPr>
              <w:t xml:space="preserve"> </w:t>
            </w:r>
            <w:r w:rsidR="00A05902" w:rsidRPr="00AA0D63">
              <w:rPr>
                <w:spacing w:val="-6"/>
                <w:sz w:val="22"/>
                <w:szCs w:val="22"/>
              </w:rPr>
              <w:t xml:space="preserve"> </w:t>
            </w:r>
            <w:r w:rsidRPr="00AA0D63">
              <w:rPr>
                <w:spacing w:val="-6"/>
                <w:sz w:val="22"/>
                <w:szCs w:val="22"/>
              </w:rPr>
              <w:t xml:space="preserve">Nr. </w:t>
            </w:r>
            <w:sdt>
              <w:sdtPr>
                <w:rPr>
                  <w:spacing w:val="-6"/>
                  <w:sz w:val="22"/>
                  <w:szCs w:val="22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AA0D63" w:rsidRDefault="008F31A4" w:rsidP="00813EB8">
      <w:pPr>
        <w:spacing w:before="120"/>
        <w:jc w:val="center"/>
        <w:rPr>
          <w:spacing w:val="-6"/>
          <w:sz w:val="22"/>
          <w:szCs w:val="22"/>
        </w:rPr>
      </w:pPr>
      <w:r w:rsidRPr="00AA0D63">
        <w:rPr>
          <w:sz w:val="22"/>
          <w:szCs w:val="22"/>
        </w:rPr>
        <w:t>Vilnius</w:t>
      </w:r>
    </w:p>
    <w:p w:rsidR="00553DF3" w:rsidRPr="00AA0D63" w:rsidRDefault="00553DF3" w:rsidP="00813EB8">
      <w:pPr>
        <w:overflowPunct w:val="0"/>
        <w:autoSpaceDE w:val="0"/>
        <w:autoSpaceDN w:val="0"/>
        <w:adjustRightInd w:val="0"/>
        <w:ind w:left="142" w:hanging="142"/>
        <w:jc w:val="center"/>
        <w:rPr>
          <w:sz w:val="22"/>
          <w:szCs w:val="22"/>
        </w:rPr>
      </w:pPr>
    </w:p>
    <w:p w:rsidR="00D45DDC" w:rsidRDefault="006064F9" w:rsidP="00607C92">
      <w:pPr>
        <w:spacing w:line="360" w:lineRule="auto"/>
        <w:rPr>
          <w:sz w:val="22"/>
          <w:szCs w:val="22"/>
        </w:rPr>
      </w:pPr>
      <w:r w:rsidRPr="00AA0D63">
        <w:rPr>
          <w:sz w:val="22"/>
          <w:szCs w:val="22"/>
        </w:rPr>
        <w:tab/>
      </w:r>
      <w:r w:rsidR="001537A5">
        <w:rPr>
          <w:sz w:val="22"/>
          <w:szCs w:val="22"/>
        </w:rPr>
        <w:t>Įvertinę Įstatymo</w:t>
      </w:r>
      <w:r w:rsidR="00304DAB" w:rsidRPr="00AA0D63">
        <w:rPr>
          <w:sz w:val="22"/>
          <w:szCs w:val="22"/>
        </w:rPr>
        <w:t xml:space="preserve"> projekto</w:t>
      </w:r>
      <w:r w:rsidR="00F57A8F" w:rsidRPr="00AA0D63">
        <w:rPr>
          <w:sz w:val="22"/>
          <w:szCs w:val="22"/>
        </w:rPr>
        <w:t xml:space="preserve"> atitiktį </w:t>
      </w:r>
      <w:r w:rsidR="00602533" w:rsidRPr="00602533">
        <w:rPr>
          <w:sz w:val="22"/>
          <w:szCs w:val="22"/>
        </w:rPr>
        <w:t xml:space="preserve">Lietuvos Respublikos </w:t>
      </w:r>
      <w:r w:rsidR="001537A5">
        <w:rPr>
          <w:sz w:val="22"/>
          <w:szCs w:val="22"/>
        </w:rPr>
        <w:t>įstatymams</w:t>
      </w:r>
      <w:r w:rsidR="00F57A8F" w:rsidRPr="00AA0D63">
        <w:rPr>
          <w:sz w:val="22"/>
          <w:szCs w:val="22"/>
        </w:rPr>
        <w:t xml:space="preserve"> ir teisės technikos reikalavimams, </w:t>
      </w:r>
      <w:r w:rsidR="00D45DDC">
        <w:rPr>
          <w:sz w:val="22"/>
          <w:szCs w:val="22"/>
        </w:rPr>
        <w:t>teikiame šias pastabas ir pasiūlymus:</w:t>
      </w:r>
    </w:p>
    <w:p w:rsidR="00DC2A48" w:rsidRDefault="00DC2A48" w:rsidP="00382A37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1</w:t>
      </w:r>
      <w:r w:rsidR="00BD2955">
        <w:rPr>
          <w:sz w:val="22"/>
          <w:szCs w:val="22"/>
        </w:rPr>
        <w:t xml:space="preserve">. Pastebėtina, kad </w:t>
      </w:r>
      <w:r w:rsidR="00382A37">
        <w:rPr>
          <w:sz w:val="22"/>
          <w:szCs w:val="22"/>
        </w:rPr>
        <w:t xml:space="preserve">kol </w:t>
      </w:r>
      <w:r w:rsidR="00BD2955">
        <w:rPr>
          <w:sz w:val="22"/>
          <w:szCs w:val="22"/>
        </w:rPr>
        <w:t xml:space="preserve">Lietuvos Respublikos Vyriausybės </w:t>
      </w:r>
      <w:r w:rsidR="00BD2955" w:rsidRPr="00BD2955">
        <w:rPr>
          <w:sz w:val="22"/>
          <w:szCs w:val="22"/>
        </w:rPr>
        <w:t xml:space="preserve">2018 m. balandžio 25 d. </w:t>
      </w:r>
      <w:r w:rsidR="00BD2955">
        <w:rPr>
          <w:sz w:val="22"/>
          <w:szCs w:val="22"/>
        </w:rPr>
        <w:t xml:space="preserve">nutarimu </w:t>
      </w:r>
      <w:r w:rsidR="00BD2955" w:rsidRPr="00BD2955">
        <w:rPr>
          <w:sz w:val="22"/>
          <w:szCs w:val="22"/>
        </w:rPr>
        <w:t>Nr. 410</w:t>
      </w:r>
      <w:r w:rsidR="00BD2955">
        <w:rPr>
          <w:sz w:val="22"/>
          <w:szCs w:val="22"/>
        </w:rPr>
        <w:t xml:space="preserve"> Lietuvos Respublikos Seimui pateiktas </w:t>
      </w:r>
      <w:r w:rsidR="00BD2955" w:rsidRPr="00BD2955">
        <w:rPr>
          <w:sz w:val="22"/>
          <w:szCs w:val="22"/>
        </w:rPr>
        <w:t xml:space="preserve">Lietuvos Respublikos </w:t>
      </w:r>
      <w:bookmarkStart w:id="0" w:name="n1_65"/>
      <w:r w:rsidR="00BD2955" w:rsidRPr="00BD2955">
        <w:rPr>
          <w:color w:val="000000" w:themeColor="text1"/>
          <w:sz w:val="22"/>
          <w:szCs w:val="22"/>
        </w:rPr>
        <w:fldChar w:fldCharType="begin"/>
      </w:r>
      <w:r w:rsidR="00BD2955" w:rsidRPr="00BD2955">
        <w:rPr>
          <w:color w:val="000000" w:themeColor="text1"/>
          <w:sz w:val="22"/>
          <w:szCs w:val="22"/>
        </w:rPr>
        <w:instrText xml:space="preserve"> HYPERLINK "http://www.infolex.lt/ta/63970" \o "Lietuvos Respublikos psichikos sveikatos priežiūros įstatymas" \t "_blank" </w:instrText>
      </w:r>
      <w:r w:rsidR="00BD2955" w:rsidRPr="00BD2955">
        <w:rPr>
          <w:color w:val="000000" w:themeColor="text1"/>
          <w:sz w:val="22"/>
          <w:szCs w:val="22"/>
        </w:rPr>
        <w:fldChar w:fldCharType="separate"/>
      </w:r>
      <w:r w:rsidR="00BD2955" w:rsidRPr="00BD2955">
        <w:rPr>
          <w:rStyle w:val="Hipersaitas"/>
          <w:color w:val="000000" w:themeColor="text1"/>
          <w:sz w:val="22"/>
          <w:szCs w:val="22"/>
          <w:u w:val="none"/>
        </w:rPr>
        <w:t>psichikos sveikatos priežiūros įstatymo</w:t>
      </w:r>
      <w:r w:rsidR="00BD2955" w:rsidRPr="00BD2955">
        <w:rPr>
          <w:color w:val="000000" w:themeColor="text1"/>
          <w:sz w:val="22"/>
          <w:szCs w:val="22"/>
        </w:rPr>
        <w:fldChar w:fldCharType="end"/>
      </w:r>
      <w:bookmarkStart w:id="1" w:name="pn1_65"/>
      <w:bookmarkEnd w:id="0"/>
      <w:bookmarkEnd w:id="1"/>
      <w:r w:rsidR="00BD2955" w:rsidRPr="00BD2955">
        <w:rPr>
          <w:sz w:val="22"/>
          <w:szCs w:val="22"/>
        </w:rPr>
        <w:t xml:space="preserve"> Nr. I-924 pakeitimo įstatymo</w:t>
      </w:r>
      <w:r w:rsidR="00BD2955">
        <w:rPr>
          <w:sz w:val="22"/>
          <w:szCs w:val="22"/>
        </w:rPr>
        <w:t xml:space="preserve"> projektas, kuriame vartojama sąvoka ,,psichikos ir elgesio sutrikimų </w:t>
      </w:r>
      <w:r w:rsidR="00382A37">
        <w:rPr>
          <w:sz w:val="22"/>
          <w:szCs w:val="22"/>
        </w:rPr>
        <w:t xml:space="preserve">turintis pacientas“, nėra priimtas, nėra apibrėžtas šios sąvokos turinys. Galiojančiame </w:t>
      </w:r>
      <w:r w:rsidR="00382A37" w:rsidRPr="00382A37">
        <w:rPr>
          <w:sz w:val="22"/>
          <w:szCs w:val="22"/>
        </w:rPr>
        <w:t xml:space="preserve">Lietuvos Respublikos </w:t>
      </w:r>
      <w:r w:rsidR="00382A37">
        <w:rPr>
          <w:sz w:val="22"/>
          <w:szCs w:val="22"/>
        </w:rPr>
        <w:t xml:space="preserve">psichikos </w:t>
      </w:r>
      <w:hyperlink r:id="rId10" w:tgtFrame="_blank" w:tooltip="Lietuvos Respublikos psichikos sveikatos priežiūros įstatymas" w:history="1">
        <w:r w:rsidR="00382A37">
          <w:rPr>
            <w:rStyle w:val="Hipersaitas"/>
            <w:color w:val="000000" w:themeColor="text1"/>
            <w:sz w:val="22"/>
            <w:szCs w:val="22"/>
            <w:u w:val="none"/>
          </w:rPr>
          <w:t>sveikatos</w:t>
        </w:r>
      </w:hyperlink>
      <w:r w:rsidR="00382A37">
        <w:rPr>
          <w:color w:val="000000" w:themeColor="text1"/>
          <w:sz w:val="22"/>
          <w:szCs w:val="22"/>
        </w:rPr>
        <w:t xml:space="preserve"> priežiūros įstatyme ši sąvoka nevartojama. Todėl</w:t>
      </w:r>
      <w:r w:rsidR="00F13DD8">
        <w:rPr>
          <w:color w:val="000000" w:themeColor="text1"/>
          <w:sz w:val="22"/>
          <w:szCs w:val="22"/>
        </w:rPr>
        <w:t xml:space="preserve">, </w:t>
      </w:r>
      <w:r w:rsidR="003B4D20">
        <w:rPr>
          <w:color w:val="000000" w:themeColor="text1"/>
          <w:sz w:val="22"/>
          <w:szCs w:val="22"/>
        </w:rPr>
        <w:t>Įstatymo projektu siūlomi pakeitimai turėtų įsigalioti ne anksčiau nei minėtas įstatymo projektas. A</w:t>
      </w:r>
      <w:r w:rsidR="00F13DD8">
        <w:rPr>
          <w:color w:val="000000" w:themeColor="text1"/>
          <w:sz w:val="22"/>
          <w:szCs w:val="22"/>
        </w:rPr>
        <w:t xml:space="preserve">titinkamai siūlytina </w:t>
      </w:r>
      <w:r w:rsidR="004C3745">
        <w:rPr>
          <w:color w:val="000000" w:themeColor="text1"/>
          <w:sz w:val="22"/>
          <w:szCs w:val="22"/>
        </w:rPr>
        <w:t xml:space="preserve">įvertinti, ar nebūtų tikslinga šiuo aspektu papildyti </w:t>
      </w:r>
      <w:r w:rsidR="0083049B">
        <w:rPr>
          <w:color w:val="000000" w:themeColor="text1"/>
          <w:sz w:val="22"/>
          <w:szCs w:val="22"/>
        </w:rPr>
        <w:t>Įstatymo projekto aiškinamąjį raštą</w:t>
      </w:r>
      <w:r w:rsidR="00F13DD8">
        <w:rPr>
          <w:color w:val="000000" w:themeColor="text1"/>
          <w:sz w:val="22"/>
          <w:szCs w:val="22"/>
        </w:rPr>
        <w:t>.</w:t>
      </w:r>
      <w:r w:rsidR="00382A37">
        <w:rPr>
          <w:color w:val="000000" w:themeColor="text1"/>
          <w:sz w:val="22"/>
          <w:szCs w:val="22"/>
        </w:rPr>
        <w:t xml:space="preserve"> </w:t>
      </w:r>
      <w:bookmarkStart w:id="2" w:name="_GoBack"/>
      <w:bookmarkEnd w:id="2"/>
    </w:p>
    <w:p w:rsidR="00AE4668" w:rsidRDefault="003B4D20" w:rsidP="00DC473C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2</w:t>
      </w:r>
      <w:r w:rsidR="00DC473C">
        <w:rPr>
          <w:sz w:val="22"/>
          <w:szCs w:val="22"/>
        </w:rPr>
        <w:t xml:space="preserve">. </w:t>
      </w:r>
      <w:r w:rsidR="00947A00">
        <w:rPr>
          <w:sz w:val="22"/>
          <w:szCs w:val="22"/>
        </w:rPr>
        <w:t xml:space="preserve">Įstatymo projekto aiškinamajame rašte </w:t>
      </w:r>
      <w:r w:rsidR="00AE4668">
        <w:rPr>
          <w:sz w:val="22"/>
          <w:szCs w:val="22"/>
        </w:rPr>
        <w:t xml:space="preserve">nurodyta, kad priėmus Įstatymo projektą </w:t>
      </w:r>
      <w:r w:rsidR="001A6C51">
        <w:rPr>
          <w:sz w:val="22"/>
          <w:szCs w:val="22"/>
        </w:rPr>
        <w:t xml:space="preserve">turės būti pakeistas tik vienas jį įgyvendinsiantis teisės aktas – </w:t>
      </w:r>
      <w:r w:rsidR="001A6C51" w:rsidRPr="001A6C51">
        <w:rPr>
          <w:sz w:val="22"/>
          <w:szCs w:val="22"/>
        </w:rPr>
        <w:t>Lietuvos Respublikos sveikatos apsaugos ministro, Lietuvos Respublikos vidaus reikalų ministro ir Lietuvos Respublikos generalinio prokuroro 2002 m. sausio 28 d. įsakymas Nr. 55/42/16 „Dėl informacijos apie asmenis su kūno sužalojimais, kurie gali būti susiję su nusikaltimu, teikimo“.</w:t>
      </w:r>
      <w:r w:rsidR="001A6C51">
        <w:rPr>
          <w:sz w:val="22"/>
          <w:szCs w:val="22"/>
        </w:rPr>
        <w:t xml:space="preserve"> </w:t>
      </w:r>
      <w:r w:rsidR="00307B50">
        <w:rPr>
          <w:sz w:val="22"/>
          <w:szCs w:val="22"/>
        </w:rPr>
        <w:t xml:space="preserve">Tačiau </w:t>
      </w:r>
      <w:r w:rsidR="001A6C51">
        <w:rPr>
          <w:sz w:val="22"/>
          <w:szCs w:val="22"/>
        </w:rPr>
        <w:t>teikime</w:t>
      </w:r>
      <w:r w:rsidR="00307B50">
        <w:rPr>
          <w:sz w:val="22"/>
          <w:szCs w:val="22"/>
        </w:rPr>
        <w:t>, kuriuo Įstatymo projektas pateiktas Lietuvos Respublikos Vyriausybei,</w:t>
      </w:r>
      <w:r w:rsidR="001A6C51">
        <w:rPr>
          <w:sz w:val="22"/>
          <w:szCs w:val="22"/>
        </w:rPr>
        <w:t xml:space="preserve"> nurodyta, kad </w:t>
      </w:r>
      <w:r w:rsidR="001A6C51" w:rsidRPr="001A6C51">
        <w:rPr>
          <w:bCs/>
          <w:sz w:val="22"/>
          <w:szCs w:val="22"/>
        </w:rPr>
        <w:t>Lietuvos Respublikos asmens duomenų, tvarkomų nusikalstamų veikų prevencijos, tyrimo, atskleidimo ar baudžiamojo persekiojimo už jas, bausmių vykdymo arba nacionalinio saugumo ar gynybos tiksl</w:t>
      </w:r>
      <w:r w:rsidR="001A6C51">
        <w:rPr>
          <w:bCs/>
          <w:sz w:val="22"/>
          <w:szCs w:val="22"/>
        </w:rPr>
        <w:t xml:space="preserve">ais, teisinės apsaugos įstatymo 7 straipsnyje nustatytos sąlygos bus konkretizuotos priėmus Įstatymo projekto nuostatas </w:t>
      </w:r>
      <w:r w:rsidR="001A6C51" w:rsidRPr="00307B50">
        <w:rPr>
          <w:bCs/>
          <w:i/>
          <w:sz w:val="22"/>
          <w:szCs w:val="22"/>
        </w:rPr>
        <w:t>įgyvendinančiuosius teisės aktus</w:t>
      </w:r>
      <w:r w:rsidR="001A6C51">
        <w:rPr>
          <w:bCs/>
          <w:sz w:val="22"/>
          <w:szCs w:val="22"/>
        </w:rPr>
        <w:t xml:space="preserve">. </w:t>
      </w:r>
      <w:r w:rsidR="00DC473C">
        <w:rPr>
          <w:bCs/>
          <w:sz w:val="22"/>
          <w:szCs w:val="22"/>
        </w:rPr>
        <w:t>Taigi</w:t>
      </w:r>
      <w:r w:rsidR="00940096">
        <w:rPr>
          <w:bCs/>
          <w:sz w:val="22"/>
          <w:szCs w:val="22"/>
        </w:rPr>
        <w:t>,</w:t>
      </w:r>
      <w:r w:rsidR="00DC473C">
        <w:rPr>
          <w:bCs/>
          <w:sz w:val="22"/>
          <w:szCs w:val="22"/>
        </w:rPr>
        <w:t xml:space="preserve"> jei</w:t>
      </w:r>
      <w:r w:rsidR="00940096">
        <w:rPr>
          <w:bCs/>
          <w:sz w:val="22"/>
          <w:szCs w:val="22"/>
        </w:rPr>
        <w:t xml:space="preserve"> </w:t>
      </w:r>
      <w:r w:rsidR="00DC473C" w:rsidRPr="00DC473C">
        <w:rPr>
          <w:bCs/>
          <w:sz w:val="22"/>
          <w:szCs w:val="22"/>
        </w:rPr>
        <w:t>priėmus Įstatymo projektą</w:t>
      </w:r>
      <w:r w:rsidR="00DC473C">
        <w:rPr>
          <w:bCs/>
          <w:sz w:val="22"/>
          <w:szCs w:val="22"/>
        </w:rPr>
        <w:t>,</w:t>
      </w:r>
      <w:r w:rsidR="00DC473C" w:rsidRPr="00DC473C">
        <w:rPr>
          <w:bCs/>
          <w:sz w:val="22"/>
          <w:szCs w:val="22"/>
        </w:rPr>
        <w:t xml:space="preserve"> turėtų būti priimti </w:t>
      </w:r>
      <w:r w:rsidR="00DC473C">
        <w:rPr>
          <w:bCs/>
          <w:sz w:val="22"/>
          <w:szCs w:val="22"/>
        </w:rPr>
        <w:t xml:space="preserve">ir </w:t>
      </w:r>
      <w:r w:rsidR="00940096">
        <w:rPr>
          <w:bCs/>
          <w:sz w:val="22"/>
          <w:szCs w:val="22"/>
        </w:rPr>
        <w:t xml:space="preserve">kiti (Įstatymo projekto aiškinamajame rašte nenurodyti) </w:t>
      </w:r>
      <w:r w:rsidR="00DC473C">
        <w:rPr>
          <w:bCs/>
          <w:sz w:val="22"/>
          <w:szCs w:val="22"/>
        </w:rPr>
        <w:t xml:space="preserve">įgyvendinamieji </w:t>
      </w:r>
      <w:r w:rsidR="00940096">
        <w:rPr>
          <w:bCs/>
          <w:sz w:val="22"/>
          <w:szCs w:val="22"/>
        </w:rPr>
        <w:t>teisės aktai</w:t>
      </w:r>
      <w:r w:rsidR="00DC473C">
        <w:rPr>
          <w:bCs/>
          <w:sz w:val="22"/>
          <w:szCs w:val="22"/>
        </w:rPr>
        <w:t>, atitinkamai</w:t>
      </w:r>
      <w:r w:rsidR="001D2C88" w:rsidRPr="001D2C88">
        <w:rPr>
          <w:bCs/>
          <w:sz w:val="22"/>
          <w:szCs w:val="22"/>
        </w:rPr>
        <w:t xml:space="preserve"> turėtų būti</w:t>
      </w:r>
      <w:r w:rsidR="00DC473C">
        <w:rPr>
          <w:bCs/>
          <w:sz w:val="22"/>
          <w:szCs w:val="22"/>
        </w:rPr>
        <w:t xml:space="preserve"> </w:t>
      </w:r>
      <w:r w:rsidR="00307B50">
        <w:rPr>
          <w:bCs/>
          <w:sz w:val="22"/>
          <w:szCs w:val="22"/>
        </w:rPr>
        <w:t>patikslintas Įstaty</w:t>
      </w:r>
      <w:r w:rsidR="00DC473C">
        <w:rPr>
          <w:bCs/>
          <w:sz w:val="22"/>
          <w:szCs w:val="22"/>
        </w:rPr>
        <w:t>mo projekto aiškinamasis raštas.</w:t>
      </w:r>
      <w:r w:rsidR="00307B50">
        <w:rPr>
          <w:bCs/>
          <w:sz w:val="22"/>
          <w:szCs w:val="22"/>
        </w:rPr>
        <w:t xml:space="preserve"> </w:t>
      </w:r>
    </w:p>
    <w:p w:rsidR="00AE4668" w:rsidRDefault="003B4D20" w:rsidP="00D45DDC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3</w:t>
      </w:r>
      <w:r w:rsidR="00DE7324">
        <w:rPr>
          <w:sz w:val="22"/>
          <w:szCs w:val="22"/>
        </w:rPr>
        <w:t xml:space="preserve">. Siūlytina </w:t>
      </w:r>
      <w:r w:rsidR="00940096">
        <w:rPr>
          <w:sz w:val="22"/>
          <w:szCs w:val="22"/>
        </w:rPr>
        <w:t>įvertinti, ar nebūtų tikslinga Įstatymo projekto 1 straipsnio 2 dalyje vietoj formuluotės ,,įtartiną elgesį“ įrašyti ,,įtarimą keliantį elgesį“.</w:t>
      </w:r>
    </w:p>
    <w:p w:rsidR="00D45DDC" w:rsidRDefault="003B4D20" w:rsidP="00FE56AD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4</w:t>
      </w:r>
      <w:r w:rsidR="00D45DDC">
        <w:rPr>
          <w:sz w:val="22"/>
          <w:szCs w:val="22"/>
        </w:rPr>
        <w:t xml:space="preserve">. </w:t>
      </w:r>
      <w:r w:rsidR="00FE56AD">
        <w:rPr>
          <w:sz w:val="22"/>
          <w:szCs w:val="22"/>
        </w:rPr>
        <w:t xml:space="preserve">Įstatymo projekto aiškinamajame rašte turėtų būti pagrįsta </w:t>
      </w:r>
      <w:r w:rsidR="00D45DDC">
        <w:rPr>
          <w:sz w:val="22"/>
          <w:szCs w:val="22"/>
        </w:rPr>
        <w:t xml:space="preserve">Įstatymo projekto 2 straipsnio </w:t>
      </w:r>
      <w:r w:rsidR="00FE56AD">
        <w:rPr>
          <w:sz w:val="22"/>
          <w:szCs w:val="22"/>
        </w:rPr>
        <w:t xml:space="preserve">1 dalyje nurodyta </w:t>
      </w:r>
      <w:r w:rsidR="004743BC">
        <w:rPr>
          <w:sz w:val="22"/>
          <w:szCs w:val="22"/>
        </w:rPr>
        <w:t>į</w:t>
      </w:r>
      <w:r w:rsidR="00FE56AD">
        <w:rPr>
          <w:sz w:val="22"/>
          <w:szCs w:val="22"/>
        </w:rPr>
        <w:t xml:space="preserve">statymo įsigaliojimo data. Be to, šio straipsnio </w:t>
      </w:r>
      <w:r w:rsidR="00D45DDC">
        <w:rPr>
          <w:sz w:val="22"/>
          <w:szCs w:val="22"/>
        </w:rPr>
        <w:t>2 dalyje po žodžio ,,iki“ įrašytinas žodis ,,šio“.</w:t>
      </w:r>
    </w:p>
    <w:p w:rsidR="00EC16CC" w:rsidRPr="00AA0D63" w:rsidRDefault="003B4D20" w:rsidP="003B4D20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5</w:t>
      </w:r>
      <w:r w:rsidR="000500CE" w:rsidRPr="000500CE">
        <w:rPr>
          <w:sz w:val="22"/>
          <w:szCs w:val="22"/>
        </w:rPr>
        <w:t xml:space="preserve">. Atsižvelgiant į Įstatymo projektu siekiamą tikslą, siūlytina įvertinti poreikį atitinkamai keisti ir Lietuvos Respublikos odontologijos praktikos įstatymo 9 straipsnį, reglamentuojantį odontologo profesines </w:t>
      </w:r>
      <w:r w:rsidR="000500CE" w:rsidRPr="000500CE">
        <w:rPr>
          <w:sz w:val="22"/>
          <w:szCs w:val="22"/>
        </w:rPr>
        <w:lastRenderedPageBreak/>
        <w:t>pareigas, įvertinant tai, kad, pvz., šio straipsnio 8 punkto nuostata yra analogiška Įstatymo projekto 1 straipsnio 1 dalimi siūlomai keisti Lietuvos Respublikos medicinos praktikos įstatymo 10 straipsnio 8 punkto nuostatai.</w:t>
      </w:r>
      <w:r w:rsidR="00C7738A">
        <w:rPr>
          <w:sz w:val="22"/>
          <w:szCs w:val="22"/>
        </w:rPr>
        <w:tab/>
      </w:r>
      <w:r w:rsidR="00511B55">
        <w:rPr>
          <w:sz w:val="22"/>
          <w:szCs w:val="22"/>
        </w:rPr>
        <w:t xml:space="preserve"> </w:t>
      </w:r>
    </w:p>
    <w:p w:rsidR="00A75DCC" w:rsidRDefault="00A75DCC" w:rsidP="003B4D20">
      <w:pPr>
        <w:rPr>
          <w:sz w:val="22"/>
          <w:szCs w:val="22"/>
        </w:rPr>
      </w:pPr>
    </w:p>
    <w:p w:rsidR="005626A4" w:rsidRDefault="00161988" w:rsidP="003B4D20">
      <w:pPr>
        <w:rPr>
          <w:sz w:val="22"/>
          <w:szCs w:val="22"/>
        </w:rPr>
      </w:pPr>
      <w:r>
        <w:rPr>
          <w:sz w:val="22"/>
          <w:szCs w:val="22"/>
        </w:rPr>
        <w:t>Teisės grupės</w:t>
      </w:r>
      <w:r w:rsidR="00883AA5">
        <w:rPr>
          <w:sz w:val="22"/>
          <w:szCs w:val="22"/>
        </w:rPr>
        <w:t xml:space="preserve"> </w:t>
      </w:r>
      <w:r w:rsidR="004578F0" w:rsidRPr="00AA0D63">
        <w:rPr>
          <w:sz w:val="22"/>
          <w:szCs w:val="22"/>
        </w:rPr>
        <w:t xml:space="preserve">patarėja </w:t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</w:r>
      <w:r w:rsidR="004578F0" w:rsidRPr="00AA0D63">
        <w:rPr>
          <w:sz w:val="22"/>
          <w:szCs w:val="22"/>
        </w:rPr>
        <w:tab/>
        <w:t xml:space="preserve"> </w:t>
      </w:r>
      <w:r w:rsidR="00883AA5">
        <w:rPr>
          <w:sz w:val="22"/>
          <w:szCs w:val="22"/>
        </w:rPr>
        <w:t xml:space="preserve">    </w:t>
      </w:r>
      <w:r w:rsidR="00883AA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4D20">
        <w:rPr>
          <w:sz w:val="22"/>
          <w:szCs w:val="22"/>
        </w:rPr>
        <w:t>Dalia Petkevičienė</w:t>
      </w: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Default="00A75DCC" w:rsidP="003B4D20">
      <w:pPr>
        <w:rPr>
          <w:sz w:val="22"/>
          <w:szCs w:val="22"/>
        </w:rPr>
      </w:pPr>
    </w:p>
    <w:p w:rsidR="00A75DCC" w:rsidRPr="00AA0D63" w:rsidRDefault="00A75DCC" w:rsidP="003B4D20">
      <w:pPr>
        <w:rPr>
          <w:sz w:val="22"/>
          <w:szCs w:val="22"/>
        </w:rPr>
      </w:pPr>
    </w:p>
    <w:p w:rsidR="004A3FA9" w:rsidRPr="00AA0D63" w:rsidRDefault="00D435EC" w:rsidP="003B4D20">
      <w:pPr>
        <w:rPr>
          <w:sz w:val="22"/>
          <w:szCs w:val="22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2731D56B79E44F98AF8A123AF2B87D67"/>
          </w:placeholder>
        </w:sdtPr>
        <w:sdtEndPr/>
        <w:sdtContent>
          <w:r>
            <w:t>Dalia Petkevičienė</w:t>
          </w:r>
        </w:sdtContent>
      </w:sdt>
      <w:r w:rsidR="00DA42A8" w:rsidRPr="00AA0D63">
        <w:rPr>
          <w:sz w:val="22"/>
          <w:szCs w:val="22"/>
        </w:rPr>
        <w:t xml:space="preserve">, </w:t>
      </w:r>
      <w:r w:rsidR="005F0046" w:rsidRPr="00AA0D63">
        <w:rPr>
          <w:sz w:val="22"/>
          <w:szCs w:val="22"/>
        </w:rPr>
        <w:t xml:space="preserve">tel. 8 706 63 723, </w:t>
      </w:r>
      <w:r w:rsidR="00DA42A8" w:rsidRPr="00AA0D63">
        <w:rPr>
          <w:sz w:val="22"/>
          <w:szCs w:val="22"/>
        </w:rPr>
        <w:t xml:space="preserve">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671ABDE12B064DB3A68A7E6592892AB3"/>
          </w:placeholder>
        </w:sdtPr>
        <w:sdtEndPr/>
        <w:sdtContent>
          <w:r>
            <w:t>dalia.petkeviciene@lrv.lt</w:t>
          </w:r>
        </w:sdtContent>
      </w:sdt>
    </w:p>
    <w:sectPr w:rsidR="004A3FA9" w:rsidRPr="00AA0D63" w:rsidSect="0025648D">
      <w:headerReference w:type="default" r:id="rId12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5EC" w:rsidRDefault="00D435EC">
      <w:r>
        <w:separator/>
      </w:r>
    </w:p>
  </w:endnote>
  <w:endnote w:type="continuationSeparator" w:id="0">
    <w:p w:rsidR="00D435EC" w:rsidRDefault="00D4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5EC" w:rsidRDefault="00D435EC">
      <w:r>
        <w:separator/>
      </w:r>
    </w:p>
  </w:footnote>
  <w:footnote w:type="continuationSeparator" w:id="0">
    <w:p w:rsidR="00D435EC" w:rsidRDefault="00D4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843153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7B3"/>
    <w:rsid w:val="00001C27"/>
    <w:rsid w:val="000033F7"/>
    <w:rsid w:val="00003D6B"/>
    <w:rsid w:val="000053C6"/>
    <w:rsid w:val="00005A14"/>
    <w:rsid w:val="00007321"/>
    <w:rsid w:val="00007867"/>
    <w:rsid w:val="00012264"/>
    <w:rsid w:val="00012AE8"/>
    <w:rsid w:val="00015131"/>
    <w:rsid w:val="000166FA"/>
    <w:rsid w:val="00023BDF"/>
    <w:rsid w:val="00025903"/>
    <w:rsid w:val="00031579"/>
    <w:rsid w:val="00031625"/>
    <w:rsid w:val="000325C7"/>
    <w:rsid w:val="00033F8D"/>
    <w:rsid w:val="00034D33"/>
    <w:rsid w:val="00035B4F"/>
    <w:rsid w:val="00036D15"/>
    <w:rsid w:val="000402BD"/>
    <w:rsid w:val="00044098"/>
    <w:rsid w:val="000447CA"/>
    <w:rsid w:val="0004511E"/>
    <w:rsid w:val="000500CE"/>
    <w:rsid w:val="00051AFA"/>
    <w:rsid w:val="00054336"/>
    <w:rsid w:val="000619B6"/>
    <w:rsid w:val="00061E68"/>
    <w:rsid w:val="00061F0C"/>
    <w:rsid w:val="00063672"/>
    <w:rsid w:val="00063B44"/>
    <w:rsid w:val="000647BB"/>
    <w:rsid w:val="00064EAD"/>
    <w:rsid w:val="00066F76"/>
    <w:rsid w:val="00067BBE"/>
    <w:rsid w:val="0007365F"/>
    <w:rsid w:val="000755BF"/>
    <w:rsid w:val="00075647"/>
    <w:rsid w:val="00075E25"/>
    <w:rsid w:val="00077870"/>
    <w:rsid w:val="00081639"/>
    <w:rsid w:val="000821C3"/>
    <w:rsid w:val="000836B0"/>
    <w:rsid w:val="00086262"/>
    <w:rsid w:val="00087347"/>
    <w:rsid w:val="00087445"/>
    <w:rsid w:val="000903C8"/>
    <w:rsid w:val="00091998"/>
    <w:rsid w:val="0009262A"/>
    <w:rsid w:val="00092B12"/>
    <w:rsid w:val="000934D1"/>
    <w:rsid w:val="00095836"/>
    <w:rsid w:val="00095979"/>
    <w:rsid w:val="00097F2E"/>
    <w:rsid w:val="000A5668"/>
    <w:rsid w:val="000B1D87"/>
    <w:rsid w:val="000B70C2"/>
    <w:rsid w:val="000C202E"/>
    <w:rsid w:val="000C4838"/>
    <w:rsid w:val="000C4D8D"/>
    <w:rsid w:val="000D21A1"/>
    <w:rsid w:val="000D2E58"/>
    <w:rsid w:val="000D43B6"/>
    <w:rsid w:val="000D5244"/>
    <w:rsid w:val="000E3F35"/>
    <w:rsid w:val="000E4810"/>
    <w:rsid w:val="000F155F"/>
    <w:rsid w:val="000F6B28"/>
    <w:rsid w:val="000F7E77"/>
    <w:rsid w:val="00102F69"/>
    <w:rsid w:val="0010677B"/>
    <w:rsid w:val="00106AA4"/>
    <w:rsid w:val="00112CA5"/>
    <w:rsid w:val="0011426A"/>
    <w:rsid w:val="00114ED2"/>
    <w:rsid w:val="00116A99"/>
    <w:rsid w:val="00120BA8"/>
    <w:rsid w:val="00121647"/>
    <w:rsid w:val="00122488"/>
    <w:rsid w:val="001258A2"/>
    <w:rsid w:val="00125EC3"/>
    <w:rsid w:val="001312C5"/>
    <w:rsid w:val="00131E85"/>
    <w:rsid w:val="001324E8"/>
    <w:rsid w:val="00132ADA"/>
    <w:rsid w:val="00132F4E"/>
    <w:rsid w:val="00135334"/>
    <w:rsid w:val="001368C6"/>
    <w:rsid w:val="00140584"/>
    <w:rsid w:val="00143470"/>
    <w:rsid w:val="0014642D"/>
    <w:rsid w:val="00146E1F"/>
    <w:rsid w:val="0015163B"/>
    <w:rsid w:val="001517B3"/>
    <w:rsid w:val="001537A5"/>
    <w:rsid w:val="001538EA"/>
    <w:rsid w:val="0015543E"/>
    <w:rsid w:val="00155DF2"/>
    <w:rsid w:val="0015705E"/>
    <w:rsid w:val="00161988"/>
    <w:rsid w:val="00163537"/>
    <w:rsid w:val="00163634"/>
    <w:rsid w:val="001665EE"/>
    <w:rsid w:val="00172B22"/>
    <w:rsid w:val="00176F62"/>
    <w:rsid w:val="001777CD"/>
    <w:rsid w:val="00177842"/>
    <w:rsid w:val="00180749"/>
    <w:rsid w:val="0018470C"/>
    <w:rsid w:val="001861D3"/>
    <w:rsid w:val="00186AD9"/>
    <w:rsid w:val="00190660"/>
    <w:rsid w:val="001934A6"/>
    <w:rsid w:val="001A0890"/>
    <w:rsid w:val="001A3C8F"/>
    <w:rsid w:val="001A6C51"/>
    <w:rsid w:val="001A73B7"/>
    <w:rsid w:val="001B1CF0"/>
    <w:rsid w:val="001B4765"/>
    <w:rsid w:val="001C0280"/>
    <w:rsid w:val="001C1AFF"/>
    <w:rsid w:val="001C3937"/>
    <w:rsid w:val="001C4441"/>
    <w:rsid w:val="001C5B75"/>
    <w:rsid w:val="001C734D"/>
    <w:rsid w:val="001D0B2F"/>
    <w:rsid w:val="001D1723"/>
    <w:rsid w:val="001D1BCD"/>
    <w:rsid w:val="001D1DCB"/>
    <w:rsid w:val="001D2C88"/>
    <w:rsid w:val="001D51B6"/>
    <w:rsid w:val="001D56E6"/>
    <w:rsid w:val="001D6881"/>
    <w:rsid w:val="001E1E98"/>
    <w:rsid w:val="001E4C4C"/>
    <w:rsid w:val="001E605C"/>
    <w:rsid w:val="001E6D65"/>
    <w:rsid w:val="001E7876"/>
    <w:rsid w:val="001F3D78"/>
    <w:rsid w:val="001F3FC0"/>
    <w:rsid w:val="001F5300"/>
    <w:rsid w:val="001F576E"/>
    <w:rsid w:val="001F6A4C"/>
    <w:rsid w:val="0020492C"/>
    <w:rsid w:val="002055B0"/>
    <w:rsid w:val="0021050E"/>
    <w:rsid w:val="00210D49"/>
    <w:rsid w:val="00212699"/>
    <w:rsid w:val="00213256"/>
    <w:rsid w:val="002159AC"/>
    <w:rsid w:val="00217870"/>
    <w:rsid w:val="00220313"/>
    <w:rsid w:val="00220951"/>
    <w:rsid w:val="002218EE"/>
    <w:rsid w:val="00223C34"/>
    <w:rsid w:val="00224864"/>
    <w:rsid w:val="00225005"/>
    <w:rsid w:val="002273B8"/>
    <w:rsid w:val="002333C9"/>
    <w:rsid w:val="00237777"/>
    <w:rsid w:val="00237858"/>
    <w:rsid w:val="00241485"/>
    <w:rsid w:val="002436D3"/>
    <w:rsid w:val="002477AE"/>
    <w:rsid w:val="002477B3"/>
    <w:rsid w:val="00247AD3"/>
    <w:rsid w:val="00247CDB"/>
    <w:rsid w:val="00252832"/>
    <w:rsid w:val="00254D21"/>
    <w:rsid w:val="00254E75"/>
    <w:rsid w:val="002561A2"/>
    <w:rsid w:val="0025648D"/>
    <w:rsid w:val="00256F1A"/>
    <w:rsid w:val="00257015"/>
    <w:rsid w:val="00257309"/>
    <w:rsid w:val="00261132"/>
    <w:rsid w:val="002617A7"/>
    <w:rsid w:val="00262E0D"/>
    <w:rsid w:val="0026322F"/>
    <w:rsid w:val="00264B30"/>
    <w:rsid w:val="00270814"/>
    <w:rsid w:val="00277351"/>
    <w:rsid w:val="002775A8"/>
    <w:rsid w:val="00277A2D"/>
    <w:rsid w:val="00280094"/>
    <w:rsid w:val="00284786"/>
    <w:rsid w:val="0028698C"/>
    <w:rsid w:val="00290660"/>
    <w:rsid w:val="002936ED"/>
    <w:rsid w:val="002956CD"/>
    <w:rsid w:val="00295C2A"/>
    <w:rsid w:val="002968DC"/>
    <w:rsid w:val="002A0268"/>
    <w:rsid w:val="002A0BED"/>
    <w:rsid w:val="002A457B"/>
    <w:rsid w:val="002B1DFA"/>
    <w:rsid w:val="002B4104"/>
    <w:rsid w:val="002B5754"/>
    <w:rsid w:val="002B6FEF"/>
    <w:rsid w:val="002B7BB5"/>
    <w:rsid w:val="002B7F5B"/>
    <w:rsid w:val="002C039B"/>
    <w:rsid w:val="002C092C"/>
    <w:rsid w:val="002C28D0"/>
    <w:rsid w:val="002C3EB9"/>
    <w:rsid w:val="002C45DD"/>
    <w:rsid w:val="002C7078"/>
    <w:rsid w:val="002C7662"/>
    <w:rsid w:val="002D2622"/>
    <w:rsid w:val="002D37FB"/>
    <w:rsid w:val="002D5FE1"/>
    <w:rsid w:val="002E0026"/>
    <w:rsid w:val="002E2532"/>
    <w:rsid w:val="002E53CD"/>
    <w:rsid w:val="002E5E8C"/>
    <w:rsid w:val="002E71BA"/>
    <w:rsid w:val="002F1063"/>
    <w:rsid w:val="002F1132"/>
    <w:rsid w:val="002F279E"/>
    <w:rsid w:val="002F2D21"/>
    <w:rsid w:val="002F35EA"/>
    <w:rsid w:val="002F36A9"/>
    <w:rsid w:val="002F4C32"/>
    <w:rsid w:val="002F709A"/>
    <w:rsid w:val="003005E4"/>
    <w:rsid w:val="003035AC"/>
    <w:rsid w:val="00304DAB"/>
    <w:rsid w:val="00307208"/>
    <w:rsid w:val="00307B50"/>
    <w:rsid w:val="00312E56"/>
    <w:rsid w:val="003131F6"/>
    <w:rsid w:val="0031407A"/>
    <w:rsid w:val="00316275"/>
    <w:rsid w:val="00317B6A"/>
    <w:rsid w:val="003210BC"/>
    <w:rsid w:val="00321BF6"/>
    <w:rsid w:val="0032227A"/>
    <w:rsid w:val="00324D1E"/>
    <w:rsid w:val="003254D9"/>
    <w:rsid w:val="003349FF"/>
    <w:rsid w:val="0033514B"/>
    <w:rsid w:val="00336981"/>
    <w:rsid w:val="00337A02"/>
    <w:rsid w:val="00343AAA"/>
    <w:rsid w:val="00343C06"/>
    <w:rsid w:val="0034610E"/>
    <w:rsid w:val="003466CE"/>
    <w:rsid w:val="003500F8"/>
    <w:rsid w:val="00350AA1"/>
    <w:rsid w:val="00352A3C"/>
    <w:rsid w:val="003537A6"/>
    <w:rsid w:val="003602A1"/>
    <w:rsid w:val="00360802"/>
    <w:rsid w:val="003618B9"/>
    <w:rsid w:val="00362877"/>
    <w:rsid w:val="00362B1B"/>
    <w:rsid w:val="00362D53"/>
    <w:rsid w:val="00363B9F"/>
    <w:rsid w:val="0036567D"/>
    <w:rsid w:val="00370DBC"/>
    <w:rsid w:val="0037184F"/>
    <w:rsid w:val="00374AEA"/>
    <w:rsid w:val="0037616B"/>
    <w:rsid w:val="00380DCC"/>
    <w:rsid w:val="003825A3"/>
    <w:rsid w:val="00382A37"/>
    <w:rsid w:val="00383BAB"/>
    <w:rsid w:val="0038496D"/>
    <w:rsid w:val="00384CE6"/>
    <w:rsid w:val="00385AFA"/>
    <w:rsid w:val="00386CE1"/>
    <w:rsid w:val="00390926"/>
    <w:rsid w:val="00391938"/>
    <w:rsid w:val="00396A23"/>
    <w:rsid w:val="003A0590"/>
    <w:rsid w:val="003A41A9"/>
    <w:rsid w:val="003A4DB5"/>
    <w:rsid w:val="003A693B"/>
    <w:rsid w:val="003A709F"/>
    <w:rsid w:val="003A7398"/>
    <w:rsid w:val="003B103C"/>
    <w:rsid w:val="003B189E"/>
    <w:rsid w:val="003B2D42"/>
    <w:rsid w:val="003B407E"/>
    <w:rsid w:val="003B4D20"/>
    <w:rsid w:val="003B500D"/>
    <w:rsid w:val="003C06CD"/>
    <w:rsid w:val="003C09E4"/>
    <w:rsid w:val="003C2E73"/>
    <w:rsid w:val="003C3AA1"/>
    <w:rsid w:val="003C4690"/>
    <w:rsid w:val="003C4D74"/>
    <w:rsid w:val="003C4E67"/>
    <w:rsid w:val="003C4EA8"/>
    <w:rsid w:val="003C4FBA"/>
    <w:rsid w:val="003C78A9"/>
    <w:rsid w:val="003D09C5"/>
    <w:rsid w:val="003D211B"/>
    <w:rsid w:val="003D2564"/>
    <w:rsid w:val="003D4A1A"/>
    <w:rsid w:val="003E0196"/>
    <w:rsid w:val="003E043B"/>
    <w:rsid w:val="003E2B9C"/>
    <w:rsid w:val="003E2C4E"/>
    <w:rsid w:val="003E40D7"/>
    <w:rsid w:val="003E54A8"/>
    <w:rsid w:val="003E6565"/>
    <w:rsid w:val="003F1B2B"/>
    <w:rsid w:val="003F5AAE"/>
    <w:rsid w:val="003F5D7B"/>
    <w:rsid w:val="003F6044"/>
    <w:rsid w:val="003F63FE"/>
    <w:rsid w:val="004012FE"/>
    <w:rsid w:val="00402303"/>
    <w:rsid w:val="00405F3B"/>
    <w:rsid w:val="00410395"/>
    <w:rsid w:val="00412303"/>
    <w:rsid w:val="004148EA"/>
    <w:rsid w:val="004202F8"/>
    <w:rsid w:val="00421AB6"/>
    <w:rsid w:val="00421E5D"/>
    <w:rsid w:val="0042240E"/>
    <w:rsid w:val="00422767"/>
    <w:rsid w:val="00423A0F"/>
    <w:rsid w:val="004240DD"/>
    <w:rsid w:val="0042703D"/>
    <w:rsid w:val="00427510"/>
    <w:rsid w:val="00431EAD"/>
    <w:rsid w:val="00432D12"/>
    <w:rsid w:val="00434303"/>
    <w:rsid w:val="00436398"/>
    <w:rsid w:val="00443414"/>
    <w:rsid w:val="004465F9"/>
    <w:rsid w:val="004504A1"/>
    <w:rsid w:val="004511A4"/>
    <w:rsid w:val="00455243"/>
    <w:rsid w:val="00456DAF"/>
    <w:rsid w:val="004578F0"/>
    <w:rsid w:val="00465753"/>
    <w:rsid w:val="00465DE1"/>
    <w:rsid w:val="00470BF7"/>
    <w:rsid w:val="00472741"/>
    <w:rsid w:val="004734F6"/>
    <w:rsid w:val="00473595"/>
    <w:rsid w:val="0047432F"/>
    <w:rsid w:val="004743BC"/>
    <w:rsid w:val="00474819"/>
    <w:rsid w:val="00486541"/>
    <w:rsid w:val="00494A17"/>
    <w:rsid w:val="00496847"/>
    <w:rsid w:val="004A1F4C"/>
    <w:rsid w:val="004A318F"/>
    <w:rsid w:val="004A3FA9"/>
    <w:rsid w:val="004A4C12"/>
    <w:rsid w:val="004A65C3"/>
    <w:rsid w:val="004A6859"/>
    <w:rsid w:val="004A74B6"/>
    <w:rsid w:val="004B3CCB"/>
    <w:rsid w:val="004B4C6D"/>
    <w:rsid w:val="004C0642"/>
    <w:rsid w:val="004C1A45"/>
    <w:rsid w:val="004C27F9"/>
    <w:rsid w:val="004C2EB7"/>
    <w:rsid w:val="004C34B9"/>
    <w:rsid w:val="004C3745"/>
    <w:rsid w:val="004C4191"/>
    <w:rsid w:val="004C5B3C"/>
    <w:rsid w:val="004C5F0F"/>
    <w:rsid w:val="004C63AD"/>
    <w:rsid w:val="004D040C"/>
    <w:rsid w:val="004D0C83"/>
    <w:rsid w:val="004D4F06"/>
    <w:rsid w:val="004D6C89"/>
    <w:rsid w:val="004E09BA"/>
    <w:rsid w:val="004E42B0"/>
    <w:rsid w:val="004E4D79"/>
    <w:rsid w:val="004E6551"/>
    <w:rsid w:val="004E77E1"/>
    <w:rsid w:val="004E7971"/>
    <w:rsid w:val="004F0069"/>
    <w:rsid w:val="004F0417"/>
    <w:rsid w:val="004F2F85"/>
    <w:rsid w:val="004F4814"/>
    <w:rsid w:val="004F5193"/>
    <w:rsid w:val="004F594E"/>
    <w:rsid w:val="004F630C"/>
    <w:rsid w:val="004F6CE8"/>
    <w:rsid w:val="005015AE"/>
    <w:rsid w:val="00510E41"/>
    <w:rsid w:val="00511580"/>
    <w:rsid w:val="005118DD"/>
    <w:rsid w:val="00511AB5"/>
    <w:rsid w:val="00511B55"/>
    <w:rsid w:val="00517E42"/>
    <w:rsid w:val="00520707"/>
    <w:rsid w:val="00520B9C"/>
    <w:rsid w:val="005227A5"/>
    <w:rsid w:val="0052459C"/>
    <w:rsid w:val="00524F8A"/>
    <w:rsid w:val="00525529"/>
    <w:rsid w:val="00527BF3"/>
    <w:rsid w:val="005312D1"/>
    <w:rsid w:val="0053417E"/>
    <w:rsid w:val="00534C28"/>
    <w:rsid w:val="0053583C"/>
    <w:rsid w:val="00535D8F"/>
    <w:rsid w:val="00536BE0"/>
    <w:rsid w:val="00537E8D"/>
    <w:rsid w:val="0054288F"/>
    <w:rsid w:val="00543C1F"/>
    <w:rsid w:val="005448D5"/>
    <w:rsid w:val="00544EB5"/>
    <w:rsid w:val="00547670"/>
    <w:rsid w:val="0055167B"/>
    <w:rsid w:val="0055326D"/>
    <w:rsid w:val="00553AAE"/>
    <w:rsid w:val="00553DF3"/>
    <w:rsid w:val="00555BE4"/>
    <w:rsid w:val="00560718"/>
    <w:rsid w:val="005611F9"/>
    <w:rsid w:val="005626A4"/>
    <w:rsid w:val="00562EEC"/>
    <w:rsid w:val="0056518D"/>
    <w:rsid w:val="00567F2D"/>
    <w:rsid w:val="00570F5E"/>
    <w:rsid w:val="00571221"/>
    <w:rsid w:val="00571AB2"/>
    <w:rsid w:val="00571E94"/>
    <w:rsid w:val="00572938"/>
    <w:rsid w:val="005730FA"/>
    <w:rsid w:val="00573E8C"/>
    <w:rsid w:val="00573F14"/>
    <w:rsid w:val="00581DF4"/>
    <w:rsid w:val="005826A9"/>
    <w:rsid w:val="00583F6F"/>
    <w:rsid w:val="0058556A"/>
    <w:rsid w:val="00586662"/>
    <w:rsid w:val="005869F5"/>
    <w:rsid w:val="00587D6F"/>
    <w:rsid w:val="00587FC5"/>
    <w:rsid w:val="00590104"/>
    <w:rsid w:val="00591F56"/>
    <w:rsid w:val="0059424A"/>
    <w:rsid w:val="0059450D"/>
    <w:rsid w:val="00595E42"/>
    <w:rsid w:val="005A36D3"/>
    <w:rsid w:val="005A67AE"/>
    <w:rsid w:val="005A6EB4"/>
    <w:rsid w:val="005A7846"/>
    <w:rsid w:val="005B0AB3"/>
    <w:rsid w:val="005B1542"/>
    <w:rsid w:val="005B3731"/>
    <w:rsid w:val="005B5A9B"/>
    <w:rsid w:val="005B6CEE"/>
    <w:rsid w:val="005C20E1"/>
    <w:rsid w:val="005C399B"/>
    <w:rsid w:val="005C3CD0"/>
    <w:rsid w:val="005C4D25"/>
    <w:rsid w:val="005C676D"/>
    <w:rsid w:val="005D0707"/>
    <w:rsid w:val="005D1919"/>
    <w:rsid w:val="005D27C8"/>
    <w:rsid w:val="005D65AB"/>
    <w:rsid w:val="005E2969"/>
    <w:rsid w:val="005E53DE"/>
    <w:rsid w:val="005E7A9C"/>
    <w:rsid w:val="005F0046"/>
    <w:rsid w:val="005F1867"/>
    <w:rsid w:val="005F1F47"/>
    <w:rsid w:val="005F4514"/>
    <w:rsid w:val="005F5ACC"/>
    <w:rsid w:val="005F6224"/>
    <w:rsid w:val="005F7684"/>
    <w:rsid w:val="00600626"/>
    <w:rsid w:val="00601661"/>
    <w:rsid w:val="00602533"/>
    <w:rsid w:val="00602A41"/>
    <w:rsid w:val="00603457"/>
    <w:rsid w:val="00604EE8"/>
    <w:rsid w:val="006056EA"/>
    <w:rsid w:val="006064F9"/>
    <w:rsid w:val="00607BF9"/>
    <w:rsid w:val="00607C92"/>
    <w:rsid w:val="0061080F"/>
    <w:rsid w:val="00610E70"/>
    <w:rsid w:val="0061575C"/>
    <w:rsid w:val="006157C3"/>
    <w:rsid w:val="006176C6"/>
    <w:rsid w:val="00620713"/>
    <w:rsid w:val="00620788"/>
    <w:rsid w:val="00620A3C"/>
    <w:rsid w:val="00625B34"/>
    <w:rsid w:val="00626B37"/>
    <w:rsid w:val="00627188"/>
    <w:rsid w:val="0062773A"/>
    <w:rsid w:val="006278C4"/>
    <w:rsid w:val="00631C93"/>
    <w:rsid w:val="00631D04"/>
    <w:rsid w:val="00635B99"/>
    <w:rsid w:val="00635E31"/>
    <w:rsid w:val="00636BB7"/>
    <w:rsid w:val="006374A2"/>
    <w:rsid w:val="00640B6C"/>
    <w:rsid w:val="00640CFC"/>
    <w:rsid w:val="00640E33"/>
    <w:rsid w:val="00640F5F"/>
    <w:rsid w:val="00642E7A"/>
    <w:rsid w:val="0064494B"/>
    <w:rsid w:val="006467A4"/>
    <w:rsid w:val="006478DB"/>
    <w:rsid w:val="00650866"/>
    <w:rsid w:val="006517DC"/>
    <w:rsid w:val="00652F58"/>
    <w:rsid w:val="006651C2"/>
    <w:rsid w:val="00667EB7"/>
    <w:rsid w:val="006707A2"/>
    <w:rsid w:val="00671480"/>
    <w:rsid w:val="00672872"/>
    <w:rsid w:val="006744B7"/>
    <w:rsid w:val="00676D22"/>
    <w:rsid w:val="006828BB"/>
    <w:rsid w:val="00685354"/>
    <w:rsid w:val="0068599C"/>
    <w:rsid w:val="0068629B"/>
    <w:rsid w:val="00686571"/>
    <w:rsid w:val="00687627"/>
    <w:rsid w:val="00692E1C"/>
    <w:rsid w:val="00694517"/>
    <w:rsid w:val="00695B2A"/>
    <w:rsid w:val="00696AA6"/>
    <w:rsid w:val="00697022"/>
    <w:rsid w:val="006A2FD8"/>
    <w:rsid w:val="006A35A5"/>
    <w:rsid w:val="006A3B16"/>
    <w:rsid w:val="006A483D"/>
    <w:rsid w:val="006A6897"/>
    <w:rsid w:val="006A7B49"/>
    <w:rsid w:val="006B1CCF"/>
    <w:rsid w:val="006B5AE5"/>
    <w:rsid w:val="006B78BB"/>
    <w:rsid w:val="006C2A33"/>
    <w:rsid w:val="006C3610"/>
    <w:rsid w:val="006C477E"/>
    <w:rsid w:val="006C7AEC"/>
    <w:rsid w:val="006C7E26"/>
    <w:rsid w:val="006D0DCE"/>
    <w:rsid w:val="006D17ED"/>
    <w:rsid w:val="006E318A"/>
    <w:rsid w:val="006E4A79"/>
    <w:rsid w:val="006E5272"/>
    <w:rsid w:val="006F0FCD"/>
    <w:rsid w:val="006F1998"/>
    <w:rsid w:val="006F270A"/>
    <w:rsid w:val="006F3A9D"/>
    <w:rsid w:val="006F50CE"/>
    <w:rsid w:val="006F6BDB"/>
    <w:rsid w:val="006F6D86"/>
    <w:rsid w:val="006F6DF2"/>
    <w:rsid w:val="006F7024"/>
    <w:rsid w:val="006F7647"/>
    <w:rsid w:val="007020F3"/>
    <w:rsid w:val="00705251"/>
    <w:rsid w:val="00706F18"/>
    <w:rsid w:val="00711373"/>
    <w:rsid w:val="00712639"/>
    <w:rsid w:val="00714FE6"/>
    <w:rsid w:val="00715971"/>
    <w:rsid w:val="00715C6B"/>
    <w:rsid w:val="007210C3"/>
    <w:rsid w:val="00721F76"/>
    <w:rsid w:val="00723DC1"/>
    <w:rsid w:val="00726E1E"/>
    <w:rsid w:val="007335AB"/>
    <w:rsid w:val="007335F9"/>
    <w:rsid w:val="007348DD"/>
    <w:rsid w:val="00734C9C"/>
    <w:rsid w:val="00736171"/>
    <w:rsid w:val="00740779"/>
    <w:rsid w:val="00740F0C"/>
    <w:rsid w:val="0074104B"/>
    <w:rsid w:val="00742138"/>
    <w:rsid w:val="007457B3"/>
    <w:rsid w:val="00746086"/>
    <w:rsid w:val="0075192B"/>
    <w:rsid w:val="00751BB3"/>
    <w:rsid w:val="00751CE0"/>
    <w:rsid w:val="00757618"/>
    <w:rsid w:val="007578E7"/>
    <w:rsid w:val="00760720"/>
    <w:rsid w:val="007615DD"/>
    <w:rsid w:val="00761686"/>
    <w:rsid w:val="0076308B"/>
    <w:rsid w:val="007636C9"/>
    <w:rsid w:val="007653FE"/>
    <w:rsid w:val="00765DC5"/>
    <w:rsid w:val="007703CB"/>
    <w:rsid w:val="00771D87"/>
    <w:rsid w:val="0077228C"/>
    <w:rsid w:val="0077319A"/>
    <w:rsid w:val="0077396D"/>
    <w:rsid w:val="00773D5E"/>
    <w:rsid w:val="007765D2"/>
    <w:rsid w:val="00776BED"/>
    <w:rsid w:val="00776C1A"/>
    <w:rsid w:val="00776D05"/>
    <w:rsid w:val="007770E0"/>
    <w:rsid w:val="0077719C"/>
    <w:rsid w:val="00780934"/>
    <w:rsid w:val="00786AA2"/>
    <w:rsid w:val="007870EC"/>
    <w:rsid w:val="00792602"/>
    <w:rsid w:val="00795AB3"/>
    <w:rsid w:val="00797DE3"/>
    <w:rsid w:val="007A04DC"/>
    <w:rsid w:val="007A0F4D"/>
    <w:rsid w:val="007A3B6C"/>
    <w:rsid w:val="007A3DD1"/>
    <w:rsid w:val="007A4DCB"/>
    <w:rsid w:val="007A5095"/>
    <w:rsid w:val="007A6437"/>
    <w:rsid w:val="007A64D3"/>
    <w:rsid w:val="007A67FC"/>
    <w:rsid w:val="007B0FAC"/>
    <w:rsid w:val="007B1DAB"/>
    <w:rsid w:val="007B32ED"/>
    <w:rsid w:val="007B40EC"/>
    <w:rsid w:val="007B44D2"/>
    <w:rsid w:val="007C0721"/>
    <w:rsid w:val="007C103A"/>
    <w:rsid w:val="007C3620"/>
    <w:rsid w:val="007C42DE"/>
    <w:rsid w:val="007C7399"/>
    <w:rsid w:val="007C7E9E"/>
    <w:rsid w:val="007D01C9"/>
    <w:rsid w:val="007D0784"/>
    <w:rsid w:val="007D0D8B"/>
    <w:rsid w:val="007D3D55"/>
    <w:rsid w:val="007D586B"/>
    <w:rsid w:val="007D7F90"/>
    <w:rsid w:val="007E0F13"/>
    <w:rsid w:val="007E13AD"/>
    <w:rsid w:val="007E1C6D"/>
    <w:rsid w:val="007E21CC"/>
    <w:rsid w:val="007E2488"/>
    <w:rsid w:val="007E3129"/>
    <w:rsid w:val="007E6A9E"/>
    <w:rsid w:val="007F028E"/>
    <w:rsid w:val="007F119B"/>
    <w:rsid w:val="007F7980"/>
    <w:rsid w:val="008006E7"/>
    <w:rsid w:val="0080217B"/>
    <w:rsid w:val="0081232A"/>
    <w:rsid w:val="008124E0"/>
    <w:rsid w:val="00812CA0"/>
    <w:rsid w:val="00813EB8"/>
    <w:rsid w:val="00814221"/>
    <w:rsid w:val="008145FD"/>
    <w:rsid w:val="00820881"/>
    <w:rsid w:val="00820BC7"/>
    <w:rsid w:val="008221A7"/>
    <w:rsid w:val="00823A17"/>
    <w:rsid w:val="00823BD8"/>
    <w:rsid w:val="008241FE"/>
    <w:rsid w:val="00824466"/>
    <w:rsid w:val="0083049B"/>
    <w:rsid w:val="00832A46"/>
    <w:rsid w:val="008356F7"/>
    <w:rsid w:val="00836E6B"/>
    <w:rsid w:val="008401B0"/>
    <w:rsid w:val="00840BA0"/>
    <w:rsid w:val="00843153"/>
    <w:rsid w:val="00847491"/>
    <w:rsid w:val="00850163"/>
    <w:rsid w:val="00850C6A"/>
    <w:rsid w:val="00855A4A"/>
    <w:rsid w:val="00857D2C"/>
    <w:rsid w:val="00857EF6"/>
    <w:rsid w:val="008612A9"/>
    <w:rsid w:val="00862946"/>
    <w:rsid w:val="008640EB"/>
    <w:rsid w:val="00864C04"/>
    <w:rsid w:val="008659C5"/>
    <w:rsid w:val="00866F84"/>
    <w:rsid w:val="0086703B"/>
    <w:rsid w:val="0087075E"/>
    <w:rsid w:val="00870EC1"/>
    <w:rsid w:val="00871024"/>
    <w:rsid w:val="008724D9"/>
    <w:rsid w:val="008731ED"/>
    <w:rsid w:val="008734C9"/>
    <w:rsid w:val="00874FD1"/>
    <w:rsid w:val="00877163"/>
    <w:rsid w:val="0088087D"/>
    <w:rsid w:val="00882209"/>
    <w:rsid w:val="00883AA5"/>
    <w:rsid w:val="00885406"/>
    <w:rsid w:val="008855A0"/>
    <w:rsid w:val="008859B8"/>
    <w:rsid w:val="00885D6D"/>
    <w:rsid w:val="0089213C"/>
    <w:rsid w:val="00893925"/>
    <w:rsid w:val="0089516F"/>
    <w:rsid w:val="0089550C"/>
    <w:rsid w:val="008A389B"/>
    <w:rsid w:val="008A3A0C"/>
    <w:rsid w:val="008A643A"/>
    <w:rsid w:val="008A7454"/>
    <w:rsid w:val="008B21FF"/>
    <w:rsid w:val="008B26B6"/>
    <w:rsid w:val="008B274A"/>
    <w:rsid w:val="008B4CB4"/>
    <w:rsid w:val="008B570F"/>
    <w:rsid w:val="008B5985"/>
    <w:rsid w:val="008C0400"/>
    <w:rsid w:val="008C1474"/>
    <w:rsid w:val="008C350B"/>
    <w:rsid w:val="008C4B83"/>
    <w:rsid w:val="008C53CC"/>
    <w:rsid w:val="008C76F2"/>
    <w:rsid w:val="008D20D7"/>
    <w:rsid w:val="008D2CDB"/>
    <w:rsid w:val="008D4256"/>
    <w:rsid w:val="008E0705"/>
    <w:rsid w:val="008E0728"/>
    <w:rsid w:val="008E0EAF"/>
    <w:rsid w:val="008E6D2D"/>
    <w:rsid w:val="008F0F83"/>
    <w:rsid w:val="008F2C49"/>
    <w:rsid w:val="008F31A4"/>
    <w:rsid w:val="008F59D0"/>
    <w:rsid w:val="008F72F9"/>
    <w:rsid w:val="00902FE9"/>
    <w:rsid w:val="00904ACD"/>
    <w:rsid w:val="00905C9B"/>
    <w:rsid w:val="00906D62"/>
    <w:rsid w:val="009074AE"/>
    <w:rsid w:val="00910D20"/>
    <w:rsid w:val="00911A51"/>
    <w:rsid w:val="00912E55"/>
    <w:rsid w:val="00915D3C"/>
    <w:rsid w:val="00915FA8"/>
    <w:rsid w:val="0091684F"/>
    <w:rsid w:val="009173A0"/>
    <w:rsid w:val="0092331A"/>
    <w:rsid w:val="00923E2D"/>
    <w:rsid w:val="009254C1"/>
    <w:rsid w:val="00927B22"/>
    <w:rsid w:val="009325E0"/>
    <w:rsid w:val="00934C9A"/>
    <w:rsid w:val="009374DD"/>
    <w:rsid w:val="00937586"/>
    <w:rsid w:val="00940096"/>
    <w:rsid w:val="009413F7"/>
    <w:rsid w:val="00947A00"/>
    <w:rsid w:val="00951F29"/>
    <w:rsid w:val="009548AC"/>
    <w:rsid w:val="0095508C"/>
    <w:rsid w:val="0095555C"/>
    <w:rsid w:val="0095769F"/>
    <w:rsid w:val="0096010F"/>
    <w:rsid w:val="00961C30"/>
    <w:rsid w:val="0096275F"/>
    <w:rsid w:val="00963D77"/>
    <w:rsid w:val="00967FE5"/>
    <w:rsid w:val="0097055E"/>
    <w:rsid w:val="00972873"/>
    <w:rsid w:val="00974FF9"/>
    <w:rsid w:val="00975008"/>
    <w:rsid w:val="009806D0"/>
    <w:rsid w:val="00982DCF"/>
    <w:rsid w:val="00982EC5"/>
    <w:rsid w:val="00986362"/>
    <w:rsid w:val="00993FB9"/>
    <w:rsid w:val="0099450C"/>
    <w:rsid w:val="00995421"/>
    <w:rsid w:val="00995C73"/>
    <w:rsid w:val="00996A39"/>
    <w:rsid w:val="00997F9F"/>
    <w:rsid w:val="009A0319"/>
    <w:rsid w:val="009A365A"/>
    <w:rsid w:val="009A75FE"/>
    <w:rsid w:val="009B41E1"/>
    <w:rsid w:val="009B503A"/>
    <w:rsid w:val="009B524C"/>
    <w:rsid w:val="009B5D8B"/>
    <w:rsid w:val="009B5F2A"/>
    <w:rsid w:val="009B5FF7"/>
    <w:rsid w:val="009C33C1"/>
    <w:rsid w:val="009C4CB2"/>
    <w:rsid w:val="009C6671"/>
    <w:rsid w:val="009D22C5"/>
    <w:rsid w:val="009D3C09"/>
    <w:rsid w:val="009D3E88"/>
    <w:rsid w:val="009D5092"/>
    <w:rsid w:val="009D5457"/>
    <w:rsid w:val="009D73FE"/>
    <w:rsid w:val="009E04A0"/>
    <w:rsid w:val="009E3A6B"/>
    <w:rsid w:val="009E481A"/>
    <w:rsid w:val="009E69F9"/>
    <w:rsid w:val="009E711B"/>
    <w:rsid w:val="009F2E52"/>
    <w:rsid w:val="009F4583"/>
    <w:rsid w:val="009F475F"/>
    <w:rsid w:val="009F57FD"/>
    <w:rsid w:val="009F5973"/>
    <w:rsid w:val="009F6CC9"/>
    <w:rsid w:val="009F7548"/>
    <w:rsid w:val="00A016B0"/>
    <w:rsid w:val="00A01E18"/>
    <w:rsid w:val="00A02975"/>
    <w:rsid w:val="00A040AA"/>
    <w:rsid w:val="00A0515D"/>
    <w:rsid w:val="00A05381"/>
    <w:rsid w:val="00A05902"/>
    <w:rsid w:val="00A10387"/>
    <w:rsid w:val="00A12060"/>
    <w:rsid w:val="00A12D68"/>
    <w:rsid w:val="00A15FDD"/>
    <w:rsid w:val="00A16697"/>
    <w:rsid w:val="00A21578"/>
    <w:rsid w:val="00A21FB3"/>
    <w:rsid w:val="00A236EF"/>
    <w:rsid w:val="00A240B4"/>
    <w:rsid w:val="00A24365"/>
    <w:rsid w:val="00A2762A"/>
    <w:rsid w:val="00A277E4"/>
    <w:rsid w:val="00A300C7"/>
    <w:rsid w:val="00A37B79"/>
    <w:rsid w:val="00A40A4B"/>
    <w:rsid w:val="00A42B81"/>
    <w:rsid w:val="00A43E48"/>
    <w:rsid w:val="00A44C77"/>
    <w:rsid w:val="00A44E3F"/>
    <w:rsid w:val="00A45939"/>
    <w:rsid w:val="00A45C2C"/>
    <w:rsid w:val="00A4617C"/>
    <w:rsid w:val="00A46A37"/>
    <w:rsid w:val="00A479EF"/>
    <w:rsid w:val="00A522A3"/>
    <w:rsid w:val="00A53F57"/>
    <w:rsid w:val="00A54A87"/>
    <w:rsid w:val="00A5647A"/>
    <w:rsid w:val="00A56F2F"/>
    <w:rsid w:val="00A62286"/>
    <w:rsid w:val="00A7075B"/>
    <w:rsid w:val="00A7106D"/>
    <w:rsid w:val="00A73AD0"/>
    <w:rsid w:val="00A73F75"/>
    <w:rsid w:val="00A75DCC"/>
    <w:rsid w:val="00A77D69"/>
    <w:rsid w:val="00A80398"/>
    <w:rsid w:val="00A826E3"/>
    <w:rsid w:val="00A853FB"/>
    <w:rsid w:val="00A908D6"/>
    <w:rsid w:val="00A9349C"/>
    <w:rsid w:val="00A94242"/>
    <w:rsid w:val="00A953AA"/>
    <w:rsid w:val="00A953CC"/>
    <w:rsid w:val="00AA0D63"/>
    <w:rsid w:val="00AA1F9C"/>
    <w:rsid w:val="00AA2AD9"/>
    <w:rsid w:val="00AA4A23"/>
    <w:rsid w:val="00AA4F4F"/>
    <w:rsid w:val="00AA5A1B"/>
    <w:rsid w:val="00AA676B"/>
    <w:rsid w:val="00AB2090"/>
    <w:rsid w:val="00AB3D06"/>
    <w:rsid w:val="00AB4768"/>
    <w:rsid w:val="00AC1ACD"/>
    <w:rsid w:val="00AC5197"/>
    <w:rsid w:val="00AC571E"/>
    <w:rsid w:val="00AC57C6"/>
    <w:rsid w:val="00AC7426"/>
    <w:rsid w:val="00AC7F00"/>
    <w:rsid w:val="00AD02AF"/>
    <w:rsid w:val="00AD1D53"/>
    <w:rsid w:val="00AD31B0"/>
    <w:rsid w:val="00AD77F1"/>
    <w:rsid w:val="00AE2699"/>
    <w:rsid w:val="00AE33A7"/>
    <w:rsid w:val="00AE447F"/>
    <w:rsid w:val="00AE4668"/>
    <w:rsid w:val="00AE5D54"/>
    <w:rsid w:val="00AE60E4"/>
    <w:rsid w:val="00AF0097"/>
    <w:rsid w:val="00AF04B7"/>
    <w:rsid w:val="00AF62ED"/>
    <w:rsid w:val="00AF6D49"/>
    <w:rsid w:val="00AF7495"/>
    <w:rsid w:val="00B0074D"/>
    <w:rsid w:val="00B07A97"/>
    <w:rsid w:val="00B13C43"/>
    <w:rsid w:val="00B166F2"/>
    <w:rsid w:val="00B16745"/>
    <w:rsid w:val="00B222F3"/>
    <w:rsid w:val="00B227AA"/>
    <w:rsid w:val="00B22CBE"/>
    <w:rsid w:val="00B245FD"/>
    <w:rsid w:val="00B3095D"/>
    <w:rsid w:val="00B317F3"/>
    <w:rsid w:val="00B32A15"/>
    <w:rsid w:val="00B3362C"/>
    <w:rsid w:val="00B34462"/>
    <w:rsid w:val="00B34489"/>
    <w:rsid w:val="00B364C4"/>
    <w:rsid w:val="00B374E8"/>
    <w:rsid w:val="00B41F6B"/>
    <w:rsid w:val="00B4323B"/>
    <w:rsid w:val="00B444F5"/>
    <w:rsid w:val="00B44B3C"/>
    <w:rsid w:val="00B456DD"/>
    <w:rsid w:val="00B542D4"/>
    <w:rsid w:val="00B54789"/>
    <w:rsid w:val="00B55296"/>
    <w:rsid w:val="00B60058"/>
    <w:rsid w:val="00B620A7"/>
    <w:rsid w:val="00B63346"/>
    <w:rsid w:val="00B64151"/>
    <w:rsid w:val="00B71F67"/>
    <w:rsid w:val="00B75194"/>
    <w:rsid w:val="00B80F0D"/>
    <w:rsid w:val="00B83F3D"/>
    <w:rsid w:val="00B858E9"/>
    <w:rsid w:val="00B86129"/>
    <w:rsid w:val="00B86DE8"/>
    <w:rsid w:val="00B872CF"/>
    <w:rsid w:val="00B9047E"/>
    <w:rsid w:val="00B90F73"/>
    <w:rsid w:val="00B91181"/>
    <w:rsid w:val="00B91219"/>
    <w:rsid w:val="00B91DB7"/>
    <w:rsid w:val="00B92B3D"/>
    <w:rsid w:val="00B9313F"/>
    <w:rsid w:val="00B934FC"/>
    <w:rsid w:val="00B93E2B"/>
    <w:rsid w:val="00B9627E"/>
    <w:rsid w:val="00B96303"/>
    <w:rsid w:val="00BA519F"/>
    <w:rsid w:val="00BA5438"/>
    <w:rsid w:val="00BA5B9D"/>
    <w:rsid w:val="00BA5CBA"/>
    <w:rsid w:val="00BA675D"/>
    <w:rsid w:val="00BB4E33"/>
    <w:rsid w:val="00BC0F8F"/>
    <w:rsid w:val="00BC2130"/>
    <w:rsid w:val="00BD0BE7"/>
    <w:rsid w:val="00BD12BB"/>
    <w:rsid w:val="00BD2955"/>
    <w:rsid w:val="00BD4156"/>
    <w:rsid w:val="00BD7AA2"/>
    <w:rsid w:val="00BD7F89"/>
    <w:rsid w:val="00BE660F"/>
    <w:rsid w:val="00BE757D"/>
    <w:rsid w:val="00BF007F"/>
    <w:rsid w:val="00BF0869"/>
    <w:rsid w:val="00BF2D5B"/>
    <w:rsid w:val="00BF3BA9"/>
    <w:rsid w:val="00BF6EDE"/>
    <w:rsid w:val="00BF7848"/>
    <w:rsid w:val="00BF7D15"/>
    <w:rsid w:val="00C000B3"/>
    <w:rsid w:val="00C00522"/>
    <w:rsid w:val="00C00574"/>
    <w:rsid w:val="00C0320E"/>
    <w:rsid w:val="00C05DE4"/>
    <w:rsid w:val="00C10372"/>
    <w:rsid w:val="00C10663"/>
    <w:rsid w:val="00C10713"/>
    <w:rsid w:val="00C10F2E"/>
    <w:rsid w:val="00C113A2"/>
    <w:rsid w:val="00C11865"/>
    <w:rsid w:val="00C118EF"/>
    <w:rsid w:val="00C11A73"/>
    <w:rsid w:val="00C12188"/>
    <w:rsid w:val="00C13963"/>
    <w:rsid w:val="00C161E0"/>
    <w:rsid w:val="00C17EB7"/>
    <w:rsid w:val="00C2044F"/>
    <w:rsid w:val="00C20538"/>
    <w:rsid w:val="00C20CB3"/>
    <w:rsid w:val="00C2253F"/>
    <w:rsid w:val="00C228F0"/>
    <w:rsid w:val="00C23FA1"/>
    <w:rsid w:val="00C24AF3"/>
    <w:rsid w:val="00C24C90"/>
    <w:rsid w:val="00C25124"/>
    <w:rsid w:val="00C26603"/>
    <w:rsid w:val="00C30A9C"/>
    <w:rsid w:val="00C31BD2"/>
    <w:rsid w:val="00C32926"/>
    <w:rsid w:val="00C332F0"/>
    <w:rsid w:val="00C33E93"/>
    <w:rsid w:val="00C34524"/>
    <w:rsid w:val="00C34A89"/>
    <w:rsid w:val="00C35BBC"/>
    <w:rsid w:val="00C37914"/>
    <w:rsid w:val="00C42FAF"/>
    <w:rsid w:val="00C456E3"/>
    <w:rsid w:val="00C464A6"/>
    <w:rsid w:val="00C47E9B"/>
    <w:rsid w:val="00C52203"/>
    <w:rsid w:val="00C53DD8"/>
    <w:rsid w:val="00C5540D"/>
    <w:rsid w:val="00C562B4"/>
    <w:rsid w:val="00C57CE4"/>
    <w:rsid w:val="00C61C9D"/>
    <w:rsid w:val="00C652E9"/>
    <w:rsid w:val="00C65C59"/>
    <w:rsid w:val="00C66B96"/>
    <w:rsid w:val="00C71F12"/>
    <w:rsid w:val="00C7268D"/>
    <w:rsid w:val="00C75BE0"/>
    <w:rsid w:val="00C763F8"/>
    <w:rsid w:val="00C7738A"/>
    <w:rsid w:val="00C773D1"/>
    <w:rsid w:val="00C77B41"/>
    <w:rsid w:val="00C80CCC"/>
    <w:rsid w:val="00C8164A"/>
    <w:rsid w:val="00C8224B"/>
    <w:rsid w:val="00C8375F"/>
    <w:rsid w:val="00C83A29"/>
    <w:rsid w:val="00C83C36"/>
    <w:rsid w:val="00C845DB"/>
    <w:rsid w:val="00C86187"/>
    <w:rsid w:val="00C93827"/>
    <w:rsid w:val="00C942AE"/>
    <w:rsid w:val="00C94923"/>
    <w:rsid w:val="00CA1DC6"/>
    <w:rsid w:val="00CA70F2"/>
    <w:rsid w:val="00CA7C4B"/>
    <w:rsid w:val="00CB0397"/>
    <w:rsid w:val="00CB0AFD"/>
    <w:rsid w:val="00CB24A1"/>
    <w:rsid w:val="00CB5449"/>
    <w:rsid w:val="00CB60D1"/>
    <w:rsid w:val="00CB65AD"/>
    <w:rsid w:val="00CB6B76"/>
    <w:rsid w:val="00CB7128"/>
    <w:rsid w:val="00CC0A15"/>
    <w:rsid w:val="00CC61D4"/>
    <w:rsid w:val="00CD086E"/>
    <w:rsid w:val="00CD159C"/>
    <w:rsid w:val="00CD70D6"/>
    <w:rsid w:val="00CE115A"/>
    <w:rsid w:val="00CE54F0"/>
    <w:rsid w:val="00CF001B"/>
    <w:rsid w:val="00CF06E2"/>
    <w:rsid w:val="00CF1479"/>
    <w:rsid w:val="00CF1A6D"/>
    <w:rsid w:val="00CF4A7B"/>
    <w:rsid w:val="00D00457"/>
    <w:rsid w:val="00D01081"/>
    <w:rsid w:val="00D014F0"/>
    <w:rsid w:val="00D030D3"/>
    <w:rsid w:val="00D03B5F"/>
    <w:rsid w:val="00D03C80"/>
    <w:rsid w:val="00D06239"/>
    <w:rsid w:val="00D062F2"/>
    <w:rsid w:val="00D06C2D"/>
    <w:rsid w:val="00D07B65"/>
    <w:rsid w:val="00D13697"/>
    <w:rsid w:val="00D15D74"/>
    <w:rsid w:val="00D2155F"/>
    <w:rsid w:val="00D22430"/>
    <w:rsid w:val="00D2671F"/>
    <w:rsid w:val="00D27BEF"/>
    <w:rsid w:val="00D27F39"/>
    <w:rsid w:val="00D32B7C"/>
    <w:rsid w:val="00D35C1F"/>
    <w:rsid w:val="00D35F78"/>
    <w:rsid w:val="00D409FE"/>
    <w:rsid w:val="00D435EC"/>
    <w:rsid w:val="00D44B33"/>
    <w:rsid w:val="00D45DDC"/>
    <w:rsid w:val="00D50BFE"/>
    <w:rsid w:val="00D51436"/>
    <w:rsid w:val="00D51984"/>
    <w:rsid w:val="00D51E28"/>
    <w:rsid w:val="00D530B0"/>
    <w:rsid w:val="00D535C4"/>
    <w:rsid w:val="00D55F73"/>
    <w:rsid w:val="00D56EBC"/>
    <w:rsid w:val="00D60B43"/>
    <w:rsid w:val="00D62484"/>
    <w:rsid w:val="00D6683E"/>
    <w:rsid w:val="00D713F3"/>
    <w:rsid w:val="00D7197C"/>
    <w:rsid w:val="00D72445"/>
    <w:rsid w:val="00D72E97"/>
    <w:rsid w:val="00D76204"/>
    <w:rsid w:val="00D7651D"/>
    <w:rsid w:val="00D76607"/>
    <w:rsid w:val="00D76B19"/>
    <w:rsid w:val="00D82C9C"/>
    <w:rsid w:val="00D82DA3"/>
    <w:rsid w:val="00D844E8"/>
    <w:rsid w:val="00D84870"/>
    <w:rsid w:val="00D84CAC"/>
    <w:rsid w:val="00D8530C"/>
    <w:rsid w:val="00D862B1"/>
    <w:rsid w:val="00D863F6"/>
    <w:rsid w:val="00D86D5B"/>
    <w:rsid w:val="00D90CF2"/>
    <w:rsid w:val="00D918B4"/>
    <w:rsid w:val="00D922A0"/>
    <w:rsid w:val="00D93169"/>
    <w:rsid w:val="00D93186"/>
    <w:rsid w:val="00D94B28"/>
    <w:rsid w:val="00D96AE7"/>
    <w:rsid w:val="00D970D0"/>
    <w:rsid w:val="00DA42A8"/>
    <w:rsid w:val="00DA4415"/>
    <w:rsid w:val="00DA70C2"/>
    <w:rsid w:val="00DA732F"/>
    <w:rsid w:val="00DA7997"/>
    <w:rsid w:val="00DA7F70"/>
    <w:rsid w:val="00DB0C2E"/>
    <w:rsid w:val="00DB0D08"/>
    <w:rsid w:val="00DB4DBA"/>
    <w:rsid w:val="00DB7F1D"/>
    <w:rsid w:val="00DC01A9"/>
    <w:rsid w:val="00DC2A48"/>
    <w:rsid w:val="00DC473C"/>
    <w:rsid w:val="00DC48FA"/>
    <w:rsid w:val="00DC64BA"/>
    <w:rsid w:val="00DC6650"/>
    <w:rsid w:val="00DD0A97"/>
    <w:rsid w:val="00DD1115"/>
    <w:rsid w:val="00DD378D"/>
    <w:rsid w:val="00DD67B4"/>
    <w:rsid w:val="00DE2801"/>
    <w:rsid w:val="00DE2F51"/>
    <w:rsid w:val="00DE3089"/>
    <w:rsid w:val="00DE312F"/>
    <w:rsid w:val="00DE5DA5"/>
    <w:rsid w:val="00DE634D"/>
    <w:rsid w:val="00DE7324"/>
    <w:rsid w:val="00DE7ECB"/>
    <w:rsid w:val="00DF1152"/>
    <w:rsid w:val="00DF13F7"/>
    <w:rsid w:val="00DF1A02"/>
    <w:rsid w:val="00DF1F34"/>
    <w:rsid w:val="00DF68BD"/>
    <w:rsid w:val="00DF6CC7"/>
    <w:rsid w:val="00E0027F"/>
    <w:rsid w:val="00E008F6"/>
    <w:rsid w:val="00E00CB6"/>
    <w:rsid w:val="00E00DAE"/>
    <w:rsid w:val="00E1462C"/>
    <w:rsid w:val="00E155D7"/>
    <w:rsid w:val="00E2049F"/>
    <w:rsid w:val="00E2094E"/>
    <w:rsid w:val="00E21A5F"/>
    <w:rsid w:val="00E241A2"/>
    <w:rsid w:val="00E25E0C"/>
    <w:rsid w:val="00E25E88"/>
    <w:rsid w:val="00E2640E"/>
    <w:rsid w:val="00E264BE"/>
    <w:rsid w:val="00E303F0"/>
    <w:rsid w:val="00E32E6E"/>
    <w:rsid w:val="00E336DB"/>
    <w:rsid w:val="00E33FAD"/>
    <w:rsid w:val="00E36648"/>
    <w:rsid w:val="00E43767"/>
    <w:rsid w:val="00E4636F"/>
    <w:rsid w:val="00E51240"/>
    <w:rsid w:val="00E527D6"/>
    <w:rsid w:val="00E52E85"/>
    <w:rsid w:val="00E5613A"/>
    <w:rsid w:val="00E61B4D"/>
    <w:rsid w:val="00E62591"/>
    <w:rsid w:val="00E62949"/>
    <w:rsid w:val="00E635B2"/>
    <w:rsid w:val="00E66570"/>
    <w:rsid w:val="00E70EA7"/>
    <w:rsid w:val="00E71DDF"/>
    <w:rsid w:val="00E740ED"/>
    <w:rsid w:val="00E748C8"/>
    <w:rsid w:val="00E7637F"/>
    <w:rsid w:val="00E80E49"/>
    <w:rsid w:val="00E82F20"/>
    <w:rsid w:val="00E83167"/>
    <w:rsid w:val="00E8436E"/>
    <w:rsid w:val="00E8547B"/>
    <w:rsid w:val="00E92D82"/>
    <w:rsid w:val="00E96680"/>
    <w:rsid w:val="00E9792F"/>
    <w:rsid w:val="00EA08A9"/>
    <w:rsid w:val="00EA18F0"/>
    <w:rsid w:val="00EA69C4"/>
    <w:rsid w:val="00EA7271"/>
    <w:rsid w:val="00EA7951"/>
    <w:rsid w:val="00EB386C"/>
    <w:rsid w:val="00EC16CC"/>
    <w:rsid w:val="00EC74CE"/>
    <w:rsid w:val="00ED1537"/>
    <w:rsid w:val="00ED15E0"/>
    <w:rsid w:val="00ED1A99"/>
    <w:rsid w:val="00ED24E3"/>
    <w:rsid w:val="00ED36FF"/>
    <w:rsid w:val="00ED441F"/>
    <w:rsid w:val="00ED6A3A"/>
    <w:rsid w:val="00ED6E31"/>
    <w:rsid w:val="00ED732A"/>
    <w:rsid w:val="00EE0AB8"/>
    <w:rsid w:val="00EE45BD"/>
    <w:rsid w:val="00EE6C32"/>
    <w:rsid w:val="00EF1456"/>
    <w:rsid w:val="00EF1AAD"/>
    <w:rsid w:val="00EF2435"/>
    <w:rsid w:val="00EF3C1C"/>
    <w:rsid w:val="00EF42DB"/>
    <w:rsid w:val="00EF4A05"/>
    <w:rsid w:val="00EF6BD9"/>
    <w:rsid w:val="00F00BE0"/>
    <w:rsid w:val="00F01D6F"/>
    <w:rsid w:val="00F01E12"/>
    <w:rsid w:val="00F129B8"/>
    <w:rsid w:val="00F13C71"/>
    <w:rsid w:val="00F13DD8"/>
    <w:rsid w:val="00F14E40"/>
    <w:rsid w:val="00F14F97"/>
    <w:rsid w:val="00F22BD5"/>
    <w:rsid w:val="00F27BC2"/>
    <w:rsid w:val="00F30A43"/>
    <w:rsid w:val="00F31308"/>
    <w:rsid w:val="00F32022"/>
    <w:rsid w:val="00F33363"/>
    <w:rsid w:val="00F33CFE"/>
    <w:rsid w:val="00F3469E"/>
    <w:rsid w:val="00F34D09"/>
    <w:rsid w:val="00F35436"/>
    <w:rsid w:val="00F376B9"/>
    <w:rsid w:val="00F42CA3"/>
    <w:rsid w:val="00F45531"/>
    <w:rsid w:val="00F457FB"/>
    <w:rsid w:val="00F519F3"/>
    <w:rsid w:val="00F52132"/>
    <w:rsid w:val="00F556E3"/>
    <w:rsid w:val="00F56C7A"/>
    <w:rsid w:val="00F57A8F"/>
    <w:rsid w:val="00F6111D"/>
    <w:rsid w:val="00F62661"/>
    <w:rsid w:val="00F632B5"/>
    <w:rsid w:val="00F63D41"/>
    <w:rsid w:val="00F6630B"/>
    <w:rsid w:val="00F7046F"/>
    <w:rsid w:val="00F70FDD"/>
    <w:rsid w:val="00F713BD"/>
    <w:rsid w:val="00F7301E"/>
    <w:rsid w:val="00F76957"/>
    <w:rsid w:val="00F76A69"/>
    <w:rsid w:val="00F80047"/>
    <w:rsid w:val="00F820BF"/>
    <w:rsid w:val="00F82C33"/>
    <w:rsid w:val="00F83C20"/>
    <w:rsid w:val="00F87D87"/>
    <w:rsid w:val="00F90934"/>
    <w:rsid w:val="00F9138F"/>
    <w:rsid w:val="00F91E7C"/>
    <w:rsid w:val="00F9458E"/>
    <w:rsid w:val="00F94D25"/>
    <w:rsid w:val="00F96412"/>
    <w:rsid w:val="00F96594"/>
    <w:rsid w:val="00F97E85"/>
    <w:rsid w:val="00FA4D8E"/>
    <w:rsid w:val="00FA54EA"/>
    <w:rsid w:val="00FA6236"/>
    <w:rsid w:val="00FB2E40"/>
    <w:rsid w:val="00FB3805"/>
    <w:rsid w:val="00FB4297"/>
    <w:rsid w:val="00FB4ED9"/>
    <w:rsid w:val="00FB5EDE"/>
    <w:rsid w:val="00FB6A39"/>
    <w:rsid w:val="00FC05AB"/>
    <w:rsid w:val="00FC23E6"/>
    <w:rsid w:val="00FC4309"/>
    <w:rsid w:val="00FD0E05"/>
    <w:rsid w:val="00FD1AB4"/>
    <w:rsid w:val="00FD32C6"/>
    <w:rsid w:val="00FD4C40"/>
    <w:rsid w:val="00FE0787"/>
    <w:rsid w:val="00FE3B46"/>
    <w:rsid w:val="00FE56AD"/>
    <w:rsid w:val="00FE62C0"/>
    <w:rsid w:val="00FF3AA3"/>
    <w:rsid w:val="00FF4ACC"/>
    <w:rsid w:val="00FF4E98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3648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218E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53AAE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3AAE"/>
    <w:rPr>
      <w:color w:val="808080"/>
      <w:shd w:val="clear" w:color="auto" w:fill="E6E6E6"/>
    </w:rPr>
  </w:style>
  <w:style w:type="character" w:styleId="Grietas">
    <w:name w:val="Strong"/>
    <w:basedOn w:val="Numatytasispastraiposriftas"/>
    <w:uiPriority w:val="22"/>
    <w:qFormat/>
    <w:rsid w:val="006F702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D29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infolex.lt/ta/63970" TargetMode="External"
                 Type="http://schemas.openxmlformats.org/officeDocument/2006/relationships/hyperlink"/>
   <Relationship Id="rId11" Target="mailto:dalia.petkeviciene@lr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731D56B79E44F98AF8A123AF2B87D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375FDD-2F0F-4B94-A446-BA0450620F11}"/>
      </w:docPartPr>
      <w:docPartBody>
        <w:p w:rsidR="00A95CD3" w:rsidRDefault="00CC7D0F" w:rsidP="00CC7D0F">
          <w:pPr>
            <w:pStyle w:val="2731D56B79E44F98AF8A123AF2B87D6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1ABDE12B064DB3A68A7E6592892A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B805F9-CD6F-4D96-8A45-E1926E5A4B21}"/>
      </w:docPartPr>
      <w:docPartBody>
        <w:p w:rsidR="00A95CD3" w:rsidRDefault="00CC7D0F" w:rsidP="00CC7D0F">
          <w:pPr>
            <w:pStyle w:val="671ABDE12B064DB3A68A7E6592892A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11E1"/>
    <w:rsid w:val="0004518E"/>
    <w:rsid w:val="00051529"/>
    <w:rsid w:val="00090348"/>
    <w:rsid w:val="00093CAE"/>
    <w:rsid w:val="00095D3E"/>
    <w:rsid w:val="000B1EAC"/>
    <w:rsid w:val="000C3260"/>
    <w:rsid w:val="000E1449"/>
    <w:rsid w:val="000E725B"/>
    <w:rsid w:val="000E7C92"/>
    <w:rsid w:val="00110CD8"/>
    <w:rsid w:val="00154D1D"/>
    <w:rsid w:val="001A439D"/>
    <w:rsid w:val="001C6D44"/>
    <w:rsid w:val="001E0BF7"/>
    <w:rsid w:val="001F7310"/>
    <w:rsid w:val="0022456F"/>
    <w:rsid w:val="002404FC"/>
    <w:rsid w:val="00265455"/>
    <w:rsid w:val="002B036C"/>
    <w:rsid w:val="002B0E91"/>
    <w:rsid w:val="002D2B10"/>
    <w:rsid w:val="00304C9A"/>
    <w:rsid w:val="003314DC"/>
    <w:rsid w:val="00335FBF"/>
    <w:rsid w:val="00336055"/>
    <w:rsid w:val="00370D49"/>
    <w:rsid w:val="0037173B"/>
    <w:rsid w:val="00372FDB"/>
    <w:rsid w:val="003816BF"/>
    <w:rsid w:val="00381A10"/>
    <w:rsid w:val="00383A07"/>
    <w:rsid w:val="00393187"/>
    <w:rsid w:val="003B5A75"/>
    <w:rsid w:val="003D6321"/>
    <w:rsid w:val="003E362D"/>
    <w:rsid w:val="003F42DE"/>
    <w:rsid w:val="00420D08"/>
    <w:rsid w:val="00433DD7"/>
    <w:rsid w:val="00440AEC"/>
    <w:rsid w:val="004457B0"/>
    <w:rsid w:val="00447418"/>
    <w:rsid w:val="00451AB3"/>
    <w:rsid w:val="00466683"/>
    <w:rsid w:val="00485240"/>
    <w:rsid w:val="0050400F"/>
    <w:rsid w:val="00537F2D"/>
    <w:rsid w:val="0054013E"/>
    <w:rsid w:val="00563210"/>
    <w:rsid w:val="005A47EC"/>
    <w:rsid w:val="005B3156"/>
    <w:rsid w:val="005D1504"/>
    <w:rsid w:val="005D52D0"/>
    <w:rsid w:val="005D5AF0"/>
    <w:rsid w:val="005E2AAD"/>
    <w:rsid w:val="00603F2C"/>
    <w:rsid w:val="00633A37"/>
    <w:rsid w:val="00644353"/>
    <w:rsid w:val="00652EE5"/>
    <w:rsid w:val="006674DC"/>
    <w:rsid w:val="00682D1E"/>
    <w:rsid w:val="00684342"/>
    <w:rsid w:val="006A5A73"/>
    <w:rsid w:val="006C5A60"/>
    <w:rsid w:val="007019AA"/>
    <w:rsid w:val="007078E6"/>
    <w:rsid w:val="007302D4"/>
    <w:rsid w:val="00733CF2"/>
    <w:rsid w:val="00750D1A"/>
    <w:rsid w:val="007554B2"/>
    <w:rsid w:val="007D573A"/>
    <w:rsid w:val="007E06A6"/>
    <w:rsid w:val="007F1EF1"/>
    <w:rsid w:val="00800CD6"/>
    <w:rsid w:val="00802E58"/>
    <w:rsid w:val="00875D2D"/>
    <w:rsid w:val="008910C4"/>
    <w:rsid w:val="008F2108"/>
    <w:rsid w:val="008F3E12"/>
    <w:rsid w:val="00935631"/>
    <w:rsid w:val="00951F28"/>
    <w:rsid w:val="009A5ABA"/>
    <w:rsid w:val="009B65CA"/>
    <w:rsid w:val="009C0146"/>
    <w:rsid w:val="00A1138D"/>
    <w:rsid w:val="00A261D4"/>
    <w:rsid w:val="00A72333"/>
    <w:rsid w:val="00A809B0"/>
    <w:rsid w:val="00A95CD3"/>
    <w:rsid w:val="00AA428D"/>
    <w:rsid w:val="00AC69B5"/>
    <w:rsid w:val="00B0364A"/>
    <w:rsid w:val="00B30BCF"/>
    <w:rsid w:val="00B65C6B"/>
    <w:rsid w:val="00B774FD"/>
    <w:rsid w:val="00B85986"/>
    <w:rsid w:val="00B905C7"/>
    <w:rsid w:val="00BC2B1A"/>
    <w:rsid w:val="00BE31C4"/>
    <w:rsid w:val="00C13F67"/>
    <w:rsid w:val="00C205C5"/>
    <w:rsid w:val="00C22B79"/>
    <w:rsid w:val="00C35324"/>
    <w:rsid w:val="00C35A5C"/>
    <w:rsid w:val="00C468E2"/>
    <w:rsid w:val="00C64F30"/>
    <w:rsid w:val="00C7327A"/>
    <w:rsid w:val="00C8364A"/>
    <w:rsid w:val="00C84BBA"/>
    <w:rsid w:val="00CA1816"/>
    <w:rsid w:val="00CB1DB4"/>
    <w:rsid w:val="00CC7D0F"/>
    <w:rsid w:val="00CD174D"/>
    <w:rsid w:val="00CF132B"/>
    <w:rsid w:val="00CF1C8C"/>
    <w:rsid w:val="00D16FF3"/>
    <w:rsid w:val="00D23297"/>
    <w:rsid w:val="00D50B1D"/>
    <w:rsid w:val="00D54E6B"/>
    <w:rsid w:val="00D774A4"/>
    <w:rsid w:val="00D963D7"/>
    <w:rsid w:val="00DC0E28"/>
    <w:rsid w:val="00DC457F"/>
    <w:rsid w:val="00DD195E"/>
    <w:rsid w:val="00DE1B9E"/>
    <w:rsid w:val="00DF04DE"/>
    <w:rsid w:val="00DF6335"/>
    <w:rsid w:val="00E31BAE"/>
    <w:rsid w:val="00E54327"/>
    <w:rsid w:val="00E91C3F"/>
    <w:rsid w:val="00ED56BF"/>
    <w:rsid w:val="00EE3AB5"/>
    <w:rsid w:val="00F30D38"/>
    <w:rsid w:val="00F475C3"/>
    <w:rsid w:val="00F6217A"/>
    <w:rsid w:val="00F64368"/>
    <w:rsid w:val="00F715E3"/>
    <w:rsid w:val="00F754D3"/>
    <w:rsid w:val="00F802D1"/>
    <w:rsid w:val="00F90D45"/>
    <w:rsid w:val="00FB2E78"/>
    <w:rsid w:val="00FB521E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81A10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731D56B79E44F98AF8A123AF2B87D67">
    <w:name w:val="2731D56B79E44F98AF8A123AF2B87D67"/>
    <w:rsid w:val="00CC7D0F"/>
    <w:pPr>
      <w:spacing w:after="160" w:line="259" w:lineRule="auto"/>
    </w:pPr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  <w:style w:type="paragraph" w:customStyle="1" w:styleId="34F58B8F2D494E439F43FCBE4B83A0AC">
    <w:name w:val="34F58B8F2D494E439F43FCBE4B83A0AC"/>
    <w:rsid w:val="00381A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B887F-03E5-461B-91F0-DF59707A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470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2018-12-05T06:27:00Z</dcterms:created>
  <dc:creator>Evelina Grincevičiūtė</dc:creator>
  <cp:lastModifiedBy>Dalia Petkevičienė</cp:lastModifiedBy>
  <cp:lastPrinted>2018-12-05T14:29:00Z</cp:lastPrinted>
  <dcterms:modified xsi:type="dcterms:W3CDTF">2018-12-05T14:33:00Z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