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7036" w14:textId="77777777" w:rsidR="00C9476D" w:rsidRDefault="00C9476D" w:rsidP="004F6651">
      <w:pPr>
        <w:tabs>
          <w:tab w:val="center" w:pos="4153"/>
          <w:tab w:val="right" w:pos="8306"/>
        </w:tabs>
        <w:rPr>
          <w:lang w:eastAsia="lt-LT"/>
        </w:rPr>
      </w:pPr>
    </w:p>
    <w:p w14:paraId="32168150" w14:textId="77777777" w:rsidR="00C9476D" w:rsidRDefault="00C9476D" w:rsidP="00FB037C">
      <w:pPr>
        <w:rPr>
          <w:b/>
          <w:szCs w:val="22"/>
        </w:rPr>
      </w:pPr>
    </w:p>
    <w:p w14:paraId="246BAEA9" w14:textId="77777777" w:rsidR="00C9476D" w:rsidRDefault="004F4769">
      <w:pPr>
        <w:jc w:val="center"/>
        <w:rPr>
          <w:b/>
        </w:rPr>
      </w:pPr>
      <w:r>
        <w:rPr>
          <w:b/>
        </w:rPr>
        <w:t>LIETUVOS RESPUBLIKOS VYRIAUSYBĖ</w:t>
      </w:r>
    </w:p>
    <w:p w14:paraId="52183FA4" w14:textId="77777777" w:rsidR="00C9476D" w:rsidRDefault="00C9476D">
      <w:pPr>
        <w:jc w:val="center"/>
        <w:rPr>
          <w:b/>
        </w:rPr>
      </w:pPr>
    </w:p>
    <w:p w14:paraId="074E63E7" w14:textId="77777777" w:rsidR="002517EE" w:rsidRDefault="002517EE" w:rsidP="002517E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55B48EB" w14:textId="77777777" w:rsidR="002517EE" w:rsidRDefault="002517EE" w:rsidP="002517EE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2010 M. SPALIO 20 D. NUTARIMO NR. 1517 „DĖL ĮSTAIGŲ PRIE MINISTERIJŲ“ </w:t>
      </w:r>
    </w:p>
    <w:p w14:paraId="7A093B74" w14:textId="77777777" w:rsidR="002517EE" w:rsidRDefault="002517EE" w:rsidP="002517EE">
      <w:pPr>
        <w:widowControl w:val="0"/>
        <w:jc w:val="center"/>
        <w:rPr>
          <w:lang w:eastAsia="lt-LT"/>
        </w:rPr>
      </w:pPr>
      <w:r>
        <w:rPr>
          <w:b/>
          <w:caps/>
          <w:lang w:eastAsia="lt-LT"/>
        </w:rPr>
        <w:t>PAKEITIMO</w:t>
      </w:r>
    </w:p>
    <w:p w14:paraId="4F3ADA69" w14:textId="77777777" w:rsidR="002517EE" w:rsidRDefault="002517EE" w:rsidP="002517EE">
      <w:pPr>
        <w:widowControl w:val="0"/>
        <w:jc w:val="center"/>
        <w:rPr>
          <w:b/>
          <w:caps/>
          <w:lang w:eastAsia="lt-LT"/>
        </w:rPr>
      </w:pPr>
    </w:p>
    <w:p w14:paraId="1FD9BEFF" w14:textId="77777777" w:rsidR="002517EE" w:rsidRDefault="002517EE" w:rsidP="002517EE">
      <w:pPr>
        <w:jc w:val="center"/>
        <w:rPr>
          <w:lang w:eastAsia="lt-LT"/>
        </w:rPr>
      </w:pPr>
      <w:r>
        <w:rPr>
          <w:lang w:eastAsia="lt-LT"/>
        </w:rPr>
        <w:t>20</w:t>
      </w:r>
      <w:r w:rsidR="0077173C">
        <w:rPr>
          <w:lang w:eastAsia="lt-LT"/>
        </w:rPr>
        <w:t>20</w:t>
      </w:r>
      <w:r>
        <w:rPr>
          <w:lang w:eastAsia="lt-LT"/>
        </w:rPr>
        <w:t xml:space="preserve"> m.                    d. Nr. </w:t>
      </w:r>
    </w:p>
    <w:p w14:paraId="7F80EFBC" w14:textId="77777777" w:rsidR="002517EE" w:rsidRDefault="002517EE" w:rsidP="002517EE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079FADB" w14:textId="77777777" w:rsidR="002517EE" w:rsidRDefault="002517EE" w:rsidP="002517EE">
      <w:pPr>
        <w:jc w:val="center"/>
        <w:rPr>
          <w:lang w:eastAsia="lt-LT"/>
        </w:rPr>
      </w:pPr>
    </w:p>
    <w:p w14:paraId="32996B44" w14:textId="77777777" w:rsidR="002517EE" w:rsidRDefault="002517EE" w:rsidP="002517EE">
      <w:pPr>
        <w:jc w:val="center"/>
        <w:rPr>
          <w:lang w:eastAsia="lt-LT"/>
        </w:rPr>
      </w:pPr>
    </w:p>
    <w:p w14:paraId="42B4E306" w14:textId="77777777" w:rsidR="002517EE" w:rsidRDefault="002517EE" w:rsidP="0067428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076366C" w14:textId="77777777" w:rsidR="002517EE" w:rsidRDefault="002517EE" w:rsidP="0077173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Pakeisti Lietuvos Respublikos Vyriausybės 2010 m. spalio 20 d. nutarimą </w:t>
      </w:r>
      <w:r w:rsidR="00E66B92">
        <w:rPr>
          <w:szCs w:val="24"/>
          <w:lang w:eastAsia="lt-LT"/>
        </w:rPr>
        <w:br/>
      </w:r>
      <w:r>
        <w:rPr>
          <w:szCs w:val="24"/>
          <w:lang w:eastAsia="lt-LT"/>
        </w:rPr>
        <w:t>Nr. 1517 „Dėl įstaigų prie ministerijų“</w:t>
      </w:r>
      <w:r w:rsidR="0077173C">
        <w:rPr>
          <w:szCs w:val="24"/>
          <w:lang w:eastAsia="lt-LT"/>
        </w:rPr>
        <w:t xml:space="preserve"> ir p</w:t>
      </w:r>
      <w:r>
        <w:rPr>
          <w:szCs w:val="24"/>
          <w:lang w:eastAsia="lt-LT"/>
        </w:rPr>
        <w:t>ripažinti netekusiu galios 1.7.3 papunktį.</w:t>
      </w:r>
    </w:p>
    <w:p w14:paraId="42128D86" w14:textId="77777777" w:rsidR="00F26CE5" w:rsidRPr="00F26CE5" w:rsidRDefault="00F26CE5" w:rsidP="0077173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trike/>
          <w:szCs w:val="24"/>
          <w:lang w:eastAsia="lt-LT"/>
        </w:rPr>
      </w:pPr>
      <w:r w:rsidRPr="00F26CE5">
        <w:rPr>
          <w:strike/>
          <w:szCs w:val="24"/>
          <w:lang w:eastAsia="lt-LT"/>
        </w:rPr>
        <w:t>1.7.3. Lietuvos automobilių kelių direkcijos prie Susisiekimo ministerijos;</w:t>
      </w:r>
    </w:p>
    <w:p w14:paraId="5CCC21AC" w14:textId="77777777" w:rsidR="002517EE" w:rsidRDefault="002517EE" w:rsidP="00674282">
      <w:pPr>
        <w:spacing w:line="276" w:lineRule="auto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2. Ši</w:t>
      </w:r>
      <w:r w:rsidR="00E07F8D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</w:t>
      </w:r>
      <w:r w:rsidR="00902AAB">
        <w:rPr>
          <w:szCs w:val="24"/>
          <w:lang w:eastAsia="lt-LT"/>
        </w:rPr>
        <w:t>nutarimas</w:t>
      </w:r>
      <w:r>
        <w:rPr>
          <w:szCs w:val="24"/>
          <w:lang w:eastAsia="lt-LT"/>
        </w:rPr>
        <w:t xml:space="preserve"> įsigalioja 20</w:t>
      </w:r>
      <w:r w:rsidR="0077173C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8250C8">
        <w:rPr>
          <w:szCs w:val="24"/>
          <w:lang w:eastAsia="lt-LT"/>
        </w:rPr>
        <w:t xml:space="preserve">rugsėjo 1 </w:t>
      </w:r>
      <w:r>
        <w:rPr>
          <w:szCs w:val="24"/>
          <w:lang w:eastAsia="lt-LT"/>
        </w:rPr>
        <w:t>d.</w:t>
      </w:r>
    </w:p>
    <w:p w14:paraId="1E34B514" w14:textId="77777777" w:rsidR="00C9476D" w:rsidRDefault="00C9476D">
      <w:pPr>
        <w:tabs>
          <w:tab w:val="left" w:pos="6237"/>
        </w:tabs>
        <w:rPr>
          <w:lang w:eastAsia="lt-LT"/>
        </w:rPr>
      </w:pPr>
    </w:p>
    <w:p w14:paraId="671381D3" w14:textId="77777777" w:rsidR="00C9476D" w:rsidRDefault="00C9476D">
      <w:pPr>
        <w:tabs>
          <w:tab w:val="left" w:pos="6237"/>
        </w:tabs>
        <w:rPr>
          <w:lang w:eastAsia="lt-LT"/>
        </w:rPr>
      </w:pPr>
    </w:p>
    <w:p w14:paraId="72687961" w14:textId="77777777" w:rsidR="00C9476D" w:rsidRDefault="004F4769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</w:p>
    <w:p w14:paraId="2D057680" w14:textId="77777777" w:rsidR="00C9476D" w:rsidRDefault="00C9476D">
      <w:pPr>
        <w:tabs>
          <w:tab w:val="left" w:pos="6237"/>
        </w:tabs>
        <w:rPr>
          <w:lang w:eastAsia="lt-LT"/>
        </w:rPr>
      </w:pPr>
    </w:p>
    <w:p w14:paraId="459FD482" w14:textId="77777777" w:rsidR="00C9476D" w:rsidRDefault="00C9476D">
      <w:pPr>
        <w:tabs>
          <w:tab w:val="left" w:pos="6237"/>
        </w:tabs>
        <w:rPr>
          <w:lang w:eastAsia="lt-LT"/>
        </w:rPr>
      </w:pPr>
    </w:p>
    <w:p w14:paraId="1FA8480F" w14:textId="77777777" w:rsidR="00C9476D" w:rsidRDefault="004F4769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 xml:space="preserve"> </w:t>
      </w:r>
      <w:r w:rsidR="00394086">
        <w:rPr>
          <w:lang w:eastAsia="lt-LT"/>
        </w:rPr>
        <w:t xml:space="preserve">Vidaus reikalų </w:t>
      </w:r>
      <w:r>
        <w:rPr>
          <w:lang w:eastAsia="lt-LT"/>
        </w:rPr>
        <w:t>ministras</w:t>
      </w:r>
      <w:r>
        <w:rPr>
          <w:lang w:eastAsia="lt-LT"/>
        </w:rPr>
        <w:tab/>
      </w:r>
    </w:p>
    <w:p w14:paraId="15E13035" w14:textId="77777777" w:rsidR="00C9476D" w:rsidRDefault="00C9476D">
      <w:pPr>
        <w:widowControl w:val="0"/>
        <w:jc w:val="both"/>
      </w:pPr>
    </w:p>
    <w:sectPr w:rsidR="00C94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691BD" w14:textId="77777777" w:rsidR="006B1BFE" w:rsidRDefault="006B1BF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43E133F" w14:textId="77777777" w:rsidR="006B1BFE" w:rsidRDefault="006B1BF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23FB" w14:textId="77777777"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4A91" w14:textId="77777777"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5F07" w14:textId="77777777" w:rsidR="00C9476D" w:rsidRDefault="00C9476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3230A" w14:textId="77777777" w:rsidR="006B1BFE" w:rsidRDefault="006B1BF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69BE3E4" w14:textId="77777777" w:rsidR="006B1BFE" w:rsidRDefault="006B1BF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19C5" w14:textId="77777777" w:rsidR="00C9476D" w:rsidRDefault="004F4769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8E58F15" w14:textId="77777777" w:rsidR="00C9476D" w:rsidRDefault="00C9476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FB9C" w14:textId="77777777" w:rsidR="00C9476D" w:rsidRDefault="004F4769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D7149D2" w14:textId="77777777" w:rsidR="00C9476D" w:rsidRDefault="00C9476D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644B5" w14:textId="77777777" w:rsidR="00FB037C" w:rsidRDefault="00FB037C" w:rsidP="00FB037C">
    <w:pPr>
      <w:ind w:left="5184" w:firstLine="1296"/>
      <w:rPr>
        <w:b/>
        <w:szCs w:val="22"/>
      </w:rPr>
    </w:pPr>
  </w:p>
  <w:p w14:paraId="796687AD" w14:textId="77777777" w:rsidR="0041137C" w:rsidRDefault="0041137C" w:rsidP="0041137C">
    <w:pPr>
      <w:ind w:left="5184" w:firstLine="720"/>
      <w:rPr>
        <w:b/>
        <w:szCs w:val="22"/>
      </w:rPr>
    </w:pPr>
    <w:r>
      <w:rPr>
        <w:b/>
        <w:szCs w:val="22"/>
      </w:rPr>
      <w:t>Projekto</w:t>
    </w:r>
  </w:p>
  <w:p w14:paraId="6D6FF354" w14:textId="77777777" w:rsidR="0041137C" w:rsidRDefault="0041137C" w:rsidP="0041137C">
    <w:pPr>
      <w:ind w:left="5904"/>
      <w:rPr>
        <w:b/>
        <w:szCs w:val="22"/>
      </w:rPr>
    </w:pPr>
    <w:r>
      <w:rPr>
        <w:b/>
        <w:szCs w:val="22"/>
      </w:rPr>
      <w:t xml:space="preserve">lyginamasis variantas </w:t>
    </w:r>
  </w:p>
  <w:p w14:paraId="7AD6C48A" w14:textId="77777777" w:rsidR="00C9476D" w:rsidRPr="00FB037C" w:rsidRDefault="00C9476D" w:rsidP="00FB037C">
    <w:pPr>
      <w:ind w:left="6624" w:firstLine="1296"/>
      <w:rPr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6343E"/>
    <w:rsid w:val="001A6D88"/>
    <w:rsid w:val="001E7C93"/>
    <w:rsid w:val="002464F0"/>
    <w:rsid w:val="002517EE"/>
    <w:rsid w:val="00394086"/>
    <w:rsid w:val="0041137C"/>
    <w:rsid w:val="004C66E7"/>
    <w:rsid w:val="004F4769"/>
    <w:rsid w:val="004F6651"/>
    <w:rsid w:val="005D2073"/>
    <w:rsid w:val="00627136"/>
    <w:rsid w:val="00674282"/>
    <w:rsid w:val="006B1BFE"/>
    <w:rsid w:val="006B7B81"/>
    <w:rsid w:val="00754B59"/>
    <w:rsid w:val="0077173C"/>
    <w:rsid w:val="0081308B"/>
    <w:rsid w:val="008250C8"/>
    <w:rsid w:val="00902AAB"/>
    <w:rsid w:val="00A12EAC"/>
    <w:rsid w:val="00A30BEA"/>
    <w:rsid w:val="00B4003E"/>
    <w:rsid w:val="00BC6DBC"/>
    <w:rsid w:val="00C5207C"/>
    <w:rsid w:val="00C9476D"/>
    <w:rsid w:val="00DC3119"/>
    <w:rsid w:val="00E07F8D"/>
    <w:rsid w:val="00E66B92"/>
    <w:rsid w:val="00ED4DC5"/>
    <w:rsid w:val="00EF2068"/>
    <w:rsid w:val="00EF5732"/>
    <w:rsid w:val="00F26CE5"/>
    <w:rsid w:val="00F4275D"/>
    <w:rsid w:val="00F846B2"/>
    <w:rsid w:val="00F91BF6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3571597"/>
  <w15:docId w15:val="{F21A7ADB-FB04-46E2-B574-9B24CFA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2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8FEB-9014-4361-9321-10A693F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2020-05-29T11:29:00Z</dcterms:created>
  <dc:creator>lrvk</dc:creator>
  <cp:lastModifiedBy>Jonas Damidavičius</cp:lastModifiedBy>
  <cp:lastPrinted>2018-12-10T14:13:00Z</cp:lastPrinted>
  <dcterms:modified xsi:type="dcterms:W3CDTF">2020-08-25T11:09:00Z</dcterms:modified>
  <cp:revision>9</cp:revision>
</cp:coreProperties>
</file>