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0F" w:rsidRPr="003C60FD" w:rsidRDefault="003C60FD" w:rsidP="003C60FD">
      <w:pPr>
        <w:tabs>
          <w:tab w:val="center" w:pos="4153"/>
          <w:tab w:val="right" w:pos="8306"/>
        </w:tabs>
        <w:jc w:val="right"/>
        <w:rPr>
          <w:b/>
        </w:rPr>
      </w:pPr>
      <w:bookmarkStart w:id="0" w:name="_GoBack"/>
      <w:bookmarkEnd w:id="0"/>
      <w:r w:rsidRPr="003C60FD">
        <w:rPr>
          <w:b/>
        </w:rPr>
        <w:t>Projektas</w:t>
      </w:r>
    </w:p>
    <w:p w:rsidR="003C60FD" w:rsidRDefault="003C60FD" w:rsidP="003C60FD">
      <w:pPr>
        <w:tabs>
          <w:tab w:val="center" w:pos="4153"/>
          <w:tab w:val="right" w:pos="8306"/>
        </w:tabs>
        <w:jc w:val="right"/>
      </w:pPr>
    </w:p>
    <w:p w:rsidR="0062290F" w:rsidRDefault="0062290F">
      <w:pPr>
        <w:rPr>
          <w:sz w:val="10"/>
          <w:szCs w:val="10"/>
        </w:rPr>
      </w:pPr>
    </w:p>
    <w:p w:rsidR="0062290F" w:rsidRPr="003C60FD" w:rsidRDefault="003C60FD">
      <w:pPr>
        <w:keepNext/>
        <w:jc w:val="center"/>
        <w:rPr>
          <w:b/>
          <w:szCs w:val="24"/>
          <w:lang w:eastAsia="lt-LT"/>
        </w:rPr>
      </w:pPr>
      <w:r w:rsidRPr="003C60FD">
        <w:rPr>
          <w:b/>
          <w:szCs w:val="24"/>
          <w:lang w:eastAsia="lt-LT"/>
        </w:rPr>
        <w:t>LIETUVOS RESPUBLIKOS VYRIAUSYBĖ</w:t>
      </w:r>
    </w:p>
    <w:p w:rsidR="0062290F" w:rsidRDefault="0062290F">
      <w:pPr>
        <w:jc w:val="center"/>
        <w:rPr>
          <w:caps/>
          <w:lang w:eastAsia="lt-LT"/>
        </w:rPr>
      </w:pPr>
    </w:p>
    <w:p w:rsidR="0062290F" w:rsidRDefault="009B4153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62290F" w:rsidRDefault="00995A92">
      <w:pPr>
        <w:jc w:val="center"/>
      </w:pPr>
      <w:r>
        <w:rPr>
          <w:b/>
          <w:caps/>
          <w:lang w:eastAsia="lt-LT"/>
        </w:rPr>
        <w:t xml:space="preserve">dėl LIETUVOS RESPUBLIKOS </w:t>
      </w:r>
      <w:r w:rsidR="00445DA1">
        <w:rPr>
          <w:b/>
          <w:caps/>
          <w:lang w:eastAsia="lt-LT"/>
        </w:rPr>
        <w:t>VYRIAUSYBĖS 2017 M. sausio 25 D. NUTARIMO NR. 65</w:t>
      </w:r>
      <w:r w:rsidR="00110589">
        <w:rPr>
          <w:b/>
          <w:caps/>
          <w:lang w:eastAsia="lt-LT"/>
        </w:rPr>
        <w:t xml:space="preserve"> </w:t>
      </w:r>
      <w:r w:rsidR="00C90F7F">
        <w:rPr>
          <w:b/>
          <w:caps/>
          <w:lang w:eastAsia="lt-LT"/>
        </w:rPr>
        <w:t>„</w:t>
      </w:r>
      <w:r w:rsidR="009B4153">
        <w:rPr>
          <w:b/>
          <w:caps/>
          <w:lang w:eastAsia="lt-LT"/>
        </w:rPr>
        <w:t>Dėl</w:t>
      </w:r>
      <w:r w:rsidR="00110589">
        <w:rPr>
          <w:b/>
          <w:szCs w:val="24"/>
          <w:lang w:eastAsia="lt-LT"/>
        </w:rPr>
        <w:t xml:space="preserve"> </w:t>
      </w:r>
      <w:r w:rsidR="00445DA1">
        <w:rPr>
          <w:b/>
          <w:caps/>
          <w:lang w:eastAsia="lt-LT"/>
        </w:rPr>
        <w:t xml:space="preserve">LIETUVOS RESPUBLIKOS VYRIAUSYBĖS atstovų skyrimo </w:t>
      </w:r>
      <w:r w:rsidR="00110589">
        <w:rPr>
          <w:b/>
          <w:szCs w:val="24"/>
          <w:lang w:eastAsia="lt-LT"/>
        </w:rPr>
        <w:t xml:space="preserve">MOKSLO IR STUDIJŲ STEBĖSENOS IR </w:t>
      </w:r>
      <w:r w:rsidR="00445DA1">
        <w:rPr>
          <w:b/>
          <w:szCs w:val="24"/>
          <w:lang w:eastAsia="lt-LT"/>
        </w:rPr>
        <w:t>ANALIZĖS CENTRO TARYBOS NARIAIS</w:t>
      </w:r>
      <w:r w:rsidR="00C90F7F">
        <w:rPr>
          <w:b/>
          <w:szCs w:val="24"/>
          <w:lang w:eastAsia="lt-LT"/>
        </w:rPr>
        <w:t>“ PAKEITIMO</w:t>
      </w:r>
    </w:p>
    <w:p w:rsidR="0062290F" w:rsidRDefault="0062290F">
      <w:pPr>
        <w:tabs>
          <w:tab w:val="left" w:pos="-284"/>
        </w:tabs>
        <w:rPr>
          <w:caps/>
          <w:lang w:eastAsia="lt-LT"/>
        </w:rPr>
      </w:pPr>
    </w:p>
    <w:p w:rsidR="0062290F" w:rsidRDefault="00C90F7F">
      <w:pPr>
        <w:tabs>
          <w:tab w:val="left" w:pos="6804"/>
        </w:tabs>
        <w:jc w:val="center"/>
      </w:pPr>
      <w:r>
        <w:rPr>
          <w:color w:val="000000"/>
          <w:lang w:eastAsia="lt-LT"/>
        </w:rPr>
        <w:t xml:space="preserve">2018 </w:t>
      </w:r>
      <w:r w:rsidR="009B4153">
        <w:rPr>
          <w:color w:val="000000"/>
          <w:lang w:eastAsia="lt-LT"/>
        </w:rPr>
        <w:t xml:space="preserve">m. </w:t>
      </w:r>
      <w:r>
        <w:rPr>
          <w:color w:val="000000"/>
          <w:lang w:eastAsia="lt-LT"/>
        </w:rPr>
        <w:t xml:space="preserve">        </w:t>
      </w:r>
      <w:r w:rsidR="009B4153">
        <w:rPr>
          <w:color w:val="000000"/>
          <w:lang w:eastAsia="lt-LT"/>
        </w:rPr>
        <w:t>d.</w:t>
      </w:r>
      <w:r w:rsidR="009B4153">
        <w:rPr>
          <w:color w:val="000000"/>
          <w:lang w:eastAsia="ar-SA"/>
        </w:rPr>
        <w:t xml:space="preserve"> Nr. </w:t>
      </w:r>
      <w:r w:rsidR="009B4153">
        <w:rPr>
          <w:color w:val="000000"/>
          <w:lang w:eastAsia="ar-SA"/>
        </w:rPr>
        <w:br/>
        <w:t>Vilnius</w:t>
      </w:r>
    </w:p>
    <w:p w:rsidR="0062290F" w:rsidRDefault="0062290F">
      <w:pPr>
        <w:tabs>
          <w:tab w:val="left" w:pos="-284"/>
        </w:tabs>
        <w:jc w:val="center"/>
        <w:rPr>
          <w:color w:val="000000"/>
          <w:lang w:eastAsia="lt-LT"/>
        </w:rPr>
      </w:pPr>
    </w:p>
    <w:p w:rsidR="0062290F" w:rsidRPr="00E8357F" w:rsidRDefault="00C90F7F" w:rsidP="00B559A0">
      <w:pPr>
        <w:tabs>
          <w:tab w:val="left" w:pos="-284"/>
        </w:tabs>
        <w:ind w:firstLine="709"/>
        <w:jc w:val="both"/>
        <w:rPr>
          <w:szCs w:val="24"/>
          <w:lang w:eastAsia="lt-LT"/>
        </w:rPr>
      </w:pPr>
      <w:r w:rsidRPr="00E8357F">
        <w:rPr>
          <w:szCs w:val="24"/>
          <w:lang w:eastAsia="lt-LT"/>
        </w:rPr>
        <w:t>Lietuvos Respublikos Vyriausybė  n u t a r i a:</w:t>
      </w:r>
    </w:p>
    <w:p w:rsidR="00C90F7F" w:rsidRPr="00681ECE" w:rsidRDefault="00C90F7F" w:rsidP="00B559A0">
      <w:pPr>
        <w:pStyle w:val="ListParagraph"/>
        <w:spacing w:line="360" w:lineRule="atLeast"/>
        <w:ind w:left="0" w:firstLine="709"/>
        <w:jc w:val="both"/>
        <w:rPr>
          <w:szCs w:val="24"/>
          <w:lang w:eastAsia="lt-LT"/>
        </w:rPr>
      </w:pPr>
      <w:r w:rsidRPr="00681ECE">
        <w:rPr>
          <w:szCs w:val="24"/>
          <w:lang w:eastAsia="lt-LT"/>
        </w:rPr>
        <w:t>Pakeisti Lietuvos Respubliko</w:t>
      </w:r>
      <w:r w:rsidR="00445DA1">
        <w:rPr>
          <w:szCs w:val="24"/>
          <w:lang w:eastAsia="lt-LT"/>
        </w:rPr>
        <w:t>s Vyriausybės 2017 m. sausio 25 d. nutarimą</w:t>
      </w:r>
      <w:r w:rsidR="00831990">
        <w:rPr>
          <w:szCs w:val="24"/>
          <w:lang w:eastAsia="lt-LT"/>
        </w:rPr>
        <w:t xml:space="preserve"> Nr.</w:t>
      </w:r>
      <w:r w:rsidR="00445DA1">
        <w:rPr>
          <w:szCs w:val="24"/>
          <w:lang w:eastAsia="lt-LT"/>
        </w:rPr>
        <w:t xml:space="preserve"> 65</w:t>
      </w:r>
      <w:r w:rsidRPr="00681ECE">
        <w:rPr>
          <w:szCs w:val="24"/>
          <w:lang w:eastAsia="lt-LT"/>
        </w:rPr>
        <w:t xml:space="preserve"> </w:t>
      </w:r>
      <w:r w:rsidR="005E0F93">
        <w:rPr>
          <w:szCs w:val="24"/>
          <w:lang w:eastAsia="lt-LT"/>
        </w:rPr>
        <w:br/>
      </w:r>
      <w:r w:rsidRPr="00681ECE">
        <w:rPr>
          <w:szCs w:val="24"/>
          <w:lang w:eastAsia="lt-LT"/>
        </w:rPr>
        <w:t>„Dėl</w:t>
      </w:r>
      <w:r w:rsidR="00110589">
        <w:rPr>
          <w:szCs w:val="24"/>
          <w:lang w:eastAsia="lt-LT"/>
        </w:rPr>
        <w:t xml:space="preserve"> </w:t>
      </w:r>
      <w:r w:rsidR="00445DA1">
        <w:rPr>
          <w:szCs w:val="24"/>
          <w:lang w:eastAsia="lt-LT"/>
        </w:rPr>
        <w:t>Lietuvos Respublikos Vyriausybės atstovų skyrimo M</w:t>
      </w:r>
      <w:r w:rsidR="00110589">
        <w:rPr>
          <w:szCs w:val="24"/>
          <w:lang w:eastAsia="lt-LT"/>
        </w:rPr>
        <w:t xml:space="preserve">okslo ir studijų stebėsenos ir </w:t>
      </w:r>
      <w:r w:rsidR="00445DA1">
        <w:rPr>
          <w:szCs w:val="24"/>
          <w:lang w:eastAsia="lt-LT"/>
        </w:rPr>
        <w:t>analizės centro tarybos nariais</w:t>
      </w:r>
      <w:r w:rsidRPr="00681ECE">
        <w:rPr>
          <w:szCs w:val="24"/>
          <w:lang w:eastAsia="lt-LT"/>
        </w:rPr>
        <w:t>“</w:t>
      </w:r>
      <w:r w:rsidR="00445DA1">
        <w:rPr>
          <w:szCs w:val="24"/>
          <w:lang w:eastAsia="lt-LT"/>
        </w:rPr>
        <w:t xml:space="preserve"> ir jį išdėstyti nauja redakcija</w:t>
      </w:r>
      <w:r w:rsidRPr="00681ECE">
        <w:rPr>
          <w:szCs w:val="24"/>
          <w:lang w:eastAsia="lt-LT"/>
        </w:rPr>
        <w:t>:</w:t>
      </w:r>
    </w:p>
    <w:p w:rsidR="00281AFF" w:rsidRPr="00681ECE" w:rsidRDefault="00281AFF" w:rsidP="00B559A0">
      <w:pPr>
        <w:pStyle w:val="ListParagraph"/>
        <w:spacing w:line="360" w:lineRule="atLeast"/>
        <w:ind w:left="0" w:firstLine="851"/>
        <w:jc w:val="both"/>
        <w:rPr>
          <w:szCs w:val="24"/>
          <w:lang w:eastAsia="lt-LT"/>
        </w:rPr>
      </w:pPr>
    </w:p>
    <w:p w:rsidR="00C90F7F" w:rsidRDefault="00C90F7F" w:rsidP="00B559A0">
      <w:pPr>
        <w:tabs>
          <w:tab w:val="left" w:pos="-284"/>
        </w:tabs>
        <w:ind w:firstLine="851"/>
        <w:rPr>
          <w:color w:val="000000"/>
          <w:lang w:eastAsia="lt-LT"/>
        </w:rPr>
      </w:pPr>
    </w:p>
    <w:p w:rsidR="00C90F7F" w:rsidRDefault="00445DA1" w:rsidP="00C90F7F">
      <w:pPr>
        <w:keepNext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„</w:t>
      </w:r>
      <w:r w:rsidR="00C90F7F" w:rsidRPr="00C90F7F">
        <w:rPr>
          <w:b/>
          <w:szCs w:val="24"/>
          <w:lang w:eastAsia="lt-LT"/>
        </w:rPr>
        <w:t>LIETUVOS RESPUBLIKOS VYRIAUSYBĖ</w:t>
      </w:r>
    </w:p>
    <w:p w:rsidR="003C3750" w:rsidRDefault="003C3750" w:rsidP="00C90F7F">
      <w:pPr>
        <w:keepNext/>
        <w:jc w:val="center"/>
        <w:rPr>
          <w:rFonts w:ascii="Arial" w:hAnsi="Arial" w:cs="Arial"/>
          <w:caps/>
          <w:sz w:val="36"/>
          <w:lang w:eastAsia="lt-LT"/>
        </w:rPr>
      </w:pPr>
    </w:p>
    <w:p w:rsidR="009E4033" w:rsidRDefault="009E4033" w:rsidP="00110589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C90F7F" w:rsidRDefault="00110589" w:rsidP="00110589">
      <w:pPr>
        <w:tabs>
          <w:tab w:val="left" w:pos="-284"/>
        </w:tabs>
        <w:jc w:val="center"/>
        <w:rPr>
          <w:b/>
          <w:szCs w:val="24"/>
          <w:lang w:eastAsia="lt-LT"/>
        </w:rPr>
      </w:pPr>
      <w:r>
        <w:rPr>
          <w:b/>
          <w:caps/>
          <w:lang w:eastAsia="lt-LT"/>
        </w:rPr>
        <w:t>Dėl</w:t>
      </w:r>
      <w:r w:rsidR="00445DA1" w:rsidRPr="00445DA1">
        <w:rPr>
          <w:b/>
          <w:caps/>
          <w:lang w:eastAsia="lt-LT"/>
        </w:rPr>
        <w:t xml:space="preserve"> </w:t>
      </w:r>
      <w:r w:rsidR="00445DA1">
        <w:rPr>
          <w:b/>
          <w:caps/>
          <w:lang w:eastAsia="lt-LT"/>
        </w:rPr>
        <w:t>LIETUVOS RESPUBLIKOS VYRIAUSYBĖS atstovų skyrimo</w:t>
      </w:r>
      <w:r>
        <w:rPr>
          <w:b/>
          <w:szCs w:val="24"/>
          <w:lang w:eastAsia="lt-LT"/>
        </w:rPr>
        <w:t xml:space="preserve"> MOKSLO IR STUDIJŲ STEBĖSENOS IR </w:t>
      </w:r>
      <w:r w:rsidR="00445DA1">
        <w:rPr>
          <w:b/>
          <w:szCs w:val="24"/>
          <w:lang w:eastAsia="lt-LT"/>
        </w:rPr>
        <w:t>ANALIZĖS CENTRO TARYBOS NARIAIS</w:t>
      </w:r>
    </w:p>
    <w:p w:rsidR="00281AFF" w:rsidRPr="00C90F7F" w:rsidRDefault="00281AFF" w:rsidP="00110589">
      <w:pPr>
        <w:tabs>
          <w:tab w:val="left" w:pos="-284"/>
        </w:tabs>
        <w:jc w:val="center"/>
        <w:rPr>
          <w:color w:val="000000"/>
          <w:lang w:eastAsia="lt-LT"/>
        </w:rPr>
      </w:pPr>
    </w:p>
    <w:p w:rsidR="00C90F7F" w:rsidRPr="00C90F7F" w:rsidRDefault="00C90F7F" w:rsidP="00C90F7F">
      <w:pPr>
        <w:pStyle w:val="ListParagraph"/>
        <w:tabs>
          <w:tab w:val="left" w:pos="-284"/>
        </w:tabs>
        <w:ind w:left="1069"/>
        <w:rPr>
          <w:color w:val="000000"/>
          <w:lang w:eastAsia="lt-LT"/>
        </w:rPr>
      </w:pPr>
    </w:p>
    <w:p w:rsidR="0062290F" w:rsidRDefault="009E4033">
      <w:pPr>
        <w:spacing w:line="360" w:lineRule="atLeast"/>
        <w:ind w:firstLine="720"/>
        <w:jc w:val="both"/>
      </w:pPr>
      <w:r w:rsidRPr="00F52525">
        <w:rPr>
          <w:szCs w:val="24"/>
          <w:lang w:eastAsia="lt-LT"/>
        </w:rPr>
        <w:t xml:space="preserve">Vadovaudamasi Lietuvos Respublikos </w:t>
      </w:r>
      <w:r w:rsidR="00110589">
        <w:rPr>
          <w:szCs w:val="24"/>
          <w:lang w:eastAsia="lt-LT"/>
        </w:rPr>
        <w:t xml:space="preserve">mokslo ir studijų įstatymo Nr. XI-242 </w:t>
      </w:r>
      <w:r w:rsidR="005E0F93">
        <w:rPr>
          <w:szCs w:val="24"/>
          <w:lang w:eastAsia="lt-LT"/>
        </w:rPr>
        <w:br/>
      </w:r>
      <w:r w:rsidR="00110589">
        <w:rPr>
          <w:szCs w:val="24"/>
          <w:lang w:eastAsia="lt-LT"/>
        </w:rPr>
        <w:t>21 straipsnio 4 dalimi</w:t>
      </w:r>
      <w:r w:rsidR="009B4153">
        <w:rPr>
          <w:szCs w:val="24"/>
          <w:lang w:eastAsia="lt-LT"/>
        </w:rPr>
        <w:t>, Lietuvos Respublikos Vyriausybė</w:t>
      </w:r>
      <w:r w:rsidR="009B4153">
        <w:rPr>
          <w:spacing w:val="100"/>
          <w:szCs w:val="24"/>
          <w:lang w:eastAsia="lt-LT"/>
        </w:rPr>
        <w:t xml:space="preserve"> nutari</w:t>
      </w:r>
      <w:r w:rsidR="009B4153">
        <w:rPr>
          <w:szCs w:val="24"/>
          <w:lang w:eastAsia="lt-LT"/>
        </w:rPr>
        <w:t>a:</w:t>
      </w:r>
    </w:p>
    <w:p w:rsidR="00110589" w:rsidRPr="002A010E" w:rsidRDefault="00110589" w:rsidP="000612E0">
      <w:pPr>
        <w:spacing w:line="360" w:lineRule="atLeast"/>
        <w:ind w:firstLine="720"/>
        <w:jc w:val="both"/>
        <w:rPr>
          <w:szCs w:val="24"/>
          <w:lang w:eastAsia="lt-LT"/>
        </w:rPr>
      </w:pPr>
      <w:r w:rsidRPr="002A010E">
        <w:rPr>
          <w:szCs w:val="24"/>
          <w:lang w:eastAsia="lt-LT"/>
        </w:rPr>
        <w:t>Pa</w:t>
      </w:r>
      <w:r w:rsidR="00445DA1">
        <w:rPr>
          <w:szCs w:val="24"/>
          <w:lang w:eastAsia="lt-LT"/>
        </w:rPr>
        <w:t>skirti</w:t>
      </w:r>
      <w:r w:rsidRPr="002A010E">
        <w:rPr>
          <w:szCs w:val="24"/>
          <w:lang w:eastAsia="lt-LT"/>
        </w:rPr>
        <w:t xml:space="preserve"> Mokslo ir studijų stebėsenos ir </w:t>
      </w:r>
      <w:r w:rsidR="00831990">
        <w:rPr>
          <w:szCs w:val="24"/>
          <w:lang w:eastAsia="lt-LT"/>
        </w:rPr>
        <w:t>analizės centro tarybos nariai</w:t>
      </w:r>
      <w:r w:rsidRPr="002A010E">
        <w:rPr>
          <w:szCs w:val="24"/>
          <w:lang w:eastAsia="lt-LT"/>
        </w:rPr>
        <w:t xml:space="preserve">s: </w:t>
      </w:r>
    </w:p>
    <w:p w:rsidR="001F7220" w:rsidRDefault="00110589" w:rsidP="000612E0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Luką Savicką – Ministro Pirmininko patarėją</w:t>
      </w:r>
      <w:r w:rsidR="001F7220">
        <w:rPr>
          <w:szCs w:val="24"/>
          <w:lang w:eastAsia="lt-LT"/>
        </w:rPr>
        <w:t>;</w:t>
      </w:r>
    </w:p>
    <w:p w:rsidR="00110589" w:rsidRDefault="00445DA1" w:rsidP="000612E0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Gintarą Vildą – ūkio</w:t>
      </w:r>
      <w:r w:rsidR="001F7220">
        <w:rPr>
          <w:szCs w:val="24"/>
          <w:lang w:eastAsia="lt-LT"/>
        </w:rPr>
        <w:t xml:space="preserve"> viceministrą</w:t>
      </w:r>
      <w:r>
        <w:rPr>
          <w:szCs w:val="24"/>
          <w:lang w:eastAsia="lt-LT"/>
        </w:rPr>
        <w:t>;</w:t>
      </w:r>
    </w:p>
    <w:p w:rsidR="00445DA1" w:rsidRPr="00110589" w:rsidRDefault="00445DA1" w:rsidP="000612E0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Giedrių Viliūną – švietimo ir mokslo viceministrą.“</w:t>
      </w:r>
    </w:p>
    <w:p w:rsidR="00110589" w:rsidRDefault="00110589">
      <w:pPr>
        <w:spacing w:line="360" w:lineRule="atLeast"/>
        <w:ind w:firstLine="720"/>
        <w:jc w:val="both"/>
        <w:rPr>
          <w:szCs w:val="24"/>
          <w:lang w:eastAsia="lt-LT"/>
        </w:rPr>
      </w:pPr>
    </w:p>
    <w:p w:rsidR="00110589" w:rsidRDefault="00110589">
      <w:pPr>
        <w:spacing w:line="360" w:lineRule="atLeast"/>
        <w:ind w:firstLine="720"/>
        <w:jc w:val="both"/>
        <w:rPr>
          <w:szCs w:val="24"/>
          <w:lang w:eastAsia="lt-LT"/>
        </w:rPr>
      </w:pPr>
    </w:p>
    <w:p w:rsidR="00110589" w:rsidRDefault="00110589">
      <w:pPr>
        <w:spacing w:line="360" w:lineRule="atLeast"/>
        <w:ind w:firstLine="720"/>
        <w:jc w:val="both"/>
      </w:pPr>
    </w:p>
    <w:p w:rsidR="001F7220" w:rsidRDefault="001F7220">
      <w:pPr>
        <w:spacing w:line="360" w:lineRule="atLeast"/>
        <w:ind w:firstLine="720"/>
        <w:jc w:val="both"/>
      </w:pPr>
    </w:p>
    <w:p w:rsidR="001F7220" w:rsidRDefault="001F7220">
      <w:pPr>
        <w:spacing w:line="360" w:lineRule="atLeast"/>
        <w:ind w:firstLine="720"/>
        <w:jc w:val="both"/>
      </w:pPr>
    </w:p>
    <w:p w:rsidR="001F7220" w:rsidRDefault="001F7220">
      <w:pPr>
        <w:spacing w:line="360" w:lineRule="atLeast"/>
        <w:ind w:firstLine="720"/>
        <w:jc w:val="both"/>
      </w:pPr>
    </w:p>
    <w:p w:rsidR="00BB477D" w:rsidRDefault="001F7220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:rsidR="001F7220" w:rsidRDefault="001F7220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</w:p>
    <w:p w:rsidR="001F7220" w:rsidRDefault="001F7220" w:rsidP="00CA4EB0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Švietimo ir mokslo ministrė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:rsidR="001F7220" w:rsidRDefault="001F7220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</w:p>
    <w:p w:rsidR="001F7220" w:rsidRDefault="001F7220">
      <w:pPr>
        <w:tabs>
          <w:tab w:val="left" w:pos="6237"/>
          <w:tab w:val="right" w:pos="8306"/>
        </w:tabs>
        <w:jc w:val="center"/>
        <w:rPr>
          <w:szCs w:val="24"/>
          <w:lang w:eastAsia="lt-LT"/>
        </w:rPr>
      </w:pPr>
    </w:p>
    <w:p w:rsidR="00BB477D" w:rsidRDefault="00BB477D">
      <w:pPr>
        <w:tabs>
          <w:tab w:val="left" w:pos="6237"/>
          <w:tab w:val="right" w:pos="8306"/>
        </w:tabs>
      </w:pPr>
    </w:p>
    <w:sectPr w:rsidR="00BB477D" w:rsidSect="000612E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3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F7D" w:rsidRDefault="00020F7D">
      <w:r>
        <w:separator/>
      </w:r>
    </w:p>
  </w:endnote>
  <w:endnote w:type="continuationSeparator" w:id="0">
    <w:p w:rsidR="00020F7D" w:rsidRDefault="00020F7D">
      <w:r>
        <w:continuationSeparator/>
      </w:r>
    </w:p>
  </w:endnote>
  <w:endnote w:type="continuationNotice" w:id="1">
    <w:p w:rsidR="00020F7D" w:rsidRDefault="00020F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77C" w:rsidRDefault="007D5BA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77C" w:rsidRDefault="007D5BA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F7D" w:rsidRDefault="00020F7D">
      <w:r>
        <w:rPr>
          <w:color w:val="000000"/>
        </w:rPr>
        <w:separator/>
      </w:r>
    </w:p>
  </w:footnote>
  <w:footnote w:type="continuationSeparator" w:id="0">
    <w:p w:rsidR="00020F7D" w:rsidRDefault="00020F7D">
      <w:r>
        <w:continuationSeparator/>
      </w:r>
    </w:p>
  </w:footnote>
  <w:footnote w:type="continuationNotice" w:id="1">
    <w:p w:rsidR="00020F7D" w:rsidRDefault="00020F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77C" w:rsidRDefault="009B4153">
    <w:pPr>
      <w:tabs>
        <w:tab w:val="center" w:pos="4153"/>
        <w:tab w:val="right" w:pos="8306"/>
      </w:tabs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5E0DB9" wp14:editId="21414275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76835" cy="17526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3C077C" w:rsidRDefault="009B4153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rPr>
                              <w:lang w:eastAsia="lt-LT"/>
                            </w:rPr>
                            <w:instrText xml:space="preserve"> PAGE </w:instrText>
                          </w:r>
                          <w:r>
                            <w:rPr>
                              <w:lang w:eastAsia="lt-LT"/>
                            </w:rPr>
                            <w:fldChar w:fldCharType="separate"/>
                          </w:r>
                          <w:r w:rsidR="00A93D18">
                            <w:rPr>
                              <w:noProof/>
                              <w:lang w:eastAsia="lt-LT"/>
                            </w:rPr>
                            <w:t>5</w:t>
                          </w:r>
                          <w:r>
                            <w:rPr>
                              <w:lang w:eastAsia="lt-LT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5E0D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.05pt;height:13.8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Z80SpQEAAD0DAAAOAAAAZHJzL2Uyb0RvYy54bWysUlFrGzEMfh/0Pxi/N05SmpYjl9ISWgZj G7T7AY7Pzhlsy1hu7vLvJzuXtGxvYy86WdJ9+vRJ64fRO3bQCS2Eli9mc850UNDZsG/5r7fn63vO MMvQSQdBt/yokT9srr6sh9joJfTgOp0YgQRshtjyPufYCIGq117iDKIOlDSQvMz0THvRJTkQundi OZ+vxACpiwmURqTo9pTkm4pvjFb5hzGoM3MtJ2652lTtrlixWctmn2TsrZpoyH9g4aUN1PQCtZVZ svdk/4LyViVAMHmmwAswxipdZ6BpFvM/pnntZdR1FhIH40Um/H+w6vvhZ2K2o91xFqSnFb3pMbMn GNmiqDNEbKjoNVJZHilcKqc4UrAMPZrky5fGYZQnnY8XbQuYouDd6v7mljNFmcXd7XJVpRcf/8aE +UWDZ8VpeaLNVUHl4Rtm6kel55LSyoViAzxb5+oOS3IrsT+VlrQo1E8Ui5fH3Tjx3kF3pHEGWnvL A90lZ+5rIFXLhZyddHZ2k1MaYnx8z9S0MiqoJ6ipGe2oEp3uqRzB53et+rj6zW8AAAD//wMAUEsD BBQABgAIAAAAIQCBKh8x1gAAAAMBAAAPAAAAZHJzL2Rvd25yZXYueG1sTI8xT8MwEIV3JP6DdUhs 1GkGUoU4VVWJhY2CkNiu8TWOsM+R7abJv8eZYDq9e6f3vmv2s7NiohAHzwq2mwIEcef1wL2Cz4/X px2ImJA1Ws+kYKEI+/b+rsFa+xu/03RKvcghHGtUYFIaayljZ8hh3PiROHsXHxymLEMvdcBbDndW lkXxLB0OnBsMjnQ01P2crk5BNX95GiMd6fsydcEMy86+LUo9PsyHFxCJ5vR3DCt+Roc2M539lXUU VkF+JK1bsXplnmcFZVWBbBv5n739BQAA//8DAFBLAQItABQABgAIAAAAIQC2gziS/gAAAOEBAAAT AAAAAAAAAAAAAAAAAAAAAABbQ29udGVudF9UeXBlc10ueG1sUEsBAi0AFAAGAAgAAAAhADj9If/W AAAAlAEAAAsAAAAAAAAAAAAAAAAALwEAAF9yZWxzLy5yZWxzUEsBAi0AFAAGAAgAAAAhANtnzRKl AQAAPQMAAA4AAAAAAAAAAAAAAAAALgIAAGRycy9lMm9Eb2MueG1sUEsBAi0AFAAGAAgAAAAhAIEq HzHWAAAAAwEAAA8AAAAAAAAAAAAAAAAA/wMAAGRycy9kb3ducmV2LnhtbFBLBQYAAAAABAAEAPMA AAACBQAAAAA= " filled="f" stroked="f">
              <v:textbox style="mso-fit-shape-to-text:t" inset="0,0,0,0">
                <w:txbxContent>
                  <w:p w:rsidR="003C077C" w:rsidRDefault="009B4153"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rPr>
                        <w:lang w:eastAsia="lt-LT"/>
                      </w:rPr>
                      <w:instrText xml:space="preserve"> PAGE </w:instrText>
                    </w:r>
                    <w:r>
                      <w:rPr>
                        <w:lang w:eastAsia="lt-LT"/>
                      </w:rPr>
                      <w:fldChar w:fldCharType="separate"/>
                    </w:r>
                    <w:r w:rsidR="00A93D18">
                      <w:rPr>
                        <w:noProof/>
                        <w:lang w:eastAsia="lt-LT"/>
                      </w:rPr>
                      <w:t>5</w:t>
                    </w:r>
                    <w:r>
                      <w:rPr>
                        <w:lang w:eastAsia="lt-LT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77C" w:rsidRDefault="007D5BAA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11CC"/>
    <w:multiLevelType w:val="hybridMultilevel"/>
    <w:tmpl w:val="BB02CECE"/>
    <w:lvl w:ilvl="0" w:tplc="6AE67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4062D"/>
    <w:multiLevelType w:val="multilevel"/>
    <w:tmpl w:val="573C1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28DC43C7"/>
    <w:multiLevelType w:val="hybridMultilevel"/>
    <w:tmpl w:val="D6B44C4A"/>
    <w:lvl w:ilvl="0" w:tplc="312E1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8A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5A5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2B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5EF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A1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89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2C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A5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62859AF"/>
    <w:multiLevelType w:val="hybridMultilevel"/>
    <w:tmpl w:val="685030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103A7"/>
    <w:multiLevelType w:val="hybridMultilevel"/>
    <w:tmpl w:val="6316CC4A"/>
    <w:lvl w:ilvl="0" w:tplc="FC329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0F"/>
    <w:rsid w:val="00000D72"/>
    <w:rsid w:val="0000258D"/>
    <w:rsid w:val="00004F2D"/>
    <w:rsid w:val="0000615B"/>
    <w:rsid w:val="000069FB"/>
    <w:rsid w:val="00015515"/>
    <w:rsid w:val="00020F7D"/>
    <w:rsid w:val="00045009"/>
    <w:rsid w:val="000521CD"/>
    <w:rsid w:val="000612E0"/>
    <w:rsid w:val="00062EF1"/>
    <w:rsid w:val="00086568"/>
    <w:rsid w:val="000A7AB5"/>
    <w:rsid w:val="000B0DC6"/>
    <w:rsid w:val="000D4994"/>
    <w:rsid w:val="000F6380"/>
    <w:rsid w:val="0010113E"/>
    <w:rsid w:val="001052A2"/>
    <w:rsid w:val="00110589"/>
    <w:rsid w:val="001324F6"/>
    <w:rsid w:val="00134357"/>
    <w:rsid w:val="00134C66"/>
    <w:rsid w:val="00145313"/>
    <w:rsid w:val="00153235"/>
    <w:rsid w:val="00160EA7"/>
    <w:rsid w:val="001658E0"/>
    <w:rsid w:val="001668BE"/>
    <w:rsid w:val="00190903"/>
    <w:rsid w:val="001920B7"/>
    <w:rsid w:val="001B315B"/>
    <w:rsid w:val="001F25F5"/>
    <w:rsid w:val="001F7220"/>
    <w:rsid w:val="00201E91"/>
    <w:rsid w:val="00204153"/>
    <w:rsid w:val="002133A0"/>
    <w:rsid w:val="002142E9"/>
    <w:rsid w:val="002203D7"/>
    <w:rsid w:val="00235AA0"/>
    <w:rsid w:val="00242536"/>
    <w:rsid w:val="002471F2"/>
    <w:rsid w:val="00263A1D"/>
    <w:rsid w:val="00264C9E"/>
    <w:rsid w:val="00270732"/>
    <w:rsid w:val="00274C52"/>
    <w:rsid w:val="00275B34"/>
    <w:rsid w:val="00281AFF"/>
    <w:rsid w:val="002826B9"/>
    <w:rsid w:val="0028601B"/>
    <w:rsid w:val="002A010E"/>
    <w:rsid w:val="002A780D"/>
    <w:rsid w:val="002B5CF4"/>
    <w:rsid w:val="002D1639"/>
    <w:rsid w:val="002E1D64"/>
    <w:rsid w:val="002E1F38"/>
    <w:rsid w:val="00304EF7"/>
    <w:rsid w:val="00345EA7"/>
    <w:rsid w:val="00346A26"/>
    <w:rsid w:val="003530DD"/>
    <w:rsid w:val="00370605"/>
    <w:rsid w:val="00387845"/>
    <w:rsid w:val="003A11E0"/>
    <w:rsid w:val="003C3750"/>
    <w:rsid w:val="003C60FD"/>
    <w:rsid w:val="003D79D4"/>
    <w:rsid w:val="003E0F34"/>
    <w:rsid w:val="003E260B"/>
    <w:rsid w:val="003F0E10"/>
    <w:rsid w:val="00403C96"/>
    <w:rsid w:val="00414137"/>
    <w:rsid w:val="00421A5C"/>
    <w:rsid w:val="0043727A"/>
    <w:rsid w:val="00445DA1"/>
    <w:rsid w:val="00451B4B"/>
    <w:rsid w:val="00465A9F"/>
    <w:rsid w:val="00470D6A"/>
    <w:rsid w:val="004869EF"/>
    <w:rsid w:val="0049047D"/>
    <w:rsid w:val="0049109B"/>
    <w:rsid w:val="004A2799"/>
    <w:rsid w:val="004A43DF"/>
    <w:rsid w:val="004A5F62"/>
    <w:rsid w:val="004B4176"/>
    <w:rsid w:val="004B4F29"/>
    <w:rsid w:val="004C1E56"/>
    <w:rsid w:val="004E75BD"/>
    <w:rsid w:val="004F42AD"/>
    <w:rsid w:val="00525BC9"/>
    <w:rsid w:val="00527A01"/>
    <w:rsid w:val="00530DE4"/>
    <w:rsid w:val="005525EC"/>
    <w:rsid w:val="00557F3D"/>
    <w:rsid w:val="00566A02"/>
    <w:rsid w:val="00574F8B"/>
    <w:rsid w:val="00584381"/>
    <w:rsid w:val="005877E7"/>
    <w:rsid w:val="00596F45"/>
    <w:rsid w:val="005B2E7B"/>
    <w:rsid w:val="005C08AD"/>
    <w:rsid w:val="005C620A"/>
    <w:rsid w:val="005C7C94"/>
    <w:rsid w:val="005D1EB4"/>
    <w:rsid w:val="005E0F93"/>
    <w:rsid w:val="00602548"/>
    <w:rsid w:val="00610B7E"/>
    <w:rsid w:val="00613F85"/>
    <w:rsid w:val="0062290F"/>
    <w:rsid w:val="00634B19"/>
    <w:rsid w:val="006358CF"/>
    <w:rsid w:val="00651CE8"/>
    <w:rsid w:val="00657AEA"/>
    <w:rsid w:val="00662CD8"/>
    <w:rsid w:val="00681ECE"/>
    <w:rsid w:val="0069176E"/>
    <w:rsid w:val="00691CFE"/>
    <w:rsid w:val="00694F8D"/>
    <w:rsid w:val="00697D90"/>
    <w:rsid w:val="006A3DD8"/>
    <w:rsid w:val="006A5A0F"/>
    <w:rsid w:val="006B29A0"/>
    <w:rsid w:val="006B433E"/>
    <w:rsid w:val="006C2B07"/>
    <w:rsid w:val="006D0966"/>
    <w:rsid w:val="006D54D5"/>
    <w:rsid w:val="006D5B23"/>
    <w:rsid w:val="006D720F"/>
    <w:rsid w:val="006F285C"/>
    <w:rsid w:val="00700A32"/>
    <w:rsid w:val="00701BBC"/>
    <w:rsid w:val="0070372A"/>
    <w:rsid w:val="00711916"/>
    <w:rsid w:val="007217CE"/>
    <w:rsid w:val="0072280B"/>
    <w:rsid w:val="007357EA"/>
    <w:rsid w:val="0074048E"/>
    <w:rsid w:val="007469BB"/>
    <w:rsid w:val="007522EA"/>
    <w:rsid w:val="007550A7"/>
    <w:rsid w:val="00762E0B"/>
    <w:rsid w:val="007665F9"/>
    <w:rsid w:val="00777EFD"/>
    <w:rsid w:val="007835E9"/>
    <w:rsid w:val="007875C2"/>
    <w:rsid w:val="00794066"/>
    <w:rsid w:val="007C236D"/>
    <w:rsid w:val="007C3F74"/>
    <w:rsid w:val="007C44F0"/>
    <w:rsid w:val="007D0AD4"/>
    <w:rsid w:val="007D527F"/>
    <w:rsid w:val="007D5BAA"/>
    <w:rsid w:val="00804CB1"/>
    <w:rsid w:val="0080620B"/>
    <w:rsid w:val="00810C80"/>
    <w:rsid w:val="008144E5"/>
    <w:rsid w:val="008168FF"/>
    <w:rsid w:val="00817AFA"/>
    <w:rsid w:val="00820375"/>
    <w:rsid w:val="008214F2"/>
    <w:rsid w:val="0082216C"/>
    <w:rsid w:val="00831990"/>
    <w:rsid w:val="00846A84"/>
    <w:rsid w:val="008611E4"/>
    <w:rsid w:val="00875CC8"/>
    <w:rsid w:val="00876A4D"/>
    <w:rsid w:val="0088655D"/>
    <w:rsid w:val="008919C2"/>
    <w:rsid w:val="00894061"/>
    <w:rsid w:val="008C76D8"/>
    <w:rsid w:val="008E0507"/>
    <w:rsid w:val="008E2CBF"/>
    <w:rsid w:val="008E310C"/>
    <w:rsid w:val="008E3DB9"/>
    <w:rsid w:val="008E73A1"/>
    <w:rsid w:val="008F668E"/>
    <w:rsid w:val="008F7844"/>
    <w:rsid w:val="009130AD"/>
    <w:rsid w:val="009141CC"/>
    <w:rsid w:val="00934706"/>
    <w:rsid w:val="009444ED"/>
    <w:rsid w:val="00945C8F"/>
    <w:rsid w:val="009622C0"/>
    <w:rsid w:val="0099020D"/>
    <w:rsid w:val="00995A92"/>
    <w:rsid w:val="00995D80"/>
    <w:rsid w:val="009979D3"/>
    <w:rsid w:val="009A0118"/>
    <w:rsid w:val="009A48D7"/>
    <w:rsid w:val="009A5970"/>
    <w:rsid w:val="009B12CE"/>
    <w:rsid w:val="009B4153"/>
    <w:rsid w:val="009B6C1A"/>
    <w:rsid w:val="009D236C"/>
    <w:rsid w:val="009D7200"/>
    <w:rsid w:val="009E4033"/>
    <w:rsid w:val="009E7806"/>
    <w:rsid w:val="009E79E9"/>
    <w:rsid w:val="009F6891"/>
    <w:rsid w:val="009F758A"/>
    <w:rsid w:val="00A00FB8"/>
    <w:rsid w:val="00A06E6A"/>
    <w:rsid w:val="00A10016"/>
    <w:rsid w:val="00A17971"/>
    <w:rsid w:val="00A2378D"/>
    <w:rsid w:val="00A25A96"/>
    <w:rsid w:val="00A37DEE"/>
    <w:rsid w:val="00A41BEF"/>
    <w:rsid w:val="00A445F9"/>
    <w:rsid w:val="00A46F11"/>
    <w:rsid w:val="00A576C3"/>
    <w:rsid w:val="00A623F1"/>
    <w:rsid w:val="00A625B4"/>
    <w:rsid w:val="00A645BA"/>
    <w:rsid w:val="00A86338"/>
    <w:rsid w:val="00A93D18"/>
    <w:rsid w:val="00AA2526"/>
    <w:rsid w:val="00AA3828"/>
    <w:rsid w:val="00AA3A6A"/>
    <w:rsid w:val="00AA58F3"/>
    <w:rsid w:val="00AA5C80"/>
    <w:rsid w:val="00AA6CB4"/>
    <w:rsid w:val="00AB3D10"/>
    <w:rsid w:val="00AB50CF"/>
    <w:rsid w:val="00AC4FC6"/>
    <w:rsid w:val="00AD0588"/>
    <w:rsid w:val="00AD0BCC"/>
    <w:rsid w:val="00AD1AFC"/>
    <w:rsid w:val="00AF2DF4"/>
    <w:rsid w:val="00B15651"/>
    <w:rsid w:val="00B17F44"/>
    <w:rsid w:val="00B21F26"/>
    <w:rsid w:val="00B27A18"/>
    <w:rsid w:val="00B31A42"/>
    <w:rsid w:val="00B354A2"/>
    <w:rsid w:val="00B37DEE"/>
    <w:rsid w:val="00B5536B"/>
    <w:rsid w:val="00B559A0"/>
    <w:rsid w:val="00BB477D"/>
    <w:rsid w:val="00BD0517"/>
    <w:rsid w:val="00BE240C"/>
    <w:rsid w:val="00BF32FD"/>
    <w:rsid w:val="00C01C9B"/>
    <w:rsid w:val="00C02735"/>
    <w:rsid w:val="00C0528B"/>
    <w:rsid w:val="00C13ACB"/>
    <w:rsid w:val="00C14358"/>
    <w:rsid w:val="00C2153D"/>
    <w:rsid w:val="00C61269"/>
    <w:rsid w:val="00C628AE"/>
    <w:rsid w:val="00C6450F"/>
    <w:rsid w:val="00C65F40"/>
    <w:rsid w:val="00C801B0"/>
    <w:rsid w:val="00C80704"/>
    <w:rsid w:val="00C90367"/>
    <w:rsid w:val="00C90F7F"/>
    <w:rsid w:val="00C9191E"/>
    <w:rsid w:val="00CA209A"/>
    <w:rsid w:val="00CA4B28"/>
    <w:rsid w:val="00CA4EB0"/>
    <w:rsid w:val="00CB3239"/>
    <w:rsid w:val="00CB3DA9"/>
    <w:rsid w:val="00CC6D40"/>
    <w:rsid w:val="00CD0D97"/>
    <w:rsid w:val="00CE46C6"/>
    <w:rsid w:val="00CF5FF9"/>
    <w:rsid w:val="00D0311C"/>
    <w:rsid w:val="00D246C7"/>
    <w:rsid w:val="00D26FB1"/>
    <w:rsid w:val="00D35CE8"/>
    <w:rsid w:val="00D432B7"/>
    <w:rsid w:val="00D441E0"/>
    <w:rsid w:val="00D4556B"/>
    <w:rsid w:val="00D52AAB"/>
    <w:rsid w:val="00D55BE6"/>
    <w:rsid w:val="00D5708A"/>
    <w:rsid w:val="00D61244"/>
    <w:rsid w:val="00D73996"/>
    <w:rsid w:val="00D77AF3"/>
    <w:rsid w:val="00D83928"/>
    <w:rsid w:val="00DA6F56"/>
    <w:rsid w:val="00DB2D05"/>
    <w:rsid w:val="00DB3176"/>
    <w:rsid w:val="00DC010A"/>
    <w:rsid w:val="00DC0191"/>
    <w:rsid w:val="00DC4A89"/>
    <w:rsid w:val="00DE32DE"/>
    <w:rsid w:val="00DE6EDC"/>
    <w:rsid w:val="00DE7A66"/>
    <w:rsid w:val="00DF0286"/>
    <w:rsid w:val="00E13C01"/>
    <w:rsid w:val="00E176F5"/>
    <w:rsid w:val="00E34D48"/>
    <w:rsid w:val="00E41892"/>
    <w:rsid w:val="00E52689"/>
    <w:rsid w:val="00E52944"/>
    <w:rsid w:val="00E634FC"/>
    <w:rsid w:val="00E7788A"/>
    <w:rsid w:val="00E80856"/>
    <w:rsid w:val="00E8169B"/>
    <w:rsid w:val="00E8357F"/>
    <w:rsid w:val="00E84869"/>
    <w:rsid w:val="00E959DD"/>
    <w:rsid w:val="00EA345C"/>
    <w:rsid w:val="00ED5E08"/>
    <w:rsid w:val="00EE1D72"/>
    <w:rsid w:val="00EE2657"/>
    <w:rsid w:val="00EE5247"/>
    <w:rsid w:val="00EE57DF"/>
    <w:rsid w:val="00F377C5"/>
    <w:rsid w:val="00F413B1"/>
    <w:rsid w:val="00F43618"/>
    <w:rsid w:val="00F46946"/>
    <w:rsid w:val="00F46FEE"/>
    <w:rsid w:val="00F52525"/>
    <w:rsid w:val="00F60687"/>
    <w:rsid w:val="00F73344"/>
    <w:rsid w:val="00F931D2"/>
    <w:rsid w:val="00FA488F"/>
    <w:rsid w:val="00FA5827"/>
    <w:rsid w:val="00FB264A"/>
    <w:rsid w:val="00FC52E2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BE7395-FC16-4B77-96A1-83FA90F5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sid w:val="00AF2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D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DF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DF4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C90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3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0DD2-4D5A-4E10-B07F-6C69926E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Edita Karaliūtė</cp:lastModifiedBy>
  <cp:revision>2</cp:revision>
  <cp:lastPrinted>2017-12-15T05:58:00Z</cp:lastPrinted>
  <dcterms:created xsi:type="dcterms:W3CDTF">2018-09-12T09:19:00Z</dcterms:created>
  <dcterms:modified xsi:type="dcterms:W3CDTF">2018-09-12T09:19:00Z</dcterms:modified>
</cp:coreProperties>
</file>