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25" w:rsidRPr="002C3193" w:rsidRDefault="000E5825" w:rsidP="000E5825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49FB0857" wp14:editId="3E7BBCFC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25" w:rsidRPr="002C3193" w:rsidRDefault="000E5825" w:rsidP="000E5825">
      <w:pPr>
        <w:jc w:val="center"/>
      </w:pPr>
    </w:p>
    <w:p w:rsidR="000E5825" w:rsidRPr="002C3193" w:rsidRDefault="000E5825" w:rsidP="000E5825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:rsidR="000E5825" w:rsidRDefault="000E5825" w:rsidP="000E5825">
      <w:pPr>
        <w:jc w:val="center"/>
      </w:pPr>
    </w:p>
    <w:p w:rsidR="000E5825" w:rsidRPr="000E2D86" w:rsidRDefault="000E5825" w:rsidP="000E5825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:rsidR="000E5825" w:rsidRPr="000E2D86" w:rsidRDefault="000E5825" w:rsidP="000E5825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:rsidR="000E5825" w:rsidRPr="000E2D86" w:rsidRDefault="000E5825" w:rsidP="000E5825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:rsidR="000E5825" w:rsidRDefault="000E5825" w:rsidP="000E582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0E5825" w:rsidRPr="00DC2172" w:rsidTr="002724F1">
        <w:trPr>
          <w:trHeight w:val="449"/>
        </w:trPr>
        <w:tc>
          <w:tcPr>
            <w:tcW w:w="5637" w:type="dxa"/>
          </w:tcPr>
          <w:p w:rsidR="000E5825" w:rsidRPr="00DC2172" w:rsidRDefault="000E5825" w:rsidP="002724F1">
            <w:pPr>
              <w:ind w:left="-105"/>
              <w:rPr>
                <w:highlight w:val="yellow"/>
              </w:rPr>
            </w:pPr>
            <w:r>
              <w:rPr>
                <w:rFonts w:cs="Times New Roman"/>
              </w:rPr>
              <w:t>Lietuvos Respublikos vidaus reikalų ministerijai</w:t>
            </w:r>
          </w:p>
          <w:p w:rsidR="000E5825" w:rsidRPr="00DC2172" w:rsidRDefault="000E5825" w:rsidP="002724F1">
            <w:pPr>
              <w:ind w:left="-105"/>
            </w:pPr>
            <w:r>
              <w:rPr>
                <w:rFonts w:cs="Times New Roman"/>
              </w:rPr>
              <w:t>El. p.</w:t>
            </w:r>
            <w:r w:rsidRPr="005656C2">
              <w:rPr>
                <w:rFonts w:cs="Times New Roman"/>
              </w:rPr>
              <w:t> </w:t>
            </w:r>
            <w:hyperlink r:id="rId6" w:history="1">
              <w:r w:rsidRPr="00F669D1">
                <w:rPr>
                  <w:rStyle w:val="Hipersaitas"/>
                  <w:rFonts w:cs="Times New Roman"/>
                </w:rPr>
                <w:t>bendrasisd@vrm.lt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4217" w:type="dxa"/>
          </w:tcPr>
          <w:p w:rsidR="000E5825" w:rsidRPr="00016E4A" w:rsidRDefault="000E5825" w:rsidP="002724F1">
            <w:r w:rsidRPr="00016E4A">
              <w:t>201</w:t>
            </w:r>
            <w:r>
              <w:t>9</w:t>
            </w:r>
            <w:r w:rsidRPr="00016E4A">
              <w:t>-0</w:t>
            </w:r>
            <w:r>
              <w:t>4</w:t>
            </w:r>
            <w:r w:rsidRPr="00016E4A">
              <w:t>-</w:t>
            </w:r>
            <w:r>
              <w:t xml:space="preserve">     </w:t>
            </w:r>
            <w:r w:rsidRPr="00016E4A">
              <w:t xml:space="preserve"> Nr. </w:t>
            </w:r>
            <w:r w:rsidRPr="00016E4A">
              <w:rPr>
                <w:rFonts w:eastAsia="Times New Roman" w:cs="Times New Roman"/>
              </w:rPr>
              <w:t>(9.8-35) 6V-</w:t>
            </w:r>
          </w:p>
          <w:p w:rsidR="000E5825" w:rsidRPr="00DC2172" w:rsidRDefault="000E5825" w:rsidP="002724F1">
            <w:r w:rsidRPr="00016E4A">
              <w:t>Į 201</w:t>
            </w:r>
            <w:r>
              <w:t>9</w:t>
            </w:r>
            <w:r w:rsidRPr="00016E4A">
              <w:t>-</w:t>
            </w:r>
            <w:r>
              <w:t>04</w:t>
            </w:r>
            <w:r w:rsidRPr="00016E4A">
              <w:t>-</w:t>
            </w:r>
            <w:r>
              <w:t>25</w:t>
            </w:r>
            <w:r w:rsidRPr="00016E4A">
              <w:t xml:space="preserve"> Nr. </w:t>
            </w:r>
            <w:r>
              <w:t>1D-2213</w:t>
            </w:r>
            <w:r w:rsidRPr="00DC2172">
              <w:t xml:space="preserve"> </w:t>
            </w:r>
          </w:p>
        </w:tc>
      </w:tr>
    </w:tbl>
    <w:p w:rsidR="000E5825" w:rsidRPr="00D47B0D" w:rsidRDefault="000E5825" w:rsidP="000E5825"/>
    <w:p w:rsidR="000E5825" w:rsidRPr="00D47B0D" w:rsidRDefault="000E5825" w:rsidP="000E5825"/>
    <w:p w:rsidR="000E5825" w:rsidRPr="00D47B0D" w:rsidRDefault="000E5825" w:rsidP="000E5825">
      <w:pPr>
        <w:rPr>
          <w:b/>
          <w:caps/>
        </w:rPr>
      </w:pPr>
      <w:r w:rsidRPr="00D47B0D">
        <w:rPr>
          <w:b/>
          <w:caps/>
        </w:rPr>
        <w:t xml:space="preserve">Dėl </w:t>
      </w:r>
      <w:r>
        <w:rPr>
          <w:b/>
          <w:caps/>
        </w:rPr>
        <w:t xml:space="preserve">TEISĖS AKTO PROJEKTO DERINIMO </w:t>
      </w:r>
    </w:p>
    <w:p w:rsidR="000E5825" w:rsidRDefault="000E5825" w:rsidP="000E5825"/>
    <w:p w:rsidR="000E5825" w:rsidRPr="00D47B0D" w:rsidRDefault="000E5825" w:rsidP="000E5825"/>
    <w:p w:rsidR="000E5825" w:rsidRPr="00083362" w:rsidRDefault="000E5825" w:rsidP="000E5825">
      <w:pPr>
        <w:pStyle w:val="KTpstrnum"/>
        <w:numPr>
          <w:ilvl w:val="0"/>
          <w:numId w:val="0"/>
        </w:numPr>
        <w:ind w:firstLine="567"/>
      </w:pPr>
      <w:r w:rsidRPr="000D1DE1">
        <w:t xml:space="preserve">Lietuvos Respublikos </w:t>
      </w:r>
      <w:r w:rsidRPr="00C86624">
        <w:t>konkurencijos taryba</w:t>
      </w:r>
      <w:r>
        <w:t>,</w:t>
      </w:r>
      <w:r w:rsidRPr="00C86624">
        <w:t xml:space="preserve"> išnagrinėj</w:t>
      </w:r>
      <w:r>
        <w:t>usi</w:t>
      </w:r>
      <w:r w:rsidRPr="00C86624">
        <w:t xml:space="preserve"> Lietuvos Respublikos vidaus reikalų ministerijos 2019 m. balandžio</w:t>
      </w:r>
      <w:r>
        <w:t xml:space="preserve"> 25 </w:t>
      </w:r>
      <w:r w:rsidRPr="00C86624">
        <w:t xml:space="preserve">d. raštu Nr. </w:t>
      </w:r>
      <w:r>
        <w:t>1D-2213</w:t>
      </w:r>
      <w:r w:rsidRPr="00DC2172">
        <w:t xml:space="preserve"> </w:t>
      </w:r>
      <w:r w:rsidRPr="00083362">
        <w:t>pateiktą derinti</w:t>
      </w:r>
      <w:r>
        <w:t xml:space="preserve"> Lietuvos Respublikos Vyriausybės nutarimo „Dėl viešosios įstaigos Bendrystės ir inovacijų centro įsteigimo ir valstybės turto investavimo</w:t>
      </w:r>
      <w:r w:rsidRPr="00083362">
        <w:t>“ projektą, pagal kompetenciją pastabų neturi.</w:t>
      </w:r>
    </w:p>
    <w:p w:rsidR="000E5825" w:rsidRPr="00AE2D83" w:rsidRDefault="000E5825" w:rsidP="000E5825">
      <w:pPr>
        <w:pStyle w:val="KTbenum"/>
        <w:rPr>
          <w:color w:val="FF0000"/>
        </w:rPr>
      </w:pPr>
    </w:p>
    <w:p w:rsidR="000E5825" w:rsidRDefault="000E5825" w:rsidP="000E5825">
      <w:pPr>
        <w:pStyle w:val="KTbenum"/>
        <w:rPr>
          <w:color w:val="FF0000"/>
        </w:rPr>
      </w:pPr>
    </w:p>
    <w:p w:rsidR="000E5825" w:rsidRPr="00AE2D83" w:rsidRDefault="000E5825" w:rsidP="000E5825">
      <w:pPr>
        <w:pStyle w:val="KTbenum"/>
        <w:rPr>
          <w:color w:val="FF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3"/>
      </w:tblGrid>
      <w:tr w:rsidR="000E5825" w:rsidRPr="00351E79" w:rsidTr="002724F1">
        <w:tc>
          <w:tcPr>
            <w:tcW w:w="4927" w:type="dxa"/>
          </w:tcPr>
          <w:p w:rsidR="000E5825" w:rsidRPr="00351E79" w:rsidRDefault="000E5825" w:rsidP="002724F1">
            <w:pPr>
              <w:ind w:hanging="105"/>
            </w:pPr>
            <w:r>
              <w:t>Pirmininko pavaduotoja</w:t>
            </w:r>
          </w:p>
        </w:tc>
        <w:tc>
          <w:tcPr>
            <w:tcW w:w="4927" w:type="dxa"/>
            <w:vAlign w:val="bottom"/>
          </w:tcPr>
          <w:p w:rsidR="000E5825" w:rsidRPr="00351E79" w:rsidRDefault="000E5825" w:rsidP="002724F1">
            <w:pPr>
              <w:jc w:val="right"/>
            </w:pPr>
            <w:r>
              <w:t xml:space="preserve">Jūratė </w:t>
            </w:r>
            <w:proofErr w:type="spellStart"/>
            <w:r>
              <w:t>Šovienė</w:t>
            </w:r>
            <w:proofErr w:type="spellEnd"/>
          </w:p>
        </w:tc>
      </w:tr>
    </w:tbl>
    <w:p w:rsidR="000E5825" w:rsidRPr="00AE2D83" w:rsidRDefault="000E5825" w:rsidP="000E5825">
      <w:pPr>
        <w:rPr>
          <w:color w:val="FF0000"/>
        </w:rPr>
      </w:pPr>
    </w:p>
    <w:p w:rsidR="000E5825" w:rsidRPr="00AE2D83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Pr="00F57731" w:rsidRDefault="000E5825" w:rsidP="000E5825">
      <w:pPr>
        <w:rPr>
          <w:color w:val="FF0000"/>
          <w:lang w:val="en-US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Default="000E5825" w:rsidP="000E5825">
      <w:pPr>
        <w:rPr>
          <w:color w:val="FF0000"/>
        </w:rPr>
      </w:pPr>
    </w:p>
    <w:p w:rsidR="000E5825" w:rsidRPr="009B24DD" w:rsidRDefault="000E5825" w:rsidP="000E5825">
      <w:pPr>
        <w:rPr>
          <w:color w:val="FF0000"/>
        </w:rPr>
      </w:pPr>
    </w:p>
    <w:p w:rsidR="000E5825" w:rsidRPr="00E53B6C" w:rsidRDefault="000E5825" w:rsidP="000E5825">
      <w:r>
        <w:t xml:space="preserve">Živilė </w:t>
      </w:r>
      <w:proofErr w:type="spellStart"/>
      <w:r>
        <w:t>Žubrickaitė</w:t>
      </w:r>
      <w:proofErr w:type="spellEnd"/>
      <w:r w:rsidRPr="0081490F">
        <w:t xml:space="preserve">, tel. (8 5) 261 3157, el. p. </w:t>
      </w:r>
      <w:r>
        <w:t>Zivile.Zubrickaite</w:t>
      </w:r>
      <w:r w:rsidRPr="0081490F">
        <w:t>@kt.gov.lt</w:t>
      </w:r>
    </w:p>
    <w:p w:rsidR="000E5825" w:rsidRDefault="000E5825">
      <w:bookmarkStart w:id="0" w:name="_GoBack"/>
      <w:bookmarkEnd w:id="0"/>
    </w:p>
    <w:sectPr w:rsidR="000E5825" w:rsidSect="003D37B1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1F8" w:rsidRDefault="000E5825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:rsidR="004001F8" w:rsidRDefault="000E5825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1F8" w:rsidRPr="00596932" w:rsidRDefault="000E5825" w:rsidP="004001F8">
    <w:pPr>
      <w:pStyle w:val="Antrats"/>
      <w:jc w:val="right"/>
      <w:rPr>
        <w:b/>
      </w:rPr>
    </w:pPr>
  </w:p>
  <w:p w:rsidR="004001F8" w:rsidRPr="004001F8" w:rsidRDefault="000E5825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sDel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25"/>
    <w:rsid w:val="000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A2A03-3425-4AE3-8953-C22B0C02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E582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58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5825"/>
    <w:rPr>
      <w:rFonts w:ascii="Times New Roman" w:hAnsi="Times New Roman"/>
      <w:sz w:val="24"/>
      <w:szCs w:val="24"/>
    </w:rPr>
  </w:style>
  <w:style w:type="paragraph" w:customStyle="1" w:styleId="KTpstrnum">
    <w:name w:val="KT pstr num"/>
    <w:basedOn w:val="prastasis"/>
    <w:link w:val="KTpstrnumChar"/>
    <w:qFormat/>
    <w:rsid w:val="000E5825"/>
    <w:pPr>
      <w:numPr>
        <w:numId w:val="1"/>
      </w:numPr>
    </w:pPr>
  </w:style>
  <w:style w:type="table" w:styleId="Lentelstinklelis">
    <w:name w:val="Table Grid"/>
    <w:basedOn w:val="prastojilentel"/>
    <w:uiPriority w:val="59"/>
    <w:rsid w:val="000E5825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TpstrnumChar">
    <w:name w:val="KT pstr num Char"/>
    <w:basedOn w:val="Numatytasispastraiposriftas"/>
    <w:link w:val="KTpstrnum"/>
    <w:rsid w:val="000E5825"/>
    <w:rPr>
      <w:rFonts w:ascii="Times New Roman" w:hAnsi="Times New Roman"/>
      <w:sz w:val="24"/>
      <w:szCs w:val="24"/>
    </w:rPr>
  </w:style>
  <w:style w:type="paragraph" w:customStyle="1" w:styleId="KTbenum">
    <w:name w:val="KT be num"/>
    <w:basedOn w:val="prastasis"/>
    <w:link w:val="KTbenumChar"/>
    <w:qFormat/>
    <w:rsid w:val="000E5825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0E5825"/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0E5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ailto:bendrasisd@vrm.lt" TargetMode="External"
                 Type="http://schemas.openxmlformats.org/officeDocument/2006/relationships/hyperlink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2019-05-23T06:58:00Z</dcterms:created>
  <dc:creator>Audronė Zdanevičienė</dc:creator>
  <cp:lastModifiedBy>Audronė Zdanevičienė</cp:lastModifiedBy>
  <dcterms:modified xsi:type="dcterms:W3CDTF">2019-05-23T06:58:00Z</dcterms:modified>
  <cp:revision>1</cp:revision>
</cp:coreProperties>
</file>