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69F" w:rsidRPr="00664AD9" w:rsidRDefault="00664AD9" w:rsidP="00664AD9">
      <w:pPr>
        <w:jc w:val="center"/>
        <w:rPr>
          <w:rFonts w:ascii="Times New Roman" w:hAnsi="Times New Roman" w:cs="Times New Roman"/>
          <w:b/>
          <w:caps/>
          <w:sz w:val="28"/>
          <w:szCs w:val="28"/>
        </w:rPr>
      </w:pPr>
      <w:r>
        <w:rPr>
          <w:rFonts w:ascii="Times New Roman" w:hAnsi="Times New Roman" w:cs="Times New Roman"/>
          <w:b/>
          <w:caps/>
          <w:sz w:val="28"/>
          <w:szCs w:val="28"/>
        </w:rPr>
        <w:t>Kovo 23 d. neformali</w:t>
      </w:r>
      <w:r w:rsidRPr="00664AD9">
        <w:rPr>
          <w:rFonts w:ascii="Times New Roman" w:hAnsi="Times New Roman" w:cs="Times New Roman"/>
          <w:b/>
          <w:caps/>
          <w:sz w:val="28"/>
          <w:szCs w:val="28"/>
        </w:rPr>
        <w:t xml:space="preserve"> užsienio reikalų </w:t>
      </w:r>
      <w:r>
        <w:rPr>
          <w:rFonts w:ascii="Times New Roman" w:hAnsi="Times New Roman" w:cs="Times New Roman"/>
          <w:b/>
          <w:caps/>
          <w:sz w:val="28"/>
          <w:szCs w:val="28"/>
        </w:rPr>
        <w:t>ministrų</w:t>
      </w:r>
      <w:r w:rsidRPr="00664AD9">
        <w:rPr>
          <w:rFonts w:ascii="Times New Roman" w:hAnsi="Times New Roman" w:cs="Times New Roman"/>
          <w:b/>
          <w:caps/>
          <w:sz w:val="28"/>
          <w:szCs w:val="28"/>
        </w:rPr>
        <w:t xml:space="preserve"> videokonferencija</w:t>
      </w:r>
    </w:p>
    <w:p w:rsidR="00664AD9" w:rsidRPr="002454F3" w:rsidRDefault="002454F3" w:rsidP="00664AD9">
      <w:pPr>
        <w:jc w:val="center"/>
        <w:rPr>
          <w:rFonts w:ascii="Times New Roman" w:hAnsi="Times New Roman" w:cs="Times New Roman"/>
          <w:sz w:val="28"/>
          <w:szCs w:val="28"/>
          <w:lang w:val="lt-LT"/>
        </w:rPr>
      </w:pPr>
      <w:r w:rsidRPr="002454F3">
        <w:rPr>
          <w:rFonts w:ascii="Times New Roman" w:hAnsi="Times New Roman" w:cs="Times New Roman"/>
          <w:sz w:val="28"/>
          <w:szCs w:val="28"/>
          <w:lang w:val="lt-LT"/>
        </w:rPr>
        <w:t>Valstybių narių pozicijos</w:t>
      </w:r>
    </w:p>
    <w:p w:rsidR="002454F3" w:rsidRPr="002454F3" w:rsidRDefault="002454F3" w:rsidP="002454F3">
      <w:pPr>
        <w:spacing w:after="0" w:line="240" w:lineRule="auto"/>
        <w:jc w:val="both"/>
        <w:rPr>
          <w:rFonts w:ascii="Times New Roman" w:hAnsi="Times New Roman" w:cs="Times New Roman"/>
          <w:sz w:val="24"/>
          <w:szCs w:val="24"/>
          <w:lang w:val="lt-LT"/>
        </w:rPr>
      </w:pPr>
      <w:r w:rsidRPr="002454F3">
        <w:rPr>
          <w:rFonts w:ascii="Times New Roman" w:hAnsi="Times New Roman" w:cs="Times New Roman"/>
          <w:sz w:val="24"/>
          <w:szCs w:val="24"/>
          <w:lang w:val="lt-LT"/>
        </w:rPr>
        <w:t xml:space="preserve">Vietoje kovo 23 d. turėjusios vykti Užsienio reikalų tarybos bus organizuojama neformali užsienio reikalų ministrų </w:t>
      </w:r>
      <w:proofErr w:type="spellStart"/>
      <w:r w:rsidRPr="002454F3">
        <w:rPr>
          <w:rFonts w:ascii="Times New Roman" w:hAnsi="Times New Roman" w:cs="Times New Roman"/>
          <w:sz w:val="24"/>
          <w:szCs w:val="24"/>
          <w:lang w:val="lt-LT"/>
        </w:rPr>
        <w:t>videokonferencija</w:t>
      </w:r>
      <w:proofErr w:type="spellEnd"/>
      <w:r w:rsidRPr="002454F3">
        <w:rPr>
          <w:rFonts w:ascii="Times New Roman" w:hAnsi="Times New Roman" w:cs="Times New Roman"/>
          <w:sz w:val="24"/>
          <w:szCs w:val="24"/>
          <w:lang w:val="lt-LT"/>
        </w:rPr>
        <w:t xml:space="preserve">. </w:t>
      </w:r>
    </w:p>
    <w:p w:rsidR="002454F3" w:rsidRPr="002454F3" w:rsidRDefault="002454F3" w:rsidP="002454F3">
      <w:pPr>
        <w:spacing w:after="0" w:line="240" w:lineRule="auto"/>
        <w:jc w:val="both"/>
        <w:rPr>
          <w:rFonts w:ascii="Times New Roman" w:hAnsi="Times New Roman" w:cs="Times New Roman"/>
          <w:sz w:val="24"/>
          <w:szCs w:val="24"/>
          <w:lang w:val="lt-LT"/>
        </w:rPr>
      </w:pPr>
      <w:r w:rsidRPr="002454F3">
        <w:rPr>
          <w:rFonts w:ascii="Times New Roman" w:hAnsi="Times New Roman" w:cs="Times New Roman"/>
          <w:sz w:val="24"/>
          <w:szCs w:val="24"/>
          <w:lang w:val="lt-LT"/>
        </w:rPr>
        <w:t>Kai kurie URT darbotvarkėje buvę klausimai – Ukraina, Kinija, Artimųjų Rytų taikos procesas – perkelti į kitą URT.</w:t>
      </w:r>
    </w:p>
    <w:p w:rsidR="002454F3" w:rsidRDefault="002454F3" w:rsidP="002454F3">
      <w:pPr>
        <w:spacing w:after="0" w:line="240" w:lineRule="auto"/>
        <w:jc w:val="both"/>
        <w:rPr>
          <w:rFonts w:ascii="Times New Roman" w:hAnsi="Times New Roman" w:cs="Times New Roman"/>
          <w:sz w:val="24"/>
          <w:szCs w:val="24"/>
          <w:u w:val="single"/>
          <w:lang w:val="lt-LT"/>
        </w:rPr>
      </w:pPr>
      <w:proofErr w:type="spellStart"/>
      <w:r w:rsidRPr="002454F3">
        <w:rPr>
          <w:rFonts w:ascii="Times New Roman" w:hAnsi="Times New Roman" w:cs="Times New Roman"/>
          <w:sz w:val="24"/>
          <w:szCs w:val="24"/>
          <w:u w:val="single"/>
          <w:lang w:val="lt-LT"/>
        </w:rPr>
        <w:t>Video</w:t>
      </w:r>
      <w:bookmarkStart w:id="0" w:name="_GoBack"/>
      <w:bookmarkEnd w:id="0"/>
      <w:r w:rsidRPr="002454F3">
        <w:rPr>
          <w:rFonts w:ascii="Times New Roman" w:hAnsi="Times New Roman" w:cs="Times New Roman"/>
          <w:sz w:val="24"/>
          <w:szCs w:val="24"/>
          <w:u w:val="single"/>
          <w:lang w:val="lt-LT"/>
        </w:rPr>
        <w:t>konferencijos</w:t>
      </w:r>
      <w:proofErr w:type="spellEnd"/>
      <w:r w:rsidRPr="002454F3">
        <w:rPr>
          <w:rFonts w:ascii="Times New Roman" w:hAnsi="Times New Roman" w:cs="Times New Roman"/>
          <w:sz w:val="24"/>
          <w:szCs w:val="24"/>
          <w:u w:val="single"/>
          <w:lang w:val="lt-LT"/>
        </w:rPr>
        <w:t xml:space="preserve"> darbotvarkė: einamieji reikalai (Sirija/Turkija, EED), COVID19 išoriniai aspektai. </w:t>
      </w:r>
    </w:p>
    <w:p w:rsidR="002454F3" w:rsidRPr="002454F3" w:rsidRDefault="002454F3" w:rsidP="002454F3">
      <w:pPr>
        <w:spacing w:after="0" w:line="240" w:lineRule="auto"/>
        <w:jc w:val="both"/>
        <w:rPr>
          <w:rFonts w:ascii="Times New Roman" w:hAnsi="Times New Roman" w:cs="Times New Roman"/>
          <w:sz w:val="24"/>
          <w:szCs w:val="24"/>
          <w:u w:val="single"/>
          <w:lang w:val="lt-LT"/>
        </w:rPr>
      </w:pPr>
    </w:p>
    <w:p w:rsidR="00664AD9" w:rsidRPr="002454F3" w:rsidRDefault="00664AD9" w:rsidP="00F75283">
      <w:pPr>
        <w:jc w:val="center"/>
        <w:rPr>
          <w:rFonts w:ascii="Times New Roman" w:hAnsi="Times New Roman" w:cs="Times New Roman"/>
          <w:b/>
          <w:sz w:val="24"/>
          <w:szCs w:val="24"/>
          <w:u w:val="single"/>
          <w:lang w:val="lt-LT"/>
        </w:rPr>
      </w:pPr>
      <w:r w:rsidRPr="002454F3">
        <w:rPr>
          <w:rFonts w:ascii="Times New Roman" w:hAnsi="Times New Roman" w:cs="Times New Roman"/>
          <w:b/>
          <w:sz w:val="24"/>
          <w:szCs w:val="24"/>
          <w:u w:val="single"/>
          <w:lang w:val="lt-LT"/>
        </w:rPr>
        <w:t>SIRIJA/TURKIJA</w:t>
      </w:r>
    </w:p>
    <w:p w:rsidR="00664AD9" w:rsidRPr="002454F3" w:rsidRDefault="00664AD9" w:rsidP="002454F3">
      <w:pPr>
        <w:spacing w:after="120" w:line="240" w:lineRule="auto"/>
        <w:jc w:val="both"/>
        <w:rPr>
          <w:rFonts w:ascii="Times New Roman" w:hAnsi="Times New Roman" w:cs="Times New Roman"/>
          <w:color w:val="000000"/>
          <w:sz w:val="24"/>
          <w:szCs w:val="24"/>
          <w:lang w:val="lt-LT"/>
        </w:rPr>
      </w:pPr>
      <w:r w:rsidRPr="002454F3">
        <w:rPr>
          <w:rFonts w:ascii="Times New Roman" w:hAnsi="Times New Roman" w:cs="Times New Roman"/>
          <w:b/>
          <w:sz w:val="24"/>
          <w:szCs w:val="24"/>
          <w:u w:val="single"/>
          <w:lang w:val="lt-LT"/>
        </w:rPr>
        <w:t>FR:</w:t>
      </w:r>
      <w:r w:rsidRPr="002454F3">
        <w:rPr>
          <w:rFonts w:ascii="Times New Roman" w:hAnsi="Times New Roman" w:cs="Times New Roman"/>
          <w:b/>
          <w:sz w:val="24"/>
          <w:szCs w:val="24"/>
          <w:lang w:val="lt-LT"/>
        </w:rPr>
        <w:t xml:space="preserve"> </w:t>
      </w:r>
      <w:r w:rsidRPr="002454F3">
        <w:rPr>
          <w:rFonts w:ascii="Times New Roman" w:hAnsi="Times New Roman" w:cs="Times New Roman"/>
          <w:color w:val="000000"/>
          <w:sz w:val="24"/>
          <w:szCs w:val="24"/>
          <w:lang w:val="lt-LT"/>
        </w:rPr>
        <w:t xml:space="preserve">supažindins su pokalbių tarp </w:t>
      </w:r>
      <w:proofErr w:type="spellStart"/>
      <w:r w:rsidRPr="002454F3">
        <w:rPr>
          <w:rFonts w:ascii="Times New Roman" w:hAnsi="Times New Roman" w:cs="Times New Roman"/>
          <w:color w:val="000000"/>
          <w:sz w:val="24"/>
          <w:szCs w:val="24"/>
          <w:lang w:val="lt-LT"/>
        </w:rPr>
        <w:t>E.Macrono</w:t>
      </w:r>
      <w:proofErr w:type="spellEnd"/>
      <w:r w:rsidRPr="002454F3">
        <w:rPr>
          <w:rFonts w:ascii="Times New Roman" w:hAnsi="Times New Roman" w:cs="Times New Roman"/>
          <w:color w:val="000000"/>
          <w:sz w:val="24"/>
          <w:szCs w:val="24"/>
          <w:lang w:val="lt-LT"/>
        </w:rPr>
        <w:t xml:space="preserve">, </w:t>
      </w:r>
      <w:proofErr w:type="spellStart"/>
      <w:r w:rsidRPr="002454F3">
        <w:rPr>
          <w:rFonts w:ascii="Times New Roman" w:hAnsi="Times New Roman" w:cs="Times New Roman"/>
          <w:color w:val="000000"/>
          <w:sz w:val="24"/>
          <w:szCs w:val="24"/>
          <w:lang w:val="lt-LT"/>
        </w:rPr>
        <w:t>A.Merkel</w:t>
      </w:r>
      <w:proofErr w:type="spellEnd"/>
      <w:r w:rsidRPr="002454F3">
        <w:rPr>
          <w:rFonts w:ascii="Times New Roman" w:hAnsi="Times New Roman" w:cs="Times New Roman"/>
          <w:color w:val="000000"/>
          <w:sz w:val="24"/>
          <w:szCs w:val="24"/>
          <w:lang w:val="lt-LT"/>
        </w:rPr>
        <w:t xml:space="preserve">, </w:t>
      </w:r>
      <w:proofErr w:type="spellStart"/>
      <w:r w:rsidRPr="002454F3">
        <w:rPr>
          <w:rFonts w:ascii="Times New Roman" w:hAnsi="Times New Roman" w:cs="Times New Roman"/>
          <w:color w:val="000000"/>
          <w:sz w:val="24"/>
          <w:szCs w:val="24"/>
          <w:lang w:val="lt-LT"/>
        </w:rPr>
        <w:t>B.Johnsono</w:t>
      </w:r>
      <w:proofErr w:type="spellEnd"/>
      <w:r w:rsidRPr="002454F3">
        <w:rPr>
          <w:rFonts w:ascii="Times New Roman" w:hAnsi="Times New Roman" w:cs="Times New Roman"/>
          <w:color w:val="000000"/>
          <w:sz w:val="24"/>
          <w:szCs w:val="24"/>
          <w:lang w:val="lt-LT"/>
        </w:rPr>
        <w:t xml:space="preserve"> ir Turkijos prezidento </w:t>
      </w:r>
      <w:proofErr w:type="spellStart"/>
      <w:r w:rsidRPr="002454F3">
        <w:rPr>
          <w:rFonts w:ascii="Times New Roman" w:hAnsi="Times New Roman" w:cs="Times New Roman"/>
          <w:color w:val="000000"/>
          <w:sz w:val="24"/>
          <w:szCs w:val="24"/>
          <w:lang w:val="lt-LT"/>
        </w:rPr>
        <w:t>Erdogano</w:t>
      </w:r>
      <w:proofErr w:type="spellEnd"/>
      <w:r w:rsidRPr="002454F3">
        <w:rPr>
          <w:rFonts w:ascii="Times New Roman" w:hAnsi="Times New Roman" w:cs="Times New Roman"/>
          <w:color w:val="000000"/>
          <w:sz w:val="24"/>
          <w:szCs w:val="24"/>
          <w:lang w:val="lt-LT"/>
        </w:rPr>
        <w:t xml:space="preserve"> kovo 17 d. rezultatais, siekiant išsiaiškinti  pozicijas Rytų Viduržemio jūroje, Šiaurės rytų Sirijoje, Libijoje ir dėl šantažo migracijos klausimu. Svarbu siekti vieningo ES atsako, reikalauti skubiai atsakyti į humanitarinius poreikius </w:t>
      </w:r>
      <w:proofErr w:type="spellStart"/>
      <w:r w:rsidRPr="002454F3">
        <w:rPr>
          <w:rFonts w:ascii="Times New Roman" w:hAnsi="Times New Roman" w:cs="Times New Roman"/>
          <w:color w:val="000000"/>
          <w:sz w:val="24"/>
          <w:szCs w:val="24"/>
          <w:lang w:val="lt-LT"/>
        </w:rPr>
        <w:t>Idlibo</w:t>
      </w:r>
      <w:proofErr w:type="spellEnd"/>
      <w:r w:rsidRPr="002454F3">
        <w:rPr>
          <w:rFonts w:ascii="Times New Roman" w:hAnsi="Times New Roman" w:cs="Times New Roman"/>
          <w:color w:val="000000"/>
          <w:sz w:val="24"/>
          <w:szCs w:val="24"/>
          <w:lang w:val="lt-LT"/>
        </w:rPr>
        <w:t xml:space="preserve"> provincijoje, laikytis ES -Turkijos 2016 m. susitarimo įsipareigojimų. </w:t>
      </w:r>
    </w:p>
    <w:p w:rsidR="003E5D6D" w:rsidRPr="002454F3" w:rsidRDefault="003E5D6D" w:rsidP="002454F3">
      <w:pPr>
        <w:spacing w:after="120" w:line="240" w:lineRule="auto"/>
        <w:jc w:val="both"/>
        <w:rPr>
          <w:rFonts w:ascii="Times New Roman" w:hAnsi="Times New Roman" w:cs="Times New Roman"/>
          <w:sz w:val="24"/>
          <w:szCs w:val="24"/>
          <w:lang w:val="lt-LT"/>
        </w:rPr>
      </w:pPr>
      <w:r w:rsidRPr="002454F3">
        <w:rPr>
          <w:rFonts w:ascii="Times New Roman" w:hAnsi="Times New Roman" w:cs="Times New Roman"/>
          <w:b/>
          <w:color w:val="000000"/>
          <w:sz w:val="24"/>
          <w:szCs w:val="24"/>
          <w:u w:val="single"/>
          <w:lang w:val="lt-LT"/>
        </w:rPr>
        <w:t>PL</w:t>
      </w:r>
      <w:r w:rsidRPr="002454F3">
        <w:rPr>
          <w:rFonts w:ascii="Times New Roman" w:hAnsi="Times New Roman" w:cs="Times New Roman"/>
          <w:color w:val="000000"/>
          <w:sz w:val="24"/>
          <w:szCs w:val="24"/>
          <w:lang w:val="lt-LT"/>
        </w:rPr>
        <w:t xml:space="preserve">: </w:t>
      </w:r>
      <w:proofErr w:type="spellStart"/>
      <w:r w:rsidRPr="002454F3">
        <w:rPr>
          <w:rFonts w:ascii="Times New Roman" w:hAnsi="Times New Roman" w:cs="Times New Roman"/>
          <w:sz w:val="24"/>
          <w:szCs w:val="24"/>
          <w:lang w:val="lt-LT"/>
        </w:rPr>
        <w:t>There</w:t>
      </w:r>
      <w:proofErr w:type="spellEnd"/>
      <w:r w:rsidRPr="002454F3">
        <w:rPr>
          <w:rFonts w:ascii="Times New Roman" w:hAnsi="Times New Roman" w:cs="Times New Roman"/>
          <w:sz w:val="24"/>
          <w:szCs w:val="24"/>
          <w:lang w:val="lt-LT"/>
        </w:rPr>
        <w:t xml:space="preserve"> are </w:t>
      </w:r>
      <w:proofErr w:type="spellStart"/>
      <w:r w:rsidRPr="002454F3">
        <w:rPr>
          <w:rFonts w:ascii="Times New Roman" w:hAnsi="Times New Roman" w:cs="Times New Roman"/>
          <w:sz w:val="24"/>
          <w:szCs w:val="24"/>
          <w:lang w:val="lt-LT"/>
        </w:rPr>
        <w:t>little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chances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that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ceasefire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Idlib</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will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lead</w:t>
      </w:r>
      <w:proofErr w:type="spellEnd"/>
      <w:r w:rsidRPr="002454F3">
        <w:rPr>
          <w:rFonts w:ascii="Times New Roman" w:hAnsi="Times New Roman" w:cs="Times New Roman"/>
          <w:sz w:val="24"/>
          <w:szCs w:val="24"/>
          <w:lang w:val="lt-LT"/>
        </w:rPr>
        <w:t xml:space="preserve"> to a </w:t>
      </w:r>
      <w:proofErr w:type="spellStart"/>
      <w:r w:rsidRPr="002454F3">
        <w:rPr>
          <w:rFonts w:ascii="Times New Roman" w:hAnsi="Times New Roman" w:cs="Times New Roman"/>
          <w:sz w:val="24"/>
          <w:szCs w:val="24"/>
          <w:lang w:val="lt-LT"/>
        </w:rPr>
        <w:t>long-term</w:t>
      </w:r>
      <w:proofErr w:type="spellEnd"/>
      <w:r w:rsidRPr="002454F3">
        <w:rPr>
          <w:rFonts w:ascii="Times New Roman" w:hAnsi="Times New Roman" w:cs="Times New Roman"/>
          <w:sz w:val="24"/>
          <w:szCs w:val="24"/>
          <w:lang w:val="lt-LT"/>
        </w:rPr>
        <w:t xml:space="preserve"> de-</w:t>
      </w:r>
      <w:proofErr w:type="spellStart"/>
      <w:r w:rsidRPr="002454F3">
        <w:rPr>
          <w:rFonts w:ascii="Times New Roman" w:hAnsi="Times New Roman" w:cs="Times New Roman"/>
          <w:sz w:val="24"/>
          <w:szCs w:val="24"/>
          <w:lang w:val="lt-LT"/>
        </w:rPr>
        <w:t>escalation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Nevertheless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should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use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all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political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instruments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have</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urge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all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sides</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return</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negotiations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under</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UN </w:t>
      </w:r>
      <w:proofErr w:type="spellStart"/>
      <w:r w:rsidRPr="002454F3">
        <w:rPr>
          <w:rFonts w:ascii="Times New Roman" w:hAnsi="Times New Roman" w:cs="Times New Roman"/>
          <w:sz w:val="24"/>
          <w:szCs w:val="24"/>
          <w:lang w:val="lt-LT"/>
        </w:rPr>
        <w:t>framework</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accordance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with</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UN SC </w:t>
      </w:r>
      <w:proofErr w:type="spellStart"/>
      <w:r w:rsidRPr="002454F3">
        <w:rPr>
          <w:rFonts w:ascii="Times New Roman" w:hAnsi="Times New Roman" w:cs="Times New Roman"/>
          <w:sz w:val="24"/>
          <w:szCs w:val="24"/>
          <w:lang w:val="lt-LT"/>
        </w:rPr>
        <w:t>Resolution</w:t>
      </w:r>
      <w:proofErr w:type="spellEnd"/>
      <w:r w:rsidRPr="002454F3">
        <w:rPr>
          <w:rFonts w:ascii="Times New Roman" w:hAnsi="Times New Roman" w:cs="Times New Roman"/>
          <w:sz w:val="24"/>
          <w:szCs w:val="24"/>
          <w:lang w:val="lt-LT"/>
        </w:rPr>
        <w:t xml:space="preserve"> 2254 </w:t>
      </w:r>
      <w:proofErr w:type="spellStart"/>
      <w:r w:rsidRPr="002454F3">
        <w:rPr>
          <w:rFonts w:ascii="Times New Roman" w:hAnsi="Times New Roman" w:cs="Times New Roman"/>
          <w:sz w:val="24"/>
          <w:szCs w:val="24"/>
          <w:lang w:val="lt-LT"/>
        </w:rPr>
        <w:t>and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Geneva</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Communique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EU </w:t>
      </w:r>
      <w:proofErr w:type="spellStart"/>
      <w:r w:rsidRPr="002454F3">
        <w:rPr>
          <w:rFonts w:ascii="Times New Roman" w:hAnsi="Times New Roman" w:cs="Times New Roman"/>
          <w:sz w:val="24"/>
          <w:szCs w:val="24"/>
          <w:lang w:val="lt-LT"/>
        </w:rPr>
        <w:t>needs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open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and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constructive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dialogue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with</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Turkey</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concerning</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migration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situation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and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stability</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region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Turkey</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essential</w:t>
      </w:r>
      <w:proofErr w:type="spellEnd"/>
      <w:r w:rsidRPr="002454F3">
        <w:rPr>
          <w:rFonts w:ascii="Times New Roman" w:hAnsi="Times New Roman" w:cs="Times New Roman"/>
          <w:sz w:val="24"/>
          <w:szCs w:val="24"/>
          <w:lang w:val="lt-LT"/>
        </w:rPr>
        <w:t xml:space="preserve"> NATO </w:t>
      </w:r>
      <w:proofErr w:type="spellStart"/>
      <w:r w:rsidRPr="002454F3">
        <w:rPr>
          <w:rFonts w:ascii="Times New Roman" w:hAnsi="Times New Roman" w:cs="Times New Roman"/>
          <w:sz w:val="24"/>
          <w:szCs w:val="24"/>
          <w:lang w:val="lt-LT"/>
        </w:rPr>
        <w:t>ally</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cannot</w:t>
      </w:r>
      <w:proofErr w:type="spellEnd"/>
      <w:r w:rsidRPr="002454F3">
        <w:rPr>
          <w:rFonts w:ascii="Times New Roman" w:hAnsi="Times New Roman" w:cs="Times New Roman"/>
          <w:sz w:val="24"/>
          <w:szCs w:val="24"/>
          <w:lang w:val="lt-LT"/>
        </w:rPr>
        <w:t xml:space="preserve"> be </w:t>
      </w:r>
      <w:proofErr w:type="spellStart"/>
      <w:r w:rsidRPr="002454F3">
        <w:rPr>
          <w:rFonts w:ascii="Times New Roman" w:hAnsi="Times New Roman" w:cs="Times New Roman"/>
          <w:sz w:val="24"/>
          <w:szCs w:val="24"/>
          <w:lang w:val="lt-LT"/>
        </w:rPr>
        <w:t>isolated</w:t>
      </w:r>
      <w:proofErr w:type="spellEnd"/>
      <w:r w:rsidRPr="002454F3">
        <w:rPr>
          <w:rFonts w:ascii="Times New Roman" w:hAnsi="Times New Roman" w:cs="Times New Roman"/>
          <w:sz w:val="24"/>
          <w:szCs w:val="24"/>
          <w:lang w:val="lt-LT"/>
        </w:rPr>
        <w:t xml:space="preserve"> – </w:t>
      </w:r>
      <w:proofErr w:type="spellStart"/>
      <w:r w:rsidRPr="002454F3">
        <w:rPr>
          <w:rFonts w:ascii="Times New Roman" w:hAnsi="Times New Roman" w:cs="Times New Roman"/>
          <w:sz w:val="24"/>
          <w:szCs w:val="24"/>
          <w:lang w:val="lt-LT"/>
        </w:rPr>
        <w:t>this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would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push</w:t>
      </w:r>
      <w:proofErr w:type="spellEnd"/>
      <w:r w:rsidRPr="002454F3">
        <w:rPr>
          <w:rFonts w:ascii="Times New Roman" w:hAnsi="Times New Roman" w:cs="Times New Roman"/>
          <w:sz w:val="24"/>
          <w:szCs w:val="24"/>
          <w:lang w:val="lt-LT"/>
        </w:rPr>
        <w:t xml:space="preserve"> Ankara </w:t>
      </w:r>
      <w:proofErr w:type="spellStart"/>
      <w:r w:rsidRPr="002454F3">
        <w:rPr>
          <w:rFonts w:ascii="Times New Roman" w:hAnsi="Times New Roman" w:cs="Times New Roman"/>
          <w:sz w:val="24"/>
          <w:szCs w:val="24"/>
          <w:lang w:val="lt-LT"/>
        </w:rPr>
        <w:t>into</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deepening</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relations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with</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Russia</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and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Iran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should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use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all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available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means</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avoid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repeating</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2015 </w:t>
      </w:r>
      <w:proofErr w:type="spellStart"/>
      <w:r w:rsidRPr="002454F3">
        <w:rPr>
          <w:rFonts w:ascii="Times New Roman" w:hAnsi="Times New Roman" w:cs="Times New Roman"/>
          <w:sz w:val="24"/>
          <w:szCs w:val="24"/>
          <w:lang w:val="lt-LT"/>
        </w:rPr>
        <w:t>migration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crisis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Maintaining</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implementation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of</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Turkish</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obligations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under</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2016 EU-TR </w:t>
      </w:r>
      <w:proofErr w:type="spellStart"/>
      <w:r w:rsidRPr="002454F3">
        <w:rPr>
          <w:rFonts w:ascii="Times New Roman" w:hAnsi="Times New Roman" w:cs="Times New Roman"/>
          <w:sz w:val="24"/>
          <w:szCs w:val="24"/>
          <w:lang w:val="lt-LT"/>
        </w:rPr>
        <w:t>agreement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essential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accept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allocation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of</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additional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funds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from</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EU </w:t>
      </w:r>
      <w:proofErr w:type="spellStart"/>
      <w:r w:rsidRPr="002454F3">
        <w:rPr>
          <w:rFonts w:ascii="Times New Roman" w:hAnsi="Times New Roman" w:cs="Times New Roman"/>
          <w:sz w:val="24"/>
          <w:szCs w:val="24"/>
          <w:lang w:val="lt-LT"/>
        </w:rPr>
        <w:t>budget</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support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its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continuation</w:t>
      </w:r>
      <w:proofErr w:type="spellEnd"/>
      <w:r w:rsidRPr="002454F3">
        <w:rPr>
          <w:rFonts w:ascii="Times New Roman" w:hAnsi="Times New Roman" w:cs="Times New Roman"/>
          <w:sz w:val="24"/>
          <w:szCs w:val="24"/>
          <w:lang w:val="lt-LT"/>
        </w:rPr>
        <w:t xml:space="preserve">.     </w:t>
      </w:r>
    </w:p>
    <w:p w:rsidR="001A3C7B" w:rsidRPr="002454F3" w:rsidRDefault="001A3C7B" w:rsidP="002454F3">
      <w:pPr>
        <w:spacing w:after="120" w:line="240" w:lineRule="auto"/>
        <w:contextualSpacing/>
        <w:jc w:val="both"/>
        <w:rPr>
          <w:rFonts w:ascii="Times New Roman" w:hAnsi="Times New Roman" w:cs="Times New Roman"/>
          <w:sz w:val="24"/>
          <w:szCs w:val="24"/>
          <w:lang w:val="lt-LT"/>
        </w:rPr>
      </w:pPr>
      <w:r w:rsidRPr="002454F3">
        <w:rPr>
          <w:rFonts w:ascii="Times New Roman" w:hAnsi="Times New Roman" w:cs="Times New Roman"/>
          <w:b/>
          <w:sz w:val="24"/>
          <w:szCs w:val="24"/>
          <w:u w:val="single"/>
          <w:lang w:val="lt-LT"/>
        </w:rPr>
        <w:t>IR</w:t>
      </w:r>
      <w:r w:rsidRPr="002454F3">
        <w:rPr>
          <w:rFonts w:ascii="Times New Roman" w:hAnsi="Times New Roman" w:cs="Times New Roman"/>
          <w:sz w:val="24"/>
          <w:szCs w:val="24"/>
          <w:lang w:val="lt-LT"/>
        </w:rPr>
        <w:t xml:space="preserve">: </w:t>
      </w:r>
      <w:r w:rsidRPr="002454F3">
        <w:rPr>
          <w:rFonts w:ascii="Times New Roman" w:hAnsi="Times New Roman" w:cs="Times New Roman"/>
          <w:sz w:val="24"/>
          <w:szCs w:val="24"/>
          <w:lang w:val="lt-LT"/>
        </w:rPr>
        <w:t xml:space="preserve">Airija išlieka stipriai susirūpinusi apie 1 mln. iš </w:t>
      </w:r>
      <w:proofErr w:type="spellStart"/>
      <w:r w:rsidRPr="002454F3">
        <w:rPr>
          <w:rFonts w:ascii="Times New Roman" w:hAnsi="Times New Roman" w:cs="Times New Roman"/>
          <w:sz w:val="24"/>
          <w:szCs w:val="24"/>
          <w:lang w:val="lt-LT"/>
        </w:rPr>
        <w:t>Idlib</w:t>
      </w:r>
      <w:proofErr w:type="spellEnd"/>
      <w:r w:rsidRPr="002454F3">
        <w:rPr>
          <w:rFonts w:ascii="Times New Roman" w:hAnsi="Times New Roman" w:cs="Times New Roman"/>
          <w:sz w:val="24"/>
          <w:szCs w:val="24"/>
          <w:lang w:val="lt-LT"/>
        </w:rPr>
        <w:t xml:space="preserve"> likimą </w:t>
      </w:r>
      <w:proofErr w:type="spellStart"/>
      <w:r w:rsidRPr="002454F3">
        <w:rPr>
          <w:rFonts w:ascii="Times New Roman" w:hAnsi="Times New Roman" w:cs="Times New Roman"/>
          <w:sz w:val="24"/>
          <w:szCs w:val="24"/>
          <w:lang w:val="lt-LT"/>
        </w:rPr>
        <w:t>korona</w:t>
      </w:r>
      <w:proofErr w:type="spellEnd"/>
      <w:r w:rsidRPr="002454F3">
        <w:rPr>
          <w:rFonts w:ascii="Times New Roman" w:hAnsi="Times New Roman" w:cs="Times New Roman"/>
          <w:sz w:val="24"/>
          <w:szCs w:val="24"/>
          <w:lang w:val="lt-LT"/>
        </w:rPr>
        <w:t xml:space="preserve"> viruso kontekste. Nori, kad dėmesys </w:t>
      </w:r>
      <w:proofErr w:type="spellStart"/>
      <w:r w:rsidRPr="002454F3">
        <w:rPr>
          <w:rFonts w:ascii="Times New Roman" w:hAnsi="Times New Roman" w:cs="Times New Roman"/>
          <w:sz w:val="24"/>
          <w:szCs w:val="24"/>
          <w:lang w:val="lt-LT"/>
        </w:rPr>
        <w:t>Idlibo</w:t>
      </w:r>
      <w:proofErr w:type="spellEnd"/>
      <w:r w:rsidRPr="002454F3">
        <w:rPr>
          <w:rFonts w:ascii="Times New Roman" w:hAnsi="Times New Roman" w:cs="Times New Roman"/>
          <w:sz w:val="24"/>
          <w:szCs w:val="24"/>
          <w:lang w:val="lt-LT"/>
        </w:rPr>
        <w:t xml:space="preserve"> krizei būtų išlaikytas. Viliasi, kad paliaubos bus išlaikytos ir kad įsitraukusios pusės vykdys įsipareigojimus dėl ilgalaikių politinių sprendimų. </w:t>
      </w:r>
    </w:p>
    <w:p w:rsidR="002454F3" w:rsidRDefault="001A3C7B" w:rsidP="002454F3">
      <w:pPr>
        <w:pStyle w:val="xmsolistparagraph"/>
        <w:jc w:val="both"/>
        <w:rPr>
          <w:color w:val="000000"/>
          <w:lang w:val="lt-LT"/>
        </w:rPr>
      </w:pPr>
      <w:r w:rsidRPr="002454F3">
        <w:rPr>
          <w:b/>
          <w:u w:val="single"/>
          <w:lang w:val="lt-LT"/>
        </w:rPr>
        <w:t>AT</w:t>
      </w:r>
      <w:r w:rsidRPr="002454F3">
        <w:rPr>
          <w:lang w:val="lt-LT"/>
        </w:rPr>
        <w:t xml:space="preserve">: </w:t>
      </w:r>
      <w:proofErr w:type="spellStart"/>
      <w:r w:rsidRPr="002454F3">
        <w:rPr>
          <w:color w:val="000000"/>
          <w:lang w:val="lt-LT"/>
        </w:rPr>
        <w:t>we</w:t>
      </w:r>
      <w:proofErr w:type="spellEnd"/>
      <w:r w:rsidRPr="002454F3">
        <w:rPr>
          <w:color w:val="000000"/>
          <w:lang w:val="lt-LT"/>
        </w:rPr>
        <w:t xml:space="preserve"> are </w:t>
      </w:r>
      <w:proofErr w:type="spellStart"/>
      <w:r w:rsidRPr="002454F3">
        <w:rPr>
          <w:color w:val="000000"/>
          <w:lang w:val="lt-LT"/>
        </w:rPr>
        <w:t>very</w:t>
      </w:r>
      <w:proofErr w:type="spellEnd"/>
      <w:r w:rsidRPr="002454F3">
        <w:rPr>
          <w:color w:val="000000"/>
          <w:lang w:val="lt-LT"/>
        </w:rPr>
        <w:t xml:space="preserve"> </w:t>
      </w:r>
      <w:proofErr w:type="spellStart"/>
      <w:r w:rsidRPr="002454F3">
        <w:rPr>
          <w:color w:val="000000"/>
          <w:lang w:val="lt-LT"/>
        </w:rPr>
        <w:t>worried</w:t>
      </w:r>
      <w:proofErr w:type="spellEnd"/>
      <w:r w:rsidRPr="002454F3">
        <w:rPr>
          <w:color w:val="000000"/>
          <w:lang w:val="lt-LT"/>
        </w:rPr>
        <w:t xml:space="preserve"> </w:t>
      </w:r>
      <w:proofErr w:type="spellStart"/>
      <w:r w:rsidRPr="002454F3">
        <w:rPr>
          <w:color w:val="000000"/>
          <w:lang w:val="lt-LT"/>
        </w:rPr>
        <w:t>about</w:t>
      </w:r>
      <w:proofErr w:type="spellEnd"/>
      <w:r w:rsidRPr="002454F3">
        <w:rPr>
          <w:color w:val="000000"/>
          <w:lang w:val="lt-LT"/>
        </w:rPr>
        <w:t xml:space="preserve"> </w:t>
      </w:r>
      <w:proofErr w:type="spellStart"/>
      <w:r w:rsidRPr="002454F3">
        <w:rPr>
          <w:color w:val="000000"/>
          <w:lang w:val="lt-LT"/>
        </w:rPr>
        <w:t>dire</w:t>
      </w:r>
      <w:proofErr w:type="spellEnd"/>
      <w:r w:rsidRPr="002454F3">
        <w:rPr>
          <w:color w:val="000000"/>
          <w:lang w:val="lt-LT"/>
        </w:rPr>
        <w:t xml:space="preserve"> </w:t>
      </w:r>
      <w:proofErr w:type="spellStart"/>
      <w:r w:rsidRPr="002454F3">
        <w:rPr>
          <w:color w:val="000000"/>
          <w:lang w:val="lt-LT"/>
        </w:rPr>
        <w:t>humanitarian</w:t>
      </w:r>
      <w:proofErr w:type="spellEnd"/>
      <w:r w:rsidRPr="002454F3">
        <w:rPr>
          <w:color w:val="000000"/>
          <w:lang w:val="lt-LT"/>
        </w:rPr>
        <w:t xml:space="preserve"> </w:t>
      </w:r>
      <w:proofErr w:type="spellStart"/>
      <w:r w:rsidRPr="002454F3">
        <w:rPr>
          <w:color w:val="000000"/>
          <w:lang w:val="lt-LT"/>
        </w:rPr>
        <w:t>situation</w:t>
      </w:r>
      <w:proofErr w:type="spellEnd"/>
      <w:r w:rsidRPr="002454F3">
        <w:rPr>
          <w:color w:val="000000"/>
          <w:lang w:val="lt-LT"/>
        </w:rPr>
        <w:t xml:space="preserve">: </w:t>
      </w:r>
      <w:proofErr w:type="spellStart"/>
      <w:r w:rsidRPr="002454F3">
        <w:rPr>
          <w:color w:val="000000"/>
          <w:lang w:val="lt-LT"/>
        </w:rPr>
        <w:t>we</w:t>
      </w:r>
      <w:proofErr w:type="spellEnd"/>
      <w:r w:rsidRPr="002454F3">
        <w:rPr>
          <w:color w:val="000000"/>
          <w:lang w:val="lt-LT"/>
        </w:rPr>
        <w:t xml:space="preserve"> </w:t>
      </w:r>
      <w:proofErr w:type="spellStart"/>
      <w:r w:rsidRPr="002454F3">
        <w:rPr>
          <w:color w:val="000000"/>
          <w:lang w:val="lt-LT"/>
        </w:rPr>
        <w:t>need</w:t>
      </w:r>
      <w:proofErr w:type="spellEnd"/>
      <w:r w:rsidRPr="002454F3">
        <w:rPr>
          <w:color w:val="000000"/>
          <w:lang w:val="lt-LT"/>
        </w:rPr>
        <w:t xml:space="preserve"> </w:t>
      </w:r>
      <w:proofErr w:type="spellStart"/>
      <w:r w:rsidRPr="002454F3">
        <w:rPr>
          <w:color w:val="000000"/>
          <w:lang w:val="lt-LT"/>
        </w:rPr>
        <w:t>ceasefire</w:t>
      </w:r>
      <w:proofErr w:type="spellEnd"/>
      <w:r w:rsidRPr="002454F3">
        <w:rPr>
          <w:color w:val="000000"/>
          <w:lang w:val="lt-LT"/>
        </w:rPr>
        <w:t xml:space="preserve">, </w:t>
      </w:r>
      <w:proofErr w:type="spellStart"/>
      <w:r w:rsidRPr="002454F3">
        <w:rPr>
          <w:color w:val="000000"/>
          <w:lang w:val="lt-LT"/>
        </w:rPr>
        <w:t>stabilization</w:t>
      </w:r>
      <w:proofErr w:type="spellEnd"/>
      <w:r w:rsidRPr="002454F3">
        <w:rPr>
          <w:color w:val="000000"/>
          <w:lang w:val="lt-LT"/>
        </w:rPr>
        <w:t xml:space="preserve"> </w:t>
      </w:r>
      <w:proofErr w:type="spellStart"/>
      <w:r w:rsidRPr="002454F3">
        <w:rPr>
          <w:color w:val="000000"/>
          <w:lang w:val="lt-LT"/>
        </w:rPr>
        <w:t>and</w:t>
      </w:r>
      <w:proofErr w:type="spellEnd"/>
      <w:r w:rsidRPr="002454F3">
        <w:rPr>
          <w:color w:val="000000"/>
          <w:lang w:val="lt-LT"/>
        </w:rPr>
        <w:t xml:space="preserve"> </w:t>
      </w:r>
      <w:proofErr w:type="spellStart"/>
      <w:r w:rsidRPr="002454F3">
        <w:rPr>
          <w:color w:val="000000"/>
          <w:lang w:val="lt-LT"/>
        </w:rPr>
        <w:t>urgent</w:t>
      </w:r>
      <w:proofErr w:type="spellEnd"/>
      <w:r w:rsidRPr="002454F3">
        <w:rPr>
          <w:color w:val="000000"/>
          <w:lang w:val="lt-LT"/>
        </w:rPr>
        <w:t xml:space="preserve"> </w:t>
      </w:r>
      <w:proofErr w:type="spellStart"/>
      <w:r w:rsidRPr="002454F3">
        <w:rPr>
          <w:color w:val="000000"/>
          <w:lang w:val="lt-LT"/>
        </w:rPr>
        <w:t>assistance</w:t>
      </w:r>
      <w:proofErr w:type="spellEnd"/>
      <w:r w:rsidRPr="002454F3">
        <w:rPr>
          <w:color w:val="000000"/>
          <w:lang w:val="lt-LT"/>
        </w:rPr>
        <w:t xml:space="preserve"> </w:t>
      </w:r>
      <w:proofErr w:type="spellStart"/>
      <w:r w:rsidRPr="002454F3">
        <w:rPr>
          <w:color w:val="000000"/>
          <w:lang w:val="lt-LT"/>
        </w:rPr>
        <w:t>for</w:t>
      </w:r>
      <w:proofErr w:type="spellEnd"/>
      <w:r w:rsidRPr="002454F3">
        <w:rPr>
          <w:color w:val="000000"/>
          <w:lang w:val="lt-LT"/>
        </w:rPr>
        <w:t xml:space="preserve"> </w:t>
      </w:r>
      <w:proofErr w:type="spellStart"/>
      <w:r w:rsidRPr="002454F3">
        <w:rPr>
          <w:color w:val="000000"/>
          <w:lang w:val="lt-LT"/>
        </w:rPr>
        <w:t>Idlib</w:t>
      </w:r>
      <w:proofErr w:type="spellEnd"/>
      <w:r w:rsidRPr="002454F3">
        <w:rPr>
          <w:color w:val="000000"/>
          <w:lang w:val="lt-LT"/>
        </w:rPr>
        <w:t xml:space="preserve"> (</w:t>
      </w:r>
      <w:proofErr w:type="spellStart"/>
      <w:r w:rsidRPr="002454F3">
        <w:rPr>
          <w:color w:val="000000"/>
          <w:lang w:val="lt-LT"/>
        </w:rPr>
        <w:t>which</w:t>
      </w:r>
      <w:proofErr w:type="spellEnd"/>
      <w:r w:rsidRPr="002454F3">
        <w:rPr>
          <w:color w:val="000000"/>
          <w:lang w:val="lt-LT"/>
        </w:rPr>
        <w:t xml:space="preserve"> </w:t>
      </w:r>
      <w:proofErr w:type="spellStart"/>
      <w:r w:rsidRPr="002454F3">
        <w:rPr>
          <w:color w:val="000000"/>
          <w:lang w:val="lt-LT"/>
        </w:rPr>
        <w:t>would</w:t>
      </w:r>
      <w:proofErr w:type="spellEnd"/>
      <w:r w:rsidRPr="002454F3">
        <w:rPr>
          <w:color w:val="000000"/>
          <w:lang w:val="lt-LT"/>
        </w:rPr>
        <w:t xml:space="preserve"> also </w:t>
      </w:r>
      <w:proofErr w:type="spellStart"/>
      <w:r w:rsidRPr="002454F3">
        <w:rPr>
          <w:color w:val="000000"/>
          <w:lang w:val="lt-LT"/>
        </w:rPr>
        <w:t>reduce</w:t>
      </w:r>
      <w:proofErr w:type="spellEnd"/>
      <w:r w:rsidRPr="002454F3">
        <w:rPr>
          <w:color w:val="000000"/>
          <w:lang w:val="lt-LT"/>
        </w:rPr>
        <w:t xml:space="preserve"> </w:t>
      </w:r>
      <w:proofErr w:type="spellStart"/>
      <w:r w:rsidRPr="002454F3">
        <w:rPr>
          <w:color w:val="000000"/>
          <w:lang w:val="lt-LT"/>
        </w:rPr>
        <w:t>migratory</w:t>
      </w:r>
      <w:proofErr w:type="spellEnd"/>
      <w:r w:rsidRPr="002454F3">
        <w:rPr>
          <w:color w:val="000000"/>
          <w:lang w:val="lt-LT"/>
        </w:rPr>
        <w:t xml:space="preserve"> </w:t>
      </w:r>
      <w:proofErr w:type="spellStart"/>
      <w:r w:rsidRPr="002454F3">
        <w:rPr>
          <w:color w:val="000000"/>
          <w:lang w:val="lt-LT"/>
        </w:rPr>
        <w:t>pressure</w:t>
      </w:r>
      <w:proofErr w:type="spellEnd"/>
      <w:r w:rsidRPr="002454F3">
        <w:rPr>
          <w:color w:val="000000"/>
          <w:lang w:val="lt-LT"/>
        </w:rPr>
        <w:t xml:space="preserve"> </w:t>
      </w:r>
      <w:proofErr w:type="spellStart"/>
      <w:r w:rsidRPr="002454F3">
        <w:rPr>
          <w:color w:val="000000"/>
          <w:lang w:val="lt-LT"/>
        </w:rPr>
        <w:t>on</w:t>
      </w:r>
      <w:proofErr w:type="spellEnd"/>
      <w:r w:rsidRPr="002454F3">
        <w:rPr>
          <w:color w:val="000000"/>
          <w:lang w:val="lt-LT"/>
        </w:rPr>
        <w:t xml:space="preserve"> </w:t>
      </w:r>
      <w:proofErr w:type="spellStart"/>
      <w:r w:rsidRPr="002454F3">
        <w:rPr>
          <w:color w:val="000000"/>
          <w:lang w:val="lt-LT"/>
        </w:rPr>
        <w:t>Turkey</w:t>
      </w:r>
      <w:proofErr w:type="spellEnd"/>
      <w:r w:rsidRPr="002454F3">
        <w:rPr>
          <w:color w:val="000000"/>
          <w:lang w:val="lt-LT"/>
        </w:rPr>
        <w:t xml:space="preserve">). </w:t>
      </w:r>
      <w:proofErr w:type="spellStart"/>
      <w:r w:rsidRPr="002454F3">
        <w:rPr>
          <w:color w:val="000000"/>
          <w:lang w:val="lt-LT"/>
        </w:rPr>
        <w:t>Humanitarian</w:t>
      </w:r>
      <w:proofErr w:type="spellEnd"/>
      <w:r w:rsidRPr="002454F3">
        <w:rPr>
          <w:color w:val="000000"/>
          <w:lang w:val="lt-LT"/>
        </w:rPr>
        <w:t xml:space="preserve"> </w:t>
      </w:r>
      <w:proofErr w:type="spellStart"/>
      <w:r w:rsidRPr="002454F3">
        <w:rPr>
          <w:color w:val="000000"/>
          <w:lang w:val="lt-LT"/>
        </w:rPr>
        <w:t>aid</w:t>
      </w:r>
      <w:proofErr w:type="spellEnd"/>
      <w:r w:rsidRPr="002454F3">
        <w:rPr>
          <w:color w:val="000000"/>
          <w:lang w:val="lt-LT"/>
        </w:rPr>
        <w:t xml:space="preserve"> (</w:t>
      </w:r>
      <w:proofErr w:type="spellStart"/>
      <w:r w:rsidRPr="002454F3">
        <w:rPr>
          <w:color w:val="000000"/>
          <w:lang w:val="lt-LT"/>
        </w:rPr>
        <w:t>mainly</w:t>
      </w:r>
      <w:proofErr w:type="spellEnd"/>
      <w:r w:rsidRPr="002454F3">
        <w:rPr>
          <w:color w:val="000000"/>
          <w:lang w:val="lt-LT"/>
        </w:rPr>
        <w:t xml:space="preserve"> via </w:t>
      </w:r>
      <w:proofErr w:type="spellStart"/>
      <w:r w:rsidRPr="002454F3">
        <w:rPr>
          <w:color w:val="000000"/>
          <w:lang w:val="lt-LT"/>
        </w:rPr>
        <w:t>Turkey</w:t>
      </w:r>
      <w:proofErr w:type="spellEnd"/>
      <w:r w:rsidRPr="002454F3">
        <w:rPr>
          <w:color w:val="000000"/>
          <w:lang w:val="lt-LT"/>
        </w:rPr>
        <w:t xml:space="preserve">) </w:t>
      </w:r>
      <w:proofErr w:type="spellStart"/>
      <w:r w:rsidRPr="002454F3">
        <w:rPr>
          <w:color w:val="000000"/>
          <w:lang w:val="lt-LT"/>
        </w:rPr>
        <w:t>requires</w:t>
      </w:r>
      <w:proofErr w:type="spellEnd"/>
      <w:r w:rsidRPr="002454F3">
        <w:rPr>
          <w:color w:val="000000"/>
          <w:lang w:val="lt-LT"/>
        </w:rPr>
        <w:t xml:space="preserve"> </w:t>
      </w:r>
      <w:proofErr w:type="spellStart"/>
      <w:r w:rsidRPr="002454F3">
        <w:rPr>
          <w:color w:val="000000"/>
          <w:lang w:val="lt-LT"/>
        </w:rPr>
        <w:t>Russian</w:t>
      </w:r>
      <w:proofErr w:type="spellEnd"/>
      <w:r w:rsidRPr="002454F3">
        <w:rPr>
          <w:color w:val="000000"/>
          <w:lang w:val="lt-LT"/>
        </w:rPr>
        <w:t xml:space="preserve"> </w:t>
      </w:r>
      <w:proofErr w:type="spellStart"/>
      <w:r w:rsidRPr="002454F3">
        <w:rPr>
          <w:color w:val="000000"/>
          <w:lang w:val="lt-LT"/>
        </w:rPr>
        <w:t>approval</w:t>
      </w:r>
      <w:proofErr w:type="spellEnd"/>
      <w:r w:rsidRPr="002454F3">
        <w:rPr>
          <w:color w:val="000000"/>
          <w:lang w:val="lt-LT"/>
        </w:rPr>
        <w:t xml:space="preserve"> </w:t>
      </w:r>
      <w:proofErr w:type="spellStart"/>
      <w:r w:rsidRPr="002454F3">
        <w:rPr>
          <w:color w:val="000000"/>
          <w:lang w:val="lt-LT"/>
        </w:rPr>
        <w:t>in</w:t>
      </w:r>
      <w:proofErr w:type="spellEnd"/>
      <w:r w:rsidRPr="002454F3">
        <w:rPr>
          <w:color w:val="000000"/>
          <w:lang w:val="lt-LT"/>
        </w:rPr>
        <w:t xml:space="preserve"> </w:t>
      </w:r>
      <w:proofErr w:type="spellStart"/>
      <w:r w:rsidRPr="002454F3">
        <w:rPr>
          <w:color w:val="000000"/>
          <w:lang w:val="lt-LT"/>
        </w:rPr>
        <w:t>the</w:t>
      </w:r>
      <w:proofErr w:type="spellEnd"/>
      <w:r w:rsidRPr="002454F3">
        <w:rPr>
          <w:color w:val="000000"/>
          <w:lang w:val="lt-LT"/>
        </w:rPr>
        <w:t xml:space="preserve"> UN </w:t>
      </w:r>
      <w:proofErr w:type="spellStart"/>
      <w:r w:rsidRPr="002454F3">
        <w:rPr>
          <w:color w:val="000000"/>
          <w:lang w:val="lt-LT"/>
        </w:rPr>
        <w:t>Security</w:t>
      </w:r>
      <w:proofErr w:type="spellEnd"/>
      <w:r w:rsidRPr="002454F3">
        <w:rPr>
          <w:color w:val="000000"/>
          <w:lang w:val="lt-LT"/>
        </w:rPr>
        <w:t xml:space="preserve"> </w:t>
      </w:r>
      <w:proofErr w:type="spellStart"/>
      <w:r w:rsidRPr="002454F3">
        <w:rPr>
          <w:color w:val="000000"/>
          <w:lang w:val="lt-LT"/>
        </w:rPr>
        <w:t>Council</w:t>
      </w:r>
      <w:proofErr w:type="spellEnd"/>
      <w:r w:rsidRPr="002454F3">
        <w:rPr>
          <w:color w:val="000000"/>
          <w:lang w:val="lt-LT"/>
        </w:rPr>
        <w:t>.</w:t>
      </w:r>
      <w:r w:rsidRPr="002454F3">
        <w:rPr>
          <w:color w:val="000000"/>
          <w:lang w:val="lt-LT"/>
        </w:rPr>
        <w:t xml:space="preserve"> </w:t>
      </w:r>
      <w:r w:rsidRPr="002454F3">
        <w:rPr>
          <w:color w:val="000000"/>
          <w:lang w:val="lt-LT"/>
        </w:rPr>
        <w:t xml:space="preserve">RU/TR </w:t>
      </w:r>
      <w:proofErr w:type="spellStart"/>
      <w:r w:rsidRPr="002454F3">
        <w:rPr>
          <w:color w:val="000000"/>
          <w:lang w:val="lt-LT"/>
        </w:rPr>
        <w:t>agreement</w:t>
      </w:r>
      <w:proofErr w:type="spellEnd"/>
      <w:r w:rsidRPr="002454F3">
        <w:rPr>
          <w:color w:val="000000"/>
          <w:lang w:val="lt-LT"/>
        </w:rPr>
        <w:t xml:space="preserve">: RU/TR </w:t>
      </w:r>
      <w:proofErr w:type="spellStart"/>
      <w:r w:rsidRPr="002454F3">
        <w:rPr>
          <w:color w:val="000000"/>
          <w:lang w:val="lt-LT"/>
        </w:rPr>
        <w:t>agreement</w:t>
      </w:r>
      <w:proofErr w:type="spellEnd"/>
      <w:r w:rsidRPr="002454F3">
        <w:rPr>
          <w:color w:val="000000"/>
          <w:lang w:val="lt-LT"/>
        </w:rPr>
        <w:t xml:space="preserve"> </w:t>
      </w:r>
      <w:proofErr w:type="spellStart"/>
      <w:r w:rsidRPr="002454F3">
        <w:rPr>
          <w:color w:val="000000"/>
          <w:lang w:val="lt-LT"/>
        </w:rPr>
        <w:t>might</w:t>
      </w:r>
      <w:proofErr w:type="spellEnd"/>
      <w:r w:rsidRPr="002454F3">
        <w:rPr>
          <w:color w:val="000000"/>
          <w:lang w:val="lt-LT"/>
        </w:rPr>
        <w:t xml:space="preserve"> </w:t>
      </w:r>
      <w:proofErr w:type="spellStart"/>
      <w:r w:rsidRPr="002454F3">
        <w:rPr>
          <w:color w:val="000000"/>
          <w:lang w:val="lt-LT"/>
        </w:rPr>
        <w:t>not</w:t>
      </w:r>
      <w:proofErr w:type="spellEnd"/>
      <w:r w:rsidRPr="002454F3">
        <w:rPr>
          <w:color w:val="000000"/>
          <w:lang w:val="lt-LT"/>
        </w:rPr>
        <w:t xml:space="preserve"> be </w:t>
      </w:r>
      <w:proofErr w:type="spellStart"/>
      <w:r w:rsidRPr="002454F3">
        <w:rPr>
          <w:color w:val="000000"/>
          <w:lang w:val="lt-LT"/>
        </w:rPr>
        <w:t>respected</w:t>
      </w:r>
      <w:proofErr w:type="spellEnd"/>
      <w:r w:rsidRPr="002454F3">
        <w:rPr>
          <w:color w:val="000000"/>
          <w:lang w:val="lt-LT"/>
        </w:rPr>
        <w:t xml:space="preserve"> - </w:t>
      </w:r>
      <w:proofErr w:type="spellStart"/>
      <w:r w:rsidRPr="002454F3">
        <w:rPr>
          <w:color w:val="000000"/>
          <w:lang w:val="lt-LT"/>
        </w:rPr>
        <w:t>difficulties</w:t>
      </w:r>
      <w:proofErr w:type="spellEnd"/>
      <w:r w:rsidRPr="002454F3">
        <w:rPr>
          <w:color w:val="000000"/>
          <w:lang w:val="lt-LT"/>
        </w:rPr>
        <w:t xml:space="preserve"> </w:t>
      </w:r>
      <w:proofErr w:type="spellStart"/>
      <w:r w:rsidRPr="002454F3">
        <w:rPr>
          <w:color w:val="000000"/>
          <w:lang w:val="lt-LT"/>
        </w:rPr>
        <w:t>in</w:t>
      </w:r>
      <w:proofErr w:type="spellEnd"/>
      <w:r w:rsidRPr="002454F3">
        <w:rPr>
          <w:color w:val="000000"/>
          <w:lang w:val="lt-LT"/>
        </w:rPr>
        <w:t xml:space="preserve"> </w:t>
      </w:r>
      <w:proofErr w:type="spellStart"/>
      <w:r w:rsidRPr="002454F3">
        <w:rPr>
          <w:color w:val="000000"/>
          <w:lang w:val="lt-LT"/>
        </w:rPr>
        <w:t>implementation</w:t>
      </w:r>
      <w:proofErr w:type="spellEnd"/>
      <w:r w:rsidRPr="002454F3">
        <w:rPr>
          <w:color w:val="000000"/>
          <w:lang w:val="lt-LT"/>
        </w:rPr>
        <w:t xml:space="preserve"> </w:t>
      </w:r>
      <w:proofErr w:type="spellStart"/>
      <w:r w:rsidRPr="002454F3">
        <w:rPr>
          <w:color w:val="000000"/>
          <w:lang w:val="lt-LT"/>
        </w:rPr>
        <w:t>already</w:t>
      </w:r>
      <w:proofErr w:type="spellEnd"/>
      <w:r w:rsidRPr="002454F3">
        <w:rPr>
          <w:color w:val="000000"/>
          <w:lang w:val="lt-LT"/>
        </w:rPr>
        <w:t xml:space="preserve"> </w:t>
      </w:r>
      <w:proofErr w:type="spellStart"/>
      <w:r w:rsidRPr="002454F3">
        <w:rPr>
          <w:color w:val="000000"/>
          <w:lang w:val="lt-LT"/>
        </w:rPr>
        <w:t>apparent</w:t>
      </w:r>
      <w:proofErr w:type="spellEnd"/>
      <w:r w:rsidRPr="002454F3">
        <w:rPr>
          <w:color w:val="000000"/>
          <w:lang w:val="lt-LT"/>
        </w:rPr>
        <w:t xml:space="preserve">; </w:t>
      </w:r>
      <w:proofErr w:type="spellStart"/>
      <w:r w:rsidRPr="002454F3">
        <w:rPr>
          <w:color w:val="000000"/>
          <w:lang w:val="lt-LT"/>
        </w:rPr>
        <w:t>therefore</w:t>
      </w:r>
      <w:proofErr w:type="spellEnd"/>
      <w:r w:rsidRPr="002454F3">
        <w:rPr>
          <w:color w:val="000000"/>
          <w:lang w:val="lt-LT"/>
        </w:rPr>
        <w:t xml:space="preserve">: HR/VP </w:t>
      </w:r>
      <w:proofErr w:type="spellStart"/>
      <w:r w:rsidRPr="002454F3">
        <w:rPr>
          <w:color w:val="000000"/>
          <w:lang w:val="lt-LT"/>
        </w:rPr>
        <w:t>Borrell</w:t>
      </w:r>
      <w:proofErr w:type="spellEnd"/>
      <w:r w:rsidRPr="002454F3">
        <w:rPr>
          <w:color w:val="000000"/>
          <w:lang w:val="lt-LT"/>
        </w:rPr>
        <w:t xml:space="preserve"> </w:t>
      </w:r>
      <w:proofErr w:type="spellStart"/>
      <w:r w:rsidRPr="002454F3">
        <w:rPr>
          <w:color w:val="000000"/>
          <w:lang w:val="lt-LT"/>
        </w:rPr>
        <w:t>could</w:t>
      </w:r>
      <w:proofErr w:type="spellEnd"/>
      <w:r w:rsidRPr="002454F3">
        <w:rPr>
          <w:color w:val="000000"/>
          <w:lang w:val="lt-LT"/>
        </w:rPr>
        <w:t xml:space="preserve"> </w:t>
      </w:r>
      <w:proofErr w:type="spellStart"/>
      <w:r w:rsidRPr="002454F3">
        <w:rPr>
          <w:color w:val="000000"/>
          <w:lang w:val="lt-LT"/>
        </w:rPr>
        <w:t>get</w:t>
      </w:r>
      <w:proofErr w:type="spellEnd"/>
      <w:r w:rsidRPr="002454F3">
        <w:rPr>
          <w:color w:val="000000"/>
          <w:lang w:val="lt-LT"/>
        </w:rPr>
        <w:t xml:space="preserve"> </w:t>
      </w:r>
      <w:proofErr w:type="spellStart"/>
      <w:r w:rsidRPr="002454F3">
        <w:rPr>
          <w:color w:val="000000"/>
          <w:lang w:val="lt-LT"/>
        </w:rPr>
        <w:t>in</w:t>
      </w:r>
      <w:proofErr w:type="spellEnd"/>
      <w:r w:rsidRPr="002454F3">
        <w:rPr>
          <w:color w:val="000000"/>
          <w:lang w:val="lt-LT"/>
        </w:rPr>
        <w:t xml:space="preserve"> </w:t>
      </w:r>
      <w:proofErr w:type="spellStart"/>
      <w:r w:rsidRPr="002454F3">
        <w:rPr>
          <w:color w:val="000000"/>
          <w:lang w:val="lt-LT"/>
        </w:rPr>
        <w:t>touch</w:t>
      </w:r>
      <w:proofErr w:type="spellEnd"/>
      <w:r w:rsidRPr="002454F3">
        <w:rPr>
          <w:color w:val="000000"/>
          <w:lang w:val="lt-LT"/>
        </w:rPr>
        <w:t xml:space="preserve"> </w:t>
      </w:r>
      <w:proofErr w:type="spellStart"/>
      <w:r w:rsidRPr="002454F3">
        <w:rPr>
          <w:color w:val="000000"/>
          <w:lang w:val="lt-LT"/>
        </w:rPr>
        <w:t>with</w:t>
      </w:r>
      <w:proofErr w:type="spellEnd"/>
      <w:r w:rsidRPr="002454F3">
        <w:rPr>
          <w:color w:val="000000"/>
          <w:lang w:val="lt-LT"/>
        </w:rPr>
        <w:t xml:space="preserve"> </w:t>
      </w:r>
      <w:proofErr w:type="spellStart"/>
      <w:r w:rsidRPr="002454F3">
        <w:rPr>
          <w:color w:val="000000"/>
          <w:lang w:val="lt-LT"/>
        </w:rPr>
        <w:t>Russia</w:t>
      </w:r>
      <w:proofErr w:type="spellEnd"/>
      <w:r w:rsidRPr="002454F3">
        <w:rPr>
          <w:color w:val="000000"/>
          <w:lang w:val="lt-LT"/>
        </w:rPr>
        <w:t xml:space="preserve"> </w:t>
      </w:r>
      <w:proofErr w:type="spellStart"/>
      <w:r w:rsidRPr="002454F3">
        <w:rPr>
          <w:color w:val="000000"/>
          <w:lang w:val="lt-LT"/>
        </w:rPr>
        <w:t>and</w:t>
      </w:r>
      <w:proofErr w:type="spellEnd"/>
      <w:r w:rsidRPr="002454F3">
        <w:rPr>
          <w:color w:val="000000"/>
          <w:lang w:val="lt-LT"/>
        </w:rPr>
        <w:t xml:space="preserve"> </w:t>
      </w:r>
      <w:proofErr w:type="spellStart"/>
      <w:r w:rsidRPr="002454F3">
        <w:rPr>
          <w:color w:val="000000"/>
          <w:lang w:val="lt-LT"/>
        </w:rPr>
        <w:t>Turkey</w:t>
      </w:r>
      <w:proofErr w:type="spellEnd"/>
      <w:r w:rsidRPr="002454F3">
        <w:rPr>
          <w:color w:val="000000"/>
          <w:lang w:val="lt-LT"/>
        </w:rPr>
        <w:t xml:space="preserve"> (</w:t>
      </w:r>
      <w:proofErr w:type="spellStart"/>
      <w:r w:rsidRPr="002454F3">
        <w:rPr>
          <w:color w:val="000000"/>
          <w:lang w:val="lt-LT"/>
        </w:rPr>
        <w:t>High</w:t>
      </w:r>
      <w:proofErr w:type="spellEnd"/>
      <w:r w:rsidRPr="002454F3">
        <w:rPr>
          <w:color w:val="000000"/>
          <w:lang w:val="lt-LT"/>
        </w:rPr>
        <w:t xml:space="preserve"> </w:t>
      </w:r>
      <w:proofErr w:type="spellStart"/>
      <w:r w:rsidRPr="002454F3">
        <w:rPr>
          <w:color w:val="000000"/>
          <w:lang w:val="lt-LT"/>
        </w:rPr>
        <w:t>Level</w:t>
      </w:r>
      <w:proofErr w:type="spellEnd"/>
      <w:r w:rsidRPr="002454F3">
        <w:rPr>
          <w:color w:val="000000"/>
          <w:lang w:val="lt-LT"/>
        </w:rPr>
        <w:t xml:space="preserve"> </w:t>
      </w:r>
      <w:proofErr w:type="spellStart"/>
      <w:r w:rsidRPr="002454F3">
        <w:rPr>
          <w:color w:val="000000"/>
          <w:lang w:val="lt-LT"/>
        </w:rPr>
        <w:t>Dialogue</w:t>
      </w:r>
      <w:proofErr w:type="spellEnd"/>
      <w:r w:rsidRPr="002454F3">
        <w:rPr>
          <w:color w:val="000000"/>
          <w:lang w:val="lt-LT"/>
        </w:rPr>
        <w:t xml:space="preserve"> </w:t>
      </w:r>
      <w:proofErr w:type="spellStart"/>
      <w:r w:rsidRPr="002454F3">
        <w:rPr>
          <w:color w:val="000000"/>
          <w:lang w:val="lt-LT"/>
        </w:rPr>
        <w:t>with</w:t>
      </w:r>
      <w:proofErr w:type="spellEnd"/>
      <w:r w:rsidRPr="002454F3">
        <w:rPr>
          <w:color w:val="000000"/>
          <w:lang w:val="lt-LT"/>
        </w:rPr>
        <w:t xml:space="preserve"> FM </w:t>
      </w:r>
      <w:proofErr w:type="spellStart"/>
      <w:r w:rsidRPr="002454F3">
        <w:rPr>
          <w:color w:val="000000"/>
          <w:lang w:val="lt-LT"/>
        </w:rPr>
        <w:t>Cavusoglu</w:t>
      </w:r>
      <w:proofErr w:type="spellEnd"/>
      <w:r w:rsidRPr="002454F3">
        <w:rPr>
          <w:color w:val="000000"/>
          <w:lang w:val="lt-LT"/>
        </w:rPr>
        <w:t xml:space="preserve">). </w:t>
      </w:r>
      <w:proofErr w:type="spellStart"/>
      <w:r w:rsidRPr="002454F3">
        <w:rPr>
          <w:color w:val="000000"/>
          <w:lang w:val="lt-LT"/>
        </w:rPr>
        <w:t>Need</w:t>
      </w:r>
      <w:proofErr w:type="spellEnd"/>
      <w:r w:rsidRPr="002454F3">
        <w:rPr>
          <w:color w:val="000000"/>
          <w:lang w:val="lt-LT"/>
        </w:rPr>
        <w:t xml:space="preserve"> to </w:t>
      </w:r>
      <w:proofErr w:type="spellStart"/>
      <w:r w:rsidRPr="002454F3">
        <w:rPr>
          <w:color w:val="000000"/>
          <w:lang w:val="lt-LT"/>
        </w:rPr>
        <w:t>speed</w:t>
      </w:r>
      <w:proofErr w:type="spellEnd"/>
      <w:r w:rsidRPr="002454F3">
        <w:rPr>
          <w:color w:val="000000"/>
          <w:lang w:val="lt-LT"/>
        </w:rPr>
        <w:t xml:space="preserve"> </w:t>
      </w:r>
      <w:proofErr w:type="spellStart"/>
      <w:r w:rsidRPr="002454F3">
        <w:rPr>
          <w:color w:val="000000"/>
          <w:lang w:val="lt-LT"/>
        </w:rPr>
        <w:t>up</w:t>
      </w:r>
      <w:proofErr w:type="spellEnd"/>
      <w:r w:rsidRPr="002454F3">
        <w:rPr>
          <w:color w:val="000000"/>
          <w:lang w:val="lt-LT"/>
        </w:rPr>
        <w:t xml:space="preserve"> </w:t>
      </w:r>
      <w:proofErr w:type="spellStart"/>
      <w:r w:rsidRPr="002454F3">
        <w:rPr>
          <w:color w:val="000000"/>
          <w:lang w:val="lt-LT"/>
        </w:rPr>
        <w:t>planning</w:t>
      </w:r>
      <w:proofErr w:type="spellEnd"/>
      <w:r w:rsidRPr="002454F3">
        <w:rPr>
          <w:color w:val="000000"/>
          <w:lang w:val="lt-LT"/>
        </w:rPr>
        <w:t xml:space="preserve"> </w:t>
      </w:r>
      <w:proofErr w:type="spellStart"/>
      <w:r w:rsidRPr="002454F3">
        <w:rPr>
          <w:color w:val="000000"/>
          <w:lang w:val="lt-LT"/>
        </w:rPr>
        <w:t>for</w:t>
      </w:r>
      <w:proofErr w:type="spellEnd"/>
      <w:r w:rsidRPr="002454F3">
        <w:rPr>
          <w:color w:val="000000"/>
          <w:lang w:val="lt-LT"/>
        </w:rPr>
        <w:t xml:space="preserve"> </w:t>
      </w:r>
      <w:proofErr w:type="spellStart"/>
      <w:r w:rsidRPr="002454F3">
        <w:rPr>
          <w:color w:val="000000"/>
          <w:lang w:val="lt-LT"/>
        </w:rPr>
        <w:t>follow</w:t>
      </w:r>
      <w:proofErr w:type="spellEnd"/>
      <w:r w:rsidRPr="002454F3">
        <w:rPr>
          <w:color w:val="000000"/>
          <w:lang w:val="lt-LT"/>
        </w:rPr>
        <w:t xml:space="preserve"> </w:t>
      </w:r>
      <w:proofErr w:type="spellStart"/>
      <w:r w:rsidRPr="002454F3">
        <w:rPr>
          <w:color w:val="000000"/>
          <w:lang w:val="lt-LT"/>
        </w:rPr>
        <w:t>up</w:t>
      </w:r>
      <w:proofErr w:type="spellEnd"/>
      <w:r w:rsidRPr="002454F3">
        <w:rPr>
          <w:color w:val="000000"/>
          <w:lang w:val="lt-LT"/>
        </w:rPr>
        <w:t xml:space="preserve"> </w:t>
      </w:r>
      <w:proofErr w:type="spellStart"/>
      <w:r w:rsidRPr="002454F3">
        <w:rPr>
          <w:color w:val="000000"/>
          <w:lang w:val="lt-LT"/>
        </w:rPr>
        <w:t>of</w:t>
      </w:r>
      <w:proofErr w:type="spellEnd"/>
      <w:r w:rsidRPr="002454F3">
        <w:rPr>
          <w:color w:val="000000"/>
          <w:lang w:val="lt-LT"/>
        </w:rPr>
        <w:t xml:space="preserve"> EU-</w:t>
      </w:r>
      <w:proofErr w:type="spellStart"/>
      <w:r w:rsidRPr="002454F3">
        <w:rPr>
          <w:color w:val="000000"/>
          <w:lang w:val="lt-LT"/>
        </w:rPr>
        <w:t>Turkey</w:t>
      </w:r>
      <w:proofErr w:type="spellEnd"/>
      <w:r w:rsidRPr="002454F3">
        <w:rPr>
          <w:color w:val="000000"/>
          <w:lang w:val="lt-LT"/>
        </w:rPr>
        <w:t xml:space="preserve"> </w:t>
      </w:r>
      <w:proofErr w:type="spellStart"/>
      <w:r w:rsidRPr="002454F3">
        <w:rPr>
          <w:color w:val="000000"/>
          <w:lang w:val="lt-LT"/>
        </w:rPr>
        <w:t>facility</w:t>
      </w:r>
      <w:proofErr w:type="spellEnd"/>
      <w:r w:rsidRPr="002454F3">
        <w:rPr>
          <w:color w:val="000000"/>
          <w:lang w:val="lt-LT"/>
        </w:rPr>
        <w:t xml:space="preserve"> (FRIT) – </w:t>
      </w:r>
      <w:proofErr w:type="spellStart"/>
      <w:r w:rsidRPr="002454F3">
        <w:rPr>
          <w:color w:val="000000"/>
          <w:lang w:val="lt-LT"/>
        </w:rPr>
        <w:t>still</w:t>
      </w:r>
      <w:proofErr w:type="spellEnd"/>
      <w:r w:rsidRPr="002454F3">
        <w:rPr>
          <w:color w:val="000000"/>
          <w:lang w:val="lt-LT"/>
        </w:rPr>
        <w:t xml:space="preserve"> </w:t>
      </w:r>
      <w:proofErr w:type="spellStart"/>
      <w:r w:rsidRPr="002454F3">
        <w:rPr>
          <w:color w:val="000000"/>
          <w:lang w:val="lt-LT"/>
        </w:rPr>
        <w:t>millions</w:t>
      </w:r>
      <w:proofErr w:type="spellEnd"/>
      <w:r w:rsidRPr="002454F3">
        <w:rPr>
          <w:color w:val="000000"/>
          <w:lang w:val="lt-LT"/>
        </w:rPr>
        <w:t xml:space="preserve"> </w:t>
      </w:r>
      <w:proofErr w:type="spellStart"/>
      <w:r w:rsidRPr="002454F3">
        <w:rPr>
          <w:color w:val="000000"/>
          <w:lang w:val="lt-LT"/>
        </w:rPr>
        <w:t>of</w:t>
      </w:r>
      <w:proofErr w:type="spellEnd"/>
      <w:r w:rsidRPr="002454F3">
        <w:rPr>
          <w:color w:val="000000"/>
          <w:lang w:val="lt-LT"/>
        </w:rPr>
        <w:t xml:space="preserve"> </w:t>
      </w:r>
      <w:proofErr w:type="spellStart"/>
      <w:r w:rsidRPr="002454F3">
        <w:rPr>
          <w:color w:val="000000"/>
          <w:lang w:val="lt-LT"/>
        </w:rPr>
        <w:t>displaced</w:t>
      </w:r>
      <w:proofErr w:type="spellEnd"/>
      <w:r w:rsidRPr="002454F3">
        <w:rPr>
          <w:color w:val="000000"/>
          <w:lang w:val="lt-LT"/>
        </w:rPr>
        <w:t xml:space="preserve"> </w:t>
      </w:r>
      <w:proofErr w:type="spellStart"/>
      <w:r w:rsidRPr="002454F3">
        <w:rPr>
          <w:color w:val="000000"/>
          <w:lang w:val="lt-LT"/>
        </w:rPr>
        <w:t>persons</w:t>
      </w:r>
      <w:proofErr w:type="spellEnd"/>
      <w:r w:rsidRPr="002454F3">
        <w:rPr>
          <w:color w:val="000000"/>
          <w:lang w:val="lt-LT"/>
        </w:rPr>
        <w:t xml:space="preserve"> </w:t>
      </w:r>
      <w:proofErr w:type="spellStart"/>
      <w:r w:rsidRPr="002454F3">
        <w:rPr>
          <w:color w:val="000000"/>
          <w:lang w:val="lt-LT"/>
        </w:rPr>
        <w:t>in</w:t>
      </w:r>
      <w:proofErr w:type="spellEnd"/>
      <w:r w:rsidRPr="002454F3">
        <w:rPr>
          <w:color w:val="000000"/>
          <w:lang w:val="lt-LT"/>
        </w:rPr>
        <w:t xml:space="preserve"> </w:t>
      </w:r>
      <w:proofErr w:type="spellStart"/>
      <w:r w:rsidRPr="002454F3">
        <w:rPr>
          <w:color w:val="000000"/>
          <w:lang w:val="lt-LT"/>
        </w:rPr>
        <w:t>Turkey</w:t>
      </w:r>
      <w:proofErr w:type="spellEnd"/>
      <w:r w:rsidRPr="002454F3">
        <w:rPr>
          <w:color w:val="000000"/>
          <w:lang w:val="lt-LT"/>
        </w:rPr>
        <w:t>.</w:t>
      </w:r>
      <w:r w:rsidRPr="002454F3">
        <w:rPr>
          <w:color w:val="000000"/>
          <w:lang w:val="lt-LT"/>
        </w:rPr>
        <w:t xml:space="preserve">  </w:t>
      </w:r>
      <w:r w:rsidRPr="002454F3">
        <w:rPr>
          <w:color w:val="000000"/>
          <w:lang w:val="lt-LT"/>
        </w:rPr>
        <w:t>“</w:t>
      </w:r>
      <w:proofErr w:type="spellStart"/>
      <w:r w:rsidRPr="002454F3">
        <w:rPr>
          <w:color w:val="000000"/>
          <w:lang w:val="lt-LT"/>
        </w:rPr>
        <w:t>B</w:t>
      </w:r>
      <w:r w:rsidRPr="002454F3">
        <w:rPr>
          <w:color w:val="000000"/>
          <w:lang w:val="lt-LT"/>
        </w:rPr>
        <w:t>lackmailing</w:t>
      </w:r>
      <w:proofErr w:type="spellEnd"/>
      <w:r w:rsidRPr="002454F3">
        <w:rPr>
          <w:color w:val="000000"/>
          <w:lang w:val="lt-LT"/>
        </w:rPr>
        <w:t xml:space="preserve">” </w:t>
      </w:r>
      <w:proofErr w:type="spellStart"/>
      <w:r w:rsidRPr="002454F3">
        <w:rPr>
          <w:color w:val="000000"/>
          <w:lang w:val="lt-LT"/>
        </w:rPr>
        <w:t>by</w:t>
      </w:r>
      <w:proofErr w:type="spellEnd"/>
      <w:r w:rsidRPr="002454F3">
        <w:rPr>
          <w:color w:val="000000"/>
          <w:lang w:val="lt-LT"/>
        </w:rPr>
        <w:t xml:space="preserve"> </w:t>
      </w:r>
      <w:proofErr w:type="spellStart"/>
      <w:r w:rsidRPr="002454F3">
        <w:rPr>
          <w:color w:val="000000"/>
          <w:lang w:val="lt-LT"/>
        </w:rPr>
        <w:t>Turkey</w:t>
      </w:r>
      <w:proofErr w:type="spellEnd"/>
      <w:r w:rsidRPr="002454F3">
        <w:rPr>
          <w:color w:val="000000"/>
          <w:lang w:val="lt-LT"/>
        </w:rPr>
        <w:t xml:space="preserve"> </w:t>
      </w:r>
      <w:proofErr w:type="spellStart"/>
      <w:r w:rsidRPr="002454F3">
        <w:rPr>
          <w:color w:val="000000"/>
          <w:lang w:val="lt-LT"/>
        </w:rPr>
        <w:t>through</w:t>
      </w:r>
      <w:proofErr w:type="spellEnd"/>
      <w:r w:rsidRPr="002454F3">
        <w:rPr>
          <w:color w:val="000000"/>
          <w:lang w:val="lt-LT"/>
        </w:rPr>
        <w:t xml:space="preserve"> </w:t>
      </w:r>
      <w:proofErr w:type="spellStart"/>
      <w:r w:rsidRPr="002454F3">
        <w:rPr>
          <w:color w:val="000000"/>
          <w:lang w:val="lt-LT"/>
        </w:rPr>
        <w:t>refugees</w:t>
      </w:r>
      <w:proofErr w:type="spellEnd"/>
      <w:r w:rsidRPr="002454F3">
        <w:rPr>
          <w:color w:val="000000"/>
          <w:lang w:val="lt-LT"/>
        </w:rPr>
        <w:t xml:space="preserve"> at </w:t>
      </w:r>
      <w:proofErr w:type="spellStart"/>
      <w:r w:rsidRPr="002454F3">
        <w:rPr>
          <w:color w:val="000000"/>
          <w:lang w:val="lt-LT"/>
        </w:rPr>
        <w:t>the</w:t>
      </w:r>
      <w:proofErr w:type="spellEnd"/>
      <w:r w:rsidRPr="002454F3">
        <w:rPr>
          <w:color w:val="000000"/>
          <w:lang w:val="lt-LT"/>
        </w:rPr>
        <w:t xml:space="preserve"> </w:t>
      </w:r>
      <w:proofErr w:type="spellStart"/>
      <w:r w:rsidRPr="002454F3">
        <w:rPr>
          <w:color w:val="000000"/>
          <w:lang w:val="lt-LT"/>
        </w:rPr>
        <w:t>border</w:t>
      </w:r>
      <w:proofErr w:type="spellEnd"/>
      <w:r w:rsidRPr="002454F3">
        <w:rPr>
          <w:color w:val="000000"/>
          <w:lang w:val="lt-LT"/>
        </w:rPr>
        <w:t xml:space="preserve"> </w:t>
      </w:r>
      <w:proofErr w:type="spellStart"/>
      <w:r w:rsidRPr="002454F3">
        <w:rPr>
          <w:color w:val="000000"/>
          <w:lang w:val="lt-LT"/>
        </w:rPr>
        <w:t>is</w:t>
      </w:r>
      <w:proofErr w:type="spellEnd"/>
      <w:r w:rsidRPr="002454F3">
        <w:rPr>
          <w:color w:val="000000"/>
          <w:lang w:val="lt-LT"/>
        </w:rPr>
        <w:t xml:space="preserve"> </w:t>
      </w:r>
      <w:proofErr w:type="spellStart"/>
      <w:r w:rsidRPr="002454F3">
        <w:rPr>
          <w:color w:val="000000"/>
          <w:lang w:val="lt-LT"/>
        </w:rPr>
        <w:t>inacceptable</w:t>
      </w:r>
      <w:proofErr w:type="spellEnd"/>
      <w:r w:rsidRPr="002454F3">
        <w:rPr>
          <w:color w:val="000000"/>
          <w:lang w:val="lt-LT"/>
        </w:rPr>
        <w:t xml:space="preserve">, </w:t>
      </w:r>
      <w:proofErr w:type="spellStart"/>
      <w:r w:rsidRPr="002454F3">
        <w:rPr>
          <w:color w:val="000000"/>
          <w:lang w:val="lt-LT"/>
        </w:rPr>
        <w:t>there</w:t>
      </w:r>
      <w:proofErr w:type="spellEnd"/>
      <w:r w:rsidRPr="002454F3">
        <w:rPr>
          <w:color w:val="000000"/>
          <w:lang w:val="lt-LT"/>
        </w:rPr>
        <w:t xml:space="preserve"> </w:t>
      </w:r>
      <w:proofErr w:type="spellStart"/>
      <w:r w:rsidRPr="002454F3">
        <w:rPr>
          <w:color w:val="000000"/>
          <w:lang w:val="lt-LT"/>
        </w:rPr>
        <w:t>can</w:t>
      </w:r>
      <w:proofErr w:type="spellEnd"/>
      <w:r w:rsidRPr="002454F3">
        <w:rPr>
          <w:color w:val="000000"/>
          <w:lang w:val="lt-LT"/>
        </w:rPr>
        <w:t xml:space="preserve"> be </w:t>
      </w:r>
      <w:proofErr w:type="spellStart"/>
      <w:r w:rsidRPr="002454F3">
        <w:rPr>
          <w:color w:val="000000"/>
          <w:lang w:val="lt-LT"/>
        </w:rPr>
        <w:t>no</w:t>
      </w:r>
      <w:proofErr w:type="spellEnd"/>
      <w:r w:rsidRPr="002454F3">
        <w:rPr>
          <w:color w:val="000000"/>
          <w:lang w:val="lt-LT"/>
        </w:rPr>
        <w:t xml:space="preserve"> EU-</w:t>
      </w:r>
      <w:proofErr w:type="spellStart"/>
      <w:r w:rsidRPr="002454F3">
        <w:rPr>
          <w:color w:val="000000"/>
          <w:lang w:val="lt-LT"/>
        </w:rPr>
        <w:t>reward</w:t>
      </w:r>
      <w:proofErr w:type="spellEnd"/>
      <w:r w:rsidRPr="002454F3">
        <w:rPr>
          <w:color w:val="000000"/>
          <w:lang w:val="lt-LT"/>
        </w:rPr>
        <w:t xml:space="preserve"> </w:t>
      </w:r>
      <w:proofErr w:type="spellStart"/>
      <w:r w:rsidRPr="002454F3">
        <w:rPr>
          <w:color w:val="000000"/>
          <w:lang w:val="lt-LT"/>
        </w:rPr>
        <w:t>for</w:t>
      </w:r>
      <w:proofErr w:type="spellEnd"/>
      <w:r w:rsidRPr="002454F3">
        <w:rPr>
          <w:color w:val="000000"/>
          <w:lang w:val="lt-LT"/>
        </w:rPr>
        <w:t xml:space="preserve"> </w:t>
      </w:r>
      <w:proofErr w:type="spellStart"/>
      <w:r w:rsidRPr="002454F3">
        <w:rPr>
          <w:color w:val="000000"/>
          <w:lang w:val="lt-LT"/>
        </w:rPr>
        <w:t>such</w:t>
      </w:r>
      <w:proofErr w:type="spellEnd"/>
      <w:r w:rsidRPr="002454F3">
        <w:rPr>
          <w:color w:val="000000"/>
          <w:lang w:val="lt-LT"/>
        </w:rPr>
        <w:t xml:space="preserve"> actions</w:t>
      </w:r>
      <w:r w:rsidR="002454F3">
        <w:rPr>
          <w:color w:val="000000"/>
          <w:lang w:val="lt-LT"/>
        </w:rPr>
        <w:t>.</w:t>
      </w:r>
    </w:p>
    <w:p w:rsidR="002454F3" w:rsidRDefault="002454F3" w:rsidP="002454F3">
      <w:pPr>
        <w:pStyle w:val="xmsolistparagraph"/>
        <w:jc w:val="both"/>
        <w:rPr>
          <w:color w:val="000000"/>
          <w:lang w:val="lt-LT"/>
        </w:rPr>
      </w:pPr>
    </w:p>
    <w:p w:rsidR="001A3C7B" w:rsidRPr="002454F3" w:rsidRDefault="001A3C7B" w:rsidP="002454F3">
      <w:pPr>
        <w:pStyle w:val="xmsolistparagraph"/>
        <w:jc w:val="both"/>
        <w:rPr>
          <w:color w:val="000000"/>
          <w:lang w:val="lt-LT"/>
        </w:rPr>
      </w:pPr>
      <w:r w:rsidRPr="002454F3">
        <w:rPr>
          <w:b/>
          <w:u w:val="single"/>
          <w:lang w:val="lt-LT"/>
        </w:rPr>
        <w:t>NL</w:t>
      </w:r>
      <w:r w:rsidRPr="002454F3">
        <w:rPr>
          <w:lang w:val="lt-LT"/>
        </w:rPr>
        <w:t xml:space="preserve">: </w:t>
      </w:r>
      <w:r w:rsidRPr="002454F3">
        <w:rPr>
          <w:rFonts w:eastAsia="Times New Roman"/>
          <w:lang w:val="lt-LT"/>
        </w:rPr>
        <w:t xml:space="preserve">viena pagrindinių dabartinio migracijos spaudimo priežasčių - padėtis aplink </w:t>
      </w:r>
      <w:proofErr w:type="spellStart"/>
      <w:r w:rsidRPr="002454F3">
        <w:rPr>
          <w:rFonts w:eastAsia="Times New Roman"/>
          <w:lang w:val="lt-LT"/>
        </w:rPr>
        <w:t>Idlibą</w:t>
      </w:r>
      <w:proofErr w:type="spellEnd"/>
      <w:r w:rsidRPr="002454F3">
        <w:rPr>
          <w:rFonts w:eastAsia="Times New Roman"/>
          <w:lang w:val="lt-LT"/>
        </w:rPr>
        <w:t xml:space="preserve"> - reikalauja struktūrinio sprendimo. Kovo 5 d. Paskelbtas Rusijos ir Turkijos susitarimas dėl padėties </w:t>
      </w:r>
      <w:proofErr w:type="spellStart"/>
      <w:r w:rsidRPr="002454F3">
        <w:rPr>
          <w:rFonts w:eastAsia="Times New Roman"/>
          <w:lang w:val="lt-LT"/>
        </w:rPr>
        <w:t>Idlibe</w:t>
      </w:r>
      <w:proofErr w:type="spellEnd"/>
      <w:r w:rsidRPr="002454F3">
        <w:rPr>
          <w:rFonts w:eastAsia="Times New Roman"/>
          <w:lang w:val="lt-LT"/>
        </w:rPr>
        <w:t xml:space="preserve"> lėmė, kad sumažėjo smurtas ir sumažėjo humanitariniai poreikiai. Tačiau ilgalaikiam sprendimui reikalingas platesnis politinis susitarimas ir galiausiai visa apimantis politinis sprendimas. NL manymu, ES turėtų veikti vieningai ir didinti spaudimą Sirijos režimui ir jo sąjungininkams, kad taip jie būtų skatinami dalyvauti politiniame procese.</w:t>
      </w:r>
    </w:p>
    <w:p w:rsidR="001A3C7B" w:rsidRPr="002454F3" w:rsidRDefault="001A3C7B" w:rsidP="002454F3">
      <w:pPr>
        <w:spacing w:line="252" w:lineRule="auto"/>
        <w:contextualSpacing/>
        <w:jc w:val="both"/>
        <w:rPr>
          <w:rFonts w:ascii="Times New Roman" w:hAnsi="Times New Roman" w:cs="Times New Roman"/>
          <w:sz w:val="24"/>
          <w:szCs w:val="24"/>
          <w:lang w:val="lt-LT"/>
        </w:rPr>
      </w:pPr>
    </w:p>
    <w:p w:rsidR="001A3C7B" w:rsidRPr="002454F3" w:rsidRDefault="001A3C7B" w:rsidP="002454F3">
      <w:pPr>
        <w:jc w:val="both"/>
        <w:rPr>
          <w:rFonts w:ascii="Times New Roman" w:hAnsi="Times New Roman" w:cs="Times New Roman"/>
          <w:color w:val="000000"/>
          <w:sz w:val="24"/>
          <w:szCs w:val="24"/>
          <w:lang w:val="lt-LT"/>
        </w:rPr>
      </w:pPr>
    </w:p>
    <w:p w:rsidR="00664AD9" w:rsidRDefault="00664AD9" w:rsidP="00F75283">
      <w:pPr>
        <w:spacing w:after="0" w:line="240" w:lineRule="auto"/>
        <w:jc w:val="center"/>
        <w:rPr>
          <w:rFonts w:ascii="Times New Roman" w:hAnsi="Times New Roman" w:cs="Times New Roman"/>
          <w:b/>
          <w:caps/>
          <w:sz w:val="24"/>
          <w:szCs w:val="24"/>
          <w:u w:val="single"/>
          <w:lang w:val="lt-LT"/>
        </w:rPr>
      </w:pPr>
      <w:r w:rsidRPr="002454F3">
        <w:rPr>
          <w:rFonts w:ascii="Times New Roman" w:hAnsi="Times New Roman" w:cs="Times New Roman"/>
          <w:b/>
          <w:caps/>
          <w:sz w:val="24"/>
          <w:szCs w:val="24"/>
          <w:u w:val="single"/>
          <w:lang w:val="lt-LT"/>
        </w:rPr>
        <w:t>European Endowment for Democracy (EED)</w:t>
      </w:r>
    </w:p>
    <w:p w:rsidR="00F75283" w:rsidRPr="002454F3" w:rsidRDefault="00F75283" w:rsidP="00F75283">
      <w:pPr>
        <w:spacing w:after="0" w:line="240" w:lineRule="auto"/>
        <w:jc w:val="center"/>
        <w:rPr>
          <w:rFonts w:ascii="Times New Roman" w:hAnsi="Times New Roman" w:cs="Times New Roman"/>
          <w:b/>
          <w:caps/>
          <w:sz w:val="24"/>
          <w:szCs w:val="24"/>
          <w:u w:val="single"/>
          <w:lang w:val="lt-LT"/>
        </w:rPr>
      </w:pPr>
    </w:p>
    <w:p w:rsidR="00664AD9" w:rsidRPr="002454F3" w:rsidRDefault="00664AD9" w:rsidP="002454F3">
      <w:pPr>
        <w:jc w:val="both"/>
        <w:rPr>
          <w:rFonts w:ascii="Times New Roman" w:hAnsi="Times New Roman" w:cs="Times New Roman"/>
          <w:color w:val="000000"/>
          <w:sz w:val="24"/>
          <w:szCs w:val="24"/>
          <w:lang w:val="lt-LT"/>
        </w:rPr>
      </w:pPr>
      <w:r w:rsidRPr="00F75283">
        <w:rPr>
          <w:rFonts w:ascii="Times New Roman" w:hAnsi="Times New Roman" w:cs="Times New Roman"/>
          <w:b/>
          <w:color w:val="000000"/>
          <w:sz w:val="24"/>
          <w:szCs w:val="24"/>
          <w:u w:val="single"/>
          <w:lang w:val="lt-LT"/>
        </w:rPr>
        <w:t>FR</w:t>
      </w:r>
      <w:r w:rsidRPr="002454F3">
        <w:rPr>
          <w:rFonts w:ascii="Times New Roman" w:hAnsi="Times New Roman" w:cs="Times New Roman"/>
          <w:color w:val="000000"/>
          <w:sz w:val="24"/>
          <w:szCs w:val="24"/>
          <w:lang w:val="lt-LT"/>
        </w:rPr>
        <w:t>:</w:t>
      </w:r>
      <w:r w:rsidRPr="002454F3">
        <w:rPr>
          <w:rFonts w:ascii="Times New Roman" w:eastAsia="Times New Roman" w:hAnsi="Times New Roman" w:cs="Times New Roman"/>
          <w:color w:val="000000"/>
          <w:sz w:val="24"/>
          <w:szCs w:val="24"/>
          <w:lang w:val="lt-LT"/>
        </w:rPr>
        <w:t xml:space="preserve"> </w:t>
      </w:r>
      <w:r w:rsidRPr="002454F3">
        <w:rPr>
          <w:rFonts w:ascii="Times New Roman" w:eastAsia="Times New Roman" w:hAnsi="Times New Roman" w:cs="Times New Roman"/>
          <w:color w:val="000000"/>
          <w:sz w:val="24"/>
          <w:szCs w:val="24"/>
          <w:lang w:val="lt-LT"/>
        </w:rPr>
        <w:t>Prancūzijos Europos reikalų sekretorės atstovas spaudai pasmerkė šį sprendimą kovo 16 d. </w:t>
      </w:r>
    </w:p>
    <w:p w:rsidR="00664AD9" w:rsidRPr="002454F3" w:rsidRDefault="00664AD9" w:rsidP="00F75283">
      <w:pPr>
        <w:jc w:val="center"/>
        <w:rPr>
          <w:rFonts w:ascii="Times New Roman" w:hAnsi="Times New Roman" w:cs="Times New Roman"/>
          <w:b/>
          <w:sz w:val="24"/>
          <w:szCs w:val="24"/>
          <w:u w:val="single"/>
          <w:lang w:val="lt-LT"/>
        </w:rPr>
      </w:pPr>
      <w:r w:rsidRPr="002454F3">
        <w:rPr>
          <w:rFonts w:ascii="Times New Roman" w:hAnsi="Times New Roman" w:cs="Times New Roman"/>
          <w:b/>
          <w:sz w:val="24"/>
          <w:szCs w:val="24"/>
          <w:u w:val="single"/>
          <w:lang w:val="lt-LT"/>
        </w:rPr>
        <w:t>COVID19</w:t>
      </w:r>
    </w:p>
    <w:p w:rsidR="00664AD9" w:rsidRPr="002454F3" w:rsidRDefault="00664AD9" w:rsidP="002454F3">
      <w:pPr>
        <w:jc w:val="both"/>
        <w:rPr>
          <w:rFonts w:ascii="Times New Roman" w:eastAsia="Times New Roman" w:hAnsi="Times New Roman" w:cs="Times New Roman"/>
          <w:color w:val="000000"/>
          <w:sz w:val="24"/>
          <w:szCs w:val="24"/>
          <w:lang w:val="lt-LT"/>
        </w:rPr>
      </w:pPr>
      <w:r w:rsidRPr="002454F3">
        <w:rPr>
          <w:rFonts w:ascii="Times New Roman" w:hAnsi="Times New Roman" w:cs="Times New Roman"/>
          <w:b/>
          <w:sz w:val="24"/>
          <w:szCs w:val="24"/>
          <w:u w:val="single"/>
          <w:lang w:val="lt-LT"/>
        </w:rPr>
        <w:t>FR:</w:t>
      </w:r>
      <w:r w:rsidRPr="00F75283">
        <w:rPr>
          <w:rFonts w:ascii="Times New Roman" w:hAnsi="Times New Roman" w:cs="Times New Roman"/>
          <w:b/>
          <w:sz w:val="24"/>
          <w:szCs w:val="24"/>
          <w:lang w:val="lt-LT"/>
        </w:rPr>
        <w:t xml:space="preserve"> </w:t>
      </w:r>
      <w:r w:rsidRPr="002454F3">
        <w:rPr>
          <w:rFonts w:ascii="Times New Roman" w:eastAsia="Times New Roman" w:hAnsi="Times New Roman" w:cs="Times New Roman"/>
          <w:color w:val="000000"/>
          <w:sz w:val="24"/>
          <w:szCs w:val="24"/>
          <w:lang w:val="lt-LT"/>
        </w:rPr>
        <w:t>pasisakys už koordinuotą tarptautinį ir europinį atsaką. Būtina užtikrinti koordinuotas pastangas ES lygiu, siekiant įtikinti trečiąsias šalis išlaikyti atvirą oro erdvę Europos piliečiams, įstrigusiems šiose šalyse. Taip pat reikia įvertinti situaciją kaimynystėje bei </w:t>
      </w:r>
      <w:proofErr w:type="spellStart"/>
      <w:r w:rsidRPr="002454F3">
        <w:rPr>
          <w:rFonts w:ascii="Times New Roman" w:eastAsia="Times New Roman" w:hAnsi="Times New Roman" w:cs="Times New Roman"/>
          <w:color w:val="000000"/>
          <w:sz w:val="24"/>
          <w:szCs w:val="24"/>
          <w:lang w:val="lt-LT"/>
        </w:rPr>
        <w:t>subsacharinėje</w:t>
      </w:r>
      <w:proofErr w:type="spellEnd"/>
      <w:r w:rsidRPr="002454F3">
        <w:rPr>
          <w:rFonts w:ascii="Times New Roman" w:eastAsia="Times New Roman" w:hAnsi="Times New Roman" w:cs="Times New Roman"/>
          <w:color w:val="000000"/>
          <w:sz w:val="24"/>
          <w:szCs w:val="24"/>
          <w:lang w:val="lt-LT"/>
        </w:rPr>
        <w:t xml:space="preserve"> Afrikoje, siekiant numatyti epidemijos plitimo pasekmes. </w:t>
      </w:r>
    </w:p>
    <w:p w:rsidR="003E5D6D" w:rsidRPr="002454F3" w:rsidRDefault="003E5D6D" w:rsidP="002454F3">
      <w:pPr>
        <w:jc w:val="both"/>
        <w:rPr>
          <w:rFonts w:ascii="Times New Roman" w:hAnsi="Times New Roman" w:cs="Times New Roman"/>
          <w:color w:val="000000"/>
          <w:sz w:val="24"/>
          <w:szCs w:val="24"/>
          <w:lang w:val="lt-LT"/>
        </w:rPr>
      </w:pPr>
      <w:r w:rsidRPr="00F75283">
        <w:rPr>
          <w:rFonts w:ascii="Times New Roman" w:eastAsia="Times New Roman" w:hAnsi="Times New Roman" w:cs="Times New Roman"/>
          <w:b/>
          <w:color w:val="000000"/>
          <w:sz w:val="24"/>
          <w:szCs w:val="24"/>
          <w:u w:val="single"/>
          <w:lang w:val="lt-LT"/>
        </w:rPr>
        <w:t>DE</w:t>
      </w:r>
      <w:r w:rsidRPr="002454F3">
        <w:rPr>
          <w:rFonts w:ascii="Times New Roman" w:eastAsia="Times New Roman" w:hAnsi="Times New Roman" w:cs="Times New Roman"/>
          <w:color w:val="000000"/>
          <w:sz w:val="24"/>
          <w:szCs w:val="24"/>
          <w:lang w:val="lt-LT"/>
        </w:rPr>
        <w:t xml:space="preserve">: </w:t>
      </w:r>
      <w:proofErr w:type="spellStart"/>
      <w:r w:rsidRPr="002454F3">
        <w:rPr>
          <w:rFonts w:ascii="Times New Roman" w:hAnsi="Times New Roman" w:cs="Times New Roman"/>
          <w:color w:val="000000"/>
          <w:sz w:val="24"/>
          <w:szCs w:val="24"/>
          <w:lang w:val="lt-LT"/>
        </w:rPr>
        <w:t>Maas</w:t>
      </w:r>
      <w:proofErr w:type="spellEnd"/>
      <w:r w:rsidRPr="002454F3">
        <w:rPr>
          <w:rFonts w:ascii="Times New Roman" w:hAnsi="Times New Roman" w:cs="Times New Roman"/>
          <w:color w:val="000000"/>
          <w:sz w:val="24"/>
          <w:szCs w:val="24"/>
          <w:lang w:val="lt-LT"/>
        </w:rPr>
        <w:t xml:space="preserve"> kalbės apie koordinaciją ES lygiu ir tarptautinių struktūrų, kaip WHO, geresnį išnaudojimą. Reikia paremti šalis su silpnesnėmis sveikatos apsaugos sistemomis. ES taip pat turi kreipti dėmesį Vakarų Balkanams, kaimynams Rytuose ir Pietuose bei Afrikos šalims.</w:t>
      </w:r>
    </w:p>
    <w:p w:rsidR="003E5D6D" w:rsidRPr="002454F3" w:rsidRDefault="003E5D6D" w:rsidP="002454F3">
      <w:pPr>
        <w:spacing w:before="120" w:after="120" w:line="20" w:lineRule="atLeast"/>
        <w:jc w:val="both"/>
        <w:rPr>
          <w:rFonts w:ascii="Times New Roman" w:hAnsi="Times New Roman" w:cs="Times New Roman"/>
          <w:sz w:val="24"/>
          <w:szCs w:val="24"/>
          <w:lang w:val="lt-LT"/>
        </w:rPr>
      </w:pPr>
      <w:r w:rsidRPr="00F75283">
        <w:rPr>
          <w:rFonts w:ascii="Times New Roman" w:hAnsi="Times New Roman" w:cs="Times New Roman"/>
          <w:b/>
          <w:sz w:val="24"/>
          <w:szCs w:val="24"/>
          <w:u w:val="single"/>
          <w:lang w:val="lt-LT"/>
        </w:rPr>
        <w:t>PL</w:t>
      </w:r>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Solidarity</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and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coordination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of</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efforts</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repatriate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our</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stranded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citizens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from</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third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countries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essential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Our</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national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solutions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should</w:t>
      </w:r>
      <w:proofErr w:type="spellEnd"/>
      <w:r w:rsidRPr="002454F3">
        <w:rPr>
          <w:rFonts w:ascii="Times New Roman" w:hAnsi="Times New Roman" w:cs="Times New Roman"/>
          <w:sz w:val="24"/>
          <w:szCs w:val="24"/>
          <w:lang w:val="lt-LT"/>
        </w:rPr>
        <w:t xml:space="preserve"> be </w:t>
      </w:r>
      <w:proofErr w:type="spellStart"/>
      <w:r w:rsidRPr="002454F3">
        <w:rPr>
          <w:rFonts w:ascii="Times New Roman" w:hAnsi="Times New Roman" w:cs="Times New Roman"/>
          <w:sz w:val="24"/>
          <w:szCs w:val="24"/>
          <w:lang w:val="lt-LT"/>
        </w:rPr>
        <w:t>available</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citizens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of</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other</w:t>
      </w:r>
      <w:proofErr w:type="spellEnd"/>
      <w:r w:rsidRPr="002454F3">
        <w:rPr>
          <w:rFonts w:ascii="Times New Roman" w:hAnsi="Times New Roman" w:cs="Times New Roman"/>
          <w:sz w:val="24"/>
          <w:szCs w:val="24"/>
          <w:lang w:val="lt-LT"/>
        </w:rPr>
        <w:t xml:space="preserve"> EU </w:t>
      </w:r>
      <w:proofErr w:type="spellStart"/>
      <w:r w:rsidRPr="002454F3">
        <w:rPr>
          <w:rFonts w:ascii="Times New Roman" w:hAnsi="Times New Roman" w:cs="Times New Roman"/>
          <w:sz w:val="24"/>
          <w:szCs w:val="24"/>
          <w:lang w:val="lt-LT"/>
        </w:rPr>
        <w:t>and</w:t>
      </w:r>
      <w:proofErr w:type="spellEnd"/>
      <w:r w:rsidRPr="002454F3">
        <w:rPr>
          <w:rFonts w:ascii="Times New Roman" w:hAnsi="Times New Roman" w:cs="Times New Roman"/>
          <w:sz w:val="24"/>
          <w:szCs w:val="24"/>
          <w:lang w:val="lt-LT"/>
        </w:rPr>
        <w:t xml:space="preserve"> EEA </w:t>
      </w:r>
      <w:proofErr w:type="spellStart"/>
      <w:r w:rsidRPr="002454F3">
        <w:rPr>
          <w:rFonts w:ascii="Times New Roman" w:hAnsi="Times New Roman" w:cs="Times New Roman"/>
          <w:sz w:val="24"/>
          <w:szCs w:val="24"/>
          <w:lang w:val="lt-LT"/>
        </w:rPr>
        <w:t>countries</w:t>
      </w:r>
      <w:proofErr w:type="spellEnd"/>
      <w:r w:rsidRPr="002454F3">
        <w:rPr>
          <w:rFonts w:ascii="Times New Roman" w:hAnsi="Times New Roman" w:cs="Times New Roman"/>
          <w:sz w:val="24"/>
          <w:szCs w:val="24"/>
          <w:lang w:val="lt-LT"/>
        </w:rPr>
        <w:t xml:space="preserve">. It </w:t>
      </w:r>
      <w:proofErr w:type="spellStart"/>
      <w:r w:rsidRPr="002454F3">
        <w:rPr>
          <w:rFonts w:ascii="Times New Roman" w:hAnsi="Times New Roman" w:cs="Times New Roman"/>
          <w:sz w:val="24"/>
          <w:szCs w:val="24"/>
          <w:lang w:val="lt-LT"/>
        </w:rPr>
        <w:t>is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so</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case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of</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repatriation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charter</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flights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organised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by</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Polish</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government</w:t>
      </w:r>
      <w:proofErr w:type="spellEnd"/>
      <w:r w:rsidRPr="002454F3">
        <w:rPr>
          <w:rFonts w:ascii="Times New Roman" w:hAnsi="Times New Roman" w:cs="Times New Roman"/>
          <w:sz w:val="24"/>
          <w:szCs w:val="24"/>
          <w:lang w:val="lt-LT"/>
        </w:rPr>
        <w:t>.</w:t>
      </w:r>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need</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counter</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disinformation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by</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malign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actors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who</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work</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against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us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and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our</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values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appreciate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work</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and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analysis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done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by</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EEAS </w:t>
      </w:r>
      <w:proofErr w:type="spellStart"/>
      <w:r w:rsidRPr="002454F3">
        <w:rPr>
          <w:rFonts w:ascii="Times New Roman" w:hAnsi="Times New Roman" w:cs="Times New Roman"/>
          <w:sz w:val="24"/>
          <w:szCs w:val="24"/>
          <w:lang w:val="lt-LT"/>
        </w:rPr>
        <w:t>strategic</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communication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unit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resilience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of</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our</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societies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and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awareness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building</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remain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crucial</w:t>
      </w:r>
      <w:proofErr w:type="spellEnd"/>
      <w:r w:rsidRPr="002454F3">
        <w:rPr>
          <w:rFonts w:ascii="Times New Roman" w:hAnsi="Times New Roman" w:cs="Times New Roman"/>
          <w:sz w:val="24"/>
          <w:szCs w:val="24"/>
          <w:lang w:val="lt-LT"/>
        </w:rPr>
        <w:t>.</w:t>
      </w:r>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EU </w:t>
      </w:r>
      <w:proofErr w:type="spellStart"/>
      <w:r w:rsidRPr="002454F3">
        <w:rPr>
          <w:rFonts w:ascii="Times New Roman" w:hAnsi="Times New Roman" w:cs="Times New Roman"/>
          <w:sz w:val="24"/>
          <w:szCs w:val="24"/>
          <w:lang w:val="lt-LT"/>
        </w:rPr>
        <w:t>needs</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mitigate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economic</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and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political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effects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of</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pandemic</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for</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international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system</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through</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multilateral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engagement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both</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short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term</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maintain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supply</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chains</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extent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possible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and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long</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term</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avoid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geopolitical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shifts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disadvantageous</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EU’s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global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position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must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pay</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particular</w:t>
      </w:r>
      <w:proofErr w:type="spellEnd"/>
      <w:r w:rsidRPr="002454F3">
        <w:rPr>
          <w:rFonts w:ascii="Times New Roman" w:hAnsi="Times New Roman" w:cs="Times New Roman"/>
          <w:sz w:val="24"/>
          <w:szCs w:val="24"/>
          <w:lang w:val="lt-LT"/>
        </w:rPr>
        <w:t xml:space="preserve"> care to </w:t>
      </w:r>
      <w:proofErr w:type="spellStart"/>
      <w:r w:rsidRPr="002454F3">
        <w:rPr>
          <w:rFonts w:ascii="Times New Roman" w:hAnsi="Times New Roman" w:cs="Times New Roman"/>
          <w:sz w:val="24"/>
          <w:szCs w:val="24"/>
          <w:lang w:val="lt-LT"/>
        </w:rPr>
        <w:t>maintaining</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trust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and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cooperation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with</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our</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closest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partners</w:t>
      </w:r>
      <w:proofErr w:type="spellEnd"/>
      <w:r w:rsidRPr="002454F3">
        <w:rPr>
          <w:rFonts w:ascii="Times New Roman" w:hAnsi="Times New Roman" w:cs="Times New Roman"/>
          <w:sz w:val="24"/>
          <w:szCs w:val="24"/>
          <w:lang w:val="lt-LT"/>
        </w:rPr>
        <w:t>.</w:t>
      </w:r>
    </w:p>
    <w:p w:rsidR="003E5D6D" w:rsidRDefault="003E5D6D" w:rsidP="00F75283">
      <w:pPr>
        <w:spacing w:after="0" w:line="240" w:lineRule="auto"/>
        <w:jc w:val="both"/>
        <w:rPr>
          <w:rFonts w:ascii="Times New Roman" w:hAnsi="Times New Roman" w:cs="Times New Roman"/>
          <w:sz w:val="24"/>
          <w:szCs w:val="24"/>
          <w:lang w:val="lt-LT"/>
        </w:rPr>
      </w:pPr>
      <w:r w:rsidRPr="00F75283">
        <w:rPr>
          <w:rFonts w:ascii="Times New Roman" w:hAnsi="Times New Roman" w:cs="Times New Roman"/>
          <w:b/>
          <w:sz w:val="24"/>
          <w:szCs w:val="24"/>
          <w:u w:val="single"/>
          <w:lang w:val="lt-LT"/>
        </w:rPr>
        <w:t>FI</w:t>
      </w:r>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Commercial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operations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and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return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flights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need</w:t>
      </w:r>
      <w:proofErr w:type="spellEnd"/>
      <w:r w:rsidRPr="002454F3">
        <w:rPr>
          <w:rFonts w:ascii="Times New Roman" w:hAnsi="Times New Roman" w:cs="Times New Roman"/>
          <w:sz w:val="24"/>
          <w:szCs w:val="24"/>
          <w:lang w:val="lt-LT"/>
        </w:rPr>
        <w:t xml:space="preserve"> to be </w:t>
      </w:r>
      <w:proofErr w:type="spellStart"/>
      <w:r w:rsidRPr="002454F3">
        <w:rPr>
          <w:rFonts w:ascii="Times New Roman" w:hAnsi="Times New Roman" w:cs="Times New Roman"/>
          <w:sz w:val="24"/>
          <w:szCs w:val="24"/>
          <w:lang w:val="lt-LT"/>
        </w:rPr>
        <w:t>facilitated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long</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needed</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repatriate</w:t>
      </w:r>
      <w:proofErr w:type="spellEnd"/>
      <w:r w:rsidRPr="002454F3">
        <w:rPr>
          <w:rFonts w:ascii="Times New Roman" w:hAnsi="Times New Roman" w:cs="Times New Roman"/>
          <w:sz w:val="24"/>
          <w:szCs w:val="24"/>
          <w:lang w:val="lt-LT"/>
        </w:rPr>
        <w:t xml:space="preserve"> EU </w:t>
      </w:r>
      <w:proofErr w:type="spellStart"/>
      <w:r w:rsidRPr="002454F3">
        <w:rPr>
          <w:rFonts w:ascii="Times New Roman" w:hAnsi="Times New Roman" w:cs="Times New Roman"/>
          <w:sz w:val="24"/>
          <w:szCs w:val="24"/>
          <w:lang w:val="lt-LT"/>
        </w:rPr>
        <w:t>citizens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Travel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agencies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and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tourism</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industry</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must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continue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their</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efforts</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bring</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all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their</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customers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back</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home</w:t>
      </w:r>
      <w:proofErr w:type="spellEnd"/>
      <w:r w:rsidRPr="002454F3">
        <w:rPr>
          <w:rFonts w:ascii="Times New Roman" w:hAnsi="Times New Roman" w:cs="Times New Roman"/>
          <w:sz w:val="24"/>
          <w:szCs w:val="24"/>
          <w:lang w:val="lt-LT"/>
        </w:rPr>
        <w:t>.</w:t>
      </w:r>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Governments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task</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is</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allow</w:t>
      </w:r>
      <w:proofErr w:type="spellEnd"/>
      <w:r w:rsidRPr="002454F3">
        <w:rPr>
          <w:rFonts w:ascii="Times New Roman" w:hAnsi="Times New Roman" w:cs="Times New Roman"/>
          <w:sz w:val="24"/>
          <w:szCs w:val="24"/>
          <w:lang w:val="lt-LT"/>
        </w:rPr>
        <w:t xml:space="preserve"> EU </w:t>
      </w:r>
      <w:proofErr w:type="spellStart"/>
      <w:r w:rsidRPr="002454F3">
        <w:rPr>
          <w:rFonts w:ascii="Times New Roman" w:hAnsi="Times New Roman" w:cs="Times New Roman"/>
          <w:sz w:val="24"/>
          <w:szCs w:val="24"/>
          <w:lang w:val="lt-LT"/>
        </w:rPr>
        <w:t>citizens</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smoothly</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transit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through</w:t>
      </w:r>
      <w:proofErr w:type="spellEnd"/>
      <w:r w:rsidRPr="002454F3">
        <w:rPr>
          <w:rFonts w:ascii="Times New Roman" w:hAnsi="Times New Roman" w:cs="Times New Roman"/>
          <w:sz w:val="24"/>
          <w:szCs w:val="24"/>
          <w:lang w:val="lt-LT"/>
        </w:rPr>
        <w:t xml:space="preserve"> EU </w:t>
      </w:r>
      <w:proofErr w:type="spellStart"/>
      <w:r w:rsidRPr="002454F3">
        <w:rPr>
          <w:rFonts w:ascii="Times New Roman" w:hAnsi="Times New Roman" w:cs="Times New Roman"/>
          <w:sz w:val="24"/>
          <w:szCs w:val="24"/>
          <w:lang w:val="lt-LT"/>
        </w:rPr>
        <w:t>countries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their</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way</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respective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home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country</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Humanitarian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corridors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need</w:t>
      </w:r>
      <w:proofErr w:type="spellEnd"/>
      <w:r w:rsidRPr="002454F3">
        <w:rPr>
          <w:rFonts w:ascii="Times New Roman" w:hAnsi="Times New Roman" w:cs="Times New Roman"/>
          <w:sz w:val="24"/>
          <w:szCs w:val="24"/>
          <w:lang w:val="lt-LT"/>
        </w:rPr>
        <w:t xml:space="preserve"> to be </w:t>
      </w:r>
      <w:proofErr w:type="spellStart"/>
      <w:r w:rsidRPr="002454F3">
        <w:rPr>
          <w:rFonts w:ascii="Times New Roman" w:hAnsi="Times New Roman" w:cs="Times New Roman"/>
          <w:sz w:val="24"/>
          <w:szCs w:val="24"/>
          <w:lang w:val="lt-LT"/>
        </w:rPr>
        <w:t>kept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open</w:t>
      </w:r>
      <w:proofErr w:type="spellEnd"/>
      <w:r w:rsidRPr="002454F3">
        <w:rPr>
          <w:rFonts w:ascii="Times New Roman" w:hAnsi="Times New Roman" w:cs="Times New Roman"/>
          <w:sz w:val="24"/>
          <w:szCs w:val="24"/>
          <w:lang w:val="lt-LT"/>
        </w:rPr>
        <w:t>.</w:t>
      </w:r>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EU </w:t>
      </w:r>
      <w:proofErr w:type="spellStart"/>
      <w:r w:rsidRPr="002454F3">
        <w:rPr>
          <w:rFonts w:ascii="Times New Roman" w:hAnsi="Times New Roman" w:cs="Times New Roman"/>
          <w:sz w:val="24"/>
          <w:szCs w:val="24"/>
          <w:lang w:val="lt-LT"/>
        </w:rPr>
        <w:t>civil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protection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mechanism</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can</w:t>
      </w:r>
      <w:proofErr w:type="spellEnd"/>
      <w:r w:rsidRPr="002454F3">
        <w:rPr>
          <w:rFonts w:ascii="Times New Roman" w:hAnsi="Times New Roman" w:cs="Times New Roman"/>
          <w:sz w:val="24"/>
          <w:szCs w:val="24"/>
          <w:lang w:val="lt-LT"/>
        </w:rPr>
        <w:t xml:space="preserve"> be </w:t>
      </w:r>
      <w:proofErr w:type="spellStart"/>
      <w:r w:rsidRPr="002454F3">
        <w:rPr>
          <w:rFonts w:ascii="Times New Roman" w:hAnsi="Times New Roman" w:cs="Times New Roman"/>
          <w:sz w:val="24"/>
          <w:szCs w:val="24"/>
          <w:lang w:val="lt-LT"/>
        </w:rPr>
        <w:t>used</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assist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in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repatriation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of</w:t>
      </w:r>
      <w:proofErr w:type="spellEnd"/>
      <w:r w:rsidRPr="002454F3">
        <w:rPr>
          <w:rFonts w:ascii="Times New Roman" w:hAnsi="Times New Roman" w:cs="Times New Roman"/>
          <w:sz w:val="24"/>
          <w:szCs w:val="24"/>
          <w:lang w:val="lt-LT"/>
        </w:rPr>
        <w:t xml:space="preserve"> EU </w:t>
      </w:r>
      <w:proofErr w:type="spellStart"/>
      <w:r w:rsidRPr="002454F3">
        <w:rPr>
          <w:rFonts w:ascii="Times New Roman" w:hAnsi="Times New Roman" w:cs="Times New Roman"/>
          <w:sz w:val="24"/>
          <w:szCs w:val="24"/>
          <w:lang w:val="lt-LT"/>
        </w:rPr>
        <w:t>citizens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with</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no</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other</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means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of</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returning</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home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mechanism</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needs</w:t>
      </w:r>
      <w:proofErr w:type="spellEnd"/>
      <w:r w:rsidRPr="002454F3">
        <w:rPr>
          <w:rFonts w:ascii="Times New Roman" w:hAnsi="Times New Roman" w:cs="Times New Roman"/>
          <w:sz w:val="24"/>
          <w:szCs w:val="24"/>
          <w:lang w:val="lt-LT"/>
        </w:rPr>
        <w:t xml:space="preserve"> to be </w:t>
      </w:r>
      <w:proofErr w:type="spellStart"/>
      <w:r w:rsidRPr="002454F3">
        <w:rPr>
          <w:rFonts w:ascii="Times New Roman" w:hAnsi="Times New Roman" w:cs="Times New Roman"/>
          <w:sz w:val="24"/>
          <w:szCs w:val="24"/>
          <w:lang w:val="lt-LT"/>
        </w:rPr>
        <w:t>sufficiently</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funded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for</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these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repatriation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efforts</w:t>
      </w:r>
      <w:proofErr w:type="spellEnd"/>
      <w:r w:rsidRPr="002454F3">
        <w:rPr>
          <w:rFonts w:ascii="Times New Roman" w:hAnsi="Times New Roman" w:cs="Times New Roman"/>
          <w:sz w:val="24"/>
          <w:szCs w:val="24"/>
          <w:lang w:val="lt-LT"/>
        </w:rPr>
        <w:t>.</w:t>
      </w:r>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EU </w:t>
      </w:r>
      <w:proofErr w:type="spellStart"/>
      <w:r w:rsidRPr="002454F3">
        <w:rPr>
          <w:rFonts w:ascii="Times New Roman" w:hAnsi="Times New Roman" w:cs="Times New Roman"/>
          <w:sz w:val="24"/>
          <w:szCs w:val="24"/>
          <w:lang w:val="lt-LT"/>
        </w:rPr>
        <w:t>must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have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clear</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and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coherent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messages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about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situation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We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need</w:t>
      </w:r>
      <w:proofErr w:type="spellEnd"/>
      <w:r w:rsidRPr="002454F3">
        <w:rPr>
          <w:rFonts w:ascii="Times New Roman" w:hAnsi="Times New Roman" w:cs="Times New Roman"/>
          <w:sz w:val="24"/>
          <w:szCs w:val="24"/>
          <w:lang w:val="lt-LT"/>
        </w:rPr>
        <w:t xml:space="preserve"> to </w:t>
      </w:r>
      <w:proofErr w:type="spellStart"/>
      <w:r w:rsidRPr="002454F3">
        <w:rPr>
          <w:rFonts w:ascii="Times New Roman" w:hAnsi="Times New Roman" w:cs="Times New Roman"/>
          <w:sz w:val="24"/>
          <w:szCs w:val="24"/>
          <w:lang w:val="lt-LT"/>
        </w:rPr>
        <w:t>maintain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situational</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awareness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of</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disinformation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and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hybrid</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activities</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that</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make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use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of</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the</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corona</w:t>
      </w:r>
      <w:proofErr w:type="spellEnd"/>
      <w:r w:rsidRPr="002454F3">
        <w:rPr>
          <w:rFonts w:ascii="Times New Roman" w:hAnsi="Times New Roman" w:cs="Times New Roman"/>
          <w:sz w:val="24"/>
          <w:szCs w:val="24"/>
          <w:lang w:val="lt-LT"/>
        </w:rPr>
        <w:t xml:space="preserve"> virus.</w:t>
      </w:r>
    </w:p>
    <w:p w:rsidR="00F75283" w:rsidRPr="002454F3" w:rsidRDefault="00F75283" w:rsidP="00F75283">
      <w:pPr>
        <w:spacing w:after="0" w:line="240" w:lineRule="auto"/>
        <w:jc w:val="both"/>
        <w:rPr>
          <w:rFonts w:ascii="Times New Roman" w:hAnsi="Times New Roman" w:cs="Times New Roman"/>
          <w:sz w:val="24"/>
          <w:szCs w:val="24"/>
          <w:lang w:val="lt-LT"/>
        </w:rPr>
      </w:pPr>
    </w:p>
    <w:p w:rsidR="001A3C7B" w:rsidRPr="002454F3" w:rsidRDefault="001A3C7B" w:rsidP="002454F3">
      <w:pPr>
        <w:spacing w:line="252" w:lineRule="auto"/>
        <w:contextualSpacing/>
        <w:jc w:val="both"/>
        <w:rPr>
          <w:rFonts w:ascii="Times New Roman" w:hAnsi="Times New Roman" w:cs="Times New Roman"/>
          <w:sz w:val="24"/>
          <w:szCs w:val="24"/>
          <w:lang w:val="lt-LT"/>
        </w:rPr>
      </w:pPr>
      <w:r w:rsidRPr="00F75283">
        <w:rPr>
          <w:rFonts w:ascii="Times New Roman" w:hAnsi="Times New Roman" w:cs="Times New Roman"/>
          <w:b/>
          <w:sz w:val="24"/>
          <w:szCs w:val="24"/>
          <w:u w:val="single"/>
          <w:lang w:val="lt-LT"/>
        </w:rPr>
        <w:t>IR</w:t>
      </w:r>
      <w:r w:rsidRPr="002454F3">
        <w:rPr>
          <w:rFonts w:ascii="Times New Roman" w:hAnsi="Times New Roman" w:cs="Times New Roman"/>
          <w:sz w:val="24"/>
          <w:szCs w:val="24"/>
          <w:lang w:val="lt-LT"/>
        </w:rPr>
        <w:t xml:space="preserve">: </w:t>
      </w:r>
      <w:r w:rsidRPr="002454F3">
        <w:rPr>
          <w:rFonts w:ascii="Times New Roman" w:hAnsi="Times New Roman" w:cs="Times New Roman"/>
          <w:sz w:val="24"/>
          <w:szCs w:val="24"/>
          <w:lang w:val="lt-LT"/>
        </w:rPr>
        <w:t>Airija remia suderintas pastangas organizuoti ES piliečių repatriaciją iš trečiųjų šalių ir aktyviai dalyvauja EIVT ir pirmininkaujančios Kroatijos organizuotose diskusijose konsuliniais klausimais, susijusiais su „Covid-19“.</w:t>
      </w:r>
    </w:p>
    <w:p w:rsidR="00664AD9" w:rsidRDefault="001A3C7B" w:rsidP="00F75283">
      <w:pPr>
        <w:spacing w:line="252" w:lineRule="auto"/>
        <w:contextualSpacing/>
        <w:jc w:val="both"/>
        <w:rPr>
          <w:rFonts w:ascii="Times New Roman" w:hAnsi="Times New Roman" w:cs="Times New Roman"/>
          <w:sz w:val="24"/>
          <w:szCs w:val="24"/>
          <w:lang w:val="lt-LT"/>
        </w:rPr>
      </w:pPr>
      <w:r w:rsidRPr="002454F3">
        <w:rPr>
          <w:rFonts w:ascii="Times New Roman" w:hAnsi="Times New Roman" w:cs="Times New Roman"/>
          <w:sz w:val="24"/>
          <w:szCs w:val="24"/>
          <w:lang w:val="lt-LT"/>
        </w:rPr>
        <w:t>Svarbi - viešoji komunikacija ir Airija pati pradėjo išsamią komunikacijos kampaniją.</w:t>
      </w:r>
    </w:p>
    <w:p w:rsidR="00F75283" w:rsidRPr="00F75283" w:rsidRDefault="00F75283" w:rsidP="00F75283">
      <w:pPr>
        <w:spacing w:line="252" w:lineRule="auto"/>
        <w:contextualSpacing/>
        <w:jc w:val="both"/>
        <w:rPr>
          <w:rFonts w:ascii="Times New Roman" w:hAnsi="Times New Roman" w:cs="Times New Roman"/>
          <w:sz w:val="24"/>
          <w:szCs w:val="24"/>
          <w:lang w:val="lt-LT"/>
        </w:rPr>
      </w:pPr>
    </w:p>
    <w:p w:rsidR="00664AD9" w:rsidRPr="002454F3" w:rsidRDefault="00664AD9" w:rsidP="00F75283">
      <w:pPr>
        <w:jc w:val="center"/>
        <w:rPr>
          <w:rFonts w:ascii="Times New Roman" w:hAnsi="Times New Roman" w:cs="Times New Roman"/>
          <w:b/>
          <w:sz w:val="24"/>
          <w:szCs w:val="24"/>
          <w:u w:val="single"/>
          <w:lang w:val="lt-LT"/>
        </w:rPr>
      </w:pPr>
      <w:r w:rsidRPr="002454F3">
        <w:rPr>
          <w:rFonts w:ascii="Times New Roman" w:hAnsi="Times New Roman" w:cs="Times New Roman"/>
          <w:b/>
          <w:sz w:val="24"/>
          <w:szCs w:val="24"/>
          <w:u w:val="single"/>
          <w:lang w:val="lt-LT"/>
        </w:rPr>
        <w:t xml:space="preserve">KITI klausimai, kurie buvo išbraukti iš </w:t>
      </w:r>
      <w:proofErr w:type="spellStart"/>
      <w:r w:rsidRPr="002454F3">
        <w:rPr>
          <w:rFonts w:ascii="Times New Roman" w:hAnsi="Times New Roman" w:cs="Times New Roman"/>
          <w:b/>
          <w:sz w:val="24"/>
          <w:szCs w:val="24"/>
          <w:u w:val="single"/>
          <w:lang w:val="lt-LT"/>
        </w:rPr>
        <w:t>darbotvarės</w:t>
      </w:r>
      <w:proofErr w:type="spellEnd"/>
    </w:p>
    <w:p w:rsidR="00664AD9" w:rsidRPr="002454F3" w:rsidRDefault="00664AD9" w:rsidP="002454F3">
      <w:pPr>
        <w:jc w:val="both"/>
        <w:rPr>
          <w:rFonts w:ascii="Times New Roman" w:eastAsia="Times New Roman" w:hAnsi="Times New Roman" w:cs="Times New Roman"/>
          <w:color w:val="000000"/>
          <w:sz w:val="24"/>
          <w:szCs w:val="24"/>
          <w:lang w:val="lt-LT"/>
        </w:rPr>
      </w:pPr>
      <w:r w:rsidRPr="002454F3">
        <w:rPr>
          <w:rFonts w:ascii="Times New Roman" w:hAnsi="Times New Roman" w:cs="Times New Roman"/>
          <w:b/>
          <w:sz w:val="24"/>
          <w:szCs w:val="24"/>
          <w:u w:val="single"/>
          <w:lang w:val="lt-LT"/>
        </w:rPr>
        <w:lastRenderedPageBreak/>
        <w:t>FR:</w:t>
      </w:r>
      <w:r w:rsidRPr="00F75283">
        <w:rPr>
          <w:rFonts w:ascii="Times New Roman" w:hAnsi="Times New Roman" w:cs="Times New Roman"/>
          <w:b/>
          <w:sz w:val="24"/>
          <w:szCs w:val="24"/>
          <w:lang w:val="lt-LT"/>
        </w:rPr>
        <w:t xml:space="preserve"> </w:t>
      </w:r>
      <w:r w:rsidRPr="002454F3">
        <w:rPr>
          <w:rFonts w:ascii="Times New Roman" w:eastAsia="Times New Roman" w:hAnsi="Times New Roman" w:cs="Times New Roman"/>
          <w:b/>
          <w:color w:val="000000"/>
          <w:sz w:val="24"/>
          <w:szCs w:val="24"/>
          <w:lang w:val="lt-LT"/>
        </w:rPr>
        <w:t>Libija</w:t>
      </w:r>
      <w:r w:rsidRPr="002454F3">
        <w:rPr>
          <w:rFonts w:ascii="Times New Roman" w:eastAsia="Times New Roman" w:hAnsi="Times New Roman" w:cs="Times New Roman"/>
          <w:color w:val="000000"/>
          <w:sz w:val="24"/>
          <w:szCs w:val="24"/>
          <w:lang w:val="lt-LT"/>
        </w:rPr>
        <w:t xml:space="preserve">: Labai svarbu politiškai užtvirtinti naujos ES operacijos Viduržemio jūroje IRENE pradžią. FR siekia tvirto mandato, siekiant prisidėti prie JT embargo </w:t>
      </w:r>
      <w:proofErr w:type="spellStart"/>
      <w:r w:rsidRPr="002454F3">
        <w:rPr>
          <w:rFonts w:ascii="Times New Roman" w:eastAsia="Times New Roman" w:hAnsi="Times New Roman" w:cs="Times New Roman"/>
          <w:color w:val="000000"/>
          <w:sz w:val="24"/>
          <w:szCs w:val="24"/>
          <w:lang w:val="lt-LT"/>
        </w:rPr>
        <w:t>LIbijoje</w:t>
      </w:r>
      <w:proofErr w:type="spellEnd"/>
      <w:r w:rsidRPr="002454F3">
        <w:rPr>
          <w:rFonts w:ascii="Times New Roman" w:eastAsia="Times New Roman" w:hAnsi="Times New Roman" w:cs="Times New Roman"/>
          <w:color w:val="000000"/>
          <w:sz w:val="24"/>
          <w:szCs w:val="24"/>
          <w:lang w:val="lt-LT"/>
        </w:rPr>
        <w:t xml:space="preserve"> įgyvendinimo. Sveikinamas kovo 20 d. COREPER sutarimas. </w:t>
      </w:r>
    </w:p>
    <w:p w:rsidR="00664AD9" w:rsidRPr="002454F3" w:rsidRDefault="00664AD9" w:rsidP="002454F3">
      <w:pPr>
        <w:jc w:val="both"/>
        <w:rPr>
          <w:rFonts w:ascii="Times New Roman" w:eastAsia="Times New Roman" w:hAnsi="Times New Roman" w:cs="Times New Roman"/>
          <w:color w:val="000000"/>
          <w:sz w:val="24"/>
          <w:szCs w:val="24"/>
          <w:lang w:val="lt-LT"/>
        </w:rPr>
      </w:pPr>
      <w:proofErr w:type="spellStart"/>
      <w:r w:rsidRPr="002454F3">
        <w:rPr>
          <w:rFonts w:ascii="Times New Roman" w:eastAsia="Times New Roman" w:hAnsi="Times New Roman" w:cs="Times New Roman"/>
          <w:b/>
          <w:color w:val="000000"/>
          <w:sz w:val="24"/>
          <w:szCs w:val="24"/>
          <w:lang w:val="lt-LT"/>
        </w:rPr>
        <w:t>Sahel</w:t>
      </w:r>
      <w:proofErr w:type="spellEnd"/>
      <w:r w:rsidRPr="002454F3">
        <w:rPr>
          <w:rFonts w:ascii="Times New Roman" w:eastAsia="Times New Roman" w:hAnsi="Times New Roman" w:cs="Times New Roman"/>
          <w:b/>
          <w:color w:val="000000"/>
          <w:sz w:val="24"/>
          <w:szCs w:val="24"/>
          <w:lang w:val="lt-LT"/>
        </w:rPr>
        <w:t>/Mali</w:t>
      </w:r>
      <w:r w:rsidRPr="002454F3">
        <w:rPr>
          <w:rFonts w:ascii="Times New Roman" w:eastAsia="Times New Roman" w:hAnsi="Times New Roman" w:cs="Times New Roman"/>
          <w:color w:val="000000"/>
          <w:sz w:val="24"/>
          <w:szCs w:val="24"/>
          <w:lang w:val="lt-LT"/>
        </w:rPr>
        <w:t xml:space="preserve">: FR primins būtinybę kurti Koaliciją </w:t>
      </w:r>
      <w:proofErr w:type="spellStart"/>
      <w:r w:rsidRPr="002454F3">
        <w:rPr>
          <w:rFonts w:ascii="Times New Roman" w:eastAsia="Times New Roman" w:hAnsi="Times New Roman" w:cs="Times New Roman"/>
          <w:color w:val="000000"/>
          <w:sz w:val="24"/>
          <w:szCs w:val="24"/>
          <w:lang w:val="lt-LT"/>
        </w:rPr>
        <w:t>Saheliui</w:t>
      </w:r>
      <w:proofErr w:type="spellEnd"/>
      <w:r w:rsidRPr="002454F3">
        <w:rPr>
          <w:rFonts w:ascii="Times New Roman" w:eastAsia="Times New Roman" w:hAnsi="Times New Roman" w:cs="Times New Roman"/>
          <w:color w:val="000000"/>
          <w:sz w:val="24"/>
          <w:szCs w:val="24"/>
          <w:lang w:val="lt-LT"/>
        </w:rPr>
        <w:t>, kai tik tai bus įmanoma, atsižvelgiant į saugumo ir humanitarinę padėtį regione. Bus pasveikintas EUTM Mali misijos mandatas, ypač veiksmų praplėtimas į Burkina Faso ir Nigerį. Svarbu užtikrinti realistiškas ir patikimas pajėgas. </w:t>
      </w:r>
    </w:p>
    <w:p w:rsidR="003E5D6D" w:rsidRPr="002454F3" w:rsidRDefault="003E5D6D" w:rsidP="002454F3">
      <w:pPr>
        <w:jc w:val="both"/>
        <w:rPr>
          <w:rFonts w:ascii="Times New Roman" w:hAnsi="Times New Roman" w:cs="Times New Roman"/>
          <w:color w:val="000000"/>
          <w:sz w:val="24"/>
          <w:szCs w:val="24"/>
          <w:lang w:val="lt-LT"/>
        </w:rPr>
      </w:pPr>
      <w:r w:rsidRPr="00F75283">
        <w:rPr>
          <w:rFonts w:ascii="Times New Roman" w:eastAsia="Times New Roman" w:hAnsi="Times New Roman" w:cs="Times New Roman"/>
          <w:b/>
          <w:color w:val="000000"/>
          <w:sz w:val="24"/>
          <w:szCs w:val="24"/>
          <w:u w:val="single"/>
          <w:lang w:val="lt-LT"/>
        </w:rPr>
        <w:t>DE</w:t>
      </w:r>
      <w:r w:rsidRPr="002454F3">
        <w:rPr>
          <w:rFonts w:ascii="Times New Roman" w:eastAsia="Times New Roman" w:hAnsi="Times New Roman" w:cs="Times New Roman"/>
          <w:color w:val="000000"/>
          <w:sz w:val="24"/>
          <w:szCs w:val="24"/>
          <w:lang w:val="lt-LT"/>
        </w:rPr>
        <w:t xml:space="preserve">: </w:t>
      </w:r>
      <w:proofErr w:type="spellStart"/>
      <w:r w:rsidRPr="002454F3">
        <w:rPr>
          <w:rFonts w:ascii="Times New Roman" w:hAnsi="Times New Roman" w:cs="Times New Roman"/>
          <w:color w:val="000000"/>
          <w:sz w:val="24"/>
          <w:szCs w:val="24"/>
          <w:lang w:val="lt-LT"/>
        </w:rPr>
        <w:t>Videokonferencija</w:t>
      </w:r>
      <w:proofErr w:type="spellEnd"/>
      <w:r w:rsidRPr="002454F3">
        <w:rPr>
          <w:rFonts w:ascii="Times New Roman" w:hAnsi="Times New Roman" w:cs="Times New Roman"/>
          <w:color w:val="000000"/>
          <w:sz w:val="24"/>
          <w:szCs w:val="24"/>
          <w:lang w:val="lt-LT"/>
        </w:rPr>
        <w:t xml:space="preserve"> su </w:t>
      </w:r>
      <w:proofErr w:type="spellStart"/>
      <w:r w:rsidRPr="002454F3">
        <w:rPr>
          <w:rFonts w:ascii="Times New Roman" w:hAnsi="Times New Roman" w:cs="Times New Roman"/>
          <w:color w:val="000000"/>
          <w:sz w:val="24"/>
          <w:szCs w:val="24"/>
          <w:lang w:val="lt-LT"/>
        </w:rPr>
        <w:t>Pompeo</w:t>
      </w:r>
      <w:proofErr w:type="spellEnd"/>
      <w:r w:rsidRPr="002454F3">
        <w:rPr>
          <w:rFonts w:ascii="Times New Roman" w:hAnsi="Times New Roman" w:cs="Times New Roman"/>
          <w:color w:val="000000"/>
          <w:sz w:val="24"/>
          <w:szCs w:val="24"/>
          <w:lang w:val="lt-LT"/>
        </w:rPr>
        <w:t xml:space="preserve">: COVID - tarptautinis solidarumas ir nacionalinių pastangų koordinacija per WHO. </w:t>
      </w:r>
      <w:r w:rsidRPr="00F75283">
        <w:rPr>
          <w:rFonts w:ascii="Times New Roman" w:hAnsi="Times New Roman" w:cs="Times New Roman"/>
          <w:b/>
          <w:color w:val="000000"/>
          <w:sz w:val="24"/>
          <w:szCs w:val="24"/>
          <w:lang w:val="lt-LT"/>
        </w:rPr>
        <w:t>Artimieji Rytai</w:t>
      </w:r>
      <w:r w:rsidRPr="002454F3">
        <w:rPr>
          <w:rFonts w:ascii="Times New Roman" w:hAnsi="Times New Roman" w:cs="Times New Roman"/>
          <w:color w:val="000000"/>
          <w:sz w:val="24"/>
          <w:szCs w:val="24"/>
          <w:lang w:val="lt-LT"/>
        </w:rPr>
        <w:t xml:space="preserve"> - laikytis dviejų valstybių principo, 1967 m. sienos, derybų proceso atnaujinimas padedant tarptautiniams partneriams.</w:t>
      </w:r>
    </w:p>
    <w:p w:rsidR="003E5D6D" w:rsidRPr="002454F3" w:rsidRDefault="003E5D6D" w:rsidP="002454F3">
      <w:pPr>
        <w:pStyle w:val="NormalWeb"/>
        <w:jc w:val="both"/>
        <w:rPr>
          <w:color w:val="000000"/>
          <w:lang w:val="lt-LT"/>
        </w:rPr>
      </w:pPr>
      <w:r w:rsidRPr="00F75283">
        <w:rPr>
          <w:color w:val="000000"/>
          <w:u w:val="single"/>
          <w:lang w:val="lt-LT"/>
        </w:rPr>
        <w:t>ESP</w:t>
      </w:r>
      <w:r w:rsidRPr="002454F3">
        <w:rPr>
          <w:color w:val="000000"/>
          <w:lang w:val="lt-LT"/>
        </w:rPr>
        <w:t xml:space="preserve">: </w:t>
      </w:r>
      <w:r w:rsidRPr="002454F3">
        <w:rPr>
          <w:b/>
          <w:bCs/>
          <w:color w:val="000000"/>
          <w:u w:val="single"/>
          <w:lang w:val="lt-LT"/>
        </w:rPr>
        <w:t>Ukraina.</w:t>
      </w:r>
      <w:r w:rsidRPr="002454F3">
        <w:rPr>
          <w:color w:val="000000"/>
          <w:lang w:val="lt-LT"/>
        </w:rPr>
        <w:t xml:space="preserve"> Po mėnesi</w:t>
      </w:r>
      <w:r w:rsidR="00F75283">
        <w:rPr>
          <w:color w:val="000000"/>
          <w:lang w:val="lt-LT"/>
        </w:rPr>
        <w:t xml:space="preserve">o bus metai, kai V. </w:t>
      </w:r>
      <w:proofErr w:type="spellStart"/>
      <w:r w:rsidR="00F75283">
        <w:rPr>
          <w:color w:val="000000"/>
          <w:lang w:val="lt-LT"/>
        </w:rPr>
        <w:t>Zelensky</w:t>
      </w:r>
      <w:proofErr w:type="spellEnd"/>
      <w:r w:rsidR="00F75283">
        <w:rPr>
          <w:color w:val="000000"/>
          <w:lang w:val="lt-LT"/>
        </w:rPr>
        <w:t xml:space="preserve"> buv</w:t>
      </w:r>
      <w:r w:rsidRPr="002454F3">
        <w:rPr>
          <w:color w:val="000000"/>
          <w:lang w:val="lt-LT"/>
        </w:rPr>
        <w:t xml:space="preserve">o išrinktas prezidentu. Tikėtina, kad Ukrainoje sustiprės kritika dėl neatliktų darbų, ypač atsižvelgiant į mažėjantį jo populiarumą. Turime pabrėžti prezidento drąsius sprendimus, siekiant išspręsti </w:t>
      </w:r>
      <w:proofErr w:type="spellStart"/>
      <w:r w:rsidRPr="002454F3">
        <w:rPr>
          <w:color w:val="000000"/>
          <w:lang w:val="lt-LT"/>
        </w:rPr>
        <w:t>Donbaso</w:t>
      </w:r>
      <w:proofErr w:type="spellEnd"/>
      <w:r w:rsidRPr="002454F3">
        <w:rPr>
          <w:color w:val="000000"/>
          <w:lang w:val="lt-LT"/>
        </w:rPr>
        <w:t xml:space="preserve"> konfliktą ir išlaikyti šalį reformų kelyje. Ispanija remia Ukrainos nepriklausomybę ir teritorinį integralumą bei sveikina prezidento žingsnius, siekiant labiau integruoti </w:t>
      </w:r>
      <w:proofErr w:type="spellStart"/>
      <w:r w:rsidRPr="002454F3">
        <w:rPr>
          <w:color w:val="000000"/>
          <w:lang w:val="lt-LT"/>
        </w:rPr>
        <w:t>Donetsko</w:t>
      </w:r>
      <w:proofErr w:type="spellEnd"/>
      <w:r w:rsidRPr="002454F3">
        <w:rPr>
          <w:color w:val="000000"/>
          <w:lang w:val="lt-LT"/>
        </w:rPr>
        <w:t xml:space="preserve"> ir </w:t>
      </w:r>
      <w:proofErr w:type="spellStart"/>
      <w:r w:rsidRPr="002454F3">
        <w:rPr>
          <w:color w:val="000000"/>
          <w:lang w:val="lt-LT"/>
        </w:rPr>
        <w:t>Luhansko</w:t>
      </w:r>
      <w:proofErr w:type="spellEnd"/>
      <w:r w:rsidRPr="002454F3">
        <w:rPr>
          <w:color w:val="000000"/>
          <w:lang w:val="lt-LT"/>
        </w:rPr>
        <w:t xml:space="preserve"> visuomenes. Po pastaruoju metu užfiksuotų kelių incidentų Rytų Ukrainoje svarbu žinoti kaip vyksta pasirengimas Normandijos formato susitikimui, įvyksiančiam Berlyne balandžio mėnesį.  Reformų kontekste, Ispanija mano, kad svarbiausi prioritetai yra kova prieš korupciją ir teisinės viršenybės stiprinimas.</w:t>
      </w:r>
    </w:p>
    <w:p w:rsidR="003E5D6D" w:rsidRPr="002454F3" w:rsidRDefault="003E5D6D" w:rsidP="002454F3">
      <w:pPr>
        <w:pStyle w:val="NormalWeb"/>
        <w:jc w:val="both"/>
        <w:rPr>
          <w:color w:val="000000"/>
          <w:lang w:val="lt-LT"/>
        </w:rPr>
      </w:pPr>
      <w:r w:rsidRPr="002454F3">
        <w:rPr>
          <w:b/>
          <w:bCs/>
          <w:color w:val="000000"/>
          <w:u w:val="single"/>
          <w:lang w:val="lt-LT"/>
        </w:rPr>
        <w:t>Taikos procesas Vidurio Rytuose.</w:t>
      </w:r>
      <w:r w:rsidRPr="002454F3">
        <w:rPr>
          <w:b/>
          <w:bCs/>
          <w:color w:val="000000"/>
          <w:lang w:val="lt-LT"/>
        </w:rPr>
        <w:t xml:space="preserve"> </w:t>
      </w:r>
      <w:r w:rsidRPr="002454F3">
        <w:rPr>
          <w:color w:val="000000"/>
          <w:lang w:val="lt-LT"/>
        </w:rPr>
        <w:t xml:space="preserve">Ispanija remia atstovės Vidurio Rytams S. </w:t>
      </w:r>
      <w:proofErr w:type="spellStart"/>
      <w:r w:rsidRPr="002454F3">
        <w:rPr>
          <w:color w:val="000000"/>
          <w:lang w:val="lt-LT"/>
        </w:rPr>
        <w:t>Terstal</w:t>
      </w:r>
      <w:proofErr w:type="spellEnd"/>
      <w:r w:rsidRPr="002454F3">
        <w:rPr>
          <w:color w:val="000000"/>
          <w:lang w:val="lt-LT"/>
        </w:rPr>
        <w:t xml:space="preserve"> siūlymą. Nors JAV planas nėra trokštamas galutinis rezultatas, jis gali būti naudingas derybose. Kvarteto atgaivinimas yra svarbi parama JAV, siekiant ir palestiniečių įtraukimo.  Palestinos UR ministras R. Al-Malki ES narėms atsiuntė laišką. Turime siekti, kad jie konkretizuotų savo derybinius pasiūlymus. Svarbu, kad nebūtų naujų aneksijos atvejų, kurios sužlugdytų bet kokias tolimesnes iniciatyvas. Ispanija smerkia bet kokius prievartos aktus, ypač vykdomus prieš civilius gyventojus.</w:t>
      </w:r>
    </w:p>
    <w:p w:rsidR="003E5D6D" w:rsidRDefault="003E5D6D" w:rsidP="00F75283">
      <w:pPr>
        <w:pStyle w:val="NormalWeb"/>
        <w:jc w:val="both"/>
        <w:rPr>
          <w:color w:val="000000"/>
          <w:lang w:val="lt-LT"/>
        </w:rPr>
      </w:pPr>
      <w:r w:rsidRPr="002454F3">
        <w:rPr>
          <w:b/>
          <w:bCs/>
          <w:color w:val="000000"/>
          <w:u w:val="single"/>
          <w:lang w:val="lt-LT"/>
        </w:rPr>
        <w:t>Kinija.</w:t>
      </w:r>
      <w:r w:rsidRPr="002454F3">
        <w:rPr>
          <w:color w:val="000000"/>
          <w:lang w:val="lt-LT"/>
        </w:rPr>
        <w:t xml:space="preserve"> 2020 m. negali būti prarasti metai ES-Kinijos kalendoriuje. Nepaisant Covid-19 iššūkių, negalime atsitraukti nuo pasiektų sprendimų 2019 m., ypač ekonomikos ir prekybos srityje. Tikimasi užbaigti derybas dėl Prekybos ir investicijų sutarties iki 2020 m. ES santykiuose su Kinija svarbu: 1) laikytis tvirtumo ir vienybės derybose dėl minėto susitarimo; 2) parengti konstruktyvią darbotvarkę klimato kaitos klausimais bei tokiais klausimais, kaip Iranas ar Afganistanas (ten, kur galima partnerystė); 3) būti tvirtiems ginant mūsų principus ir vertybes. Geopolitinis kontekstas verčia ES siekti didesnės strateginės autonomijos, technologinės nepriklausomybės ir prekybos diversifikacijos. ES vienybė tam yra būtina sąlyga. </w:t>
      </w:r>
    </w:p>
    <w:p w:rsidR="00F75283" w:rsidRPr="00F75283" w:rsidRDefault="00F75283" w:rsidP="00F75283">
      <w:pPr>
        <w:pStyle w:val="NormalWeb"/>
        <w:jc w:val="both"/>
        <w:rPr>
          <w:color w:val="000000"/>
          <w:lang w:val="lt-LT"/>
        </w:rPr>
      </w:pPr>
    </w:p>
    <w:p w:rsidR="001A3C7B" w:rsidRPr="002454F3" w:rsidRDefault="001A3C7B" w:rsidP="002454F3">
      <w:pPr>
        <w:spacing w:line="252" w:lineRule="auto"/>
        <w:contextualSpacing/>
        <w:jc w:val="both"/>
        <w:rPr>
          <w:rFonts w:ascii="Times New Roman" w:hAnsi="Times New Roman" w:cs="Times New Roman"/>
          <w:sz w:val="24"/>
          <w:szCs w:val="24"/>
          <w:lang w:val="lt-LT"/>
        </w:rPr>
      </w:pPr>
      <w:r w:rsidRPr="00F75283">
        <w:rPr>
          <w:rFonts w:ascii="Times New Roman" w:eastAsia="Times New Roman" w:hAnsi="Times New Roman" w:cs="Times New Roman"/>
          <w:b/>
          <w:color w:val="000000"/>
          <w:sz w:val="24"/>
          <w:szCs w:val="24"/>
          <w:u w:val="single"/>
          <w:lang w:val="lt-LT"/>
        </w:rPr>
        <w:t>IR</w:t>
      </w:r>
      <w:r w:rsidRPr="002454F3">
        <w:rPr>
          <w:rFonts w:ascii="Times New Roman" w:eastAsia="Times New Roman" w:hAnsi="Times New Roman" w:cs="Times New Roman"/>
          <w:color w:val="000000"/>
          <w:sz w:val="24"/>
          <w:szCs w:val="24"/>
          <w:lang w:val="lt-LT"/>
        </w:rPr>
        <w:t xml:space="preserve">: </w:t>
      </w:r>
      <w:r w:rsidRPr="002454F3">
        <w:rPr>
          <w:rFonts w:ascii="Times New Roman" w:hAnsi="Times New Roman" w:cs="Times New Roman"/>
          <w:b/>
          <w:bCs/>
          <w:sz w:val="24"/>
          <w:szCs w:val="24"/>
          <w:lang w:val="lt-LT"/>
        </w:rPr>
        <w:t>Libija</w:t>
      </w:r>
      <w:r w:rsidRPr="002454F3">
        <w:rPr>
          <w:rFonts w:ascii="Times New Roman" w:hAnsi="Times New Roman" w:cs="Times New Roman"/>
          <w:b/>
          <w:bCs/>
          <w:sz w:val="24"/>
          <w:szCs w:val="24"/>
          <w:lang w:val="lt-LT"/>
        </w:rPr>
        <w:t xml:space="preserve">. </w:t>
      </w:r>
      <w:r w:rsidRPr="002454F3">
        <w:rPr>
          <w:rFonts w:ascii="Times New Roman" w:hAnsi="Times New Roman" w:cs="Times New Roman"/>
          <w:sz w:val="24"/>
          <w:szCs w:val="24"/>
          <w:lang w:val="lt-LT"/>
        </w:rPr>
        <w:t>Airija palaiko naujos operacijos, dalyvaujant kariniam laivynui, pasiūlymą Viduržemio jūroje. Ji ne kartą išreiškė didelį interesą išspręsti susidariusią aklavietę dėl išlaipinimo, dėl kurio buvo nutraukta operacija „</w:t>
      </w:r>
      <w:proofErr w:type="spellStart"/>
      <w:r w:rsidRPr="002454F3">
        <w:rPr>
          <w:rFonts w:ascii="Times New Roman" w:hAnsi="Times New Roman" w:cs="Times New Roman"/>
          <w:sz w:val="24"/>
          <w:szCs w:val="24"/>
          <w:lang w:val="lt-LT"/>
        </w:rPr>
        <w:t>Sophia</w:t>
      </w:r>
      <w:proofErr w:type="spellEnd"/>
      <w:r w:rsidRPr="002454F3">
        <w:rPr>
          <w:rFonts w:ascii="Times New Roman" w:hAnsi="Times New Roman" w:cs="Times New Roman"/>
          <w:sz w:val="24"/>
          <w:szCs w:val="24"/>
          <w:lang w:val="lt-LT"/>
        </w:rPr>
        <w:t>“. Todėl Airija visiškai palaiko karinių jūrų pajėgų įtraukimą ir , jei tai yra reikalinga, kad būtų susitarta dėl operacijos „Irini”, gali palaikyti periodinę peržiūrą.</w:t>
      </w:r>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b/>
          <w:bCs/>
          <w:sz w:val="24"/>
          <w:szCs w:val="24"/>
          <w:lang w:val="lt-LT"/>
        </w:rPr>
        <w:t>Video</w:t>
      </w:r>
      <w:proofErr w:type="spellEnd"/>
      <w:r w:rsidRPr="002454F3">
        <w:rPr>
          <w:rFonts w:ascii="Times New Roman" w:hAnsi="Times New Roman" w:cs="Times New Roman"/>
          <w:b/>
          <w:bCs/>
          <w:sz w:val="24"/>
          <w:szCs w:val="24"/>
          <w:lang w:val="lt-LT"/>
        </w:rPr>
        <w:t xml:space="preserve"> konferencija su JAV viceprezi</w:t>
      </w:r>
      <w:r w:rsidRPr="002454F3">
        <w:rPr>
          <w:rFonts w:ascii="Times New Roman" w:hAnsi="Times New Roman" w:cs="Times New Roman"/>
          <w:b/>
          <w:bCs/>
          <w:sz w:val="24"/>
          <w:szCs w:val="24"/>
          <w:lang w:val="lt-LT"/>
        </w:rPr>
        <w:t xml:space="preserve">dentu M. </w:t>
      </w:r>
      <w:proofErr w:type="spellStart"/>
      <w:r w:rsidRPr="002454F3">
        <w:rPr>
          <w:rFonts w:ascii="Times New Roman" w:hAnsi="Times New Roman" w:cs="Times New Roman"/>
          <w:b/>
          <w:bCs/>
          <w:sz w:val="24"/>
          <w:szCs w:val="24"/>
          <w:lang w:val="lt-LT"/>
        </w:rPr>
        <w:t>Pompeo</w:t>
      </w:r>
      <w:proofErr w:type="spellEnd"/>
      <w:r w:rsidRPr="002454F3">
        <w:rPr>
          <w:rFonts w:ascii="Times New Roman" w:hAnsi="Times New Roman" w:cs="Times New Roman"/>
          <w:b/>
          <w:bCs/>
          <w:sz w:val="24"/>
          <w:szCs w:val="24"/>
          <w:lang w:val="lt-LT"/>
        </w:rPr>
        <w:t xml:space="preserve">. </w:t>
      </w:r>
      <w:r w:rsidRPr="002454F3">
        <w:rPr>
          <w:rFonts w:ascii="Times New Roman" w:hAnsi="Times New Roman" w:cs="Times New Roman"/>
          <w:sz w:val="24"/>
          <w:szCs w:val="24"/>
          <w:lang w:val="lt-LT"/>
        </w:rPr>
        <w:t xml:space="preserve">Transatlantiniuose santykiuose praėjusią savaitę vis labiau dominavo vykstanti krizė COVID-19. Nuo kovo 16 d. apribotas keliavimas iš JAV iš/ į Airiją ir JK (išplėstas keliavimo į Šengeną draudimas).  Nuo pirmadienio Airija patarė susilaikyti nuo visų neesminių kelionių į JAV, norintiems grįžti - tai daryti dabar. Airija labai palaiko ES-JAV bendradarbiavimo pastangas  stabdant virusą. Kad jis būtų  stipresnis ir veiksmingesnis, reikia sekti PSO patarimais. Premjeras </w:t>
      </w:r>
      <w:proofErr w:type="spellStart"/>
      <w:r w:rsidRPr="002454F3">
        <w:rPr>
          <w:rFonts w:ascii="Times New Roman" w:hAnsi="Times New Roman" w:cs="Times New Roman"/>
          <w:sz w:val="24"/>
          <w:szCs w:val="24"/>
          <w:lang w:val="lt-LT"/>
        </w:rPr>
        <w:t>Leo</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Varadkar</w:t>
      </w:r>
      <w:proofErr w:type="spellEnd"/>
      <w:r w:rsidRPr="002454F3">
        <w:rPr>
          <w:rFonts w:ascii="Times New Roman" w:hAnsi="Times New Roman" w:cs="Times New Roman"/>
          <w:sz w:val="24"/>
          <w:szCs w:val="24"/>
          <w:lang w:val="lt-LT"/>
        </w:rPr>
        <w:t xml:space="preserve"> kovo 12 d. lankėsi Vašingtone. Šv. Patriko programa buvo labai sutrumpinta, tačiau įvyko susitikimai su </w:t>
      </w:r>
      <w:r w:rsidRPr="002454F3">
        <w:rPr>
          <w:rFonts w:ascii="Times New Roman" w:hAnsi="Times New Roman" w:cs="Times New Roman"/>
          <w:sz w:val="24"/>
          <w:szCs w:val="24"/>
          <w:lang w:val="lt-LT"/>
        </w:rPr>
        <w:lastRenderedPageBreak/>
        <w:t xml:space="preserve">prezidentu Trumpu, viceprezidentu M. </w:t>
      </w:r>
      <w:proofErr w:type="spellStart"/>
      <w:r w:rsidRPr="002454F3">
        <w:rPr>
          <w:rFonts w:ascii="Times New Roman" w:hAnsi="Times New Roman" w:cs="Times New Roman"/>
          <w:sz w:val="24"/>
          <w:szCs w:val="24"/>
          <w:lang w:val="lt-LT"/>
        </w:rPr>
        <w:t>Pence</w:t>
      </w:r>
      <w:proofErr w:type="spellEnd"/>
      <w:r w:rsidRPr="002454F3">
        <w:rPr>
          <w:rFonts w:ascii="Times New Roman" w:hAnsi="Times New Roman" w:cs="Times New Roman"/>
          <w:sz w:val="24"/>
          <w:szCs w:val="24"/>
          <w:lang w:val="lt-LT"/>
        </w:rPr>
        <w:t xml:space="preserve"> ir pirmininke  N.  </w:t>
      </w:r>
      <w:proofErr w:type="spellStart"/>
      <w:r w:rsidRPr="002454F3">
        <w:rPr>
          <w:rFonts w:ascii="Times New Roman" w:hAnsi="Times New Roman" w:cs="Times New Roman"/>
          <w:sz w:val="24"/>
          <w:szCs w:val="24"/>
          <w:lang w:val="lt-LT"/>
        </w:rPr>
        <w:t>Pelosi</w:t>
      </w:r>
      <w:proofErr w:type="spellEnd"/>
      <w:r w:rsidRPr="002454F3">
        <w:rPr>
          <w:rFonts w:ascii="Times New Roman" w:hAnsi="Times New Roman" w:cs="Times New Roman"/>
          <w:sz w:val="24"/>
          <w:szCs w:val="24"/>
          <w:lang w:val="lt-LT"/>
        </w:rPr>
        <w:t>. Premjeras pabrėžė, kad svarbu imtis ryžtingų veiksmų ir dirbti kartu. D. Trumpas pareiškė, kad laisvas prekybos srautas tarp JAV ir JK / Airijos / Šengeno šalių išlieka ekonominiu JAV prioritetu ir įsipareigojo palengvinti vykstančią prekybą. Apsaugoti pasaulinę ekonomiką bus svarbu tęsti transatlantinę prekybą ir koordinuoti ES ir JAV ekonomines priemones.</w:t>
      </w:r>
    </w:p>
    <w:p w:rsidR="001A3C7B" w:rsidRPr="002454F3" w:rsidRDefault="001A3C7B" w:rsidP="002454F3">
      <w:pPr>
        <w:spacing w:line="252" w:lineRule="auto"/>
        <w:contextualSpacing/>
        <w:jc w:val="both"/>
        <w:rPr>
          <w:rFonts w:ascii="Times New Roman" w:hAnsi="Times New Roman" w:cs="Times New Roman"/>
          <w:sz w:val="24"/>
          <w:szCs w:val="24"/>
          <w:lang w:val="lt-LT"/>
        </w:rPr>
      </w:pPr>
    </w:p>
    <w:p w:rsidR="001A3C7B" w:rsidRPr="002454F3" w:rsidRDefault="001A3C7B" w:rsidP="002454F3">
      <w:pPr>
        <w:spacing w:line="252" w:lineRule="auto"/>
        <w:contextualSpacing/>
        <w:jc w:val="both"/>
        <w:rPr>
          <w:rFonts w:ascii="Times New Roman" w:eastAsia="Times New Roman" w:hAnsi="Times New Roman" w:cs="Times New Roman"/>
          <w:sz w:val="24"/>
          <w:szCs w:val="24"/>
          <w:lang w:val="lt-LT"/>
        </w:rPr>
      </w:pPr>
      <w:r w:rsidRPr="00F75283">
        <w:rPr>
          <w:rFonts w:ascii="Times New Roman" w:hAnsi="Times New Roman" w:cs="Times New Roman"/>
          <w:b/>
          <w:sz w:val="24"/>
          <w:szCs w:val="24"/>
          <w:u w:val="single"/>
          <w:lang w:val="lt-LT"/>
        </w:rPr>
        <w:t>NL</w:t>
      </w:r>
      <w:r w:rsidRPr="002454F3">
        <w:rPr>
          <w:rFonts w:ascii="Times New Roman" w:hAnsi="Times New Roman" w:cs="Times New Roman"/>
          <w:sz w:val="24"/>
          <w:szCs w:val="24"/>
          <w:lang w:val="lt-LT"/>
        </w:rPr>
        <w:t xml:space="preserve">: </w:t>
      </w:r>
      <w:r w:rsidRPr="00F75283">
        <w:rPr>
          <w:rFonts w:ascii="Times New Roman" w:hAnsi="Times New Roman" w:cs="Times New Roman"/>
          <w:b/>
          <w:sz w:val="24"/>
          <w:szCs w:val="24"/>
          <w:u w:val="single"/>
          <w:lang w:val="lt-LT"/>
        </w:rPr>
        <w:t>Libija</w:t>
      </w:r>
      <w:r w:rsidRPr="002454F3">
        <w:rPr>
          <w:rFonts w:ascii="Times New Roman" w:hAnsi="Times New Roman" w:cs="Times New Roman"/>
          <w:sz w:val="24"/>
          <w:szCs w:val="24"/>
          <w:lang w:val="lt-LT"/>
        </w:rPr>
        <w:t xml:space="preserve"> - NL džiaugiasi aktyviu ES vaidmeniu Libijoje ir naujos operacijos pradžia. Pabrėžia, kaip svarbu tęsti tarptautines pastangas, kad būtų laikomasi Berlyno konferencijos susitarimų. Apgailestauja, kad JT specialusis pasiuntinys Libijai </w:t>
      </w:r>
      <w:proofErr w:type="spellStart"/>
      <w:r w:rsidRPr="002454F3">
        <w:rPr>
          <w:rFonts w:ascii="Times New Roman" w:hAnsi="Times New Roman" w:cs="Times New Roman"/>
          <w:sz w:val="24"/>
          <w:szCs w:val="24"/>
          <w:lang w:val="lt-LT"/>
        </w:rPr>
        <w:t>Ghassan</w:t>
      </w:r>
      <w:proofErr w:type="spellEnd"/>
      <w:r w:rsidRPr="002454F3">
        <w:rPr>
          <w:rFonts w:ascii="Times New Roman" w:hAnsi="Times New Roman" w:cs="Times New Roman"/>
          <w:sz w:val="24"/>
          <w:szCs w:val="24"/>
          <w:lang w:val="lt-LT"/>
        </w:rPr>
        <w:t xml:space="preserve"> </w:t>
      </w:r>
      <w:proofErr w:type="spellStart"/>
      <w:r w:rsidRPr="002454F3">
        <w:rPr>
          <w:rFonts w:ascii="Times New Roman" w:hAnsi="Times New Roman" w:cs="Times New Roman"/>
          <w:sz w:val="24"/>
          <w:szCs w:val="24"/>
          <w:lang w:val="lt-LT"/>
        </w:rPr>
        <w:t>Salamé</w:t>
      </w:r>
      <w:proofErr w:type="spellEnd"/>
      <w:r w:rsidRPr="002454F3">
        <w:rPr>
          <w:rFonts w:ascii="Times New Roman" w:hAnsi="Times New Roman" w:cs="Times New Roman"/>
          <w:sz w:val="24"/>
          <w:szCs w:val="24"/>
          <w:lang w:val="lt-LT"/>
        </w:rPr>
        <w:t xml:space="preserve"> dėl sveikatos turėjo atsistatydinti. Pažanga JT vadovaujamose Libijos derybose tebėra gyvybiškai svar</w:t>
      </w:r>
      <w:r w:rsidRPr="002454F3">
        <w:rPr>
          <w:rFonts w:ascii="Times New Roman" w:hAnsi="Times New Roman" w:cs="Times New Roman"/>
          <w:sz w:val="24"/>
          <w:szCs w:val="24"/>
          <w:lang w:val="lt-LT"/>
        </w:rPr>
        <w:t xml:space="preserve">bi norint rasti tvarų sprendimą. </w:t>
      </w:r>
      <w:r w:rsidRPr="00F75283">
        <w:rPr>
          <w:rFonts w:ascii="Times New Roman" w:hAnsi="Times New Roman" w:cs="Times New Roman"/>
          <w:b/>
          <w:sz w:val="24"/>
          <w:szCs w:val="24"/>
          <w:u w:val="single"/>
          <w:lang w:val="lt-LT"/>
        </w:rPr>
        <w:t>Venesuela</w:t>
      </w:r>
      <w:r w:rsidRPr="00F75283">
        <w:rPr>
          <w:rFonts w:ascii="Times New Roman" w:hAnsi="Times New Roman" w:cs="Times New Roman"/>
          <w:b/>
          <w:sz w:val="24"/>
          <w:szCs w:val="24"/>
          <w:lang w:val="lt-LT"/>
        </w:rPr>
        <w:t xml:space="preserve"> </w:t>
      </w:r>
      <w:r w:rsidRPr="002454F3">
        <w:rPr>
          <w:rFonts w:ascii="Times New Roman" w:hAnsi="Times New Roman" w:cs="Times New Roman"/>
          <w:sz w:val="24"/>
          <w:szCs w:val="24"/>
          <w:lang w:val="lt-LT"/>
        </w:rPr>
        <w:t>– NL nori aptarti ES įsipareigojimus. Atkreiptų ypatingą dėmesį į Kanados iniciatyvą ir „Lima“ grupę. Šia iniciatyva tarptautinė bendruomenė buvo paraginta laikytis keleto principų, tokių kaip griežtas įstatymų laikymasis, nepriklausomos institucijos ir pagarba žmogaus teisėms, įskaitant visišką spaudos laisvę. Tikslas - sutelkti tarptautinę bendruomenę ir tokiu būdu suteikti postūmį politiniam sprendimui. NL norėtų, kad būtų sustiprintas ES ir regiono bendradarbiavimas.</w:t>
      </w:r>
      <w:r w:rsidRPr="002454F3">
        <w:rPr>
          <w:rFonts w:ascii="Times New Roman" w:eastAsia="Times New Roman" w:hAnsi="Times New Roman" w:cs="Times New Roman"/>
          <w:sz w:val="24"/>
          <w:szCs w:val="24"/>
          <w:lang w:val="lt-LT"/>
        </w:rPr>
        <w:t xml:space="preserve"> </w:t>
      </w:r>
      <w:proofErr w:type="spellStart"/>
      <w:r w:rsidRPr="00F75283">
        <w:rPr>
          <w:rFonts w:ascii="Times New Roman" w:hAnsi="Times New Roman" w:cs="Times New Roman"/>
          <w:b/>
          <w:sz w:val="24"/>
          <w:szCs w:val="24"/>
          <w:u w:val="single"/>
          <w:lang w:val="lt-LT"/>
        </w:rPr>
        <w:t>Sahelis</w:t>
      </w:r>
      <w:proofErr w:type="spellEnd"/>
      <w:r w:rsidRPr="00F75283">
        <w:rPr>
          <w:rFonts w:ascii="Times New Roman" w:hAnsi="Times New Roman" w:cs="Times New Roman"/>
          <w:b/>
          <w:sz w:val="24"/>
          <w:szCs w:val="24"/>
          <w:u w:val="single"/>
          <w:lang w:val="lt-LT"/>
        </w:rPr>
        <w:t xml:space="preserve"> </w:t>
      </w:r>
      <w:r w:rsidRPr="002454F3">
        <w:rPr>
          <w:rFonts w:ascii="Times New Roman" w:hAnsi="Times New Roman" w:cs="Times New Roman"/>
          <w:sz w:val="24"/>
          <w:szCs w:val="24"/>
          <w:lang w:val="lt-LT"/>
        </w:rPr>
        <w:t xml:space="preserve">– NL palankiai vertina EK sprendimą peržiūrėti esamą 2011 m. </w:t>
      </w:r>
      <w:proofErr w:type="spellStart"/>
      <w:r w:rsidRPr="002454F3">
        <w:rPr>
          <w:rFonts w:ascii="Times New Roman" w:hAnsi="Times New Roman" w:cs="Times New Roman"/>
          <w:sz w:val="24"/>
          <w:szCs w:val="24"/>
          <w:lang w:val="lt-LT"/>
        </w:rPr>
        <w:t>Sahelio</w:t>
      </w:r>
      <w:proofErr w:type="spellEnd"/>
      <w:r w:rsidRPr="002454F3">
        <w:rPr>
          <w:rFonts w:ascii="Times New Roman" w:hAnsi="Times New Roman" w:cs="Times New Roman"/>
          <w:sz w:val="24"/>
          <w:szCs w:val="24"/>
          <w:lang w:val="lt-LT"/>
        </w:rPr>
        <w:t xml:space="preserve"> strategiją. ES mokymo misijos (EUTM) Malyje peržiūra - naujasis įgaliojimas suteikia misijai galimybę vykdyti mokymą ir konsultavimo veiklą ne tik Malyje, bet ir Burkina Faso bei Nigeryje. Be to, EUTM Malyje daugiau dėmesio bus skiriama decentralizuotos, mobilios veiklos įgyvendinimui. Tai patenkina G5 </w:t>
      </w:r>
      <w:proofErr w:type="spellStart"/>
      <w:r w:rsidRPr="002454F3">
        <w:rPr>
          <w:rFonts w:ascii="Times New Roman" w:hAnsi="Times New Roman" w:cs="Times New Roman"/>
          <w:sz w:val="24"/>
          <w:szCs w:val="24"/>
          <w:lang w:val="lt-LT"/>
        </w:rPr>
        <w:t>Sachelio</w:t>
      </w:r>
      <w:proofErr w:type="spellEnd"/>
      <w:r w:rsidRPr="002454F3">
        <w:rPr>
          <w:rFonts w:ascii="Times New Roman" w:hAnsi="Times New Roman" w:cs="Times New Roman"/>
          <w:sz w:val="24"/>
          <w:szCs w:val="24"/>
          <w:lang w:val="lt-LT"/>
        </w:rPr>
        <w:t xml:space="preserve"> šalių poreikius ir sudaro galimybę misijai geriau reaguoti į saugumo iššūkius regione.</w:t>
      </w:r>
      <w:r w:rsidRPr="002454F3">
        <w:rPr>
          <w:rFonts w:ascii="Times New Roman" w:eastAsia="Times New Roman" w:hAnsi="Times New Roman" w:cs="Times New Roman"/>
          <w:sz w:val="24"/>
          <w:szCs w:val="24"/>
          <w:lang w:val="lt-LT"/>
        </w:rPr>
        <w:t xml:space="preserve"> </w:t>
      </w:r>
      <w:r w:rsidRPr="002454F3">
        <w:rPr>
          <w:rFonts w:ascii="Times New Roman" w:eastAsia="Times New Roman" w:hAnsi="Times New Roman" w:cs="Times New Roman"/>
          <w:b/>
          <w:bCs/>
          <w:sz w:val="24"/>
          <w:szCs w:val="24"/>
          <w:u w:val="single"/>
          <w:lang w:val="lt-LT"/>
        </w:rPr>
        <w:t>Artimųjų Rytų taikos procesas</w:t>
      </w:r>
      <w:r w:rsidRPr="002454F3">
        <w:rPr>
          <w:rFonts w:ascii="Times New Roman" w:eastAsia="Times New Roman" w:hAnsi="Times New Roman" w:cs="Times New Roman"/>
          <w:sz w:val="24"/>
          <w:szCs w:val="24"/>
          <w:lang w:val="lt-LT"/>
        </w:rPr>
        <w:t>. NL vis dar laikosi nuomonės, kad JAV planas gali suteikti naujos dinamikos taikos procesui ir svarbu, kad abi šalys vėl sėstų prie derybų stalo</w:t>
      </w:r>
      <w:r w:rsidRPr="002454F3">
        <w:rPr>
          <w:rFonts w:ascii="Times New Roman" w:eastAsia="Times New Roman" w:hAnsi="Times New Roman" w:cs="Times New Roman"/>
          <w:sz w:val="24"/>
          <w:szCs w:val="24"/>
          <w:lang w:val="lt-LT"/>
        </w:rPr>
        <w:t xml:space="preserve">. </w:t>
      </w:r>
      <w:r w:rsidRPr="002454F3">
        <w:rPr>
          <w:rFonts w:ascii="Times New Roman" w:eastAsia="Times New Roman" w:hAnsi="Times New Roman" w:cs="Times New Roman"/>
          <w:b/>
          <w:bCs/>
          <w:sz w:val="24"/>
          <w:szCs w:val="24"/>
          <w:u w:val="single"/>
          <w:lang w:val="lt-LT"/>
        </w:rPr>
        <w:t>Ukraina</w:t>
      </w:r>
      <w:r w:rsidRPr="002454F3">
        <w:rPr>
          <w:rFonts w:ascii="Times New Roman" w:eastAsia="Times New Roman" w:hAnsi="Times New Roman" w:cs="Times New Roman"/>
          <w:b/>
          <w:bCs/>
          <w:sz w:val="24"/>
          <w:szCs w:val="24"/>
          <w:lang w:val="lt-LT"/>
        </w:rPr>
        <w:t xml:space="preserve">. </w:t>
      </w:r>
      <w:r w:rsidRPr="002454F3">
        <w:rPr>
          <w:rFonts w:ascii="Times New Roman" w:eastAsia="Times New Roman" w:hAnsi="Times New Roman" w:cs="Times New Roman"/>
          <w:sz w:val="24"/>
          <w:szCs w:val="24"/>
          <w:lang w:val="lt-LT"/>
        </w:rPr>
        <w:t>UA turi veiksmingai kovoti su korupcija, be kita ko, užtikrindama reformų kokybę ir greitį. NL remia materialinę ir finansinę paramą, kurią Europos Komisija teikia atsižvelgdama į reformų vykdymą. Tikisi, kad Taryba aptars situaciją Kryme ir konfliktą Rytų Ukrainoje. NL pabrėš visiško Minsko susitarimų įgyvendinimo svarbą.</w:t>
      </w:r>
      <w:r w:rsidRPr="002454F3">
        <w:rPr>
          <w:rFonts w:ascii="Times New Roman" w:eastAsia="Times New Roman" w:hAnsi="Times New Roman" w:cs="Times New Roman"/>
          <w:sz w:val="24"/>
          <w:szCs w:val="24"/>
          <w:lang w:val="lt-LT"/>
        </w:rPr>
        <w:t xml:space="preserve"> </w:t>
      </w:r>
      <w:r w:rsidRPr="002454F3">
        <w:rPr>
          <w:rFonts w:ascii="Times New Roman" w:eastAsia="Times New Roman" w:hAnsi="Times New Roman" w:cs="Times New Roman"/>
          <w:b/>
          <w:bCs/>
          <w:sz w:val="24"/>
          <w:szCs w:val="24"/>
          <w:u w:val="single"/>
          <w:lang w:val="lt-LT"/>
        </w:rPr>
        <w:t>Kinija</w:t>
      </w:r>
      <w:r w:rsidRPr="002454F3">
        <w:rPr>
          <w:rFonts w:ascii="Times New Roman" w:eastAsia="Times New Roman" w:hAnsi="Times New Roman" w:cs="Times New Roman"/>
          <w:sz w:val="24"/>
          <w:szCs w:val="24"/>
          <w:lang w:val="lt-LT"/>
        </w:rPr>
        <w:t xml:space="preserve"> ES valstybės narės turėtų vieningai veikti santykiuose su Kinija. Tik tokiu būdu ES gali sudaryti plataus užmojo susitarimus su Kinija ir juos vykdyti. NL prioritetai: žmogaus teisės, prekyba / investicijos, klimatas (bendradarbiavimas su Kinija yra būtinas rengiantis COP26 klimato konferencijai </w:t>
      </w:r>
      <w:proofErr w:type="spellStart"/>
      <w:r w:rsidRPr="002454F3">
        <w:rPr>
          <w:rFonts w:ascii="Times New Roman" w:eastAsia="Times New Roman" w:hAnsi="Times New Roman" w:cs="Times New Roman"/>
          <w:sz w:val="24"/>
          <w:szCs w:val="24"/>
          <w:lang w:val="lt-LT"/>
        </w:rPr>
        <w:t>Glazge</w:t>
      </w:r>
      <w:proofErr w:type="spellEnd"/>
      <w:r w:rsidRPr="002454F3">
        <w:rPr>
          <w:rFonts w:ascii="Times New Roman" w:eastAsia="Times New Roman" w:hAnsi="Times New Roman" w:cs="Times New Roman"/>
          <w:sz w:val="24"/>
          <w:szCs w:val="24"/>
          <w:lang w:val="lt-LT"/>
        </w:rPr>
        <w:t xml:space="preserve">) ir bendradarbiavimas su Kinija įgyvendinant SDG. Be NL siūlys aptarti </w:t>
      </w:r>
      <w:proofErr w:type="spellStart"/>
      <w:r w:rsidRPr="002454F3">
        <w:rPr>
          <w:rFonts w:ascii="Times New Roman" w:eastAsia="Times New Roman" w:hAnsi="Times New Roman" w:cs="Times New Roman"/>
          <w:sz w:val="24"/>
          <w:szCs w:val="24"/>
          <w:lang w:val="lt-LT"/>
        </w:rPr>
        <w:t>uigūrų</w:t>
      </w:r>
      <w:proofErr w:type="spellEnd"/>
      <w:r w:rsidRPr="002454F3">
        <w:rPr>
          <w:rFonts w:ascii="Times New Roman" w:eastAsia="Times New Roman" w:hAnsi="Times New Roman" w:cs="Times New Roman"/>
          <w:sz w:val="24"/>
          <w:szCs w:val="24"/>
          <w:lang w:val="lt-LT"/>
        </w:rPr>
        <w:t xml:space="preserve"> žmogaus teisių padėtį.</w:t>
      </w:r>
    </w:p>
    <w:p w:rsidR="001A3C7B" w:rsidRPr="002454F3" w:rsidRDefault="001A3C7B" w:rsidP="002454F3">
      <w:pPr>
        <w:spacing w:line="252" w:lineRule="auto"/>
        <w:contextualSpacing/>
        <w:jc w:val="both"/>
        <w:rPr>
          <w:rFonts w:ascii="Times New Roman" w:hAnsi="Times New Roman" w:cs="Times New Roman"/>
          <w:b/>
          <w:bCs/>
          <w:sz w:val="24"/>
          <w:szCs w:val="24"/>
          <w:lang w:val="lt-LT"/>
        </w:rPr>
      </w:pPr>
    </w:p>
    <w:p w:rsidR="001A3C7B" w:rsidRPr="002454F3" w:rsidRDefault="001A3C7B" w:rsidP="002454F3">
      <w:pPr>
        <w:pStyle w:val="NormalWeb"/>
        <w:jc w:val="both"/>
        <w:rPr>
          <w:color w:val="000000"/>
          <w:lang w:val="lt-LT"/>
        </w:rPr>
      </w:pPr>
      <w:r w:rsidRPr="00F75283">
        <w:rPr>
          <w:b/>
          <w:bCs/>
          <w:u w:val="single"/>
          <w:lang w:val="lt-LT"/>
        </w:rPr>
        <w:t>SE</w:t>
      </w:r>
      <w:r w:rsidRPr="002454F3">
        <w:rPr>
          <w:b/>
          <w:bCs/>
          <w:lang w:val="lt-LT"/>
        </w:rPr>
        <w:t xml:space="preserve">: </w:t>
      </w:r>
      <w:r w:rsidRPr="00F75283">
        <w:rPr>
          <w:b/>
          <w:bCs/>
          <w:color w:val="000000"/>
          <w:u w:val="single"/>
          <w:lang w:val="lt-LT"/>
        </w:rPr>
        <w:t>Ukraina</w:t>
      </w:r>
      <w:r w:rsidR="002454F3" w:rsidRPr="002454F3">
        <w:rPr>
          <w:color w:val="000000"/>
          <w:lang w:val="lt-LT"/>
        </w:rPr>
        <w:t xml:space="preserve">. </w:t>
      </w:r>
      <w:r w:rsidRPr="002454F3">
        <w:rPr>
          <w:color w:val="000000"/>
          <w:lang w:val="lt-LT"/>
        </w:rPr>
        <w:t>Švedijos vyriausybė ir toliau remia Ukrainą suverenumo ir teritorinio integralumo klausimais. Pabrėžiama šalies pastangų vykdyti reformas svarba. ES ir toliau turi pabrėžti Ukrainos svarbą ES. ES sankcijos Rusijai turi išlikti. Turi būti pripažįstamos Ukrainos pastangos siekiant konflikto sprendimo. Būtina pabrėžti Rusijos atsakomybę už Minsko susitarimo įgyvendinimą ir Krymo aneksiją. ES ir toliau turi pabrėžti paramą ESBO specialiai stebėjimo misijai Ukrainoje. ES turi tęsti humanitarinę paramą Ukrainai. Ukrainos reformų procesas yra strateginės svarbos, Ukraina turi išlikti ES darbotvarkėje. Teisės viršenybės užtikrinimas, kova su korupcija, tinkamas vykstančios decentralizavimo reformos įgyvendinimas.</w:t>
      </w:r>
      <w:r w:rsidR="002454F3" w:rsidRPr="002454F3">
        <w:rPr>
          <w:color w:val="000000"/>
          <w:lang w:val="lt-LT"/>
        </w:rPr>
        <w:t xml:space="preserve"> </w:t>
      </w:r>
      <w:r w:rsidRPr="00F75283">
        <w:rPr>
          <w:b/>
          <w:bCs/>
          <w:color w:val="000000"/>
          <w:u w:val="single"/>
          <w:lang w:val="lt-LT"/>
        </w:rPr>
        <w:t>Artimųjų Rytų taikos procesas</w:t>
      </w:r>
      <w:r w:rsidR="002454F3" w:rsidRPr="002454F3">
        <w:rPr>
          <w:color w:val="000000"/>
          <w:lang w:val="lt-LT"/>
        </w:rPr>
        <w:t xml:space="preserve">. </w:t>
      </w:r>
      <w:r w:rsidRPr="002454F3">
        <w:rPr>
          <w:color w:val="000000"/>
          <w:lang w:val="lt-LT"/>
        </w:rPr>
        <w:t xml:space="preserve">Vyriausybės prioritetu išlieka Izraelio ir Palestinos konflikto sprendimas. Teisingos ir ilgalaikės taikos pagrindas – tarptautinė teisė. Švedijos vyriausybė remia J. </w:t>
      </w:r>
      <w:proofErr w:type="spellStart"/>
      <w:r w:rsidRPr="002454F3">
        <w:rPr>
          <w:color w:val="000000"/>
          <w:lang w:val="lt-LT"/>
        </w:rPr>
        <w:t>Borellio</w:t>
      </w:r>
      <w:proofErr w:type="spellEnd"/>
      <w:r w:rsidRPr="002454F3">
        <w:rPr>
          <w:color w:val="000000"/>
          <w:lang w:val="lt-LT"/>
        </w:rPr>
        <w:t xml:space="preserve"> aktyvią veiklą ir ryšio palaikymą su visomis šalimis. Vakarų Kranto teritorijų aneksija kelia grėsmę dviejų šalių sprendimui – ES privalo ginti tarptautinę teisę ir stabdyti tokią plėtrą. Švedija </w:t>
      </w:r>
      <w:r w:rsidRPr="002454F3">
        <w:rPr>
          <w:color w:val="000000"/>
          <w:lang w:val="lt-LT"/>
        </w:rPr>
        <w:lastRenderedPageBreak/>
        <w:t>pabrėžia ES darbo su Izraeliu ir Palestina svarbą, kad būtų užtikrintas taikos derybų procesas ir susilaikyta nuo jėgos naudojimo. Švedija laikosi pozicijos, kad turi būti patenkinti Izraelio saugumo poreikiai.</w:t>
      </w:r>
      <w:r w:rsidR="002454F3" w:rsidRPr="002454F3">
        <w:rPr>
          <w:color w:val="000000"/>
          <w:lang w:val="lt-LT"/>
        </w:rPr>
        <w:t xml:space="preserve"> </w:t>
      </w:r>
      <w:r w:rsidRPr="00F75283">
        <w:rPr>
          <w:b/>
          <w:bCs/>
          <w:color w:val="000000"/>
          <w:u w:val="single"/>
          <w:lang w:val="lt-LT"/>
        </w:rPr>
        <w:t>Kinija</w:t>
      </w:r>
      <w:r w:rsidR="002454F3" w:rsidRPr="002454F3">
        <w:rPr>
          <w:color w:val="000000"/>
          <w:lang w:val="lt-LT"/>
        </w:rPr>
        <w:t xml:space="preserve">. </w:t>
      </w:r>
      <w:r w:rsidRPr="002454F3">
        <w:rPr>
          <w:color w:val="000000"/>
          <w:lang w:val="lt-LT"/>
        </w:rPr>
        <w:t xml:space="preserve">Švedija siekia, kad ES turėtų stiprią, bendrą ir aiškią politiką Kinijos atžvilgiu. Vyriausybė palankiai vertina ambicingą ES darbą Kinijos atžvilgiu 2020 m., kuris, kaip ir 2016 m. ES Kinijos strategija, apima ir galimybes, ir iššūkius. Švedija pabrėš susirūpinimą žmogaus teisių padėtimi Kinijoje ir konkrečiai elgesiu su Švedijos piliečiu </w:t>
      </w:r>
      <w:proofErr w:type="spellStart"/>
      <w:r w:rsidRPr="002454F3">
        <w:rPr>
          <w:color w:val="000000"/>
          <w:lang w:val="lt-LT"/>
        </w:rPr>
        <w:t>Gui</w:t>
      </w:r>
      <w:proofErr w:type="spellEnd"/>
      <w:r w:rsidRPr="002454F3">
        <w:rPr>
          <w:color w:val="000000"/>
          <w:lang w:val="lt-LT"/>
        </w:rPr>
        <w:t xml:space="preserve"> </w:t>
      </w:r>
      <w:proofErr w:type="spellStart"/>
      <w:r w:rsidRPr="002454F3">
        <w:rPr>
          <w:color w:val="000000"/>
          <w:lang w:val="lt-LT"/>
        </w:rPr>
        <w:t>Minhai</w:t>
      </w:r>
      <w:proofErr w:type="spellEnd"/>
      <w:r w:rsidRPr="002454F3">
        <w:rPr>
          <w:color w:val="000000"/>
          <w:lang w:val="lt-LT"/>
        </w:rPr>
        <w:t>. Švedija dėkoja ES ir ES narėms už paramą ir ragina toliau kelti šį klausimą. Švedija sieks, kad šis klausimas būtų bendras ES rūpestis. Švedija pasisako už bendras ES ir Kinijos pastangas klimato kaitos klausimais.</w:t>
      </w:r>
    </w:p>
    <w:p w:rsidR="001A3C7B" w:rsidRPr="002454F3" w:rsidRDefault="001A3C7B" w:rsidP="002454F3">
      <w:pPr>
        <w:spacing w:line="252" w:lineRule="auto"/>
        <w:contextualSpacing/>
        <w:jc w:val="both"/>
        <w:rPr>
          <w:rFonts w:ascii="Times New Roman" w:hAnsi="Times New Roman" w:cs="Times New Roman"/>
          <w:b/>
          <w:bCs/>
          <w:sz w:val="24"/>
          <w:szCs w:val="24"/>
          <w:lang w:val="lt-LT"/>
        </w:rPr>
      </w:pPr>
    </w:p>
    <w:p w:rsidR="001A3C7B" w:rsidRPr="002454F3" w:rsidRDefault="001A3C7B" w:rsidP="002454F3">
      <w:pPr>
        <w:spacing w:line="252" w:lineRule="auto"/>
        <w:contextualSpacing/>
        <w:jc w:val="both"/>
        <w:rPr>
          <w:rFonts w:ascii="Times New Roman" w:hAnsi="Times New Roman" w:cs="Times New Roman"/>
          <w:b/>
          <w:bCs/>
          <w:sz w:val="24"/>
          <w:szCs w:val="24"/>
          <w:lang w:val="lt-LT"/>
        </w:rPr>
      </w:pPr>
    </w:p>
    <w:p w:rsidR="001A3C7B" w:rsidRPr="002454F3" w:rsidRDefault="001A3C7B" w:rsidP="002454F3">
      <w:pPr>
        <w:jc w:val="both"/>
        <w:rPr>
          <w:rFonts w:ascii="Times New Roman" w:eastAsia="Times New Roman" w:hAnsi="Times New Roman" w:cs="Times New Roman"/>
          <w:color w:val="000000"/>
          <w:sz w:val="24"/>
          <w:szCs w:val="24"/>
          <w:lang w:val="lt-LT"/>
        </w:rPr>
      </w:pPr>
    </w:p>
    <w:p w:rsidR="00664AD9" w:rsidRPr="002454F3" w:rsidRDefault="00664AD9" w:rsidP="002454F3">
      <w:pPr>
        <w:jc w:val="both"/>
        <w:rPr>
          <w:rFonts w:ascii="Times New Roman" w:hAnsi="Times New Roman" w:cs="Times New Roman"/>
          <w:b/>
          <w:sz w:val="24"/>
          <w:szCs w:val="24"/>
          <w:u w:val="single"/>
          <w:lang w:val="lt-LT"/>
        </w:rPr>
      </w:pPr>
    </w:p>
    <w:p w:rsidR="00664AD9" w:rsidRPr="002454F3" w:rsidRDefault="00664AD9" w:rsidP="002454F3">
      <w:pPr>
        <w:jc w:val="both"/>
        <w:rPr>
          <w:rFonts w:ascii="Times New Roman" w:hAnsi="Times New Roman" w:cs="Times New Roman"/>
          <w:b/>
          <w:sz w:val="24"/>
          <w:szCs w:val="24"/>
          <w:u w:val="single"/>
          <w:lang w:val="lt-LT"/>
        </w:rPr>
      </w:pPr>
    </w:p>
    <w:p w:rsidR="00664AD9" w:rsidRPr="002454F3" w:rsidRDefault="00664AD9" w:rsidP="002454F3">
      <w:pPr>
        <w:jc w:val="both"/>
        <w:rPr>
          <w:rFonts w:ascii="Times New Roman" w:hAnsi="Times New Roman" w:cs="Times New Roman"/>
          <w:b/>
          <w:sz w:val="24"/>
          <w:szCs w:val="24"/>
          <w:u w:val="single"/>
          <w:lang w:val="lt-LT"/>
        </w:rPr>
      </w:pPr>
    </w:p>
    <w:p w:rsidR="00664AD9" w:rsidRPr="002454F3" w:rsidRDefault="00664AD9" w:rsidP="002454F3">
      <w:pPr>
        <w:jc w:val="both"/>
        <w:rPr>
          <w:rFonts w:ascii="Times New Roman" w:hAnsi="Times New Roman" w:cs="Times New Roman"/>
          <w:sz w:val="24"/>
          <w:szCs w:val="24"/>
          <w:lang w:val="lt-LT"/>
        </w:rPr>
      </w:pPr>
    </w:p>
    <w:sectPr w:rsidR="00664AD9" w:rsidRPr="00245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59F0"/>
    <w:multiLevelType w:val="hybridMultilevel"/>
    <w:tmpl w:val="3078EB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1C46653"/>
    <w:multiLevelType w:val="hybridMultilevel"/>
    <w:tmpl w:val="70EEDA6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6523380C"/>
    <w:multiLevelType w:val="hybridMultilevel"/>
    <w:tmpl w:val="A0988F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652D3861"/>
    <w:multiLevelType w:val="hybridMultilevel"/>
    <w:tmpl w:val="30BC21B2"/>
    <w:lvl w:ilvl="0" w:tplc="ADF2AB28">
      <w:numFmt w:val="bullet"/>
      <w:lvlText w:val="-"/>
      <w:lvlJc w:val="left"/>
      <w:pPr>
        <w:ind w:left="1656" w:hanging="360"/>
      </w:pPr>
      <w:rPr>
        <w:rFonts w:ascii="Times New Roman Bold" w:eastAsia="Times New Roman" w:hAnsi="Times New Roman Bold"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D9"/>
    <w:rsid w:val="001A3C7B"/>
    <w:rsid w:val="002454F3"/>
    <w:rsid w:val="003E5D6D"/>
    <w:rsid w:val="00664AD9"/>
    <w:rsid w:val="0087469F"/>
    <w:rsid w:val="00F7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0F55"/>
  <w15:chartTrackingRefBased/>
  <w15:docId w15:val="{AAC9E4A9-177F-4C7D-B6B7-A187EDCD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Recommendation,List Paragraph11,Kolorowa lista — akcent 11,Numerowanie,Akapit z listą1,Akapit z listą11,Numbered Para 1,No Spacing1,List Paragraph Char Char Char,Indicator Text,2,3,L"/>
    <w:basedOn w:val="Normal"/>
    <w:link w:val="ListParagraphChar"/>
    <w:uiPriority w:val="34"/>
    <w:qFormat/>
    <w:rsid w:val="003E5D6D"/>
    <w:pPr>
      <w:spacing w:after="0" w:line="240" w:lineRule="auto"/>
      <w:ind w:left="720"/>
      <w:contextualSpacing/>
    </w:pPr>
    <w:rPr>
      <w:rFonts w:ascii="Times New Roman" w:eastAsia="Times New Roman" w:hAnsi="Times New Roman" w:cs="Times New Roman"/>
      <w:sz w:val="20"/>
      <w:szCs w:val="20"/>
      <w:lang w:val="pl-PL" w:eastAsia="pl-PL"/>
    </w:rPr>
  </w:style>
  <w:style w:type="character" w:customStyle="1" w:styleId="ListParagraphChar">
    <w:name w:val="List Paragraph Char"/>
    <w:aliases w:val="Dot pt Char,F5 List Paragraph Char,List Paragraph1 Char,Recommendation Char,List Paragraph11 Char,Kolorowa lista — akcent 11 Char,Numerowanie Char,Akapit z listą1 Char,Akapit z listą11 Char,Numbered Para 1 Char,No Spacing1 Char"/>
    <w:basedOn w:val="DefaultParagraphFont"/>
    <w:link w:val="ListParagraph"/>
    <w:uiPriority w:val="34"/>
    <w:qFormat/>
    <w:locked/>
    <w:rsid w:val="003E5D6D"/>
    <w:rPr>
      <w:rFonts w:ascii="Times New Roman" w:eastAsia="Times New Roman" w:hAnsi="Times New Roman" w:cs="Times New Roman"/>
      <w:sz w:val="20"/>
      <w:szCs w:val="20"/>
      <w:lang w:val="pl-PL" w:eastAsia="pl-PL"/>
    </w:rPr>
  </w:style>
  <w:style w:type="paragraph" w:customStyle="1" w:styleId="Styl">
    <w:name w:val="Styl"/>
    <w:rsid w:val="003E5D6D"/>
    <w:pPr>
      <w:widowControl w:val="0"/>
      <w:autoSpaceDE w:val="0"/>
      <w:autoSpaceDN w:val="0"/>
      <w:adjustRightInd w:val="0"/>
      <w:spacing w:after="0" w:line="240" w:lineRule="auto"/>
    </w:pPr>
    <w:rPr>
      <w:rFonts w:ascii="Times New Roman" w:eastAsia="Times New Roman" w:hAnsi="Times New Roman" w:cs="Times New Roman"/>
      <w:sz w:val="24"/>
      <w:szCs w:val="24"/>
      <w:lang w:val="pl-PL" w:eastAsia="pl-PL"/>
    </w:rPr>
  </w:style>
  <w:style w:type="paragraph" w:styleId="NormalWeb">
    <w:name w:val="Normal (Web)"/>
    <w:basedOn w:val="Normal"/>
    <w:uiPriority w:val="99"/>
    <w:unhideWhenUsed/>
    <w:rsid w:val="003E5D6D"/>
    <w:pPr>
      <w:spacing w:after="0" w:line="240" w:lineRule="auto"/>
    </w:pPr>
    <w:rPr>
      <w:rFonts w:ascii="Times New Roman" w:hAnsi="Times New Roman" w:cs="Times New Roman"/>
      <w:sz w:val="24"/>
      <w:szCs w:val="24"/>
    </w:rPr>
  </w:style>
  <w:style w:type="paragraph" w:customStyle="1" w:styleId="xmsolistparagraph">
    <w:name w:val="x_msolistparagraph"/>
    <w:basedOn w:val="Normal"/>
    <w:rsid w:val="001A3C7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8229">
      <w:bodyDiv w:val="1"/>
      <w:marLeft w:val="0"/>
      <w:marRight w:val="0"/>
      <w:marTop w:val="0"/>
      <w:marBottom w:val="0"/>
      <w:divBdr>
        <w:top w:val="none" w:sz="0" w:space="0" w:color="auto"/>
        <w:left w:val="none" w:sz="0" w:space="0" w:color="auto"/>
        <w:bottom w:val="none" w:sz="0" w:space="0" w:color="auto"/>
        <w:right w:val="none" w:sz="0" w:space="0" w:color="auto"/>
      </w:divBdr>
    </w:div>
    <w:div w:id="337926636">
      <w:bodyDiv w:val="1"/>
      <w:marLeft w:val="0"/>
      <w:marRight w:val="0"/>
      <w:marTop w:val="0"/>
      <w:marBottom w:val="0"/>
      <w:divBdr>
        <w:top w:val="none" w:sz="0" w:space="0" w:color="auto"/>
        <w:left w:val="none" w:sz="0" w:space="0" w:color="auto"/>
        <w:bottom w:val="none" w:sz="0" w:space="0" w:color="auto"/>
        <w:right w:val="none" w:sz="0" w:space="0" w:color="auto"/>
      </w:divBdr>
    </w:div>
    <w:div w:id="348604640">
      <w:bodyDiv w:val="1"/>
      <w:marLeft w:val="0"/>
      <w:marRight w:val="0"/>
      <w:marTop w:val="0"/>
      <w:marBottom w:val="0"/>
      <w:divBdr>
        <w:top w:val="none" w:sz="0" w:space="0" w:color="auto"/>
        <w:left w:val="none" w:sz="0" w:space="0" w:color="auto"/>
        <w:bottom w:val="none" w:sz="0" w:space="0" w:color="auto"/>
        <w:right w:val="none" w:sz="0" w:space="0" w:color="auto"/>
      </w:divBdr>
    </w:div>
    <w:div w:id="464930241">
      <w:bodyDiv w:val="1"/>
      <w:marLeft w:val="0"/>
      <w:marRight w:val="0"/>
      <w:marTop w:val="0"/>
      <w:marBottom w:val="0"/>
      <w:divBdr>
        <w:top w:val="none" w:sz="0" w:space="0" w:color="auto"/>
        <w:left w:val="none" w:sz="0" w:space="0" w:color="auto"/>
        <w:bottom w:val="none" w:sz="0" w:space="0" w:color="auto"/>
        <w:right w:val="none" w:sz="0" w:space="0" w:color="auto"/>
      </w:divBdr>
    </w:div>
    <w:div w:id="598148077">
      <w:bodyDiv w:val="1"/>
      <w:marLeft w:val="0"/>
      <w:marRight w:val="0"/>
      <w:marTop w:val="0"/>
      <w:marBottom w:val="0"/>
      <w:divBdr>
        <w:top w:val="none" w:sz="0" w:space="0" w:color="auto"/>
        <w:left w:val="none" w:sz="0" w:space="0" w:color="auto"/>
        <w:bottom w:val="none" w:sz="0" w:space="0" w:color="auto"/>
        <w:right w:val="none" w:sz="0" w:space="0" w:color="auto"/>
      </w:divBdr>
    </w:div>
    <w:div w:id="752973178">
      <w:bodyDiv w:val="1"/>
      <w:marLeft w:val="0"/>
      <w:marRight w:val="0"/>
      <w:marTop w:val="0"/>
      <w:marBottom w:val="0"/>
      <w:divBdr>
        <w:top w:val="none" w:sz="0" w:space="0" w:color="auto"/>
        <w:left w:val="none" w:sz="0" w:space="0" w:color="auto"/>
        <w:bottom w:val="none" w:sz="0" w:space="0" w:color="auto"/>
        <w:right w:val="none" w:sz="0" w:space="0" w:color="auto"/>
      </w:divBdr>
    </w:div>
    <w:div w:id="797260709">
      <w:bodyDiv w:val="1"/>
      <w:marLeft w:val="0"/>
      <w:marRight w:val="0"/>
      <w:marTop w:val="0"/>
      <w:marBottom w:val="0"/>
      <w:divBdr>
        <w:top w:val="none" w:sz="0" w:space="0" w:color="auto"/>
        <w:left w:val="none" w:sz="0" w:space="0" w:color="auto"/>
        <w:bottom w:val="none" w:sz="0" w:space="0" w:color="auto"/>
        <w:right w:val="none" w:sz="0" w:space="0" w:color="auto"/>
      </w:divBdr>
    </w:div>
    <w:div w:id="1161431008">
      <w:bodyDiv w:val="1"/>
      <w:marLeft w:val="0"/>
      <w:marRight w:val="0"/>
      <w:marTop w:val="0"/>
      <w:marBottom w:val="0"/>
      <w:divBdr>
        <w:top w:val="none" w:sz="0" w:space="0" w:color="auto"/>
        <w:left w:val="none" w:sz="0" w:space="0" w:color="auto"/>
        <w:bottom w:val="none" w:sz="0" w:space="0" w:color="auto"/>
        <w:right w:val="none" w:sz="0" w:space="0" w:color="auto"/>
      </w:divBdr>
    </w:div>
    <w:div w:id="1381519943">
      <w:bodyDiv w:val="1"/>
      <w:marLeft w:val="0"/>
      <w:marRight w:val="0"/>
      <w:marTop w:val="0"/>
      <w:marBottom w:val="0"/>
      <w:divBdr>
        <w:top w:val="none" w:sz="0" w:space="0" w:color="auto"/>
        <w:left w:val="none" w:sz="0" w:space="0" w:color="auto"/>
        <w:bottom w:val="none" w:sz="0" w:space="0" w:color="auto"/>
        <w:right w:val="none" w:sz="0" w:space="0" w:color="auto"/>
      </w:divBdr>
    </w:div>
    <w:div w:id="1549955406">
      <w:bodyDiv w:val="1"/>
      <w:marLeft w:val="0"/>
      <w:marRight w:val="0"/>
      <w:marTop w:val="0"/>
      <w:marBottom w:val="0"/>
      <w:divBdr>
        <w:top w:val="none" w:sz="0" w:space="0" w:color="auto"/>
        <w:left w:val="none" w:sz="0" w:space="0" w:color="auto"/>
        <w:bottom w:val="none" w:sz="0" w:space="0" w:color="auto"/>
        <w:right w:val="none" w:sz="0" w:space="0" w:color="auto"/>
      </w:divBdr>
    </w:div>
    <w:div w:id="1625963311">
      <w:bodyDiv w:val="1"/>
      <w:marLeft w:val="0"/>
      <w:marRight w:val="0"/>
      <w:marTop w:val="0"/>
      <w:marBottom w:val="0"/>
      <w:divBdr>
        <w:top w:val="none" w:sz="0" w:space="0" w:color="auto"/>
        <w:left w:val="none" w:sz="0" w:space="0" w:color="auto"/>
        <w:bottom w:val="none" w:sz="0" w:space="0" w:color="auto"/>
        <w:right w:val="none" w:sz="0" w:space="0" w:color="auto"/>
      </w:divBdr>
    </w:div>
    <w:div w:id="1706717178">
      <w:bodyDiv w:val="1"/>
      <w:marLeft w:val="0"/>
      <w:marRight w:val="0"/>
      <w:marTop w:val="0"/>
      <w:marBottom w:val="0"/>
      <w:divBdr>
        <w:top w:val="none" w:sz="0" w:space="0" w:color="auto"/>
        <w:left w:val="none" w:sz="0" w:space="0" w:color="auto"/>
        <w:bottom w:val="none" w:sz="0" w:space="0" w:color="auto"/>
        <w:right w:val="none" w:sz="0" w:space="0" w:color="auto"/>
      </w:divBdr>
    </w:div>
    <w:div w:id="18573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2020-03-20T19:02:00Z</dcterms:created>
  <dc:creator>Jolanta VITKAUSKAITĖ</dc:creator>
  <cp:lastModifiedBy>Jolanta VITKAUSKAITĖ</cp:lastModifiedBy>
  <dcterms:modified xsi:type="dcterms:W3CDTF">2020-03-20T19:49:00Z</dcterms:modified>
  <cp:revision>1</cp:revision>
</cp:coreProperties>
</file>