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DA4B31" w14:textId="26C240D6" w:rsidR="00D84F11" w:rsidRDefault="00D84F11" w:rsidP="00C52270">
      <w:pPr>
        <w:pStyle w:val="Antrat1"/>
        <w:jc w:val="left"/>
        <w:rPr>
          <w:rFonts w:ascii="Times New Roman" w:hAnsi="Times New Roman"/>
          <w:b/>
          <w:caps w:val="0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caps w:val="0"/>
          <w:sz w:val="24"/>
          <w:szCs w:val="24"/>
        </w:rPr>
        <w:t xml:space="preserve">                                                                                                              </w:t>
      </w:r>
      <w:r w:rsidR="00A225CD">
        <w:rPr>
          <w:rFonts w:ascii="Times New Roman" w:hAnsi="Times New Roman"/>
          <w:b/>
          <w:caps w:val="0"/>
          <w:sz w:val="24"/>
          <w:szCs w:val="24"/>
        </w:rPr>
        <w:t>Projekt</w:t>
      </w:r>
      <w:r>
        <w:rPr>
          <w:rFonts w:ascii="Times New Roman" w:hAnsi="Times New Roman"/>
          <w:b/>
          <w:caps w:val="0"/>
          <w:sz w:val="24"/>
          <w:szCs w:val="24"/>
        </w:rPr>
        <w:t>o</w:t>
      </w:r>
    </w:p>
    <w:p w14:paraId="088AB6CC" w14:textId="2DA79F80" w:rsidR="00A225CD" w:rsidRDefault="00D84F11" w:rsidP="00C52270">
      <w:pPr>
        <w:pStyle w:val="Antrat1"/>
        <w:jc w:val="left"/>
        <w:rPr>
          <w:rFonts w:ascii="Times New Roman" w:hAnsi="Times New Roman"/>
          <w:b/>
          <w:caps w:val="0"/>
          <w:sz w:val="24"/>
          <w:szCs w:val="24"/>
        </w:rPr>
      </w:pPr>
      <w:r>
        <w:rPr>
          <w:rFonts w:ascii="Times New Roman" w:hAnsi="Times New Roman"/>
          <w:b/>
          <w:caps w:val="0"/>
          <w:sz w:val="24"/>
          <w:szCs w:val="24"/>
        </w:rPr>
        <w:t xml:space="preserve">                                                                                                              lyginamasis variantas</w:t>
      </w:r>
    </w:p>
    <w:p w14:paraId="153F18F8" w14:textId="77777777" w:rsidR="00A31F63" w:rsidRDefault="00A31F63" w:rsidP="00A31F63">
      <w:pPr>
        <w:pStyle w:val="Antrat1"/>
        <w:spacing w:before="120"/>
        <w:rPr>
          <w:rFonts w:ascii="Times New Roman" w:hAnsi="Times New Roman"/>
          <w:b/>
          <w:sz w:val="24"/>
          <w:szCs w:val="24"/>
        </w:rPr>
      </w:pPr>
    </w:p>
    <w:p w14:paraId="30AD950C" w14:textId="77777777" w:rsidR="00A31F63" w:rsidRPr="00A31F63" w:rsidRDefault="00A31F63" w:rsidP="00A31F63">
      <w:pPr>
        <w:pStyle w:val="Antrat1"/>
        <w:spacing w:before="120"/>
        <w:rPr>
          <w:rFonts w:ascii="Times New Roman" w:hAnsi="Times New Roman"/>
          <w:b/>
          <w:sz w:val="24"/>
          <w:szCs w:val="24"/>
        </w:rPr>
      </w:pPr>
      <w:r w:rsidRPr="00A31F63">
        <w:rPr>
          <w:rFonts w:ascii="Times New Roman" w:hAnsi="Times New Roman"/>
          <w:b/>
          <w:sz w:val="24"/>
          <w:szCs w:val="24"/>
        </w:rPr>
        <w:t>Lietuvos Respublikos Vyriausybė</w:t>
      </w:r>
    </w:p>
    <w:p w14:paraId="0E3BB49F" w14:textId="77777777" w:rsidR="00A31F63" w:rsidRPr="000F4C8C" w:rsidRDefault="00A31F63" w:rsidP="00A31F63">
      <w:pPr>
        <w:jc w:val="center"/>
        <w:rPr>
          <w:caps/>
        </w:rPr>
      </w:pPr>
    </w:p>
    <w:p w14:paraId="64BAFA99" w14:textId="77777777" w:rsidR="00D16EE8" w:rsidRPr="00F748CD" w:rsidRDefault="00D16EE8" w:rsidP="00D16EE8">
      <w:pPr>
        <w:jc w:val="center"/>
        <w:rPr>
          <w:b/>
          <w:caps/>
        </w:rPr>
      </w:pPr>
      <w:r w:rsidRPr="00F748CD">
        <w:rPr>
          <w:b/>
          <w:caps/>
        </w:rPr>
        <w:t>nutarimas</w:t>
      </w:r>
    </w:p>
    <w:p w14:paraId="0BD13127" w14:textId="357A2EBC" w:rsidR="00402B71" w:rsidRPr="00402B71" w:rsidRDefault="00402B71" w:rsidP="00402B71">
      <w:pPr>
        <w:widowControl w:val="0"/>
        <w:autoSpaceDE w:val="0"/>
        <w:autoSpaceDN w:val="0"/>
        <w:jc w:val="center"/>
        <w:rPr>
          <w:b/>
          <w:szCs w:val="22"/>
          <w:lang w:eastAsia="en-US"/>
        </w:rPr>
      </w:pPr>
      <w:r w:rsidRPr="00402B71">
        <w:rPr>
          <w:b/>
          <w:szCs w:val="22"/>
          <w:lang w:eastAsia="en-US"/>
        </w:rPr>
        <w:t xml:space="preserve">DĖL LIETUVOS RESPUBLIKOS VYRIAUSYBĖS 2003 M. BIRŽELIO </w:t>
      </w:r>
      <w:r w:rsidR="00EA7B1C">
        <w:rPr>
          <w:b/>
          <w:szCs w:val="22"/>
          <w:lang w:eastAsia="en-US"/>
        </w:rPr>
        <w:t>1</w:t>
      </w:r>
      <w:r w:rsidRPr="00402B71">
        <w:rPr>
          <w:b/>
          <w:szCs w:val="22"/>
          <w:lang w:eastAsia="en-US"/>
        </w:rPr>
        <w:t xml:space="preserve">7 D. NUTARIMO NR. </w:t>
      </w:r>
      <w:r w:rsidR="00EA7B1C">
        <w:rPr>
          <w:b/>
          <w:szCs w:val="22"/>
          <w:lang w:eastAsia="en-US"/>
        </w:rPr>
        <w:t>772</w:t>
      </w:r>
      <w:r w:rsidRPr="00402B71">
        <w:rPr>
          <w:b/>
          <w:szCs w:val="22"/>
          <w:lang w:eastAsia="en-US"/>
        </w:rPr>
        <w:t xml:space="preserve"> „DĖL LIETUVOS </w:t>
      </w:r>
      <w:r w:rsidR="00EA7B1C" w:rsidRPr="00EA7B1C">
        <w:rPr>
          <w:b/>
          <w:szCs w:val="22"/>
          <w:lang w:eastAsia="en-US"/>
        </w:rPr>
        <w:t xml:space="preserve">NACIONALINĖS UNESCO KOMISIJOS </w:t>
      </w:r>
      <w:r w:rsidRPr="00402B71">
        <w:rPr>
          <w:b/>
          <w:szCs w:val="22"/>
          <w:lang w:eastAsia="en-US"/>
        </w:rPr>
        <w:t>NUOSTATŲ PATVIRTINIMO“ PAKEITIMO</w:t>
      </w:r>
    </w:p>
    <w:p w14:paraId="73576574" w14:textId="77777777" w:rsidR="00402B71" w:rsidRPr="00402B71" w:rsidRDefault="00402B71" w:rsidP="00402B71">
      <w:pPr>
        <w:widowControl w:val="0"/>
        <w:autoSpaceDE w:val="0"/>
        <w:autoSpaceDN w:val="0"/>
        <w:spacing w:before="6"/>
        <w:rPr>
          <w:b/>
          <w:sz w:val="23"/>
          <w:szCs w:val="24"/>
          <w:lang w:eastAsia="en-US"/>
        </w:rPr>
      </w:pPr>
    </w:p>
    <w:p w14:paraId="7ADC0D7F" w14:textId="77777777" w:rsidR="00402B71" w:rsidRPr="00402B71" w:rsidRDefault="00402B71" w:rsidP="00402B71">
      <w:pPr>
        <w:widowControl w:val="0"/>
        <w:tabs>
          <w:tab w:val="left" w:pos="2587"/>
        </w:tabs>
        <w:autoSpaceDE w:val="0"/>
        <w:autoSpaceDN w:val="0"/>
        <w:jc w:val="center"/>
        <w:rPr>
          <w:szCs w:val="24"/>
          <w:lang w:eastAsia="en-US"/>
        </w:rPr>
      </w:pPr>
      <w:r w:rsidRPr="00402B71">
        <w:rPr>
          <w:szCs w:val="24"/>
          <w:lang w:eastAsia="en-US"/>
        </w:rPr>
        <w:t xml:space="preserve">2020 m.                    d. Nr. </w:t>
      </w:r>
    </w:p>
    <w:p w14:paraId="66FEB2CD" w14:textId="77777777" w:rsidR="00402B71" w:rsidRPr="00402B71" w:rsidRDefault="00402B71" w:rsidP="00402B71">
      <w:pPr>
        <w:widowControl w:val="0"/>
        <w:autoSpaceDE w:val="0"/>
        <w:autoSpaceDN w:val="0"/>
        <w:jc w:val="center"/>
        <w:rPr>
          <w:szCs w:val="24"/>
          <w:lang w:eastAsia="en-US"/>
        </w:rPr>
      </w:pPr>
      <w:r w:rsidRPr="00402B71">
        <w:rPr>
          <w:szCs w:val="24"/>
          <w:lang w:eastAsia="en-US"/>
        </w:rPr>
        <w:t>Vilnius</w:t>
      </w:r>
    </w:p>
    <w:p w14:paraId="541E5171" w14:textId="77777777" w:rsidR="00402B71" w:rsidRPr="00402B71" w:rsidRDefault="00402B71" w:rsidP="00402B71">
      <w:pPr>
        <w:widowControl w:val="0"/>
        <w:autoSpaceDE w:val="0"/>
        <w:autoSpaceDN w:val="0"/>
        <w:spacing w:before="1" w:line="276" w:lineRule="auto"/>
        <w:ind w:left="851" w:hanging="103"/>
        <w:jc w:val="both"/>
        <w:rPr>
          <w:sz w:val="22"/>
          <w:szCs w:val="24"/>
          <w:lang w:eastAsia="en-US"/>
        </w:rPr>
      </w:pPr>
    </w:p>
    <w:p w14:paraId="2A273644" w14:textId="77777777" w:rsidR="00402B71" w:rsidRPr="00402B71" w:rsidRDefault="00402B71" w:rsidP="00402B71">
      <w:pPr>
        <w:widowControl w:val="0"/>
        <w:autoSpaceDE w:val="0"/>
        <w:autoSpaceDN w:val="0"/>
        <w:spacing w:line="276" w:lineRule="auto"/>
        <w:ind w:firstLine="720"/>
        <w:rPr>
          <w:szCs w:val="24"/>
          <w:lang w:eastAsia="en-US"/>
        </w:rPr>
      </w:pPr>
      <w:r w:rsidRPr="00402B71">
        <w:rPr>
          <w:szCs w:val="24"/>
          <w:lang w:eastAsia="en-US"/>
        </w:rPr>
        <w:t xml:space="preserve">Lietuvos Respublikos Vyriausybė  n u t a r i a: </w:t>
      </w:r>
    </w:p>
    <w:p w14:paraId="3D599CDB" w14:textId="57A16943" w:rsidR="00402B71" w:rsidRPr="00402B71" w:rsidRDefault="002D5038" w:rsidP="00402B71">
      <w:pPr>
        <w:tabs>
          <w:tab w:val="left" w:pos="851"/>
          <w:tab w:val="left" w:pos="993"/>
        </w:tabs>
        <w:spacing w:line="276" w:lineRule="auto"/>
        <w:ind w:firstLine="720"/>
        <w:jc w:val="both"/>
        <w:rPr>
          <w:rFonts w:eastAsia="Calibri"/>
          <w:szCs w:val="24"/>
        </w:rPr>
      </w:pPr>
      <w:bookmarkStart w:id="1" w:name="_Hlk28934572"/>
      <w:r>
        <w:rPr>
          <w:rFonts w:eastAsia="Calibri"/>
          <w:szCs w:val="24"/>
        </w:rPr>
        <w:t xml:space="preserve">1. </w:t>
      </w:r>
      <w:r w:rsidR="00402B71" w:rsidRPr="00402B71">
        <w:rPr>
          <w:rFonts w:eastAsia="Calibri"/>
          <w:szCs w:val="24"/>
        </w:rPr>
        <w:t xml:space="preserve">Pakeisti Lietuvos </w:t>
      </w:r>
      <w:r w:rsidR="00EA7B1C">
        <w:rPr>
          <w:rFonts w:eastAsia="Calibri"/>
          <w:szCs w:val="24"/>
        </w:rPr>
        <w:t>nacionalinės UNESCO komisijos</w:t>
      </w:r>
      <w:r w:rsidR="00402B71" w:rsidRPr="00402B71">
        <w:rPr>
          <w:rFonts w:eastAsia="Calibri"/>
          <w:szCs w:val="24"/>
        </w:rPr>
        <w:t xml:space="preserve"> nuostatus, patvirtintus Lietuvos Respublikos Vyriausybės 20</w:t>
      </w:r>
      <w:r w:rsidR="00EA7B1C">
        <w:rPr>
          <w:rFonts w:eastAsia="Calibri"/>
          <w:szCs w:val="24"/>
        </w:rPr>
        <w:t>0</w:t>
      </w:r>
      <w:r w:rsidR="00402B71" w:rsidRPr="00402B71">
        <w:rPr>
          <w:rFonts w:eastAsia="Calibri"/>
          <w:szCs w:val="24"/>
        </w:rPr>
        <w:t xml:space="preserve">3 m. </w:t>
      </w:r>
      <w:r w:rsidR="00EA7B1C">
        <w:rPr>
          <w:rFonts w:eastAsia="Calibri"/>
          <w:szCs w:val="24"/>
        </w:rPr>
        <w:t>birželio</w:t>
      </w:r>
      <w:r w:rsidR="00402B71" w:rsidRPr="00402B71">
        <w:rPr>
          <w:rFonts w:eastAsia="Calibri"/>
          <w:szCs w:val="24"/>
        </w:rPr>
        <w:t xml:space="preserve"> </w:t>
      </w:r>
      <w:r w:rsidR="00EA7B1C">
        <w:rPr>
          <w:rFonts w:eastAsia="Calibri"/>
          <w:szCs w:val="24"/>
        </w:rPr>
        <w:t>1</w:t>
      </w:r>
      <w:r w:rsidR="00402B71" w:rsidRPr="00402B71">
        <w:rPr>
          <w:rFonts w:eastAsia="Calibri"/>
          <w:szCs w:val="24"/>
        </w:rPr>
        <w:t xml:space="preserve">7 d. nutarimu Nr. </w:t>
      </w:r>
      <w:r w:rsidR="00EA7B1C">
        <w:rPr>
          <w:rFonts w:eastAsia="Calibri"/>
          <w:szCs w:val="24"/>
        </w:rPr>
        <w:t>772</w:t>
      </w:r>
      <w:r w:rsidR="00402B71" w:rsidRPr="00402B71">
        <w:rPr>
          <w:rFonts w:eastAsia="Calibri"/>
          <w:szCs w:val="24"/>
        </w:rPr>
        <w:t xml:space="preserve"> „Dėl Lietuvos </w:t>
      </w:r>
      <w:r w:rsidR="00EA7B1C">
        <w:rPr>
          <w:rFonts w:eastAsia="Calibri"/>
          <w:szCs w:val="24"/>
        </w:rPr>
        <w:t xml:space="preserve">nacionalinės UNESCO komisijos </w:t>
      </w:r>
      <w:r w:rsidR="00402B71" w:rsidRPr="00402B71">
        <w:rPr>
          <w:rFonts w:eastAsia="Calibri"/>
          <w:szCs w:val="24"/>
        </w:rPr>
        <w:t>nuostatų patvirtinimo“:</w:t>
      </w:r>
    </w:p>
    <w:bookmarkEnd w:id="1"/>
    <w:p w14:paraId="7BDD0F4C" w14:textId="04CB2BE4" w:rsidR="009A20A5" w:rsidRDefault="003F7AB8" w:rsidP="003F7AB8">
      <w:pPr>
        <w:tabs>
          <w:tab w:val="left" w:pos="851"/>
          <w:tab w:val="left" w:pos="993"/>
        </w:tabs>
        <w:ind w:firstLine="720"/>
        <w:jc w:val="both"/>
        <w:rPr>
          <w:rFonts w:eastAsia="Calibri"/>
          <w:szCs w:val="24"/>
        </w:rPr>
      </w:pPr>
      <w:r w:rsidRPr="003F7AB8">
        <w:rPr>
          <w:rFonts w:eastAsia="Calibri"/>
          <w:szCs w:val="24"/>
        </w:rPr>
        <w:t>1.</w:t>
      </w:r>
      <w:r w:rsidR="002D5038">
        <w:rPr>
          <w:rFonts w:eastAsia="Calibri"/>
          <w:szCs w:val="24"/>
        </w:rPr>
        <w:t xml:space="preserve">1. </w:t>
      </w:r>
      <w:r w:rsidR="009A20A5">
        <w:rPr>
          <w:rFonts w:eastAsia="Calibri"/>
          <w:szCs w:val="24"/>
        </w:rPr>
        <w:t>Pripažinti netekusiu galios 4 punktą.</w:t>
      </w:r>
    </w:p>
    <w:p w14:paraId="015F8434" w14:textId="645951D6" w:rsidR="009A20A5" w:rsidRDefault="009A20A5" w:rsidP="003F7AB8">
      <w:pPr>
        <w:tabs>
          <w:tab w:val="left" w:pos="851"/>
          <w:tab w:val="left" w:pos="993"/>
        </w:tabs>
        <w:ind w:firstLine="720"/>
        <w:jc w:val="both"/>
        <w:rPr>
          <w:rFonts w:eastAsia="Calibri"/>
          <w:szCs w:val="24"/>
        </w:rPr>
      </w:pPr>
      <w:r w:rsidRPr="009A20A5">
        <w:rPr>
          <w:rFonts w:eastAsia="Calibri"/>
          <w:strike/>
          <w:szCs w:val="24"/>
        </w:rPr>
        <w:t>4. Nacionalinės komisijos sekretoriato buveinė: Šv. Jono g. 11, Vilnius, Lietuvos Respublika.</w:t>
      </w:r>
    </w:p>
    <w:p w14:paraId="4DB8E415" w14:textId="1EE54633" w:rsidR="003F7AB8" w:rsidRPr="003F7AB8" w:rsidRDefault="009A20A5" w:rsidP="003F7AB8">
      <w:pPr>
        <w:tabs>
          <w:tab w:val="left" w:pos="851"/>
          <w:tab w:val="left" w:pos="993"/>
        </w:tabs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1.2. </w:t>
      </w:r>
      <w:r w:rsidR="003F7AB8" w:rsidRPr="003F7AB8">
        <w:rPr>
          <w:rFonts w:eastAsia="Calibri"/>
          <w:szCs w:val="24"/>
        </w:rPr>
        <w:t>Pakeisti 6.2 papunktį ir jį išdėstyti taip:</w:t>
      </w:r>
    </w:p>
    <w:p w14:paraId="7E34834E" w14:textId="3DCB59E9" w:rsidR="003F7AB8" w:rsidRDefault="003F7AB8" w:rsidP="003F7AB8">
      <w:pPr>
        <w:ind w:firstLine="720"/>
        <w:jc w:val="both"/>
        <w:rPr>
          <w:rFonts w:eastAsia="Calibri"/>
        </w:rPr>
      </w:pPr>
      <w:r>
        <w:rPr>
          <w:rFonts w:eastAsia="Calibri"/>
        </w:rPr>
        <w:t xml:space="preserve">„6.2. </w:t>
      </w:r>
      <w:r w:rsidRPr="003F7AB8">
        <w:rPr>
          <w:rFonts w:eastAsia="Calibri"/>
        </w:rPr>
        <w:t>gauti pagal savo kompetenciją informaciją iš Švietimo</w:t>
      </w:r>
      <w:r>
        <w:rPr>
          <w:rFonts w:eastAsia="Calibri"/>
          <w:b/>
        </w:rPr>
        <w:t>,</w:t>
      </w:r>
      <w:r w:rsidRPr="003F7AB8">
        <w:rPr>
          <w:rFonts w:eastAsia="Calibri"/>
        </w:rPr>
        <w:t xml:space="preserve"> </w:t>
      </w:r>
      <w:r w:rsidRPr="003F7AB8">
        <w:rPr>
          <w:rFonts w:eastAsia="Calibri"/>
          <w:strike/>
        </w:rPr>
        <w:t>ir</w:t>
      </w:r>
      <w:r w:rsidRPr="003F7AB8">
        <w:rPr>
          <w:rFonts w:eastAsia="Calibri"/>
        </w:rPr>
        <w:t xml:space="preserve"> mokslo </w:t>
      </w:r>
      <w:r>
        <w:rPr>
          <w:rFonts w:eastAsia="Calibri"/>
          <w:b/>
        </w:rPr>
        <w:t xml:space="preserve">ir sporto </w:t>
      </w:r>
      <w:r w:rsidRPr="003F7AB8">
        <w:rPr>
          <w:rFonts w:eastAsia="Calibri"/>
        </w:rPr>
        <w:t>ministerijos, Kultūros ministerijos, Užsienio reikalų ministerijos, Aplinkos ministerijos, kitų valstybės ir savivaldybių institucijų ir įstaigų, taip pat Lietuvos Respublikos nuolatinės atstovybės prie UNESCO;</w:t>
      </w:r>
      <w:r>
        <w:rPr>
          <w:rFonts w:eastAsia="Calibri"/>
        </w:rPr>
        <w:t>“</w:t>
      </w:r>
      <w:r w:rsidR="00051CF4">
        <w:rPr>
          <w:rFonts w:eastAsia="Calibri"/>
        </w:rPr>
        <w:t>.</w:t>
      </w:r>
    </w:p>
    <w:p w14:paraId="1389C832" w14:textId="37F65D3E" w:rsidR="003F7AB8" w:rsidRDefault="002D5038" w:rsidP="003F7AB8">
      <w:pPr>
        <w:ind w:firstLine="720"/>
        <w:jc w:val="both"/>
        <w:rPr>
          <w:rFonts w:eastAsia="Calibri"/>
        </w:rPr>
      </w:pPr>
      <w:r>
        <w:rPr>
          <w:rFonts w:eastAsia="Calibri"/>
        </w:rPr>
        <w:t>1.</w:t>
      </w:r>
      <w:r w:rsidR="009A20A5">
        <w:rPr>
          <w:rFonts w:eastAsia="Calibri"/>
        </w:rPr>
        <w:t>3</w:t>
      </w:r>
      <w:r w:rsidR="003F7AB8">
        <w:rPr>
          <w:rFonts w:eastAsia="Calibri"/>
        </w:rPr>
        <w:t>. Pakeisti 8.</w:t>
      </w:r>
      <w:r w:rsidR="000126B8">
        <w:rPr>
          <w:rFonts w:eastAsia="Calibri"/>
        </w:rPr>
        <w:t>1</w:t>
      </w:r>
      <w:r w:rsidR="003F7AB8">
        <w:rPr>
          <w:rFonts w:eastAsia="Calibri"/>
        </w:rPr>
        <w:t xml:space="preserve"> papunktį ir jį išdėstyti taip:</w:t>
      </w:r>
    </w:p>
    <w:p w14:paraId="0E8AE679" w14:textId="7E7FBA7F" w:rsidR="002D5038" w:rsidRDefault="002D5038" w:rsidP="003F7AB8">
      <w:pPr>
        <w:ind w:firstLine="720"/>
        <w:jc w:val="both"/>
        <w:rPr>
          <w:rFonts w:eastAsia="Calibri"/>
        </w:rPr>
      </w:pPr>
      <w:r>
        <w:rPr>
          <w:rFonts w:eastAsia="Calibri"/>
        </w:rPr>
        <w:t xml:space="preserve">„8.1. </w:t>
      </w:r>
      <w:bookmarkStart w:id="2" w:name="_Hlk29486448"/>
      <w:r w:rsidR="00524687">
        <w:rPr>
          <w:rFonts w:eastAsia="Calibri"/>
          <w:b/>
        </w:rPr>
        <w:t xml:space="preserve">po vieną narį teikia </w:t>
      </w:r>
      <w:r w:rsidRPr="00524687">
        <w:rPr>
          <w:rFonts w:eastAsia="Calibri"/>
          <w:strike/>
        </w:rPr>
        <w:t>du nariai, teikiami</w:t>
      </w:r>
      <w:r w:rsidRPr="002D5038">
        <w:rPr>
          <w:rFonts w:eastAsia="Calibri"/>
        </w:rPr>
        <w:t xml:space="preserve"> Lietuvos Respublikos Seimo Švietimo</w:t>
      </w:r>
      <w:r w:rsidRPr="002D5038">
        <w:rPr>
          <w:rFonts w:eastAsia="Calibri"/>
          <w:strike/>
        </w:rPr>
        <w:t>,</w:t>
      </w:r>
      <w:r w:rsidRPr="002D5038">
        <w:rPr>
          <w:rFonts w:eastAsia="Calibri"/>
        </w:rPr>
        <w:t xml:space="preserve"> </w:t>
      </w:r>
      <w:r>
        <w:rPr>
          <w:rFonts w:eastAsia="Calibri"/>
          <w:b/>
        </w:rPr>
        <w:t xml:space="preserve">ir </w:t>
      </w:r>
      <w:r w:rsidRPr="002D5038">
        <w:rPr>
          <w:rFonts w:eastAsia="Calibri"/>
        </w:rPr>
        <w:t>mokslo</w:t>
      </w:r>
      <w:r w:rsidR="00524687">
        <w:rPr>
          <w:rFonts w:eastAsia="Calibri"/>
        </w:rPr>
        <w:t xml:space="preserve"> </w:t>
      </w:r>
      <w:r w:rsidR="00524687">
        <w:rPr>
          <w:rFonts w:eastAsia="Calibri"/>
          <w:b/>
        </w:rPr>
        <w:t>komitetas</w:t>
      </w:r>
      <w:r w:rsidRPr="002D5038">
        <w:rPr>
          <w:rFonts w:eastAsia="Calibri"/>
        </w:rPr>
        <w:t xml:space="preserve"> ir </w:t>
      </w:r>
      <w:r>
        <w:rPr>
          <w:rFonts w:eastAsia="Calibri"/>
          <w:b/>
        </w:rPr>
        <w:t>Kultūros komitet</w:t>
      </w:r>
      <w:r w:rsidR="00524687">
        <w:rPr>
          <w:rFonts w:eastAsia="Calibri"/>
          <w:b/>
        </w:rPr>
        <w:t>as</w:t>
      </w:r>
      <w:r>
        <w:rPr>
          <w:rFonts w:eastAsia="Calibri"/>
          <w:b/>
        </w:rPr>
        <w:t xml:space="preserve"> </w:t>
      </w:r>
      <w:r w:rsidRPr="002D5038">
        <w:rPr>
          <w:rFonts w:eastAsia="Calibri"/>
          <w:strike/>
        </w:rPr>
        <w:t>kultūros</w:t>
      </w:r>
      <w:r w:rsidRPr="002D5038">
        <w:rPr>
          <w:rFonts w:eastAsia="Calibri"/>
        </w:rPr>
        <w:t xml:space="preserve"> </w:t>
      </w:r>
      <w:r w:rsidRPr="002D5038">
        <w:rPr>
          <w:rFonts w:eastAsia="Calibri"/>
          <w:strike/>
        </w:rPr>
        <w:t>komiteto</w:t>
      </w:r>
      <w:r w:rsidRPr="002D5038">
        <w:rPr>
          <w:rFonts w:eastAsia="Calibri"/>
        </w:rPr>
        <w:t>;</w:t>
      </w:r>
      <w:r>
        <w:rPr>
          <w:rFonts w:eastAsia="Calibri"/>
        </w:rPr>
        <w:t>“.</w:t>
      </w:r>
    </w:p>
    <w:bookmarkEnd w:id="2"/>
    <w:p w14:paraId="6450A422" w14:textId="6FC42F68" w:rsidR="002D5038" w:rsidRDefault="002D5038" w:rsidP="002D5038">
      <w:pPr>
        <w:ind w:firstLine="720"/>
        <w:jc w:val="both"/>
        <w:rPr>
          <w:rFonts w:eastAsia="Calibri"/>
        </w:rPr>
      </w:pPr>
      <w:r>
        <w:rPr>
          <w:rFonts w:eastAsia="Calibri"/>
        </w:rPr>
        <w:t>1.</w:t>
      </w:r>
      <w:r w:rsidR="009A20A5">
        <w:rPr>
          <w:rFonts w:eastAsia="Calibri"/>
        </w:rPr>
        <w:t>4</w:t>
      </w:r>
      <w:r w:rsidR="000126B8" w:rsidRPr="000126B8">
        <w:rPr>
          <w:rFonts w:eastAsia="Calibri"/>
        </w:rPr>
        <w:t>. Pakeisti 8.2 papunktį ir jį išdėstyti taip:</w:t>
      </w:r>
    </w:p>
    <w:p w14:paraId="6302BB0B" w14:textId="413D3615" w:rsidR="003F7AB8" w:rsidRPr="003F7AB8" w:rsidRDefault="002D5038" w:rsidP="002D5038">
      <w:pPr>
        <w:ind w:firstLine="720"/>
        <w:jc w:val="both"/>
        <w:rPr>
          <w:rFonts w:eastAsia="Calibri"/>
        </w:rPr>
      </w:pPr>
      <w:r>
        <w:rPr>
          <w:rFonts w:eastAsia="Calibri"/>
        </w:rPr>
        <w:t xml:space="preserve"> </w:t>
      </w:r>
      <w:r w:rsidR="003F7AB8">
        <w:rPr>
          <w:rFonts w:eastAsia="Calibri"/>
        </w:rPr>
        <w:t>„8.2.</w:t>
      </w:r>
      <w:r w:rsidR="003F7AB8" w:rsidRPr="003F7AB8">
        <w:rPr>
          <w:color w:val="000000"/>
        </w:rPr>
        <w:t xml:space="preserve"> </w:t>
      </w:r>
      <w:r w:rsidR="003F7AB8" w:rsidRPr="003F7AB8">
        <w:rPr>
          <w:rFonts w:eastAsia="Calibri"/>
        </w:rPr>
        <w:t>po vieną narį teikia Švietimo</w:t>
      </w:r>
      <w:r w:rsidR="003F7AB8">
        <w:rPr>
          <w:rFonts w:eastAsia="Calibri"/>
          <w:b/>
        </w:rPr>
        <w:t>,</w:t>
      </w:r>
      <w:r w:rsidR="003F7AB8" w:rsidRPr="003F7AB8">
        <w:rPr>
          <w:rFonts w:eastAsia="Calibri"/>
        </w:rPr>
        <w:t xml:space="preserve"> </w:t>
      </w:r>
      <w:r w:rsidR="003F7AB8" w:rsidRPr="003F7AB8">
        <w:rPr>
          <w:rFonts w:eastAsia="Calibri"/>
          <w:strike/>
        </w:rPr>
        <w:t xml:space="preserve">ir </w:t>
      </w:r>
      <w:r w:rsidR="003F7AB8" w:rsidRPr="003F7AB8">
        <w:rPr>
          <w:rFonts w:eastAsia="Calibri"/>
        </w:rPr>
        <w:t xml:space="preserve">mokslo </w:t>
      </w:r>
      <w:r w:rsidR="003F7AB8">
        <w:rPr>
          <w:rFonts w:eastAsia="Calibri"/>
          <w:b/>
        </w:rPr>
        <w:t xml:space="preserve">ir sporto </w:t>
      </w:r>
      <w:r w:rsidR="003F7AB8" w:rsidRPr="003F7AB8">
        <w:rPr>
          <w:rFonts w:eastAsia="Calibri"/>
        </w:rPr>
        <w:t>ministerija, Kultūros ministerija, Užsienio reikalų ministerija, Aplinkos ministerija, Vidaus reikalų ministerija</w:t>
      </w:r>
      <w:r w:rsidR="003F7AB8">
        <w:rPr>
          <w:rFonts w:eastAsia="Calibri"/>
        </w:rPr>
        <w:t xml:space="preserve">;“ </w:t>
      </w:r>
      <w:r w:rsidR="00051CF4">
        <w:rPr>
          <w:rFonts w:eastAsia="Calibri"/>
        </w:rPr>
        <w:t>.</w:t>
      </w:r>
    </w:p>
    <w:p w14:paraId="31E34258" w14:textId="5D548CD5" w:rsidR="00402B71" w:rsidRDefault="002D5038" w:rsidP="00402B71">
      <w:pPr>
        <w:tabs>
          <w:tab w:val="left" w:pos="851"/>
          <w:tab w:val="left" w:pos="993"/>
        </w:tabs>
        <w:spacing w:line="276" w:lineRule="auto"/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1.</w:t>
      </w:r>
      <w:r w:rsidR="009A20A5">
        <w:rPr>
          <w:rFonts w:eastAsia="Calibri"/>
          <w:szCs w:val="24"/>
        </w:rPr>
        <w:t>5</w:t>
      </w:r>
      <w:r w:rsidR="003F7AB8">
        <w:rPr>
          <w:rFonts w:eastAsia="Calibri"/>
          <w:szCs w:val="24"/>
        </w:rPr>
        <w:t xml:space="preserve">. </w:t>
      </w:r>
      <w:r w:rsidR="00402B71" w:rsidRPr="00402B71">
        <w:rPr>
          <w:rFonts w:eastAsia="Calibri"/>
          <w:szCs w:val="24"/>
        </w:rPr>
        <w:t>P</w:t>
      </w:r>
      <w:r w:rsidR="008C73A2">
        <w:rPr>
          <w:rFonts w:eastAsia="Calibri"/>
          <w:szCs w:val="24"/>
        </w:rPr>
        <w:t>ripažinti netekusiu galios X skyrių.</w:t>
      </w:r>
    </w:p>
    <w:p w14:paraId="62170026" w14:textId="1743DD70" w:rsidR="008C73A2" w:rsidRPr="008C73A2" w:rsidRDefault="008C73A2" w:rsidP="008C73A2">
      <w:pPr>
        <w:tabs>
          <w:tab w:val="left" w:pos="851"/>
          <w:tab w:val="left" w:pos="993"/>
        </w:tabs>
        <w:spacing w:line="276" w:lineRule="auto"/>
        <w:ind w:firstLine="720"/>
        <w:jc w:val="center"/>
        <w:rPr>
          <w:rFonts w:eastAsia="Calibri"/>
          <w:strike/>
          <w:szCs w:val="24"/>
          <w:lang w:val="en-US"/>
        </w:rPr>
      </w:pPr>
      <w:r w:rsidRPr="008C73A2">
        <w:rPr>
          <w:rFonts w:eastAsia="Calibri"/>
          <w:b/>
          <w:bCs/>
          <w:strike/>
          <w:szCs w:val="24"/>
        </w:rPr>
        <w:t>X. NACIONALINĖS KOMISIJOS SEKRETORIATAS</w:t>
      </w:r>
    </w:p>
    <w:p w14:paraId="276D91CA" w14:textId="77777777" w:rsidR="008C73A2" w:rsidRPr="008C73A2" w:rsidRDefault="008C73A2" w:rsidP="008C73A2">
      <w:pPr>
        <w:tabs>
          <w:tab w:val="left" w:pos="851"/>
          <w:tab w:val="left" w:pos="993"/>
        </w:tabs>
        <w:spacing w:line="276" w:lineRule="auto"/>
        <w:ind w:firstLine="720"/>
        <w:jc w:val="both"/>
        <w:rPr>
          <w:rFonts w:eastAsia="Calibri"/>
          <w:strike/>
          <w:szCs w:val="24"/>
          <w:lang w:val="en-US"/>
        </w:rPr>
      </w:pPr>
      <w:bookmarkStart w:id="3" w:name="part_2935917859764a33a316b9ef1b629d3f"/>
      <w:bookmarkEnd w:id="3"/>
      <w:r w:rsidRPr="008C73A2">
        <w:rPr>
          <w:rFonts w:eastAsia="Calibri"/>
          <w:strike/>
          <w:szCs w:val="24"/>
        </w:rPr>
        <w:t>24. Nacionalinės komisijos sekretoriato nuostatus tvirtina Lietuvos Respublikos kultūros ministras.</w:t>
      </w:r>
    </w:p>
    <w:p w14:paraId="317EC002" w14:textId="77777777" w:rsidR="008C73A2" w:rsidRPr="008C73A2" w:rsidRDefault="008C73A2" w:rsidP="008C73A2">
      <w:pPr>
        <w:tabs>
          <w:tab w:val="left" w:pos="851"/>
          <w:tab w:val="left" w:pos="993"/>
        </w:tabs>
        <w:spacing w:line="276" w:lineRule="auto"/>
        <w:ind w:firstLine="720"/>
        <w:jc w:val="both"/>
        <w:rPr>
          <w:rFonts w:eastAsia="Calibri"/>
          <w:strike/>
          <w:szCs w:val="24"/>
          <w:lang w:val="en-US"/>
        </w:rPr>
      </w:pPr>
      <w:bookmarkStart w:id="4" w:name="part_2379491c135e43dd9516e03749225daa"/>
      <w:bookmarkEnd w:id="4"/>
      <w:r w:rsidRPr="008C73A2">
        <w:rPr>
          <w:rFonts w:eastAsia="Calibri"/>
          <w:strike/>
          <w:szCs w:val="24"/>
        </w:rPr>
        <w:t xml:space="preserve">25. Nacionalinės komisijos sekretoriatui vadovauja generalinis sekretorius, kurį priima ir atleidžia iš darbo Lietuvos Respublikos kultūros ministras Lietuvos Respublikos darbo kodekso (Žin., 2002, Nr. </w:t>
      </w:r>
      <w:hyperlink r:id="rId8" w:tgtFrame="_blank" w:history="1">
        <w:r w:rsidRPr="008C73A2">
          <w:rPr>
            <w:rStyle w:val="Hipersaitas"/>
            <w:rFonts w:eastAsia="Calibri"/>
            <w:strike/>
            <w:color w:val="auto"/>
            <w:szCs w:val="24"/>
            <w:u w:val="none"/>
          </w:rPr>
          <w:t>64-2569</w:t>
        </w:r>
      </w:hyperlink>
      <w:r w:rsidRPr="008C73A2">
        <w:rPr>
          <w:rFonts w:eastAsia="Calibri"/>
          <w:strike/>
          <w:szCs w:val="24"/>
        </w:rPr>
        <w:t>) nustatyta tvarka.</w:t>
      </w:r>
    </w:p>
    <w:p w14:paraId="0FABC0FE" w14:textId="2192DE44" w:rsidR="008C73A2" w:rsidRPr="008C73A2" w:rsidRDefault="008C73A2" w:rsidP="008C73A2">
      <w:pPr>
        <w:tabs>
          <w:tab w:val="left" w:pos="851"/>
          <w:tab w:val="left" w:pos="993"/>
        </w:tabs>
        <w:spacing w:line="276" w:lineRule="auto"/>
        <w:ind w:firstLine="720"/>
        <w:jc w:val="both"/>
        <w:rPr>
          <w:rFonts w:eastAsia="Calibri"/>
          <w:strike/>
          <w:szCs w:val="24"/>
          <w:lang w:val="en-US"/>
        </w:rPr>
      </w:pPr>
      <w:bookmarkStart w:id="5" w:name="part_ee0d93a8e1f84db18dc6bfc5753a7efe"/>
      <w:bookmarkEnd w:id="5"/>
      <w:r w:rsidRPr="008C73A2">
        <w:rPr>
          <w:rFonts w:eastAsia="Calibri"/>
          <w:strike/>
          <w:szCs w:val="24"/>
        </w:rPr>
        <w:t>26. Sekretoriato darbuotojus priima ir atleidžia iš darbo Nacionalinės komisijos sekretoriato generalinis sekretorius Lietuvos Respublikos darbo kodekso nustatyta tvarka.</w:t>
      </w:r>
    </w:p>
    <w:p w14:paraId="6B2BCF38" w14:textId="26F41128" w:rsidR="002D5038" w:rsidRPr="00402B71" w:rsidRDefault="002D5038" w:rsidP="00402B71">
      <w:pPr>
        <w:tabs>
          <w:tab w:val="left" w:pos="851"/>
          <w:tab w:val="left" w:pos="993"/>
        </w:tabs>
        <w:spacing w:line="276" w:lineRule="auto"/>
        <w:ind w:firstLine="720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2. </w:t>
      </w:r>
      <w:bookmarkStart w:id="6" w:name="_Hlk29486560"/>
      <w:r>
        <w:rPr>
          <w:szCs w:val="24"/>
          <w:lang w:eastAsia="en-US"/>
        </w:rPr>
        <w:t>Šis nutarimas įsigalioja 2020 m. liepos 1 d.</w:t>
      </w:r>
      <w:bookmarkEnd w:id="6"/>
    </w:p>
    <w:p w14:paraId="5D93F188" w14:textId="77777777" w:rsidR="00402B71" w:rsidRPr="00402B71" w:rsidRDefault="00402B71" w:rsidP="00402B71">
      <w:pPr>
        <w:widowControl w:val="0"/>
        <w:autoSpaceDE w:val="0"/>
        <w:autoSpaceDN w:val="0"/>
        <w:spacing w:line="480" w:lineRule="auto"/>
        <w:ind w:right="45"/>
        <w:rPr>
          <w:szCs w:val="24"/>
          <w:lang w:eastAsia="en-US"/>
        </w:rPr>
      </w:pPr>
    </w:p>
    <w:p w14:paraId="03BEBC52" w14:textId="481BEE39" w:rsidR="00EA7B1C" w:rsidRPr="00402B71" w:rsidRDefault="00402B71" w:rsidP="00402B71">
      <w:pPr>
        <w:widowControl w:val="0"/>
        <w:autoSpaceDE w:val="0"/>
        <w:autoSpaceDN w:val="0"/>
        <w:spacing w:line="480" w:lineRule="auto"/>
        <w:ind w:right="45"/>
        <w:rPr>
          <w:szCs w:val="24"/>
          <w:lang w:eastAsia="en-US"/>
        </w:rPr>
      </w:pPr>
      <w:r w:rsidRPr="00402B71">
        <w:rPr>
          <w:szCs w:val="24"/>
          <w:lang w:eastAsia="en-US"/>
        </w:rPr>
        <w:t xml:space="preserve">Ministras Pirmininkas </w:t>
      </w:r>
    </w:p>
    <w:p w14:paraId="60271422" w14:textId="1A65A29C" w:rsidR="00683CC3" w:rsidRPr="008C73A2" w:rsidRDefault="00EA7B1C" w:rsidP="008C73A2">
      <w:pPr>
        <w:widowControl w:val="0"/>
        <w:autoSpaceDE w:val="0"/>
        <w:autoSpaceDN w:val="0"/>
        <w:spacing w:line="480" w:lineRule="auto"/>
        <w:ind w:right="45"/>
        <w:rPr>
          <w:sz w:val="17"/>
          <w:szCs w:val="24"/>
          <w:lang w:eastAsia="en-US"/>
        </w:rPr>
      </w:pPr>
      <w:r>
        <w:rPr>
          <w:szCs w:val="24"/>
          <w:lang w:eastAsia="en-US"/>
        </w:rPr>
        <w:t>Kultūros</w:t>
      </w:r>
      <w:r w:rsidR="00402B71" w:rsidRPr="00402B71">
        <w:rPr>
          <w:szCs w:val="24"/>
          <w:lang w:eastAsia="en-US"/>
        </w:rPr>
        <w:t xml:space="preserve"> ministras</w:t>
      </w:r>
    </w:p>
    <w:sectPr w:rsidR="00683CC3" w:rsidRPr="008C73A2" w:rsidSect="007571E4">
      <w:headerReference w:type="default" r:id="rId9"/>
      <w:pgSz w:w="11906" w:h="16838" w:code="9"/>
      <w:pgMar w:top="1134" w:right="1134" w:bottom="1134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500AC" w14:textId="77777777" w:rsidR="004A5B78" w:rsidRDefault="004A5B78">
      <w:r>
        <w:separator/>
      </w:r>
    </w:p>
  </w:endnote>
  <w:endnote w:type="continuationSeparator" w:id="0">
    <w:p w14:paraId="091806CC" w14:textId="77777777" w:rsidR="004A5B78" w:rsidRDefault="004A5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33D95F" w14:textId="77777777" w:rsidR="004A5B78" w:rsidRDefault="004A5B78">
      <w:r>
        <w:separator/>
      </w:r>
    </w:p>
  </w:footnote>
  <w:footnote w:type="continuationSeparator" w:id="0">
    <w:p w14:paraId="5625C421" w14:textId="77777777" w:rsidR="004A5B78" w:rsidRDefault="004A5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0A85F" w14:textId="77777777" w:rsidR="00683CC3" w:rsidRDefault="00683CC3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225C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D2804CC" w14:textId="77777777" w:rsidR="00683CC3" w:rsidRDefault="00683CC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2FC324F"/>
    <w:multiLevelType w:val="multilevel"/>
    <w:tmpl w:val="9E2C68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" w15:restartNumberingAfterBreak="0">
    <w:nsid w:val="05CF7A8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13002568"/>
    <w:multiLevelType w:val="hybridMultilevel"/>
    <w:tmpl w:val="BD3AEC3E"/>
    <w:lvl w:ilvl="0" w:tplc="EDD21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A3F69C5"/>
    <w:multiLevelType w:val="multilevel"/>
    <w:tmpl w:val="DDBC17FA"/>
    <w:lvl w:ilvl="0">
      <w:start w:val="1"/>
      <w:numFmt w:val="decimal"/>
      <w:lvlText w:val="%1."/>
      <w:lvlJc w:val="left"/>
      <w:pPr>
        <w:ind w:left="7732" w:hanging="360"/>
      </w:pPr>
    </w:lvl>
    <w:lvl w:ilvl="1">
      <w:start w:val="1"/>
      <w:numFmt w:val="decimal"/>
      <w:lvlText w:val="%1.%2."/>
      <w:lvlJc w:val="left"/>
      <w:pPr>
        <w:ind w:left="8452" w:hanging="360"/>
      </w:pPr>
    </w:lvl>
    <w:lvl w:ilvl="2">
      <w:start w:val="1"/>
      <w:numFmt w:val="decimal"/>
      <w:lvlText w:val="%1.%2.%3."/>
      <w:lvlJc w:val="left"/>
      <w:pPr>
        <w:ind w:left="9532" w:hanging="720"/>
      </w:pPr>
    </w:lvl>
    <w:lvl w:ilvl="3">
      <w:start w:val="1"/>
      <w:numFmt w:val="decimal"/>
      <w:lvlText w:val="%1.%2.%3.%4."/>
      <w:lvlJc w:val="left"/>
      <w:pPr>
        <w:ind w:left="10252" w:hanging="720"/>
      </w:pPr>
    </w:lvl>
    <w:lvl w:ilvl="4">
      <w:start w:val="1"/>
      <w:numFmt w:val="decimal"/>
      <w:lvlText w:val="%1.%2.%3.%4.%5."/>
      <w:lvlJc w:val="left"/>
      <w:pPr>
        <w:ind w:left="11332" w:hanging="1080"/>
      </w:pPr>
    </w:lvl>
    <w:lvl w:ilvl="5">
      <w:start w:val="1"/>
      <w:numFmt w:val="decimal"/>
      <w:lvlText w:val="%1.%2.%3.%4.%5.%6."/>
      <w:lvlJc w:val="left"/>
      <w:pPr>
        <w:ind w:left="12052" w:hanging="1080"/>
      </w:pPr>
    </w:lvl>
    <w:lvl w:ilvl="6">
      <w:start w:val="1"/>
      <w:numFmt w:val="decimal"/>
      <w:lvlText w:val="%1.%2.%3.%4.%5.%6.%7."/>
      <w:lvlJc w:val="left"/>
      <w:pPr>
        <w:ind w:left="13132" w:hanging="1440"/>
      </w:pPr>
    </w:lvl>
    <w:lvl w:ilvl="7">
      <w:start w:val="1"/>
      <w:numFmt w:val="decimal"/>
      <w:lvlText w:val="%1.%2.%3.%4.%5.%6.%7.%8."/>
      <w:lvlJc w:val="left"/>
      <w:pPr>
        <w:ind w:left="13852" w:hanging="1440"/>
      </w:pPr>
    </w:lvl>
    <w:lvl w:ilvl="8">
      <w:start w:val="1"/>
      <w:numFmt w:val="decimal"/>
      <w:lvlText w:val="%1.%2.%3.%4.%5.%6.%7.%8.%9."/>
      <w:lvlJc w:val="left"/>
      <w:pPr>
        <w:ind w:left="14932" w:hanging="1800"/>
      </w:pPr>
    </w:lvl>
  </w:abstractNum>
  <w:abstractNum w:abstractNumId="7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" w15:restartNumberingAfterBreak="0">
    <w:nsid w:val="35BA6926"/>
    <w:multiLevelType w:val="hybridMultilevel"/>
    <w:tmpl w:val="B336B788"/>
    <w:lvl w:ilvl="0" w:tplc="434ABD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382F1D86"/>
    <w:multiLevelType w:val="hybridMultilevel"/>
    <w:tmpl w:val="30BAD894"/>
    <w:lvl w:ilvl="0" w:tplc="3BBCF6A8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9B058AF"/>
    <w:multiLevelType w:val="singleLevel"/>
    <w:tmpl w:val="E58253B8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4226757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15" w15:restartNumberingAfterBreak="0">
    <w:nsid w:val="4D0D3289"/>
    <w:multiLevelType w:val="multilevel"/>
    <w:tmpl w:val="B8540B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hint="default"/>
      </w:rPr>
    </w:lvl>
  </w:abstractNum>
  <w:abstractNum w:abstractNumId="16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7" w15:restartNumberingAfterBreak="0">
    <w:nsid w:val="73845B52"/>
    <w:multiLevelType w:val="multilevel"/>
    <w:tmpl w:val="130C23E2"/>
    <w:lvl w:ilvl="0">
      <w:start w:val="1"/>
      <w:numFmt w:val="decimal"/>
      <w:lvlText w:val="%1."/>
      <w:lvlJc w:val="left"/>
      <w:pPr>
        <w:ind w:left="1650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1830" w:hanging="540"/>
      </w:pPr>
    </w:lvl>
    <w:lvl w:ilvl="2">
      <w:start w:val="1"/>
      <w:numFmt w:val="decimal"/>
      <w:isLgl/>
      <w:lvlText w:val="%1.%2.%3."/>
      <w:lvlJc w:val="left"/>
      <w:pPr>
        <w:ind w:left="2010" w:hanging="720"/>
      </w:pPr>
    </w:lvl>
    <w:lvl w:ilvl="3">
      <w:start w:val="1"/>
      <w:numFmt w:val="decimal"/>
      <w:isLgl/>
      <w:lvlText w:val="%1.%2.%3.%4."/>
      <w:lvlJc w:val="left"/>
      <w:pPr>
        <w:ind w:left="2010" w:hanging="720"/>
      </w:pPr>
    </w:lvl>
    <w:lvl w:ilvl="4">
      <w:start w:val="1"/>
      <w:numFmt w:val="decimal"/>
      <w:isLgl/>
      <w:lvlText w:val="%1.%2.%3.%4.%5."/>
      <w:lvlJc w:val="left"/>
      <w:pPr>
        <w:ind w:left="2370" w:hanging="1080"/>
      </w:pPr>
    </w:lvl>
    <w:lvl w:ilvl="5">
      <w:start w:val="1"/>
      <w:numFmt w:val="decimal"/>
      <w:isLgl/>
      <w:lvlText w:val="%1.%2.%3.%4.%5.%6."/>
      <w:lvlJc w:val="left"/>
      <w:pPr>
        <w:ind w:left="2370" w:hanging="1080"/>
      </w:pPr>
    </w:lvl>
    <w:lvl w:ilvl="6">
      <w:start w:val="1"/>
      <w:numFmt w:val="decimal"/>
      <w:isLgl/>
      <w:lvlText w:val="%1.%2.%3.%4.%5.%6.%7."/>
      <w:lvlJc w:val="left"/>
      <w:pPr>
        <w:ind w:left="2730" w:hanging="1440"/>
      </w:p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</w:lvl>
  </w:abstractNum>
  <w:abstractNum w:abstractNumId="18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8"/>
  </w:num>
  <w:num w:numId="2">
    <w:abstractNumId w:val="14"/>
  </w:num>
  <w:num w:numId="3">
    <w:abstractNumId w:val="8"/>
  </w:num>
  <w:num w:numId="4">
    <w:abstractNumId w:val="16"/>
  </w:num>
  <w:num w:numId="5">
    <w:abstractNumId w:val="3"/>
  </w:num>
  <w:num w:numId="6">
    <w:abstractNumId w:val="7"/>
  </w:num>
  <w:num w:numId="7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5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4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2"/>
  </w:num>
  <w:num w:numId="17">
    <w:abstractNumId w:val="1"/>
  </w:num>
  <w:num w:numId="18">
    <w:abstractNumId w:val="1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6E7"/>
    <w:rsid w:val="00000DCD"/>
    <w:rsid w:val="000012A1"/>
    <w:rsid w:val="00001EB8"/>
    <w:rsid w:val="000126B8"/>
    <w:rsid w:val="00014A64"/>
    <w:rsid w:val="00015401"/>
    <w:rsid w:val="00020C46"/>
    <w:rsid w:val="00021155"/>
    <w:rsid w:val="000213BA"/>
    <w:rsid w:val="0002398C"/>
    <w:rsid w:val="00023F53"/>
    <w:rsid w:val="00027111"/>
    <w:rsid w:val="00040D80"/>
    <w:rsid w:val="0004392A"/>
    <w:rsid w:val="00047EA7"/>
    <w:rsid w:val="00050062"/>
    <w:rsid w:val="00050DAC"/>
    <w:rsid w:val="00051CF4"/>
    <w:rsid w:val="0005781B"/>
    <w:rsid w:val="00061715"/>
    <w:rsid w:val="0006285E"/>
    <w:rsid w:val="00071F90"/>
    <w:rsid w:val="000742AF"/>
    <w:rsid w:val="00077AD5"/>
    <w:rsid w:val="000826E8"/>
    <w:rsid w:val="0008470F"/>
    <w:rsid w:val="00086974"/>
    <w:rsid w:val="00097EC7"/>
    <w:rsid w:val="000A4349"/>
    <w:rsid w:val="000A655E"/>
    <w:rsid w:val="000A6572"/>
    <w:rsid w:val="000B6A65"/>
    <w:rsid w:val="000C12DF"/>
    <w:rsid w:val="000C2681"/>
    <w:rsid w:val="000C564A"/>
    <w:rsid w:val="000C643E"/>
    <w:rsid w:val="000D3129"/>
    <w:rsid w:val="000D47C2"/>
    <w:rsid w:val="000E1B35"/>
    <w:rsid w:val="000E1CAC"/>
    <w:rsid w:val="000E479B"/>
    <w:rsid w:val="000E5567"/>
    <w:rsid w:val="000E6350"/>
    <w:rsid w:val="000F12E8"/>
    <w:rsid w:val="000F4C8C"/>
    <w:rsid w:val="000F4DAE"/>
    <w:rsid w:val="000F52F1"/>
    <w:rsid w:val="001068A6"/>
    <w:rsid w:val="00107B22"/>
    <w:rsid w:val="001130BB"/>
    <w:rsid w:val="0011343E"/>
    <w:rsid w:val="001171A3"/>
    <w:rsid w:val="00122232"/>
    <w:rsid w:val="001272CA"/>
    <w:rsid w:val="00130979"/>
    <w:rsid w:val="0013687E"/>
    <w:rsid w:val="00136AFB"/>
    <w:rsid w:val="00136E81"/>
    <w:rsid w:val="00140A66"/>
    <w:rsid w:val="00142D42"/>
    <w:rsid w:val="00144257"/>
    <w:rsid w:val="00144BD5"/>
    <w:rsid w:val="0015135D"/>
    <w:rsid w:val="00151606"/>
    <w:rsid w:val="00151EA6"/>
    <w:rsid w:val="0015253C"/>
    <w:rsid w:val="00153234"/>
    <w:rsid w:val="0015374A"/>
    <w:rsid w:val="0015638C"/>
    <w:rsid w:val="00162228"/>
    <w:rsid w:val="0016663C"/>
    <w:rsid w:val="00170355"/>
    <w:rsid w:val="00171B2A"/>
    <w:rsid w:val="001732DC"/>
    <w:rsid w:val="00177AFF"/>
    <w:rsid w:val="001820BD"/>
    <w:rsid w:val="00183972"/>
    <w:rsid w:val="00191961"/>
    <w:rsid w:val="00194342"/>
    <w:rsid w:val="001946BD"/>
    <w:rsid w:val="001A0A85"/>
    <w:rsid w:val="001A297A"/>
    <w:rsid w:val="001A38D5"/>
    <w:rsid w:val="001A3D33"/>
    <w:rsid w:val="001A72C3"/>
    <w:rsid w:val="001B1CE2"/>
    <w:rsid w:val="001B2618"/>
    <w:rsid w:val="001B7E03"/>
    <w:rsid w:val="001C15FF"/>
    <w:rsid w:val="001C2A7D"/>
    <w:rsid w:val="001C3635"/>
    <w:rsid w:val="001C7639"/>
    <w:rsid w:val="001D0ECF"/>
    <w:rsid w:val="001D110A"/>
    <w:rsid w:val="001D257A"/>
    <w:rsid w:val="001D77D7"/>
    <w:rsid w:val="001F03BA"/>
    <w:rsid w:val="001F4A01"/>
    <w:rsid w:val="001F5781"/>
    <w:rsid w:val="001F7101"/>
    <w:rsid w:val="00201AC2"/>
    <w:rsid w:val="00204BE2"/>
    <w:rsid w:val="00207C40"/>
    <w:rsid w:val="0022289B"/>
    <w:rsid w:val="002241D5"/>
    <w:rsid w:val="00226350"/>
    <w:rsid w:val="002325E5"/>
    <w:rsid w:val="00233FFE"/>
    <w:rsid w:val="00234578"/>
    <w:rsid w:val="002351DA"/>
    <w:rsid w:val="002368EF"/>
    <w:rsid w:val="00240C19"/>
    <w:rsid w:val="00240F62"/>
    <w:rsid w:val="00243E54"/>
    <w:rsid w:val="00244099"/>
    <w:rsid w:val="00245C90"/>
    <w:rsid w:val="00246CCF"/>
    <w:rsid w:val="002504B1"/>
    <w:rsid w:val="00253A2C"/>
    <w:rsid w:val="0026001E"/>
    <w:rsid w:val="00264B63"/>
    <w:rsid w:val="002672B6"/>
    <w:rsid w:val="0027356B"/>
    <w:rsid w:val="0029473A"/>
    <w:rsid w:val="00295BE8"/>
    <w:rsid w:val="00296C1D"/>
    <w:rsid w:val="00297E04"/>
    <w:rsid w:val="002A1B35"/>
    <w:rsid w:val="002A50C6"/>
    <w:rsid w:val="002A698D"/>
    <w:rsid w:val="002B00B8"/>
    <w:rsid w:val="002B0B75"/>
    <w:rsid w:val="002B2329"/>
    <w:rsid w:val="002B3947"/>
    <w:rsid w:val="002B3A50"/>
    <w:rsid w:val="002C1849"/>
    <w:rsid w:val="002C2FE0"/>
    <w:rsid w:val="002C40EC"/>
    <w:rsid w:val="002C488F"/>
    <w:rsid w:val="002C69E1"/>
    <w:rsid w:val="002D0CD9"/>
    <w:rsid w:val="002D4B01"/>
    <w:rsid w:val="002D5038"/>
    <w:rsid w:val="002E044E"/>
    <w:rsid w:val="002E25EE"/>
    <w:rsid w:val="002E3057"/>
    <w:rsid w:val="002E3918"/>
    <w:rsid w:val="002F7955"/>
    <w:rsid w:val="0030023B"/>
    <w:rsid w:val="00311EFC"/>
    <w:rsid w:val="00315107"/>
    <w:rsid w:val="00317A35"/>
    <w:rsid w:val="00321C73"/>
    <w:rsid w:val="003224B3"/>
    <w:rsid w:val="00325364"/>
    <w:rsid w:val="00331F88"/>
    <w:rsid w:val="00337AF3"/>
    <w:rsid w:val="00337FE5"/>
    <w:rsid w:val="00341916"/>
    <w:rsid w:val="003456B6"/>
    <w:rsid w:val="003548DA"/>
    <w:rsid w:val="00364B83"/>
    <w:rsid w:val="00364EEC"/>
    <w:rsid w:val="00365C2B"/>
    <w:rsid w:val="003673CF"/>
    <w:rsid w:val="003677B0"/>
    <w:rsid w:val="003706D6"/>
    <w:rsid w:val="00381B83"/>
    <w:rsid w:val="00382C3D"/>
    <w:rsid w:val="003913EB"/>
    <w:rsid w:val="00396211"/>
    <w:rsid w:val="003A32AD"/>
    <w:rsid w:val="003A6350"/>
    <w:rsid w:val="003B09B2"/>
    <w:rsid w:val="003B1B9D"/>
    <w:rsid w:val="003B6302"/>
    <w:rsid w:val="003C4F25"/>
    <w:rsid w:val="003D27F5"/>
    <w:rsid w:val="003D2AAA"/>
    <w:rsid w:val="003D4FD0"/>
    <w:rsid w:val="003D5002"/>
    <w:rsid w:val="003D6349"/>
    <w:rsid w:val="003D6996"/>
    <w:rsid w:val="003D7B9B"/>
    <w:rsid w:val="003E24DC"/>
    <w:rsid w:val="003E3EA6"/>
    <w:rsid w:val="003E7F7B"/>
    <w:rsid w:val="003F0025"/>
    <w:rsid w:val="003F22B2"/>
    <w:rsid w:val="003F7AB8"/>
    <w:rsid w:val="00400CBA"/>
    <w:rsid w:val="004024B7"/>
    <w:rsid w:val="00402B71"/>
    <w:rsid w:val="00402FAB"/>
    <w:rsid w:val="00404A91"/>
    <w:rsid w:val="0040785D"/>
    <w:rsid w:val="00411A4D"/>
    <w:rsid w:val="00413EE5"/>
    <w:rsid w:val="00422E8A"/>
    <w:rsid w:val="00425A1F"/>
    <w:rsid w:val="00425D55"/>
    <w:rsid w:val="00431F67"/>
    <w:rsid w:val="00435727"/>
    <w:rsid w:val="00440821"/>
    <w:rsid w:val="00441D28"/>
    <w:rsid w:val="00452459"/>
    <w:rsid w:val="00455B9B"/>
    <w:rsid w:val="004579B7"/>
    <w:rsid w:val="004610A9"/>
    <w:rsid w:val="0046127E"/>
    <w:rsid w:val="00465D2F"/>
    <w:rsid w:val="00471F48"/>
    <w:rsid w:val="004766A1"/>
    <w:rsid w:val="00481C6B"/>
    <w:rsid w:val="00481D88"/>
    <w:rsid w:val="00482D5E"/>
    <w:rsid w:val="00486062"/>
    <w:rsid w:val="00486FD7"/>
    <w:rsid w:val="00495855"/>
    <w:rsid w:val="00495AD7"/>
    <w:rsid w:val="004967C2"/>
    <w:rsid w:val="00497F39"/>
    <w:rsid w:val="004A0AD8"/>
    <w:rsid w:val="004A2F39"/>
    <w:rsid w:val="004A3796"/>
    <w:rsid w:val="004A3B94"/>
    <w:rsid w:val="004A438D"/>
    <w:rsid w:val="004A5B78"/>
    <w:rsid w:val="004A6A6E"/>
    <w:rsid w:val="004B008E"/>
    <w:rsid w:val="004B2FEE"/>
    <w:rsid w:val="004B35AE"/>
    <w:rsid w:val="004B438E"/>
    <w:rsid w:val="004B533D"/>
    <w:rsid w:val="004B7041"/>
    <w:rsid w:val="004C34C4"/>
    <w:rsid w:val="004C66E7"/>
    <w:rsid w:val="004D20D0"/>
    <w:rsid w:val="004D2FF3"/>
    <w:rsid w:val="004D58F0"/>
    <w:rsid w:val="004E005E"/>
    <w:rsid w:val="004E23B5"/>
    <w:rsid w:val="004E3838"/>
    <w:rsid w:val="004F0BC4"/>
    <w:rsid w:val="004F389D"/>
    <w:rsid w:val="004F4562"/>
    <w:rsid w:val="004F779C"/>
    <w:rsid w:val="005017B9"/>
    <w:rsid w:val="00503306"/>
    <w:rsid w:val="00504D58"/>
    <w:rsid w:val="00506F8B"/>
    <w:rsid w:val="0051002D"/>
    <w:rsid w:val="00514872"/>
    <w:rsid w:val="005244AA"/>
    <w:rsid w:val="00524687"/>
    <w:rsid w:val="005258E8"/>
    <w:rsid w:val="005261FF"/>
    <w:rsid w:val="00526EE2"/>
    <w:rsid w:val="00530414"/>
    <w:rsid w:val="00532EA2"/>
    <w:rsid w:val="00535DB9"/>
    <w:rsid w:val="00537AB0"/>
    <w:rsid w:val="005428FA"/>
    <w:rsid w:val="00543487"/>
    <w:rsid w:val="00543A88"/>
    <w:rsid w:val="0055005E"/>
    <w:rsid w:val="00553870"/>
    <w:rsid w:val="00554385"/>
    <w:rsid w:val="00566441"/>
    <w:rsid w:val="005709CF"/>
    <w:rsid w:val="0057222E"/>
    <w:rsid w:val="0057362D"/>
    <w:rsid w:val="00574F8C"/>
    <w:rsid w:val="00581771"/>
    <w:rsid w:val="0058430B"/>
    <w:rsid w:val="00584829"/>
    <w:rsid w:val="00591BD3"/>
    <w:rsid w:val="00592506"/>
    <w:rsid w:val="005A5535"/>
    <w:rsid w:val="005A733D"/>
    <w:rsid w:val="005B0B0D"/>
    <w:rsid w:val="005B203B"/>
    <w:rsid w:val="005B2CD3"/>
    <w:rsid w:val="005B3583"/>
    <w:rsid w:val="005B45E9"/>
    <w:rsid w:val="005B74F3"/>
    <w:rsid w:val="005C0DFC"/>
    <w:rsid w:val="005C1717"/>
    <w:rsid w:val="005C5374"/>
    <w:rsid w:val="005D0A4C"/>
    <w:rsid w:val="005D12A1"/>
    <w:rsid w:val="005D598C"/>
    <w:rsid w:val="005E11E9"/>
    <w:rsid w:val="005E23ED"/>
    <w:rsid w:val="005E3E9F"/>
    <w:rsid w:val="005E7DD4"/>
    <w:rsid w:val="005F1BC2"/>
    <w:rsid w:val="005F41D9"/>
    <w:rsid w:val="005F62C0"/>
    <w:rsid w:val="00600A4B"/>
    <w:rsid w:val="006014C3"/>
    <w:rsid w:val="00601EBA"/>
    <w:rsid w:val="006157D4"/>
    <w:rsid w:val="00616BDE"/>
    <w:rsid w:val="0062183E"/>
    <w:rsid w:val="00626F9E"/>
    <w:rsid w:val="00627100"/>
    <w:rsid w:val="006275F2"/>
    <w:rsid w:val="00631A11"/>
    <w:rsid w:val="006338DA"/>
    <w:rsid w:val="00646490"/>
    <w:rsid w:val="006547B6"/>
    <w:rsid w:val="006579C1"/>
    <w:rsid w:val="00665225"/>
    <w:rsid w:val="00670213"/>
    <w:rsid w:val="00672807"/>
    <w:rsid w:val="00672980"/>
    <w:rsid w:val="00672A7F"/>
    <w:rsid w:val="00677A14"/>
    <w:rsid w:val="00680411"/>
    <w:rsid w:val="006817AF"/>
    <w:rsid w:val="006827A5"/>
    <w:rsid w:val="00683CC3"/>
    <w:rsid w:val="00684C7E"/>
    <w:rsid w:val="00685AA4"/>
    <w:rsid w:val="006871FC"/>
    <w:rsid w:val="00691100"/>
    <w:rsid w:val="00695E5D"/>
    <w:rsid w:val="006972E2"/>
    <w:rsid w:val="00697FD6"/>
    <w:rsid w:val="006A2A82"/>
    <w:rsid w:val="006A5FB7"/>
    <w:rsid w:val="006B023A"/>
    <w:rsid w:val="006B0EEB"/>
    <w:rsid w:val="006B7E9D"/>
    <w:rsid w:val="006C35B6"/>
    <w:rsid w:val="006D07E2"/>
    <w:rsid w:val="006D5495"/>
    <w:rsid w:val="006D5D3D"/>
    <w:rsid w:val="006D64AE"/>
    <w:rsid w:val="006D7067"/>
    <w:rsid w:val="006D72A5"/>
    <w:rsid w:val="006E2CD3"/>
    <w:rsid w:val="006E35A5"/>
    <w:rsid w:val="006E585F"/>
    <w:rsid w:val="006E65D0"/>
    <w:rsid w:val="00701EE2"/>
    <w:rsid w:val="00702DBE"/>
    <w:rsid w:val="00703148"/>
    <w:rsid w:val="00704DB7"/>
    <w:rsid w:val="00705AD0"/>
    <w:rsid w:val="00706886"/>
    <w:rsid w:val="00710CFB"/>
    <w:rsid w:val="00714632"/>
    <w:rsid w:val="00714ABA"/>
    <w:rsid w:val="007163B0"/>
    <w:rsid w:val="0071780B"/>
    <w:rsid w:val="00722302"/>
    <w:rsid w:val="00722BF7"/>
    <w:rsid w:val="0073183E"/>
    <w:rsid w:val="007358EF"/>
    <w:rsid w:val="007410D5"/>
    <w:rsid w:val="00742292"/>
    <w:rsid w:val="00746968"/>
    <w:rsid w:val="007469D8"/>
    <w:rsid w:val="0075181B"/>
    <w:rsid w:val="00755E95"/>
    <w:rsid w:val="007571E4"/>
    <w:rsid w:val="007572F4"/>
    <w:rsid w:val="00757429"/>
    <w:rsid w:val="00757DFF"/>
    <w:rsid w:val="00761339"/>
    <w:rsid w:val="007622C8"/>
    <w:rsid w:val="00763063"/>
    <w:rsid w:val="00763C5D"/>
    <w:rsid w:val="00763F3A"/>
    <w:rsid w:val="00765AC5"/>
    <w:rsid w:val="00765E1F"/>
    <w:rsid w:val="00766247"/>
    <w:rsid w:val="00774479"/>
    <w:rsid w:val="00780BDF"/>
    <w:rsid w:val="00784E27"/>
    <w:rsid w:val="007932A1"/>
    <w:rsid w:val="0079346F"/>
    <w:rsid w:val="007942ED"/>
    <w:rsid w:val="007A39E8"/>
    <w:rsid w:val="007A5B23"/>
    <w:rsid w:val="007A7255"/>
    <w:rsid w:val="007B12D8"/>
    <w:rsid w:val="007B2E69"/>
    <w:rsid w:val="007B7C73"/>
    <w:rsid w:val="007C0582"/>
    <w:rsid w:val="007C13F1"/>
    <w:rsid w:val="007C1C24"/>
    <w:rsid w:val="007C5707"/>
    <w:rsid w:val="007D25F3"/>
    <w:rsid w:val="007D6E06"/>
    <w:rsid w:val="007E46ED"/>
    <w:rsid w:val="007F27AF"/>
    <w:rsid w:val="007F78DC"/>
    <w:rsid w:val="00802489"/>
    <w:rsid w:val="0080291C"/>
    <w:rsid w:val="00807CA3"/>
    <w:rsid w:val="00810BEC"/>
    <w:rsid w:val="00814D28"/>
    <w:rsid w:val="00814F82"/>
    <w:rsid w:val="00815438"/>
    <w:rsid w:val="00817FA8"/>
    <w:rsid w:val="00821EC6"/>
    <w:rsid w:val="00822224"/>
    <w:rsid w:val="00823A9E"/>
    <w:rsid w:val="00824675"/>
    <w:rsid w:val="00825919"/>
    <w:rsid w:val="008264A8"/>
    <w:rsid w:val="00827AF1"/>
    <w:rsid w:val="00833583"/>
    <w:rsid w:val="0083531F"/>
    <w:rsid w:val="0084007A"/>
    <w:rsid w:val="0084220B"/>
    <w:rsid w:val="008431FA"/>
    <w:rsid w:val="008471CD"/>
    <w:rsid w:val="00856870"/>
    <w:rsid w:val="008605BD"/>
    <w:rsid w:val="0086063D"/>
    <w:rsid w:val="00871816"/>
    <w:rsid w:val="00872212"/>
    <w:rsid w:val="00872981"/>
    <w:rsid w:val="00874631"/>
    <w:rsid w:val="00874FCA"/>
    <w:rsid w:val="00877E32"/>
    <w:rsid w:val="00882B6E"/>
    <w:rsid w:val="00882DA3"/>
    <w:rsid w:val="0088402E"/>
    <w:rsid w:val="00884805"/>
    <w:rsid w:val="0088728B"/>
    <w:rsid w:val="008902CE"/>
    <w:rsid w:val="00892B62"/>
    <w:rsid w:val="00892FB8"/>
    <w:rsid w:val="00893192"/>
    <w:rsid w:val="00897303"/>
    <w:rsid w:val="00897F9B"/>
    <w:rsid w:val="008A1290"/>
    <w:rsid w:val="008A2661"/>
    <w:rsid w:val="008A5E4B"/>
    <w:rsid w:val="008B363A"/>
    <w:rsid w:val="008C085B"/>
    <w:rsid w:val="008C089B"/>
    <w:rsid w:val="008C095C"/>
    <w:rsid w:val="008C5C61"/>
    <w:rsid w:val="008C5E17"/>
    <w:rsid w:val="008C73A2"/>
    <w:rsid w:val="008E465F"/>
    <w:rsid w:val="008E4B20"/>
    <w:rsid w:val="008F492D"/>
    <w:rsid w:val="008F79F5"/>
    <w:rsid w:val="009008BA"/>
    <w:rsid w:val="00901D43"/>
    <w:rsid w:val="009024D9"/>
    <w:rsid w:val="009029DC"/>
    <w:rsid w:val="00906F89"/>
    <w:rsid w:val="00907FC5"/>
    <w:rsid w:val="0091069D"/>
    <w:rsid w:val="0091238C"/>
    <w:rsid w:val="00914213"/>
    <w:rsid w:val="00920FC2"/>
    <w:rsid w:val="009237E2"/>
    <w:rsid w:val="00925B20"/>
    <w:rsid w:val="00925B3F"/>
    <w:rsid w:val="00926066"/>
    <w:rsid w:val="00930BCD"/>
    <w:rsid w:val="00936075"/>
    <w:rsid w:val="00936ED0"/>
    <w:rsid w:val="00943590"/>
    <w:rsid w:val="0094440D"/>
    <w:rsid w:val="00952031"/>
    <w:rsid w:val="00956722"/>
    <w:rsid w:val="00956874"/>
    <w:rsid w:val="00960156"/>
    <w:rsid w:val="00967488"/>
    <w:rsid w:val="00967551"/>
    <w:rsid w:val="00967EAF"/>
    <w:rsid w:val="00974C53"/>
    <w:rsid w:val="0098084E"/>
    <w:rsid w:val="00981A5F"/>
    <w:rsid w:val="009873A0"/>
    <w:rsid w:val="009927AF"/>
    <w:rsid w:val="009A20A5"/>
    <w:rsid w:val="009A296E"/>
    <w:rsid w:val="009A4204"/>
    <w:rsid w:val="009A612B"/>
    <w:rsid w:val="009A6DE7"/>
    <w:rsid w:val="009A78FD"/>
    <w:rsid w:val="009B2682"/>
    <w:rsid w:val="009B2EDB"/>
    <w:rsid w:val="009C173D"/>
    <w:rsid w:val="009C2A3A"/>
    <w:rsid w:val="009C3ED0"/>
    <w:rsid w:val="009C6305"/>
    <w:rsid w:val="009C6CA2"/>
    <w:rsid w:val="009C7E2F"/>
    <w:rsid w:val="009D0EB2"/>
    <w:rsid w:val="009D22CB"/>
    <w:rsid w:val="009D33B6"/>
    <w:rsid w:val="009F22D3"/>
    <w:rsid w:val="009F3D1E"/>
    <w:rsid w:val="00A00E8B"/>
    <w:rsid w:val="00A02B08"/>
    <w:rsid w:val="00A044BB"/>
    <w:rsid w:val="00A06E95"/>
    <w:rsid w:val="00A06FE9"/>
    <w:rsid w:val="00A14E8E"/>
    <w:rsid w:val="00A225CD"/>
    <w:rsid w:val="00A2485B"/>
    <w:rsid w:val="00A26AC1"/>
    <w:rsid w:val="00A26C9E"/>
    <w:rsid w:val="00A3153C"/>
    <w:rsid w:val="00A31F63"/>
    <w:rsid w:val="00A33B1C"/>
    <w:rsid w:val="00A359DC"/>
    <w:rsid w:val="00A42EF8"/>
    <w:rsid w:val="00A43787"/>
    <w:rsid w:val="00A46783"/>
    <w:rsid w:val="00A47116"/>
    <w:rsid w:val="00A4760A"/>
    <w:rsid w:val="00A508F2"/>
    <w:rsid w:val="00A51051"/>
    <w:rsid w:val="00A51AF2"/>
    <w:rsid w:val="00A54498"/>
    <w:rsid w:val="00A5711B"/>
    <w:rsid w:val="00A651E0"/>
    <w:rsid w:val="00A7133E"/>
    <w:rsid w:val="00A71686"/>
    <w:rsid w:val="00A76D43"/>
    <w:rsid w:val="00A831D7"/>
    <w:rsid w:val="00A859ED"/>
    <w:rsid w:val="00A90C10"/>
    <w:rsid w:val="00A9142A"/>
    <w:rsid w:val="00A93A1B"/>
    <w:rsid w:val="00AA2395"/>
    <w:rsid w:val="00AA284F"/>
    <w:rsid w:val="00AA4BB8"/>
    <w:rsid w:val="00AA7247"/>
    <w:rsid w:val="00AB196D"/>
    <w:rsid w:val="00AB4AA5"/>
    <w:rsid w:val="00AB5631"/>
    <w:rsid w:val="00AB6103"/>
    <w:rsid w:val="00AC02DA"/>
    <w:rsid w:val="00AC2116"/>
    <w:rsid w:val="00AC31A7"/>
    <w:rsid w:val="00AC3FCD"/>
    <w:rsid w:val="00AC4017"/>
    <w:rsid w:val="00AC4DA2"/>
    <w:rsid w:val="00AC5431"/>
    <w:rsid w:val="00AD0BF5"/>
    <w:rsid w:val="00AD29ED"/>
    <w:rsid w:val="00AD7299"/>
    <w:rsid w:val="00AE09F4"/>
    <w:rsid w:val="00AE1E21"/>
    <w:rsid w:val="00AE7497"/>
    <w:rsid w:val="00AF4619"/>
    <w:rsid w:val="00AF771D"/>
    <w:rsid w:val="00AF7D79"/>
    <w:rsid w:val="00B04D1B"/>
    <w:rsid w:val="00B13CFA"/>
    <w:rsid w:val="00B1502B"/>
    <w:rsid w:val="00B16079"/>
    <w:rsid w:val="00B1730B"/>
    <w:rsid w:val="00B25828"/>
    <w:rsid w:val="00B3477E"/>
    <w:rsid w:val="00B34A6A"/>
    <w:rsid w:val="00B429AE"/>
    <w:rsid w:val="00B45F6A"/>
    <w:rsid w:val="00B5137D"/>
    <w:rsid w:val="00B538BF"/>
    <w:rsid w:val="00B5391D"/>
    <w:rsid w:val="00B640FB"/>
    <w:rsid w:val="00B66AFD"/>
    <w:rsid w:val="00B71E40"/>
    <w:rsid w:val="00B720BA"/>
    <w:rsid w:val="00B72613"/>
    <w:rsid w:val="00B76743"/>
    <w:rsid w:val="00B822E3"/>
    <w:rsid w:val="00B905AA"/>
    <w:rsid w:val="00BA12C2"/>
    <w:rsid w:val="00BA4F2E"/>
    <w:rsid w:val="00BA7CC2"/>
    <w:rsid w:val="00BB1C1C"/>
    <w:rsid w:val="00BB2555"/>
    <w:rsid w:val="00BC05C6"/>
    <w:rsid w:val="00BC1F64"/>
    <w:rsid w:val="00BC4303"/>
    <w:rsid w:val="00BC59D7"/>
    <w:rsid w:val="00BD108D"/>
    <w:rsid w:val="00BD5648"/>
    <w:rsid w:val="00BE1A23"/>
    <w:rsid w:val="00BE659E"/>
    <w:rsid w:val="00BE7224"/>
    <w:rsid w:val="00BF1B5A"/>
    <w:rsid w:val="00BF70EA"/>
    <w:rsid w:val="00C02FFC"/>
    <w:rsid w:val="00C130E7"/>
    <w:rsid w:val="00C2435E"/>
    <w:rsid w:val="00C30976"/>
    <w:rsid w:val="00C316F0"/>
    <w:rsid w:val="00C32EEB"/>
    <w:rsid w:val="00C36FEB"/>
    <w:rsid w:val="00C409B9"/>
    <w:rsid w:val="00C40D6B"/>
    <w:rsid w:val="00C42E52"/>
    <w:rsid w:val="00C43F6C"/>
    <w:rsid w:val="00C43F9A"/>
    <w:rsid w:val="00C52270"/>
    <w:rsid w:val="00C53099"/>
    <w:rsid w:val="00C539BD"/>
    <w:rsid w:val="00C555CC"/>
    <w:rsid w:val="00C55F60"/>
    <w:rsid w:val="00C64ADE"/>
    <w:rsid w:val="00C658E2"/>
    <w:rsid w:val="00C70770"/>
    <w:rsid w:val="00C71CD6"/>
    <w:rsid w:val="00C744E9"/>
    <w:rsid w:val="00C80CD4"/>
    <w:rsid w:val="00C845B7"/>
    <w:rsid w:val="00C878B1"/>
    <w:rsid w:val="00C905CA"/>
    <w:rsid w:val="00C90AB0"/>
    <w:rsid w:val="00C90CFC"/>
    <w:rsid w:val="00C94C03"/>
    <w:rsid w:val="00C9637E"/>
    <w:rsid w:val="00CA2571"/>
    <w:rsid w:val="00CB5874"/>
    <w:rsid w:val="00CB70FD"/>
    <w:rsid w:val="00CC1BD8"/>
    <w:rsid w:val="00CC5DD2"/>
    <w:rsid w:val="00CD12E0"/>
    <w:rsid w:val="00CD1A37"/>
    <w:rsid w:val="00CD1BD5"/>
    <w:rsid w:val="00CD2DBA"/>
    <w:rsid w:val="00CE5414"/>
    <w:rsid w:val="00CE6A38"/>
    <w:rsid w:val="00CE6FA4"/>
    <w:rsid w:val="00CF1A4F"/>
    <w:rsid w:val="00CF3BD7"/>
    <w:rsid w:val="00CF43EF"/>
    <w:rsid w:val="00CF45B1"/>
    <w:rsid w:val="00CF6571"/>
    <w:rsid w:val="00D01C42"/>
    <w:rsid w:val="00D01F72"/>
    <w:rsid w:val="00D04A4C"/>
    <w:rsid w:val="00D07F1F"/>
    <w:rsid w:val="00D10252"/>
    <w:rsid w:val="00D1030B"/>
    <w:rsid w:val="00D12D83"/>
    <w:rsid w:val="00D13256"/>
    <w:rsid w:val="00D13A73"/>
    <w:rsid w:val="00D13FB0"/>
    <w:rsid w:val="00D1655C"/>
    <w:rsid w:val="00D166C9"/>
    <w:rsid w:val="00D16EE8"/>
    <w:rsid w:val="00D22470"/>
    <w:rsid w:val="00D22CB4"/>
    <w:rsid w:val="00D26DD4"/>
    <w:rsid w:val="00D33019"/>
    <w:rsid w:val="00D35316"/>
    <w:rsid w:val="00D42CA5"/>
    <w:rsid w:val="00D46CF6"/>
    <w:rsid w:val="00D47507"/>
    <w:rsid w:val="00D47C62"/>
    <w:rsid w:val="00D50F32"/>
    <w:rsid w:val="00D553BE"/>
    <w:rsid w:val="00D561C8"/>
    <w:rsid w:val="00D57DCE"/>
    <w:rsid w:val="00D57EC3"/>
    <w:rsid w:val="00D61D62"/>
    <w:rsid w:val="00D630F4"/>
    <w:rsid w:val="00D63CC8"/>
    <w:rsid w:val="00D64147"/>
    <w:rsid w:val="00D65483"/>
    <w:rsid w:val="00D667C7"/>
    <w:rsid w:val="00D729AC"/>
    <w:rsid w:val="00D73FD5"/>
    <w:rsid w:val="00D77A19"/>
    <w:rsid w:val="00D80E1C"/>
    <w:rsid w:val="00D84F11"/>
    <w:rsid w:val="00D927F6"/>
    <w:rsid w:val="00D932D9"/>
    <w:rsid w:val="00DA215C"/>
    <w:rsid w:val="00DA3554"/>
    <w:rsid w:val="00DA38CD"/>
    <w:rsid w:val="00DA7F0F"/>
    <w:rsid w:val="00DB0A26"/>
    <w:rsid w:val="00DB1D6E"/>
    <w:rsid w:val="00DB3137"/>
    <w:rsid w:val="00DB6B3A"/>
    <w:rsid w:val="00DB7786"/>
    <w:rsid w:val="00DC35D9"/>
    <w:rsid w:val="00DC7308"/>
    <w:rsid w:val="00DD0084"/>
    <w:rsid w:val="00DD0109"/>
    <w:rsid w:val="00DD0C3B"/>
    <w:rsid w:val="00DD0FFD"/>
    <w:rsid w:val="00DD42F5"/>
    <w:rsid w:val="00DD49CA"/>
    <w:rsid w:val="00DE01A6"/>
    <w:rsid w:val="00DE080C"/>
    <w:rsid w:val="00DE0DEE"/>
    <w:rsid w:val="00DE13A1"/>
    <w:rsid w:val="00DE324D"/>
    <w:rsid w:val="00DE4809"/>
    <w:rsid w:val="00DE5C27"/>
    <w:rsid w:val="00DE7235"/>
    <w:rsid w:val="00DF31CE"/>
    <w:rsid w:val="00DF43C3"/>
    <w:rsid w:val="00DF53D6"/>
    <w:rsid w:val="00DF71B1"/>
    <w:rsid w:val="00DF7F1E"/>
    <w:rsid w:val="00E06A06"/>
    <w:rsid w:val="00E0796C"/>
    <w:rsid w:val="00E10678"/>
    <w:rsid w:val="00E107C8"/>
    <w:rsid w:val="00E12A00"/>
    <w:rsid w:val="00E14DB1"/>
    <w:rsid w:val="00E2089E"/>
    <w:rsid w:val="00E230F0"/>
    <w:rsid w:val="00E2586B"/>
    <w:rsid w:val="00E26A1F"/>
    <w:rsid w:val="00E3319B"/>
    <w:rsid w:val="00E34514"/>
    <w:rsid w:val="00E44E34"/>
    <w:rsid w:val="00E459BD"/>
    <w:rsid w:val="00E4655B"/>
    <w:rsid w:val="00E51DB6"/>
    <w:rsid w:val="00E5628E"/>
    <w:rsid w:val="00E5760C"/>
    <w:rsid w:val="00E60E52"/>
    <w:rsid w:val="00E65368"/>
    <w:rsid w:val="00E74020"/>
    <w:rsid w:val="00E75E98"/>
    <w:rsid w:val="00E81D70"/>
    <w:rsid w:val="00E854D8"/>
    <w:rsid w:val="00E921DE"/>
    <w:rsid w:val="00E93CF4"/>
    <w:rsid w:val="00E95FD1"/>
    <w:rsid w:val="00E963E3"/>
    <w:rsid w:val="00EA0545"/>
    <w:rsid w:val="00EA49F3"/>
    <w:rsid w:val="00EA5325"/>
    <w:rsid w:val="00EA6659"/>
    <w:rsid w:val="00EA7B1C"/>
    <w:rsid w:val="00EC18C0"/>
    <w:rsid w:val="00EC57A1"/>
    <w:rsid w:val="00EC739C"/>
    <w:rsid w:val="00ED0125"/>
    <w:rsid w:val="00ED3FC0"/>
    <w:rsid w:val="00EE5A74"/>
    <w:rsid w:val="00EE5D78"/>
    <w:rsid w:val="00EF031D"/>
    <w:rsid w:val="00EF1437"/>
    <w:rsid w:val="00EF1B7D"/>
    <w:rsid w:val="00EF2B9C"/>
    <w:rsid w:val="00EF3123"/>
    <w:rsid w:val="00EF5B3D"/>
    <w:rsid w:val="00EF6526"/>
    <w:rsid w:val="00F03F3A"/>
    <w:rsid w:val="00F05574"/>
    <w:rsid w:val="00F1040E"/>
    <w:rsid w:val="00F10831"/>
    <w:rsid w:val="00F135EF"/>
    <w:rsid w:val="00F21848"/>
    <w:rsid w:val="00F22EF5"/>
    <w:rsid w:val="00F2466A"/>
    <w:rsid w:val="00F251FE"/>
    <w:rsid w:val="00F2796F"/>
    <w:rsid w:val="00F27B36"/>
    <w:rsid w:val="00F3218E"/>
    <w:rsid w:val="00F33B18"/>
    <w:rsid w:val="00F37264"/>
    <w:rsid w:val="00F37C09"/>
    <w:rsid w:val="00F40B4C"/>
    <w:rsid w:val="00F41AF2"/>
    <w:rsid w:val="00F425E3"/>
    <w:rsid w:val="00F428C7"/>
    <w:rsid w:val="00F45817"/>
    <w:rsid w:val="00F5075A"/>
    <w:rsid w:val="00F52D86"/>
    <w:rsid w:val="00F54938"/>
    <w:rsid w:val="00F63327"/>
    <w:rsid w:val="00F65D0F"/>
    <w:rsid w:val="00F67A37"/>
    <w:rsid w:val="00F67BD6"/>
    <w:rsid w:val="00F71FBB"/>
    <w:rsid w:val="00F72995"/>
    <w:rsid w:val="00F74C9F"/>
    <w:rsid w:val="00F87A0D"/>
    <w:rsid w:val="00F93EB6"/>
    <w:rsid w:val="00F95F10"/>
    <w:rsid w:val="00FA6C20"/>
    <w:rsid w:val="00FB09DB"/>
    <w:rsid w:val="00FB2DE8"/>
    <w:rsid w:val="00FB39A4"/>
    <w:rsid w:val="00FC1F84"/>
    <w:rsid w:val="00FC2C23"/>
    <w:rsid w:val="00FD1DD5"/>
    <w:rsid w:val="00FD6849"/>
    <w:rsid w:val="00FE1302"/>
    <w:rsid w:val="00FE1404"/>
    <w:rsid w:val="00FE4F63"/>
    <w:rsid w:val="00FF138F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CCC2DD4"/>
  <w15:docId w15:val="{75CCB00D-EC99-4ACC-982D-E5050B798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03306"/>
    <w:rPr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Numatytasispastraiposriftas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basedOn w:val="Numatytasispastraiposriftas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rsid w:val="00E06A0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locked/>
    <w:rsid w:val="00F428C7"/>
    <w:rPr>
      <w:rFonts w:cs="Times New Roman"/>
      <w:sz w:val="24"/>
    </w:rPr>
  </w:style>
  <w:style w:type="paragraph" w:styleId="prastasiniatinklio">
    <w:name w:val="Normal (Web)"/>
    <w:basedOn w:val="prastasis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basedOn w:val="Numatytasispastraiposriftas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basedOn w:val="Numatytasispastraiposriftas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basedOn w:val="Numatytasispastraiposrifta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sz w:val="20"/>
      <w:szCs w:val="20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Betarp">
    <w:name w:val="No Spacing"/>
    <w:uiPriority w:val="1"/>
    <w:qFormat/>
    <w:rsid w:val="00802489"/>
    <w:rPr>
      <w:rFonts w:ascii="Calibri" w:eastAsia="Calibri" w:hAnsi="Calibri"/>
      <w:lang w:eastAsia="en-US"/>
    </w:rPr>
  </w:style>
  <w:style w:type="paragraph" w:styleId="Sraopastraipa">
    <w:name w:val="List Paragraph"/>
    <w:basedOn w:val="prastasis"/>
    <w:uiPriority w:val="34"/>
    <w:qFormat/>
    <w:rsid w:val="001F7101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C488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C488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C488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C488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C488F"/>
    <w:rPr>
      <w:b/>
      <w:bCs/>
      <w:sz w:val="20"/>
      <w:szCs w:val="20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A7B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38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1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8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0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1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2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3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6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8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5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59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93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ttps://www.e-tar.lt/portal/lt/legalAct/TAR.31185A622C9F"
                 TargetMode="External"
                 Type="http://schemas.openxmlformats.org/officeDocument/2006/relationships/hyperlink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6E5AE-4E4E-44F2-B595-24FF57216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1540</Words>
  <Characters>879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2020-02-18T09:17:00Z</dcterms:created>
  <dc:creator>lrvk</dc:creator>
  <cp:lastModifiedBy>Diana Varnaitė</cp:lastModifiedBy>
  <cp:lastPrinted>2019-06-21T07:18:00Z</cp:lastPrinted>
  <dcterms:modified xsi:type="dcterms:W3CDTF">2020-02-18T09:17:00Z</dcterms:modified>
  <cp:revision>2</cp:revision>
</cp:coreProperties>
</file>