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816107" w:rsidP="000F0EF3">
      <w:pPr>
        <w:pStyle w:val="Antrat1"/>
        <w:spacing w:before="0"/>
        <w:rPr>
          <w:caps w:val="0"/>
          <w:szCs w:val="24"/>
        </w:rPr>
      </w:pPr>
      <w:r>
        <w:rPr>
          <w:b w:val="0"/>
          <w:caps w:val="0"/>
          <w:szCs w:val="24"/>
        </w:rPr>
        <w:t>2017 m. balandžio 26 d.</w:t>
      </w:r>
      <w:r w:rsidR="0041510C" w:rsidRPr="003A1974">
        <w:rPr>
          <w:caps w:val="0"/>
          <w:szCs w:val="24"/>
        </w:rPr>
        <w:br/>
      </w:r>
    </w:p>
    <w:p w:rsidR="0041510C" w:rsidRDefault="00816107">
      <w:pPr>
        <w:jc w:val="center"/>
        <w:rPr>
          <w:u w:val="single"/>
        </w:rPr>
      </w:pPr>
      <w:r>
        <w:rPr>
          <w:u w:val="single"/>
        </w:rPr>
        <w:t>13</w:t>
      </w:r>
      <w:r w:rsidR="007B04AA">
        <w:rPr>
          <w:u w:val="single"/>
        </w:rPr>
        <w:t xml:space="preserve"> valandą</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tabs>
          <w:tab w:val="left" w:pos="993"/>
        </w:tabs>
        <w:spacing w:before="0"/>
        <w:ind w:firstLine="0"/>
        <w:rPr>
          <w:b/>
          <w:i/>
          <w:iCs/>
        </w:rPr>
      </w:pPr>
    </w:p>
    <w:p w:rsidR="00816107" w:rsidRPr="00816107" w:rsidRDefault="00816107" w:rsidP="00816107">
      <w:pPr>
        <w:pStyle w:val="Pagrindiniotekstotrauka2"/>
        <w:tabs>
          <w:tab w:val="left" w:pos="993"/>
          <w:tab w:val="left" w:pos="2127"/>
        </w:tabs>
        <w:spacing w:before="0"/>
        <w:ind w:firstLine="0"/>
        <w:rPr>
          <w:rFonts w:ascii="Arial Black" w:hAnsi="Arial Black"/>
          <w:b/>
          <w:iCs/>
          <w:sz w:val="22"/>
          <w:szCs w:val="22"/>
        </w:rPr>
      </w:pPr>
      <w:r w:rsidRPr="00816107">
        <w:rPr>
          <w:rFonts w:ascii="Arial Black" w:hAnsi="Arial Black"/>
          <w:b/>
          <w:iCs/>
          <w:sz w:val="22"/>
          <w:szCs w:val="22"/>
        </w:rPr>
        <w:t xml:space="preserve">A </w:t>
      </w:r>
      <w:r>
        <w:rPr>
          <w:rFonts w:ascii="Arial Black" w:hAnsi="Arial Black"/>
          <w:b/>
          <w:iCs/>
          <w:sz w:val="22"/>
          <w:szCs w:val="22"/>
        </w:rPr>
        <w:t xml:space="preserve"> </w:t>
      </w:r>
      <w:r w:rsidRPr="00816107">
        <w:rPr>
          <w:rFonts w:ascii="Arial Black" w:hAnsi="Arial Black"/>
          <w:b/>
          <w:iCs/>
          <w:sz w:val="22"/>
          <w:szCs w:val="22"/>
        </w:rPr>
        <w:t xml:space="preserve">dalis </w:t>
      </w: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816107" w:rsidRDefault="00816107" w:rsidP="00816107">
      <w:pPr>
        <w:pStyle w:val="Pagrindiniotekstotrauka2"/>
        <w:tabs>
          <w:tab w:val="left" w:pos="993"/>
        </w:tabs>
        <w:spacing w:before="0"/>
        <w:ind w:firstLine="0"/>
        <w:rPr>
          <w:b/>
        </w:rPr>
      </w:pPr>
    </w:p>
    <w:p w:rsidR="00816107" w:rsidRDefault="00816107" w:rsidP="00816107">
      <w:pPr>
        <w:pStyle w:val="Pagrindiniotekstotrauka2"/>
        <w:tabs>
          <w:tab w:val="left" w:pos="993"/>
        </w:tabs>
        <w:spacing w:before="0"/>
        <w:rPr>
          <w:b/>
          <w:bCs/>
        </w:rPr>
      </w:pPr>
      <w:r>
        <w:rPr>
          <w:b/>
        </w:rPr>
        <w:t xml:space="preserve">1. Dėl Vyriausybės 2017 m. kovo 1 d. nutarimo Nr. 150 „Dėl kai kurių Lietuvos Respublikos Vyriausybės nutarimų pripažinimo netekusiais galios“ pakeitimo (TAP-17-396) (17-3663(2) </w:t>
      </w:r>
    </w:p>
    <w:p w:rsidR="00816107" w:rsidRDefault="00816107" w:rsidP="00816107">
      <w:pPr>
        <w:tabs>
          <w:tab w:val="left" w:pos="1985"/>
          <w:tab w:val="left" w:pos="2268"/>
        </w:tabs>
        <w:spacing w:before="120"/>
        <w:ind w:left="2268" w:hanging="1559"/>
      </w:pPr>
      <w:r>
        <w:t>Pranešėja</w:t>
      </w:r>
      <w:r>
        <w:tab/>
        <w:t>–</w:t>
      </w:r>
      <w:r>
        <w:tab/>
        <w:t xml:space="preserve">švietimo ir mokslo ministrė J. Petrauskienė </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2. Dėl Vyriausybės 1997 m. spalio 23 d. nutarimo Nr. 1154 „Dėl valstybinės reikšmės miškų plotų patvirtinimo“ pakeitimo (TAP-17-407) (17-4339) </w:t>
      </w:r>
    </w:p>
    <w:p w:rsidR="00816107" w:rsidRDefault="00816107" w:rsidP="00816107">
      <w:pPr>
        <w:tabs>
          <w:tab w:val="left" w:pos="1985"/>
          <w:tab w:val="left" w:pos="2268"/>
        </w:tabs>
        <w:spacing w:before="120"/>
        <w:ind w:left="2268" w:hanging="1559"/>
      </w:pPr>
      <w:r>
        <w:t>Pranešėjas</w:t>
      </w:r>
      <w:r>
        <w:tab/>
        <w:t>–</w:t>
      </w:r>
      <w:r>
        <w:tab/>
        <w:t>aplinkos ministras K. Navickas</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3. Dėl valstybės perskolinamų paskolų valstybės investicijų projektams, bendrai finansuojamiems su Europos Sąjungos fondų lėšomis, finansuoti suteikimo (TAP-17-439) (17-4610) </w:t>
      </w:r>
    </w:p>
    <w:p w:rsidR="00816107" w:rsidRDefault="00816107" w:rsidP="00816107">
      <w:pPr>
        <w:tabs>
          <w:tab w:val="left" w:pos="1985"/>
          <w:tab w:val="left" w:pos="2268"/>
        </w:tabs>
        <w:spacing w:before="120"/>
        <w:ind w:left="2268" w:hanging="1559"/>
      </w:pPr>
      <w:r>
        <w:t>Pranešėjas</w:t>
      </w:r>
      <w:r>
        <w:tab/>
        <w:t>–</w:t>
      </w:r>
      <w:r>
        <w:tab/>
        <w:t>finansų ministras V. Šapoka</w:t>
      </w:r>
    </w:p>
    <w:p w:rsidR="00816107" w:rsidRDefault="00816107" w:rsidP="00816107">
      <w:pPr>
        <w:tabs>
          <w:tab w:val="left" w:pos="1985"/>
          <w:tab w:val="left" w:pos="2268"/>
        </w:tabs>
        <w:spacing w:before="120" w:after="120"/>
        <w:ind w:left="2268" w:hanging="1559"/>
      </w:pPr>
      <w:r>
        <w:t>Dalyvauja</w:t>
      </w:r>
      <w:r>
        <w:tab/>
        <w:t>–</w:t>
      </w:r>
      <w:r>
        <w:tab/>
        <w:t xml:space="preserve">Vyriausybės kanceliarijos Administracinio departamento Posėdžių rengimo skyriaus </w:t>
      </w:r>
      <w:r w:rsidR="00F52341">
        <w:t>patarėjas P. Gerasimovič</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4. Dėl kai kurių Vyriausybės nutarimų, susijusių su darbo apmokėjimu, pripažinimo netekusiais galios (TAP-17-318(2) (17-39(4) </w:t>
      </w:r>
    </w:p>
    <w:p w:rsidR="00816107" w:rsidRDefault="00816107" w:rsidP="00816107">
      <w:pPr>
        <w:tabs>
          <w:tab w:val="left" w:pos="1985"/>
          <w:tab w:val="left" w:pos="2268"/>
        </w:tabs>
        <w:spacing w:before="120"/>
        <w:ind w:left="2268" w:hanging="1559"/>
      </w:pPr>
      <w:r>
        <w:t>Pranešėjas</w:t>
      </w:r>
      <w:r>
        <w:tab/>
        <w:t>–</w:t>
      </w:r>
      <w:r>
        <w:tab/>
        <w:t>socialinės apsaugos ir darbo ministras L. Kukuraitis</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tabs>
          <w:tab w:val="left" w:pos="993"/>
        </w:tabs>
        <w:spacing w:before="0"/>
        <w:ind w:firstLine="0"/>
        <w:rPr>
          <w:b/>
          <w:i/>
          <w:iCs/>
        </w:rPr>
      </w:pPr>
    </w:p>
    <w:p w:rsidR="00816107" w:rsidRPr="00816107" w:rsidRDefault="00816107" w:rsidP="00816107">
      <w:pPr>
        <w:pStyle w:val="Pagrindiniotekstotrauka2"/>
        <w:tabs>
          <w:tab w:val="left" w:pos="993"/>
          <w:tab w:val="left" w:pos="2127"/>
        </w:tabs>
        <w:spacing w:before="0"/>
        <w:ind w:firstLine="0"/>
        <w:rPr>
          <w:rFonts w:ascii="Arial Black" w:hAnsi="Arial Black"/>
          <w:iCs/>
          <w:sz w:val="22"/>
          <w:szCs w:val="22"/>
        </w:rPr>
      </w:pPr>
      <w:r w:rsidRPr="00816107">
        <w:rPr>
          <w:rFonts w:ascii="Arial Black" w:hAnsi="Arial Black"/>
          <w:iCs/>
          <w:sz w:val="22"/>
          <w:szCs w:val="22"/>
        </w:rPr>
        <w:lastRenderedPageBreak/>
        <w:t>B dalis  (plačiau pristatytini klausimai)</w:t>
      </w: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rPr>
      </w:pPr>
    </w:p>
    <w:p w:rsidR="00816107" w:rsidRDefault="00816107" w:rsidP="00816107">
      <w:pPr>
        <w:pStyle w:val="Pagrindiniotekstotrauka2"/>
        <w:tabs>
          <w:tab w:val="left" w:pos="993"/>
        </w:tabs>
        <w:spacing w:before="0"/>
        <w:rPr>
          <w:b/>
          <w:bCs/>
        </w:rPr>
      </w:pPr>
      <w:r>
        <w:rPr>
          <w:b/>
        </w:rPr>
        <w:t xml:space="preserve">5. Dėl Irenos Vaišvilaitės skyrimo Lietuvos Respublikos nepaprastąja ir įgaliotąja ambasadore Lietuvos Respublikos nuolatinėje atstovybėje prie UNESCO </w:t>
      </w:r>
      <w:r w:rsidR="00BA303B" w:rsidRPr="00BA303B">
        <w:rPr>
          <w:b/>
        </w:rPr>
        <w:t>(TAP-17-505) (17-5278)</w:t>
      </w:r>
    </w:p>
    <w:p w:rsidR="00816107" w:rsidRDefault="00816107" w:rsidP="00816107">
      <w:pPr>
        <w:tabs>
          <w:tab w:val="left" w:pos="1985"/>
          <w:tab w:val="left" w:pos="2268"/>
        </w:tabs>
        <w:spacing w:before="120"/>
        <w:ind w:left="2268" w:hanging="1559"/>
      </w:pPr>
      <w:r>
        <w:t>Pranešėjas</w:t>
      </w:r>
      <w:r>
        <w:tab/>
        <w:t>–</w:t>
      </w:r>
      <w:r>
        <w:tab/>
        <w:t>užsienio reikalų ministras L. A. Linkevičius</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6. Dėl Vyriausybės 1992 m. gegužės 12 d. nutarimo Nr. 343 „Dėl Specialiųjų žemės ir miško naudojimo sąlygų patvirtinimo“ pakeitimo (TAP-16-1408(4) (16-7945(6) </w:t>
      </w:r>
    </w:p>
    <w:p w:rsidR="00816107" w:rsidRDefault="00816107" w:rsidP="00816107">
      <w:pPr>
        <w:tabs>
          <w:tab w:val="left" w:pos="1985"/>
          <w:tab w:val="left" w:pos="2268"/>
        </w:tabs>
        <w:spacing w:before="120"/>
        <w:ind w:left="2268" w:hanging="1559"/>
      </w:pPr>
      <w:r>
        <w:t>Pranešėjas</w:t>
      </w:r>
      <w:r>
        <w:tab/>
        <w:t>–</w:t>
      </w:r>
      <w:r>
        <w:tab/>
        <w:t>aplinkos ministras K. Navickas</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7. Dėl sutikimo reorganizuoti viešąją įstaigą sanatoriją „Pušyno kelias“ (TAP-17-393) (17-4192) </w:t>
      </w:r>
    </w:p>
    <w:p w:rsidR="00816107" w:rsidRDefault="00816107" w:rsidP="00816107">
      <w:pPr>
        <w:tabs>
          <w:tab w:val="left" w:pos="1985"/>
          <w:tab w:val="left" w:pos="2268"/>
        </w:tabs>
        <w:spacing w:before="120"/>
        <w:ind w:left="2268" w:hanging="1559"/>
      </w:pPr>
      <w:r>
        <w:t>Pranešėjas</w:t>
      </w:r>
      <w:r>
        <w:tab/>
        <w:t>–</w:t>
      </w:r>
      <w:r>
        <w:tab/>
        <w:t>sveikatos apsaugos ministras A. Veryga</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8. Dėl Baudžiamojo proceso ir kriminalinės žvalgybos dalyvių, teisingumo ir teisėsaugos institucijų pareigūnų apsaugos nuo nusikalstamo poveikio įstatymo Nr. I-1202 2 ir 20 straipsnių pakeitimo ir ketvirtojo skirsnio pripažinimo netekusiu galios įstatymo, Bausmių vykdymo kodekso 54, 113, 114 straipsnių pakeitimo ir 120, 121, 122, 123, 124 straipsnių pripažinimo netekusiais galios įstatymo, Laikinojo vidaus tarnybos įstatymo Nr. I-2120 pripažinimo netekusiu galios įstatymo, Seimo nutarimo „Dėl Lietuvos Respublikos Aukščiausiosios Tarybos 1991 m. gruodžio 18 d. nutarimo Nr. I-2121 „Dėl Lietuvos Respublikos laikinojo vidaus tarnybos įstatymo įsigaliojimo“ pripažinimo netekusiu galios, Suėmimo vykdymo įstatymo Nr. I-1175 11 straipsnio pakeitimo įstatymo, Tarnybos kalėjimų departamente prie Teisingumo ministerijos statuto 2, 26 straipsnių, šeštojo skirsnio pavadinimo pakeitimo ir Statuto papildymo 26-1, 26-2 straipsniais įstatymo projektų (TAP-16-1693(4) (16-8511(6) </w:t>
      </w:r>
    </w:p>
    <w:p w:rsidR="00816107" w:rsidRDefault="00816107" w:rsidP="00816107">
      <w:pPr>
        <w:tabs>
          <w:tab w:val="left" w:pos="1985"/>
          <w:tab w:val="left" w:pos="2268"/>
        </w:tabs>
        <w:spacing w:before="120"/>
        <w:ind w:left="2268" w:hanging="1559"/>
      </w:pPr>
      <w:r>
        <w:t>Pranešėjas</w:t>
      </w:r>
      <w:r>
        <w:tab/>
        <w:t>–</w:t>
      </w:r>
      <w:r>
        <w:tab/>
        <w:t>vidaus reikalų ministras E. Misiūnas</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9. Dėl Finansinių nusikaltimų tyrimo tarnybos įstatymo Nr. IX-816 10 straipsnio pakeitimo įstatymo projekto (TAP-17-415) (17-3036(2)</w:t>
      </w:r>
    </w:p>
    <w:p w:rsidR="00816107" w:rsidRDefault="00816107" w:rsidP="00816107">
      <w:pPr>
        <w:tabs>
          <w:tab w:val="left" w:pos="1985"/>
          <w:tab w:val="left" w:pos="2268"/>
        </w:tabs>
        <w:spacing w:before="120"/>
        <w:ind w:left="2268" w:hanging="1559"/>
      </w:pPr>
      <w:r>
        <w:t>Pranešėjas</w:t>
      </w:r>
      <w:r>
        <w:tab/>
        <w:t>–</w:t>
      </w:r>
      <w:r>
        <w:tab/>
        <w:t>vidaus reikalų ministras E. Misiūnas</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10. Dėl Vyriausybės 2005 m. vasario 24 d. nutarimo Nr. 217 „Dėl Kompensacinių išmokų teatrų ir koncertinių įstaigų kūrybiniams darbuotojams skyrimo ir mokėjimo tvarkos aprašo patvirtinimo“</w:t>
      </w:r>
      <w:r w:rsidR="00B60B73">
        <w:rPr>
          <w:b/>
        </w:rPr>
        <w:t xml:space="preserve"> </w:t>
      </w:r>
      <w:r>
        <w:rPr>
          <w:b/>
        </w:rPr>
        <w:t xml:space="preserve">pakeitimo (TAP-17-232(2) (16-14390(4) </w:t>
      </w:r>
    </w:p>
    <w:p w:rsidR="00816107" w:rsidRDefault="00816107" w:rsidP="00816107">
      <w:pPr>
        <w:tabs>
          <w:tab w:val="left" w:pos="1985"/>
          <w:tab w:val="left" w:pos="2268"/>
        </w:tabs>
        <w:spacing w:before="120"/>
        <w:ind w:left="2268" w:hanging="1559"/>
      </w:pPr>
      <w:r>
        <w:t>Pranešėja</w:t>
      </w:r>
      <w:r>
        <w:tab/>
        <w:t>–</w:t>
      </w:r>
      <w:r>
        <w:tab/>
        <w:t>kultūros ministrė L. Ruokytė-Jonsson</w:t>
      </w:r>
    </w:p>
    <w:p w:rsidR="00E94C44" w:rsidRDefault="00816107" w:rsidP="00E94C44">
      <w:pPr>
        <w:tabs>
          <w:tab w:val="left" w:pos="1985"/>
          <w:tab w:val="left" w:pos="2268"/>
        </w:tabs>
        <w:spacing w:before="120" w:after="120"/>
        <w:ind w:left="2268" w:hanging="1559"/>
      </w:pPr>
      <w:r>
        <w:t>Dalyvauja</w:t>
      </w:r>
      <w:r>
        <w:tab/>
        <w:t>–</w:t>
      </w:r>
      <w:r>
        <w:tab/>
        <w:t xml:space="preserve">Vyriausybės kanceliarijos Administracinio departamento Posėdžių rengimo skyriaus </w:t>
      </w:r>
      <w:r w:rsidR="00E94C44">
        <w:t>patarėja G. Dovydėnienė</w:t>
      </w:r>
    </w:p>
    <w:p w:rsidR="00816107" w:rsidRDefault="00816107" w:rsidP="00E94C44">
      <w:pPr>
        <w:tabs>
          <w:tab w:val="left" w:pos="1985"/>
          <w:tab w:val="left" w:pos="2268"/>
        </w:tabs>
        <w:spacing w:before="120" w:after="120"/>
        <w:rPr>
          <w:b/>
          <w:i/>
          <w:iCs/>
        </w:rPr>
      </w:pPr>
    </w:p>
    <w:p w:rsidR="005A1F9E" w:rsidRDefault="005A1F9E" w:rsidP="00E94C44">
      <w:pPr>
        <w:tabs>
          <w:tab w:val="left" w:pos="1985"/>
          <w:tab w:val="left" w:pos="2268"/>
        </w:tabs>
        <w:spacing w:before="120" w:after="12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11. Dėl Energetikos įstatymo Nr. IX-884 5, 8, 16 ir 36 straipsnių pakeitimo įstatymo, Elektros energetikos įstatymo Nr. VIII-1881 6, 9, 55 ir 67 straipsnių pakeitimo įstatymo ir Gamtinių dujų įstatymo Nr. VIII-1973 28 straipsnio pakeitimo įstatymo projektų (TAP-17-419) (17-4426) </w:t>
      </w:r>
    </w:p>
    <w:p w:rsidR="00816107" w:rsidRDefault="00816107" w:rsidP="00816107">
      <w:pPr>
        <w:tabs>
          <w:tab w:val="left" w:pos="1985"/>
          <w:tab w:val="left" w:pos="2268"/>
        </w:tabs>
        <w:spacing w:before="120"/>
        <w:ind w:left="2268" w:hanging="1559"/>
      </w:pPr>
      <w:r>
        <w:t>Pranešėjas</w:t>
      </w:r>
      <w:r>
        <w:tab/>
        <w:t>–</w:t>
      </w:r>
      <w:r>
        <w:tab/>
        <w:t>energetikos ministras Ž. Vaičiūnas</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16107" w:rsidRDefault="00816107" w:rsidP="00816107">
      <w:pPr>
        <w:pStyle w:val="Pagrindiniotekstotrauka2"/>
        <w:tabs>
          <w:tab w:val="left" w:pos="993"/>
        </w:tabs>
        <w:spacing w:before="0"/>
        <w:ind w:firstLine="0"/>
        <w:rPr>
          <w:b/>
          <w:i/>
          <w:iCs/>
        </w:rPr>
      </w:pPr>
    </w:p>
    <w:p w:rsidR="005A1F9E" w:rsidRDefault="005A1F9E"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12. Dėl Vyriausybės 2012 m. sausio 18 d. nutarimo Nr. 64 „Dėl Baudų, skiriamų už Lietuvos Respublikos konkurencijos įstatymo pažeidimus, dydžio nustatymo tvarkos aprašo patvirtinimo“ pakeitimo (TAP-17-298(2) (17-554(4) </w:t>
      </w:r>
    </w:p>
    <w:p w:rsidR="00816107" w:rsidRDefault="00816107" w:rsidP="00816107">
      <w:pPr>
        <w:tabs>
          <w:tab w:val="left" w:pos="1985"/>
          <w:tab w:val="left" w:pos="2268"/>
        </w:tabs>
        <w:spacing w:before="120"/>
        <w:ind w:left="2268" w:hanging="1559"/>
      </w:pPr>
      <w:r>
        <w:t>Pranešėjas</w:t>
      </w:r>
      <w:r>
        <w:tab/>
        <w:t>–</w:t>
      </w:r>
      <w:r>
        <w:tab/>
        <w:t>ūkio ministras M. Sinkevičius</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16107" w:rsidRDefault="00816107" w:rsidP="00816107">
      <w:pPr>
        <w:pStyle w:val="Pagrindiniotekstotrauka2"/>
        <w:tabs>
          <w:tab w:val="left" w:pos="993"/>
        </w:tabs>
        <w:spacing w:before="0"/>
        <w:ind w:firstLine="0"/>
        <w:rPr>
          <w:b/>
          <w:i/>
          <w:iCs/>
        </w:rPr>
      </w:pPr>
    </w:p>
    <w:p w:rsidR="005A1F9E" w:rsidRDefault="005A1F9E"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13. Dėl lėšų skyrimo iš Vyriausybės rezervo (TAP-17-440) (17-4636) </w:t>
      </w:r>
    </w:p>
    <w:p w:rsidR="00816107" w:rsidRDefault="00816107" w:rsidP="00816107">
      <w:pPr>
        <w:tabs>
          <w:tab w:val="left" w:pos="1985"/>
          <w:tab w:val="left" w:pos="2268"/>
        </w:tabs>
        <w:spacing w:before="120"/>
        <w:ind w:left="2268" w:hanging="1559"/>
      </w:pPr>
      <w:r>
        <w:t>Pranešėjas</w:t>
      </w:r>
      <w:r>
        <w:tab/>
        <w:t>–</w:t>
      </w:r>
      <w:r>
        <w:tab/>
        <w:t>finansų ministras V. Šapoka</w:t>
      </w:r>
    </w:p>
    <w:p w:rsidR="00F52341" w:rsidRDefault="00816107" w:rsidP="00F52341">
      <w:pPr>
        <w:tabs>
          <w:tab w:val="left" w:pos="1985"/>
          <w:tab w:val="left" w:pos="2268"/>
        </w:tabs>
        <w:spacing w:before="120" w:after="120"/>
        <w:ind w:left="2268" w:hanging="1559"/>
      </w:pPr>
      <w:r>
        <w:t>Dalyvauja</w:t>
      </w:r>
      <w:r>
        <w:tab/>
        <w:t>–</w:t>
      </w:r>
      <w:r>
        <w:tab/>
        <w:t xml:space="preserve">Vyriausybės kanceliarijos Administracinio departamento Posėdžių rengimo skyriaus </w:t>
      </w:r>
      <w:r w:rsidR="00F52341">
        <w:t>patarėjas P. Gerasimovič</w:t>
      </w:r>
    </w:p>
    <w:p w:rsidR="00816107" w:rsidRDefault="00816107" w:rsidP="00816107">
      <w:pPr>
        <w:pStyle w:val="Pagrindiniotekstotrauka2"/>
        <w:tabs>
          <w:tab w:val="left" w:pos="993"/>
          <w:tab w:val="left" w:pos="2127"/>
        </w:tabs>
        <w:spacing w:before="0"/>
        <w:ind w:firstLine="0"/>
        <w:jc w:val="left"/>
        <w:rPr>
          <w:b/>
          <w:i/>
          <w:iCs/>
        </w:rPr>
      </w:pPr>
    </w:p>
    <w:p w:rsidR="005A1F9E" w:rsidRDefault="005A1F9E" w:rsidP="00816107">
      <w:pPr>
        <w:pStyle w:val="Pagrindiniotekstotrauka2"/>
        <w:tabs>
          <w:tab w:val="left" w:pos="993"/>
          <w:tab w:val="left" w:pos="2127"/>
        </w:tabs>
        <w:spacing w:before="0"/>
        <w:ind w:firstLine="0"/>
        <w:jc w:val="left"/>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816107" w:rsidRDefault="00816107" w:rsidP="00816107">
      <w:pPr>
        <w:pStyle w:val="Pagrindiniotekstotrauka2"/>
        <w:tabs>
          <w:tab w:val="left" w:pos="993"/>
        </w:tabs>
        <w:spacing w:before="0"/>
        <w:rPr>
          <w:b/>
          <w:bCs/>
        </w:rPr>
      </w:pPr>
      <w:r>
        <w:rPr>
          <w:b/>
        </w:rPr>
        <w:t>14. Dėl Aplinkos apsaugos įstatymo Nr. I-2223 1, 6, 19, 19-1, 19-2 straipsnių ir įstatymo priedo pakeitimo ir Įstatymo papildymo 19-3 straipsniu įstatymo projekto (TAP-16-1031(5) (16-6953(5)</w:t>
      </w:r>
    </w:p>
    <w:p w:rsidR="00816107" w:rsidRDefault="00816107" w:rsidP="00816107">
      <w:pPr>
        <w:tabs>
          <w:tab w:val="left" w:pos="1985"/>
          <w:tab w:val="left" w:pos="2268"/>
        </w:tabs>
        <w:spacing w:before="120"/>
        <w:ind w:left="2268" w:hanging="1559"/>
      </w:pPr>
      <w:r>
        <w:t>Pranešėjas</w:t>
      </w:r>
      <w:r>
        <w:tab/>
        <w:t>–</w:t>
      </w:r>
      <w:r>
        <w:tab/>
        <w:t>aplinkos ministras K. Navickas</w:t>
      </w:r>
    </w:p>
    <w:p w:rsidR="00816107" w:rsidRDefault="00816107" w:rsidP="0081610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16107" w:rsidRDefault="00816107" w:rsidP="00816107">
      <w:pPr>
        <w:pStyle w:val="Pagrindiniotekstotrauka2"/>
        <w:tabs>
          <w:tab w:val="left" w:pos="993"/>
        </w:tabs>
        <w:spacing w:before="0"/>
        <w:ind w:firstLine="0"/>
        <w:rPr>
          <w:b/>
          <w:i/>
          <w:iCs/>
        </w:rPr>
      </w:pPr>
    </w:p>
    <w:p w:rsidR="005A1F9E" w:rsidRDefault="005A1F9E" w:rsidP="00816107">
      <w:pPr>
        <w:pStyle w:val="Pagrindiniotekstotrauka2"/>
        <w:tabs>
          <w:tab w:val="left" w:pos="993"/>
        </w:tabs>
        <w:spacing w:before="0"/>
        <w:ind w:firstLine="0"/>
        <w:rPr>
          <w:b/>
          <w:i/>
          <w:iCs/>
        </w:rPr>
      </w:pPr>
    </w:p>
    <w:p w:rsidR="00816107" w:rsidRDefault="00816107" w:rsidP="00816107">
      <w:pPr>
        <w:pStyle w:val="Pagrindiniotekstotrauka2"/>
        <w:framePr w:w="970" w:h="1002" w:hRule="exact" w:hSpace="181" w:wrap="notBeside" w:vAnchor="text" w:hAnchor="page" w:x="261" w:y="246"/>
        <w:tabs>
          <w:tab w:val="left" w:pos="993"/>
        </w:tabs>
        <w:ind w:firstLine="0"/>
        <w:jc w:val="center"/>
        <w:rPr>
          <w:b/>
          <w:sz w:val="16"/>
        </w:rPr>
      </w:pPr>
    </w:p>
    <w:p w:rsidR="00816107" w:rsidRDefault="00816107" w:rsidP="00816107">
      <w:pPr>
        <w:pStyle w:val="Pagrindiniotekstotrauka2"/>
        <w:tabs>
          <w:tab w:val="left" w:pos="993"/>
        </w:tabs>
        <w:spacing w:before="0"/>
        <w:rPr>
          <w:b/>
          <w:bCs/>
        </w:rPr>
      </w:pPr>
      <w:r>
        <w:rPr>
          <w:b/>
        </w:rPr>
        <w:t xml:space="preserve">15. Dėl Vyriausybės 2015 m. rugsėjo 21 d. nutarimo Nr. 1007 „Dėl Komisijos sudarymo“ pakeitimo (TAP-16-1269(2) (17-2468(3) </w:t>
      </w:r>
    </w:p>
    <w:p w:rsidR="00816107" w:rsidRDefault="00816107" w:rsidP="00816107">
      <w:pPr>
        <w:tabs>
          <w:tab w:val="left" w:pos="1985"/>
          <w:tab w:val="left" w:pos="2268"/>
        </w:tabs>
        <w:spacing w:before="120"/>
        <w:ind w:left="2268" w:hanging="1559"/>
      </w:pPr>
      <w:r>
        <w:t>Pranešėjas</w:t>
      </w:r>
      <w:r>
        <w:tab/>
        <w:t>–</w:t>
      </w:r>
      <w:r>
        <w:tab/>
        <w:t>socialinės apsaugos ir darbo ministras L. Kukuraitis</w:t>
      </w:r>
    </w:p>
    <w:p w:rsidR="005A1F9E" w:rsidRDefault="00816107" w:rsidP="005A1F9E">
      <w:pPr>
        <w:tabs>
          <w:tab w:val="left" w:pos="1985"/>
          <w:tab w:val="left" w:pos="2268"/>
        </w:tabs>
        <w:spacing w:before="120" w:after="120"/>
        <w:ind w:left="2268" w:hanging="1559"/>
        <w:rPr>
          <w:b/>
        </w:rPr>
      </w:pPr>
      <w:r>
        <w:t>Dalyvauja</w:t>
      </w:r>
      <w:r>
        <w:tab/>
        <w:t>–</w:t>
      </w:r>
      <w:r>
        <w:tab/>
        <w:t>Vyriausybės kanceliarijos Administracinio departamento Posėdžių rengimo skyriaus patarėja N. Makštelienė</w:t>
      </w:r>
    </w:p>
    <w:p w:rsidR="005A1F9E" w:rsidRDefault="005A1F9E" w:rsidP="005A1F9E">
      <w:pPr>
        <w:pStyle w:val="Pagrindiniotekstotrauka2"/>
        <w:tabs>
          <w:tab w:val="left" w:pos="993"/>
        </w:tabs>
        <w:spacing w:before="0"/>
        <w:ind w:firstLine="0"/>
        <w:jc w:val="center"/>
        <w:rPr>
          <w:rFonts w:ascii="Arial Black" w:hAnsi="Arial Black"/>
          <w:b/>
          <w:iCs/>
          <w:sz w:val="22"/>
          <w:szCs w:val="22"/>
          <w:u w:val="single"/>
        </w:rPr>
      </w:pPr>
      <w:r>
        <w:rPr>
          <w:rFonts w:ascii="Arial Black" w:hAnsi="Arial Black"/>
          <w:b/>
          <w:sz w:val="22"/>
          <w:szCs w:val="22"/>
          <w:u w:val="single"/>
        </w:rPr>
        <w:lastRenderedPageBreak/>
        <w:t>Papildom</w:t>
      </w:r>
      <w:r w:rsidR="006B387F">
        <w:rPr>
          <w:rFonts w:ascii="Arial Black" w:hAnsi="Arial Black"/>
          <w:b/>
          <w:sz w:val="22"/>
          <w:szCs w:val="22"/>
          <w:u w:val="single"/>
        </w:rPr>
        <w:t>i</w:t>
      </w:r>
      <w:r>
        <w:rPr>
          <w:rFonts w:ascii="Arial Black" w:hAnsi="Arial Black"/>
          <w:b/>
          <w:sz w:val="22"/>
          <w:szCs w:val="22"/>
          <w:u w:val="single"/>
        </w:rPr>
        <w:t xml:space="preserve"> klausima</w:t>
      </w:r>
      <w:r w:rsidR="006B387F">
        <w:rPr>
          <w:rFonts w:ascii="Arial Black" w:hAnsi="Arial Black"/>
          <w:b/>
          <w:sz w:val="22"/>
          <w:szCs w:val="22"/>
          <w:u w:val="single"/>
        </w:rPr>
        <w:t>i</w:t>
      </w:r>
    </w:p>
    <w:p w:rsidR="005A1F9E" w:rsidRDefault="005A1F9E" w:rsidP="005A1F9E">
      <w:pPr>
        <w:pStyle w:val="Pagrindiniotekstotrauka2"/>
        <w:tabs>
          <w:tab w:val="left" w:pos="993"/>
          <w:tab w:val="left" w:pos="2127"/>
        </w:tabs>
        <w:spacing w:before="0"/>
        <w:ind w:firstLine="0"/>
        <w:rPr>
          <w:b/>
          <w:i/>
          <w:iCs/>
        </w:rPr>
      </w:pPr>
    </w:p>
    <w:p w:rsidR="005A1F9E" w:rsidRDefault="005A1F9E" w:rsidP="005A1F9E">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5A1F9E" w:rsidRDefault="005A1F9E" w:rsidP="005A1F9E">
      <w:pPr>
        <w:pStyle w:val="Pagrindiniotekstotrauka2"/>
        <w:tabs>
          <w:tab w:val="left" w:pos="993"/>
        </w:tabs>
        <w:spacing w:before="0"/>
        <w:rPr>
          <w:b/>
          <w:bCs/>
        </w:rPr>
      </w:pPr>
      <w:r>
        <w:rPr>
          <w:b/>
        </w:rPr>
        <w:t xml:space="preserve">16. Dėl Konkursų į nacionalinių, valstybinių ir savivaldybių teatrų ir koncertinių įstaigų vadovų pareigas tvarkos aprašo patvirtinimo (TAP-17-341(2) (17-4145(3) </w:t>
      </w:r>
    </w:p>
    <w:p w:rsidR="005A1F9E" w:rsidRDefault="005A1F9E" w:rsidP="005A1F9E">
      <w:pPr>
        <w:tabs>
          <w:tab w:val="left" w:pos="1985"/>
          <w:tab w:val="left" w:pos="2268"/>
        </w:tabs>
        <w:spacing w:before="120"/>
        <w:ind w:left="2268" w:hanging="1559"/>
      </w:pPr>
      <w:r>
        <w:t>Pranešėja</w:t>
      </w:r>
      <w:r>
        <w:tab/>
        <w:t>–</w:t>
      </w:r>
      <w:r>
        <w:tab/>
        <w:t>kultūros ministrė L. Ruokytė-Jonsson</w:t>
      </w:r>
    </w:p>
    <w:p w:rsidR="005A1F9E" w:rsidRDefault="005A1F9E" w:rsidP="005A1F9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B387F" w:rsidRDefault="006B387F" w:rsidP="006B387F">
      <w:pPr>
        <w:pStyle w:val="Pagrindiniotekstotrauka2"/>
        <w:tabs>
          <w:tab w:val="left" w:pos="993"/>
        </w:tabs>
        <w:spacing w:before="0"/>
        <w:ind w:firstLine="0"/>
        <w:rPr>
          <w:b/>
          <w:i/>
          <w:iCs/>
        </w:rPr>
      </w:pPr>
    </w:p>
    <w:p w:rsidR="006B387F" w:rsidRDefault="006B387F" w:rsidP="006B387F">
      <w:pPr>
        <w:pStyle w:val="Pagrindiniotekstotrauka2"/>
        <w:tabs>
          <w:tab w:val="left" w:pos="993"/>
        </w:tabs>
        <w:spacing w:before="0"/>
        <w:ind w:firstLine="0"/>
        <w:rPr>
          <w:b/>
          <w:i/>
          <w:iCs/>
        </w:rPr>
      </w:pPr>
    </w:p>
    <w:p w:rsidR="006B387F" w:rsidRDefault="006B387F" w:rsidP="006B387F">
      <w:pPr>
        <w:pStyle w:val="Pagrindiniotekstotrauka2"/>
        <w:framePr w:w="970" w:h="1002" w:hRule="exact" w:hSpace="181" w:wrap="notBeside" w:vAnchor="text" w:hAnchor="page" w:x="261" w:y="246"/>
        <w:tabs>
          <w:tab w:val="left" w:pos="993"/>
        </w:tabs>
        <w:ind w:firstLine="0"/>
        <w:jc w:val="center"/>
        <w:rPr>
          <w:b/>
          <w:sz w:val="16"/>
        </w:rPr>
      </w:pPr>
    </w:p>
    <w:p w:rsidR="006B387F" w:rsidRDefault="006B387F" w:rsidP="006B387F">
      <w:pPr>
        <w:pStyle w:val="Pagrindiniotekstotrauka2"/>
        <w:tabs>
          <w:tab w:val="left" w:pos="993"/>
        </w:tabs>
        <w:spacing w:before="0"/>
        <w:rPr>
          <w:b/>
          <w:bCs/>
        </w:rPr>
      </w:pPr>
      <w:r>
        <w:rPr>
          <w:b/>
        </w:rPr>
        <w:t xml:space="preserve">17. Dėl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(TAP-17-495) (17-3705(3) </w:t>
      </w:r>
    </w:p>
    <w:p w:rsidR="006B387F" w:rsidRDefault="006B387F" w:rsidP="006B387F">
      <w:pPr>
        <w:tabs>
          <w:tab w:val="left" w:pos="1985"/>
          <w:tab w:val="left" w:pos="2268"/>
        </w:tabs>
        <w:spacing w:before="120"/>
        <w:ind w:left="2268" w:hanging="1559"/>
      </w:pPr>
      <w:r>
        <w:t>Pranešėjas</w:t>
      </w:r>
      <w:r>
        <w:tab/>
        <w:t>–</w:t>
      </w:r>
      <w:r>
        <w:tab/>
        <w:t>sveikatos apsaugos ministras A. Veryga</w:t>
      </w:r>
    </w:p>
    <w:p w:rsidR="006B387F" w:rsidRDefault="006B387F" w:rsidP="006B387F">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B387F" w:rsidRDefault="006B387F" w:rsidP="006B387F">
      <w:pPr>
        <w:pStyle w:val="Pagrindiniotekstotrauka2"/>
        <w:tabs>
          <w:tab w:val="left" w:pos="993"/>
        </w:tabs>
        <w:spacing w:before="0"/>
        <w:ind w:firstLine="0"/>
        <w:rPr>
          <w:b/>
          <w:i/>
          <w:iCs/>
        </w:rPr>
      </w:pPr>
    </w:p>
    <w:p w:rsidR="006B387F" w:rsidRDefault="006B387F" w:rsidP="006B387F">
      <w:pPr>
        <w:pStyle w:val="Pagrindiniotekstotrauka2"/>
        <w:tabs>
          <w:tab w:val="left" w:pos="993"/>
        </w:tabs>
        <w:spacing w:before="0"/>
        <w:ind w:firstLine="0"/>
        <w:rPr>
          <w:b/>
          <w:i/>
          <w:iCs/>
        </w:rPr>
      </w:pPr>
    </w:p>
    <w:p w:rsidR="006B387F" w:rsidRDefault="006B387F" w:rsidP="006B387F">
      <w:pPr>
        <w:pStyle w:val="Pagrindiniotekstotrauka2"/>
        <w:framePr w:w="970" w:h="1002" w:hRule="exact" w:hSpace="181" w:wrap="notBeside" w:vAnchor="text" w:hAnchor="page" w:x="261" w:y="246"/>
        <w:tabs>
          <w:tab w:val="left" w:pos="993"/>
        </w:tabs>
        <w:ind w:firstLine="0"/>
        <w:jc w:val="center"/>
        <w:rPr>
          <w:b/>
          <w:sz w:val="16"/>
        </w:rPr>
      </w:pPr>
    </w:p>
    <w:p w:rsidR="006B387F" w:rsidRDefault="006B387F" w:rsidP="006B387F">
      <w:pPr>
        <w:pStyle w:val="Pagrindiniotekstotrauka2"/>
        <w:tabs>
          <w:tab w:val="left" w:pos="993"/>
        </w:tabs>
        <w:spacing w:before="0"/>
        <w:rPr>
          <w:b/>
          <w:bCs/>
        </w:rPr>
      </w:pPr>
      <w:r>
        <w:rPr>
          <w:b/>
        </w:rPr>
        <w:t xml:space="preserve">18. Dėl Lietuvos stabilumo 2017 m. programos (TAP-17-499) (17-5231) </w:t>
      </w:r>
    </w:p>
    <w:p w:rsidR="006B387F" w:rsidRDefault="006B387F" w:rsidP="006B387F">
      <w:pPr>
        <w:tabs>
          <w:tab w:val="left" w:pos="1985"/>
          <w:tab w:val="left" w:pos="2268"/>
        </w:tabs>
        <w:spacing w:before="120"/>
        <w:ind w:left="2268" w:hanging="1559"/>
      </w:pPr>
      <w:r>
        <w:t>Pranešėjas</w:t>
      </w:r>
      <w:r>
        <w:tab/>
        <w:t>–</w:t>
      </w:r>
      <w:r>
        <w:tab/>
        <w:t>finansų ministras V. Šapoka</w:t>
      </w:r>
    </w:p>
    <w:p w:rsidR="006B387F" w:rsidRDefault="006B387F" w:rsidP="006B387F">
      <w:pPr>
        <w:tabs>
          <w:tab w:val="left" w:pos="1985"/>
          <w:tab w:val="left" w:pos="2268"/>
        </w:tabs>
        <w:spacing w:before="120" w:after="120"/>
        <w:ind w:left="2268" w:hanging="1559"/>
      </w:pPr>
      <w:r>
        <w:t>Dalyvauja</w:t>
      </w:r>
      <w:r>
        <w:tab/>
        <w:t>–</w:t>
      </w:r>
      <w:r>
        <w:tab/>
        <w:t xml:space="preserve">Vyriausybės kanceliarijos Administracinio departamento Posėdžių rengimo skyriaus </w:t>
      </w:r>
      <w:r w:rsidR="0034131D">
        <w:t>patarėjas P. Gerasimovič</w:t>
      </w:r>
      <w:bookmarkStart w:id="0" w:name="_GoBack"/>
      <w:bookmarkEnd w:id="0"/>
    </w:p>
    <w:p w:rsidR="006B387F" w:rsidRDefault="006B387F" w:rsidP="006B387F">
      <w:pPr>
        <w:pStyle w:val="Pagrindiniotekstotrauka2"/>
        <w:tabs>
          <w:tab w:val="left" w:pos="993"/>
        </w:tabs>
        <w:spacing w:before="0"/>
        <w:ind w:firstLine="0"/>
        <w:rPr>
          <w:b/>
          <w:i/>
          <w:iCs/>
        </w:rPr>
      </w:pPr>
    </w:p>
    <w:p w:rsidR="006B387F" w:rsidRDefault="006B387F" w:rsidP="006B387F">
      <w:pPr>
        <w:pStyle w:val="Pagrindiniotekstotrauka2"/>
        <w:tabs>
          <w:tab w:val="left" w:pos="993"/>
        </w:tabs>
        <w:spacing w:before="0"/>
        <w:ind w:firstLine="0"/>
        <w:rPr>
          <w:b/>
          <w:i/>
          <w:iCs/>
        </w:rPr>
      </w:pPr>
    </w:p>
    <w:p w:rsidR="006B387F" w:rsidRDefault="006B387F" w:rsidP="006B387F">
      <w:pPr>
        <w:pStyle w:val="Pagrindiniotekstotrauka2"/>
        <w:framePr w:w="970" w:h="1002" w:hRule="exact" w:hSpace="181" w:wrap="notBeside" w:vAnchor="text" w:hAnchor="page" w:x="261" w:y="246"/>
        <w:tabs>
          <w:tab w:val="left" w:pos="993"/>
        </w:tabs>
        <w:ind w:firstLine="0"/>
        <w:jc w:val="center"/>
        <w:rPr>
          <w:b/>
          <w:sz w:val="16"/>
        </w:rPr>
      </w:pPr>
    </w:p>
    <w:p w:rsidR="006B387F" w:rsidRDefault="006B387F" w:rsidP="006B387F">
      <w:pPr>
        <w:pStyle w:val="Pagrindiniotekstotrauka2"/>
        <w:tabs>
          <w:tab w:val="left" w:pos="993"/>
        </w:tabs>
        <w:spacing w:before="0"/>
        <w:rPr>
          <w:b/>
          <w:bCs/>
        </w:rPr>
      </w:pPr>
      <w:r>
        <w:rPr>
          <w:b/>
        </w:rPr>
        <w:t xml:space="preserve">19. Dėl Valstybės tarnybos įstatymo Nr. VIII-1316 9, 10, 11, 13, 14, 23, 26, 32, 33, 36, 41, 43, 44, 45, 48, 49 straipsnių ir 3 priedo pakeitimo įstatymo, Privačios detektyvinės veiklos įstatymo Nr. XII-1615 8 straipsnio pakeitimo įstatymo, Asmenų delegavimo į tarptautines ir Europos Sąjungos institucijas ar užsienio valstybių institucijas įstatymo Nr. X-1262 5, 6, 7, 9, 12, 14, 15 ir 17 straipsnių pakeitimo įstatymo, Viešojo administravimo įstatymo Nr. VIII-1234 11 straipsnio pakeitimo įstatymo ir Valstybės tarnybos įstatymo 3 priedo pakeitimo ir kai kurių su juo susijusių įstatymų pripažinimo netekusiais galios įstatymo Nr. XII-681 3 straipsnio pakeitimo įstatymo (TAP-17-428(3) projektų (17-4439(4) </w:t>
      </w:r>
    </w:p>
    <w:p w:rsidR="006B387F" w:rsidRDefault="006B387F" w:rsidP="006B387F">
      <w:pPr>
        <w:tabs>
          <w:tab w:val="left" w:pos="1985"/>
          <w:tab w:val="left" w:pos="2268"/>
        </w:tabs>
        <w:spacing w:before="120"/>
        <w:ind w:left="2268" w:hanging="1559"/>
      </w:pPr>
      <w:r>
        <w:t>Pranešėjas</w:t>
      </w:r>
      <w:r>
        <w:tab/>
        <w:t>–</w:t>
      </w:r>
      <w:r>
        <w:tab/>
        <w:t>vidaus reikalų ministras E. Misiūnas</w:t>
      </w:r>
    </w:p>
    <w:p w:rsidR="006B387F" w:rsidRDefault="006B387F" w:rsidP="006B387F">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B387F" w:rsidRDefault="006B387F" w:rsidP="006B387F">
      <w:pPr>
        <w:pStyle w:val="Pagrindiniotekstotrauka2"/>
        <w:tabs>
          <w:tab w:val="left" w:pos="993"/>
        </w:tabs>
        <w:spacing w:before="0"/>
        <w:ind w:firstLine="0"/>
        <w:rPr>
          <w:b/>
          <w:i/>
          <w:iCs/>
        </w:rPr>
      </w:pPr>
    </w:p>
    <w:p w:rsidR="006B387F" w:rsidRDefault="006B387F" w:rsidP="006B387F">
      <w:pPr>
        <w:pStyle w:val="Pagrindiniotekstotrauka2"/>
        <w:tabs>
          <w:tab w:val="left" w:pos="993"/>
        </w:tabs>
        <w:spacing w:before="0"/>
        <w:ind w:firstLine="0"/>
        <w:rPr>
          <w:b/>
          <w:i/>
          <w:iCs/>
        </w:rPr>
      </w:pPr>
    </w:p>
    <w:p w:rsidR="006B387F" w:rsidRDefault="006B387F" w:rsidP="006B387F">
      <w:pPr>
        <w:pStyle w:val="Pagrindiniotekstotrauka2"/>
        <w:framePr w:w="970" w:h="1002" w:hRule="exact" w:hSpace="181" w:wrap="notBeside" w:vAnchor="text" w:hAnchor="page" w:x="261" w:y="246"/>
        <w:tabs>
          <w:tab w:val="left" w:pos="993"/>
        </w:tabs>
        <w:ind w:firstLine="0"/>
        <w:jc w:val="center"/>
        <w:rPr>
          <w:b/>
          <w:sz w:val="16"/>
        </w:rPr>
      </w:pPr>
    </w:p>
    <w:p w:rsidR="006B387F" w:rsidRDefault="006B387F" w:rsidP="006B387F">
      <w:pPr>
        <w:pStyle w:val="Pagrindiniotekstotrauka2"/>
        <w:tabs>
          <w:tab w:val="left" w:pos="993"/>
        </w:tabs>
        <w:spacing w:before="0"/>
        <w:rPr>
          <w:b/>
          <w:bCs/>
        </w:rPr>
      </w:pPr>
      <w:r>
        <w:rPr>
          <w:b/>
        </w:rPr>
        <w:t xml:space="preserve">20. Dėl kreipimosi į Lietuvos Respublikos Konstitucinį Teismą </w:t>
      </w:r>
    </w:p>
    <w:p w:rsidR="006B387F" w:rsidRDefault="006B387F" w:rsidP="006B387F">
      <w:pPr>
        <w:tabs>
          <w:tab w:val="left" w:pos="1985"/>
          <w:tab w:val="left" w:pos="2268"/>
        </w:tabs>
        <w:spacing w:before="120"/>
        <w:ind w:left="2268" w:hanging="1559"/>
      </w:pPr>
      <w:r>
        <w:t>Pranešėjas</w:t>
      </w:r>
      <w:r>
        <w:tab/>
        <w:t>–</w:t>
      </w:r>
      <w:r>
        <w:tab/>
        <w:t>Ministras Pirmininkas S. Skvernelis</w:t>
      </w:r>
    </w:p>
    <w:p w:rsidR="006B387F" w:rsidRDefault="006B387F" w:rsidP="006B387F">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B387F" w:rsidRDefault="006B387F" w:rsidP="006B387F">
      <w:pPr>
        <w:pStyle w:val="Pagrindiniotekstotrauka2"/>
        <w:tabs>
          <w:tab w:val="left" w:pos="993"/>
        </w:tabs>
        <w:spacing w:before="0"/>
        <w:ind w:firstLine="0"/>
        <w:rPr>
          <w:b/>
          <w:i/>
          <w:iCs/>
        </w:rPr>
      </w:pPr>
    </w:p>
    <w:p w:rsidR="006B387F" w:rsidRDefault="006B387F" w:rsidP="006B387F">
      <w:pPr>
        <w:pStyle w:val="Pagrindiniotekstotrauka2"/>
        <w:framePr w:w="970" w:h="1002" w:hRule="exact" w:hSpace="181" w:wrap="notBeside" w:vAnchor="text" w:hAnchor="page" w:x="261" w:y="246"/>
        <w:tabs>
          <w:tab w:val="left" w:pos="993"/>
        </w:tabs>
        <w:ind w:firstLine="0"/>
        <w:jc w:val="center"/>
        <w:rPr>
          <w:b/>
          <w:sz w:val="16"/>
        </w:rPr>
      </w:pPr>
    </w:p>
    <w:p w:rsidR="006B387F" w:rsidRDefault="006B387F" w:rsidP="006B387F">
      <w:pPr>
        <w:pStyle w:val="Pagrindiniotekstotrauka2"/>
        <w:tabs>
          <w:tab w:val="left" w:pos="993"/>
        </w:tabs>
        <w:spacing w:before="0"/>
        <w:rPr>
          <w:b/>
          <w:bCs/>
        </w:rPr>
      </w:pPr>
      <w:r>
        <w:rPr>
          <w:b/>
        </w:rPr>
        <w:t xml:space="preserve">21. Dėl 2017 metų nacionalinės reformų darbotvarkės patvirtinimo (TAP-17-503) (17-4362(2) </w:t>
      </w:r>
    </w:p>
    <w:p w:rsidR="006B387F" w:rsidRDefault="006B387F" w:rsidP="006B387F">
      <w:pPr>
        <w:tabs>
          <w:tab w:val="left" w:pos="1985"/>
          <w:tab w:val="left" w:pos="2268"/>
        </w:tabs>
        <w:spacing w:before="120"/>
        <w:ind w:left="2268" w:hanging="1559"/>
      </w:pPr>
      <w:r>
        <w:t>Pranešėjas</w:t>
      </w:r>
      <w:r>
        <w:tab/>
        <w:t>–</w:t>
      </w:r>
      <w:r>
        <w:tab/>
        <w:t>ūkio ministras M. Sinkevičius</w:t>
      </w:r>
    </w:p>
    <w:p w:rsidR="006B387F" w:rsidRDefault="006B387F" w:rsidP="006B387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Antrats"/>
        <w:tabs>
          <w:tab w:val="clear" w:pos="4153"/>
          <w:tab w:val="clear" w:pos="8306"/>
          <w:tab w:val="left" w:pos="6804"/>
        </w:tabs>
        <w:rPr>
          <w:b/>
          <w:i/>
          <w:iCs/>
        </w:rPr>
      </w:pPr>
    </w:p>
    <w:p w:rsidR="00E860C0" w:rsidRDefault="00E860C0">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816107">
      <w:pPr>
        <w:pStyle w:val="Antrats"/>
        <w:tabs>
          <w:tab w:val="clear" w:pos="4153"/>
          <w:tab w:val="clear" w:pos="8306"/>
          <w:tab w:val="left" w:pos="6804"/>
        </w:tabs>
      </w:pPr>
      <w:r>
        <w:t>Ministras Pirmininkas</w:t>
      </w:r>
      <w:r w:rsidR="0041510C">
        <w:tab/>
      </w:r>
      <w:r>
        <w:t>Saulius  Skvernelis</w:t>
      </w:r>
    </w:p>
    <w:p w:rsidR="0041510C" w:rsidRDefault="00816107" w:rsidP="00E860C0">
      <w:pPr>
        <w:tabs>
          <w:tab w:val="left" w:pos="6237"/>
        </w:tabs>
        <w:spacing w:before="120"/>
        <w:rPr>
          <w:u w:val="single"/>
        </w:rPr>
      </w:pPr>
      <w:r>
        <w:t>2017-04-</w:t>
      </w:r>
      <w:r w:rsidR="005A1F9E">
        <w:t>26</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8BF" w:rsidRDefault="005B38BF">
      <w:r>
        <w:separator/>
      </w:r>
    </w:p>
  </w:endnote>
  <w:endnote w:type="continuationSeparator" w:id="0">
    <w:p w:rsidR="005B38BF" w:rsidRDefault="005B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8BF" w:rsidRDefault="005B38BF">
      <w:r>
        <w:separator/>
      </w:r>
    </w:p>
  </w:footnote>
  <w:footnote w:type="continuationSeparator" w:id="0">
    <w:p w:rsidR="005B38BF" w:rsidRDefault="005B3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3D4F">
      <w:rPr>
        <w:rStyle w:val="Puslapionumeris"/>
        <w:noProof/>
      </w:rPr>
      <w:t>4</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5A1F9E" w:rsidRDefault="005A1F9E" w:rsidP="005A1F9E">
    <w:pPr>
      <w:jc w:val="right"/>
      <w:rPr>
        <w:rFonts w:ascii="Arial Black" w:hAnsi="Arial Black"/>
        <w:sz w:val="20"/>
      </w:rPr>
    </w:pPr>
    <w:r w:rsidRPr="005A1F9E">
      <w:rPr>
        <w:rFonts w:ascii="Arial Black" w:hAnsi="Arial Black"/>
        <w:sz w:val="20"/>
      </w:rPr>
      <w:t>Patikslinta</w:t>
    </w:r>
  </w:p>
  <w:p w:rsidR="001D175F" w:rsidRDefault="001D175F">
    <w:pPr>
      <w:rPr>
        <w:rFonts w:ascii="Arial" w:hAnsi="Arial" w:cs="Arial"/>
      </w:rPr>
    </w:pPr>
  </w:p>
  <w:p w:rsidR="001D175F" w:rsidRDefault="00816107">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D175F"/>
    <w:rsid w:val="002847B7"/>
    <w:rsid w:val="003334DF"/>
    <w:rsid w:val="0034131D"/>
    <w:rsid w:val="00352290"/>
    <w:rsid w:val="003A1974"/>
    <w:rsid w:val="0041510C"/>
    <w:rsid w:val="005530FD"/>
    <w:rsid w:val="005A1F9E"/>
    <w:rsid w:val="005B38BF"/>
    <w:rsid w:val="00615BE6"/>
    <w:rsid w:val="006B387F"/>
    <w:rsid w:val="007B04AA"/>
    <w:rsid w:val="008061D6"/>
    <w:rsid w:val="00816107"/>
    <w:rsid w:val="00834273"/>
    <w:rsid w:val="008A7651"/>
    <w:rsid w:val="008C3221"/>
    <w:rsid w:val="009F2BC8"/>
    <w:rsid w:val="00AD5806"/>
    <w:rsid w:val="00B372E0"/>
    <w:rsid w:val="00B37BA4"/>
    <w:rsid w:val="00B60B73"/>
    <w:rsid w:val="00BA303B"/>
    <w:rsid w:val="00BD35F0"/>
    <w:rsid w:val="00CB08E8"/>
    <w:rsid w:val="00D75ED7"/>
    <w:rsid w:val="00D93D4F"/>
    <w:rsid w:val="00E860C0"/>
    <w:rsid w:val="00E94C44"/>
    <w:rsid w:val="00EC6A4D"/>
    <w:rsid w:val="00F52341"/>
    <w:rsid w:val="00F83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A1F9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A1F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8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976</Words>
  <Characters>7459</Characters>
  <Application>Microsoft Office Word</Application>
  <DocSecurity>0</DocSecurity>
  <Lines>62</Lines>
  <Paragraphs>16</Paragraphs>
  <ScaleCrop>false</ScaleCrop>
  <HeadingPairs>
    <vt:vector size="2" baseType="variant">
      <vt:variant>
        <vt:lpstr>Pavadinimas</vt:lpstr>
      </vt:variant>
      <vt:variant>
        <vt:i4>1</vt:i4>
      </vt:variant>
    </vt:vector>
  </HeadingPairs>
  <TitlesOfParts>
    <vt:vector size="1" baseType="lpstr">
      <vt:lpstr>20170426</vt:lpstr>
    </vt:vector>
  </TitlesOfParts>
  <Company>LRVK</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20170426</dc:title>
  <dc:subject>20170426</dc:subject>
  <dc:creator>Rimutė Petružienė</dc:creator>
  <cp:lastModifiedBy>Rimutė Petružienė</cp:lastModifiedBy>
  <cp:revision>2</cp:revision>
  <cp:lastPrinted>2017-04-24T07:04:00Z</cp:lastPrinted>
  <dcterms:created xsi:type="dcterms:W3CDTF">2017-04-26T13:03:00Z</dcterms:created>
  <dcterms:modified xsi:type="dcterms:W3CDTF">2017-04-26T13:03:00Z</dcterms:modified>
</cp:coreProperties>
</file>