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785" w:rsidRDefault="001B62CC" w:rsidP="00020785">
      <w:pPr>
        <w:pStyle w:val="Pagrindiniotekstotrauka"/>
        <w:ind w:left="0"/>
        <w:rPr>
          <w:lang w:val="pt-BR"/>
        </w:rPr>
      </w:pPr>
      <w:bookmarkStart w:id="0" w:name="_GoBack"/>
      <w:bookmarkEnd w:id="0"/>
      <w:r>
        <w:rPr>
          <w:lang w:val="pt-BR"/>
        </w:rPr>
        <w:t xml:space="preserve">Socialinės apsaugos ir darbo ministerijai  </w:t>
      </w:r>
      <w:r w:rsidR="00042438">
        <w:rPr>
          <w:lang w:val="pt-BR"/>
        </w:rPr>
        <w:t xml:space="preserve"> </w:t>
      </w:r>
      <w:r w:rsidR="00020785">
        <w:rPr>
          <w:lang w:val="pt-BR"/>
        </w:rPr>
        <w:t xml:space="preserve">                      20</w:t>
      </w:r>
      <w:r w:rsidR="00BE5917">
        <w:rPr>
          <w:lang w:val="pt-BR"/>
        </w:rPr>
        <w:t>1</w:t>
      </w:r>
      <w:r w:rsidR="00DB49AF">
        <w:rPr>
          <w:lang w:val="pt-BR"/>
        </w:rPr>
        <w:t>9</w:t>
      </w:r>
      <w:r w:rsidR="00BE5917">
        <w:rPr>
          <w:lang w:val="pt-BR"/>
        </w:rPr>
        <w:t xml:space="preserve"> – </w:t>
      </w:r>
      <w:r w:rsidR="00DB49AF">
        <w:rPr>
          <w:lang w:val="pt-BR"/>
        </w:rPr>
        <w:t>11</w:t>
      </w:r>
      <w:r w:rsidR="00BE5917">
        <w:rPr>
          <w:lang w:val="pt-BR"/>
        </w:rPr>
        <w:t xml:space="preserve">- </w:t>
      </w:r>
      <w:r w:rsidR="00315B30">
        <w:rPr>
          <w:lang w:val="pt-BR"/>
        </w:rPr>
        <w:t xml:space="preserve">    </w:t>
      </w:r>
      <w:r w:rsidR="006C7957">
        <w:rPr>
          <w:lang w:val="pt-BR"/>
        </w:rPr>
        <w:t>N</w:t>
      </w:r>
      <w:r w:rsidR="00020785">
        <w:rPr>
          <w:lang w:val="pt-BR"/>
        </w:rPr>
        <w:t>r.</w:t>
      </w:r>
      <w:r w:rsidR="006C7957">
        <w:rPr>
          <w:lang w:val="pt-BR"/>
        </w:rPr>
        <w:t xml:space="preserve"> (15) –</w:t>
      </w:r>
      <w:r w:rsidR="00020785">
        <w:rPr>
          <w:lang w:val="pt-BR"/>
        </w:rPr>
        <w:t xml:space="preserve"> </w:t>
      </w:r>
      <w:r w:rsidR="006C7957">
        <w:rPr>
          <w:lang w:val="pt-BR"/>
        </w:rPr>
        <w:t xml:space="preserve">SD- </w:t>
      </w:r>
    </w:p>
    <w:p w:rsidR="001B62CC" w:rsidRDefault="00042438" w:rsidP="00020785">
      <w:pPr>
        <w:pStyle w:val="Pagrindiniotekstotrauka"/>
        <w:ind w:left="0"/>
        <w:rPr>
          <w:lang w:val="pt-BR"/>
        </w:rPr>
      </w:pPr>
      <w:r>
        <w:rPr>
          <w:lang w:val="pt-BR"/>
        </w:rPr>
        <w:t xml:space="preserve">                                                                                       Į 201</w:t>
      </w:r>
      <w:r w:rsidR="00DB49AF">
        <w:rPr>
          <w:lang w:val="pt-BR"/>
        </w:rPr>
        <w:t>9</w:t>
      </w:r>
      <w:r>
        <w:rPr>
          <w:lang w:val="pt-BR"/>
        </w:rPr>
        <w:t>-</w:t>
      </w:r>
      <w:r w:rsidR="00DB49AF">
        <w:rPr>
          <w:lang w:val="pt-BR"/>
        </w:rPr>
        <w:t>11</w:t>
      </w:r>
      <w:r>
        <w:rPr>
          <w:lang w:val="pt-BR"/>
        </w:rPr>
        <w:t>-</w:t>
      </w:r>
      <w:r w:rsidR="00DB49AF">
        <w:rPr>
          <w:lang w:val="pt-BR"/>
        </w:rPr>
        <w:t>14</w:t>
      </w:r>
      <w:r>
        <w:rPr>
          <w:lang w:val="pt-BR"/>
        </w:rPr>
        <w:t xml:space="preserve"> Nr. (</w:t>
      </w:r>
      <w:r w:rsidR="00DB49AF">
        <w:rPr>
          <w:lang w:val="pt-BR"/>
        </w:rPr>
        <w:t>32.1E-24) SD – STAP-519</w:t>
      </w:r>
    </w:p>
    <w:p w:rsidR="00A3570D" w:rsidRDefault="00A3570D" w:rsidP="00020785">
      <w:pPr>
        <w:pStyle w:val="Pagrindiniotekstotrauka"/>
        <w:ind w:left="0"/>
        <w:rPr>
          <w:lang w:val="pt-BR"/>
        </w:rPr>
      </w:pPr>
    </w:p>
    <w:p w:rsidR="00020785" w:rsidRDefault="00BE5917" w:rsidP="00020785">
      <w:pPr>
        <w:pStyle w:val="Pagrindiniotekstotrauka"/>
        <w:ind w:left="0"/>
        <w:rPr>
          <w:lang w:val="pt-BR"/>
        </w:rPr>
      </w:pPr>
      <w:r>
        <w:rPr>
          <w:lang w:val="pt-BR"/>
        </w:rPr>
        <w:t xml:space="preserve">                                                                                   </w:t>
      </w:r>
    </w:p>
    <w:p w:rsidR="00DD6C88" w:rsidRDefault="00DD6C88" w:rsidP="00020785">
      <w:pPr>
        <w:pStyle w:val="Pagrindiniotekstotrauka"/>
        <w:ind w:left="0"/>
        <w:rPr>
          <w:szCs w:val="23"/>
        </w:rPr>
      </w:pPr>
      <w:r>
        <w:rPr>
          <w:szCs w:val="23"/>
        </w:rPr>
        <w:t xml:space="preserve">DĖL </w:t>
      </w:r>
      <w:r w:rsidR="007F74B5">
        <w:rPr>
          <w:szCs w:val="23"/>
        </w:rPr>
        <w:t xml:space="preserve">LIETUVOS  RESPUBLIKOS  VYRIAUSYBĖS  NUTARIMO  </w:t>
      </w:r>
      <w:r w:rsidR="00042438">
        <w:rPr>
          <w:szCs w:val="23"/>
        </w:rPr>
        <w:t xml:space="preserve">PROJEKTO </w:t>
      </w:r>
    </w:p>
    <w:p w:rsidR="00042438" w:rsidRDefault="00042438" w:rsidP="00020785">
      <w:pPr>
        <w:pStyle w:val="Pagrindiniotekstotrauka"/>
        <w:ind w:left="0"/>
        <w:rPr>
          <w:szCs w:val="23"/>
        </w:rPr>
      </w:pPr>
    </w:p>
    <w:p w:rsidR="000F14BF" w:rsidRDefault="00042438" w:rsidP="00445F96">
      <w:pPr>
        <w:ind w:firstLine="720"/>
        <w:jc w:val="both"/>
        <w:rPr>
          <w:lang w:val="pt-BR"/>
        </w:rPr>
      </w:pPr>
      <w:r>
        <w:rPr>
          <w:lang w:val="pt-BR"/>
        </w:rPr>
        <w:t>Lietuvos savivaldybių asociacija</w:t>
      </w:r>
      <w:r w:rsidR="000F14BF">
        <w:rPr>
          <w:lang w:val="pt-BR"/>
        </w:rPr>
        <w:t xml:space="preserve"> išnagrinėjo L</w:t>
      </w:r>
      <w:r w:rsidR="0075069B">
        <w:rPr>
          <w:lang w:val="pt-BR"/>
        </w:rPr>
        <w:t>R Vyriau</w:t>
      </w:r>
      <w:r w:rsidR="00400D52">
        <w:rPr>
          <w:lang w:val="pt-BR"/>
        </w:rPr>
        <w:t>s</w:t>
      </w:r>
      <w:r w:rsidR="0075069B">
        <w:rPr>
          <w:lang w:val="pt-BR"/>
        </w:rPr>
        <w:t>ybės nutarim</w:t>
      </w:r>
      <w:r>
        <w:rPr>
          <w:lang w:val="pt-BR"/>
        </w:rPr>
        <w:t xml:space="preserve">o </w:t>
      </w:r>
      <w:r w:rsidR="00400D52">
        <w:rPr>
          <w:lang w:val="pt-BR"/>
        </w:rPr>
        <w:t xml:space="preserve">“Dėl </w:t>
      </w:r>
      <w:r w:rsidR="001B62CC">
        <w:rPr>
          <w:lang w:val="pt-BR"/>
        </w:rPr>
        <w:t xml:space="preserve">Lietuvos Respublikos </w:t>
      </w:r>
      <w:r w:rsidR="00DB49AF">
        <w:rPr>
          <w:lang w:val="pt-BR"/>
        </w:rPr>
        <w:t xml:space="preserve">finansinės paskatos pirmąjį būstą įsigyjančioms jaunoms šeimoms įstatymo </w:t>
      </w:r>
      <w:r w:rsidR="00621FD0">
        <w:rPr>
          <w:lang w:val="pt-BR"/>
        </w:rPr>
        <w:t xml:space="preserve">Nr. XIII-1281 </w:t>
      </w:r>
      <w:r w:rsidR="00DB49AF">
        <w:rPr>
          <w:lang w:val="pt-BR"/>
        </w:rPr>
        <w:t xml:space="preserve"> 5 ir 6 straipsnių pakeitimo įstatymo projekto Nr. XIII-</w:t>
      </w:r>
      <w:r w:rsidR="00621FD0">
        <w:rPr>
          <w:lang w:val="pt-BR"/>
        </w:rPr>
        <w:t xml:space="preserve"> 2949 projektą ir iš esmės </w:t>
      </w:r>
      <w:r w:rsidR="000F14BF">
        <w:rPr>
          <w:lang w:val="pt-BR"/>
        </w:rPr>
        <w:t xml:space="preserve"> jam pritaria. </w:t>
      </w:r>
    </w:p>
    <w:p w:rsidR="00DB49AF" w:rsidRDefault="000F14BF" w:rsidP="00B40D82">
      <w:pPr>
        <w:ind w:firstLine="720"/>
        <w:jc w:val="both"/>
        <w:rPr>
          <w:lang w:val="pt-BR"/>
        </w:rPr>
      </w:pPr>
      <w:r>
        <w:rPr>
          <w:lang w:val="pt-BR"/>
        </w:rPr>
        <w:t xml:space="preserve">Tuo pačiu, </w:t>
      </w:r>
      <w:r w:rsidR="00DB49AF">
        <w:rPr>
          <w:lang w:val="pt-BR"/>
        </w:rPr>
        <w:t xml:space="preserve">pažymime, kad kai kurios savivaldybės abejoja projekto keitimo tikslingumu dėl šių priežasčių: </w:t>
      </w:r>
    </w:p>
    <w:p w:rsidR="00445F96" w:rsidRPr="00445F96" w:rsidRDefault="00445F96" w:rsidP="00B40D82">
      <w:pPr>
        <w:pStyle w:val="Sraopastraipa"/>
        <w:numPr>
          <w:ilvl w:val="0"/>
          <w:numId w:val="7"/>
        </w:numPr>
        <w:jc w:val="both"/>
        <w:rPr>
          <w:rFonts w:ascii="Times New Roman" w:hAnsi="Times New Roman" w:cs="Times New Roman"/>
          <w:sz w:val="24"/>
          <w:szCs w:val="24"/>
        </w:rPr>
      </w:pPr>
      <w:r w:rsidRPr="00445F96">
        <w:rPr>
          <w:rFonts w:ascii="Times New Roman" w:hAnsi="Times New Roman" w:cs="Times New Roman"/>
          <w:sz w:val="24"/>
          <w:szCs w:val="24"/>
        </w:rPr>
        <w:t xml:space="preserve"> Vadovaujantis Paramos būstui įsigyti ar išsinuomoti įstatymu  10 proc. subsidija teikiama jaunoms šeimoms, auginančioms 1-2 vaikus, kurios turi nuosavybės teise priklausantį per mažo ploto butą arba jis yra nusidėvėjęs daugiau kaip 60 proc.  Po pakeitimo jaunos šeimos, kurios kreipiasi dėl finansinės paskatos ir taip pat turi nuosavybės teise priklausantį per mažo ploto butą arba jis yra nusidėvėjęs daugiau kaip 60 proc., turi teisę į 20-25 proc. subsidiją. </w:t>
      </w:r>
    </w:p>
    <w:p w:rsidR="00445F96" w:rsidRPr="00445F96" w:rsidRDefault="00445F96" w:rsidP="00B40D82">
      <w:pPr>
        <w:pStyle w:val="Sraopastraipa"/>
        <w:numPr>
          <w:ilvl w:val="0"/>
          <w:numId w:val="7"/>
        </w:numPr>
        <w:jc w:val="both"/>
        <w:rPr>
          <w:rFonts w:ascii="Times New Roman" w:hAnsi="Times New Roman" w:cs="Times New Roman"/>
          <w:sz w:val="24"/>
          <w:szCs w:val="24"/>
        </w:rPr>
      </w:pPr>
      <w:r w:rsidRPr="00445F96">
        <w:rPr>
          <w:rFonts w:ascii="Times New Roman" w:hAnsi="Times New Roman" w:cs="Times New Roman"/>
          <w:sz w:val="24"/>
          <w:szCs w:val="24"/>
        </w:rPr>
        <w:t>Parama būstui įsigyti yra mažesnė (subsidija) ir ją riboja pajamų ir turto normatyvas, ko nėra teikiant finansinę paskatą – subsidija didesnė, o pajamų ir turto normatyvo nėra.  </w:t>
      </w:r>
    </w:p>
    <w:p w:rsidR="00445F96" w:rsidRPr="00445F96" w:rsidRDefault="00445F96" w:rsidP="00B40D82">
      <w:pPr>
        <w:pStyle w:val="Sraopastraipa"/>
        <w:numPr>
          <w:ilvl w:val="0"/>
          <w:numId w:val="7"/>
        </w:numPr>
        <w:jc w:val="both"/>
        <w:rPr>
          <w:rFonts w:ascii="Times New Roman" w:hAnsi="Times New Roman" w:cs="Times New Roman"/>
          <w:sz w:val="24"/>
          <w:szCs w:val="24"/>
        </w:rPr>
      </w:pPr>
      <w:r w:rsidRPr="00445F96">
        <w:rPr>
          <w:rFonts w:ascii="Times New Roman" w:hAnsi="Times New Roman" w:cs="Times New Roman"/>
          <w:sz w:val="24"/>
          <w:szCs w:val="24"/>
        </w:rPr>
        <w:t>Socialiai yra teisingiau, kad gaudami didesnę finansinę paramą turi būti niekada neturėję gyvenamojo būsto.   </w:t>
      </w:r>
    </w:p>
    <w:p w:rsidR="00AD3067" w:rsidRPr="00445F96" w:rsidRDefault="00AD3067" w:rsidP="00B40D82">
      <w:pPr>
        <w:ind w:firstLine="720"/>
        <w:jc w:val="both"/>
        <w:rPr>
          <w:szCs w:val="24"/>
          <w:lang w:val="pt-BR"/>
        </w:rPr>
      </w:pPr>
    </w:p>
    <w:p w:rsidR="000F14BF" w:rsidRDefault="000F14BF" w:rsidP="000F14BF">
      <w:pPr>
        <w:ind w:firstLine="720"/>
        <w:jc w:val="both"/>
        <w:rPr>
          <w:lang w:val="pt-BR"/>
        </w:rPr>
      </w:pPr>
    </w:p>
    <w:p w:rsidR="000F14BF" w:rsidRDefault="000F14BF" w:rsidP="000F14BF">
      <w:pPr>
        <w:ind w:firstLine="720"/>
        <w:jc w:val="both"/>
        <w:rPr>
          <w:lang w:val="pt-BR"/>
        </w:rPr>
      </w:pPr>
    </w:p>
    <w:p w:rsidR="00AD3067" w:rsidRDefault="00AD3067" w:rsidP="00042438">
      <w:pPr>
        <w:spacing w:line="360" w:lineRule="auto"/>
        <w:ind w:firstLine="720"/>
        <w:jc w:val="both"/>
        <w:rPr>
          <w:lang w:val="pt-BR"/>
        </w:rPr>
      </w:pPr>
    </w:p>
    <w:p w:rsidR="0075069B" w:rsidRDefault="0075069B" w:rsidP="00042438">
      <w:pPr>
        <w:spacing w:line="360" w:lineRule="auto"/>
        <w:ind w:firstLine="720"/>
        <w:jc w:val="both"/>
        <w:rPr>
          <w:lang w:val="pt-BR"/>
        </w:rPr>
      </w:pPr>
      <w:r>
        <w:rPr>
          <w:lang w:val="pt-BR"/>
        </w:rPr>
        <w:t xml:space="preserve"> </w:t>
      </w:r>
    </w:p>
    <w:p w:rsidR="00AD3067" w:rsidRDefault="003D7155" w:rsidP="00C37BDE">
      <w:pPr>
        <w:pStyle w:val="Pagrindiniotekstotrauka"/>
        <w:spacing w:line="360" w:lineRule="auto"/>
        <w:ind w:left="0"/>
      </w:pPr>
      <w:r>
        <w:rPr>
          <w:lang w:val="pt-BR"/>
        </w:rPr>
        <w:t>Direktor</w:t>
      </w:r>
      <w:r w:rsidR="006129C7">
        <w:rPr>
          <w:lang w:val="pt-BR"/>
        </w:rPr>
        <w:t xml:space="preserve">ė </w:t>
      </w:r>
      <w:r>
        <w:rPr>
          <w:lang w:val="pt-BR"/>
        </w:rPr>
        <w:t xml:space="preserve">                  </w:t>
      </w:r>
      <w:r w:rsidR="00190524">
        <w:rPr>
          <w:lang w:val="pt-BR"/>
        </w:rPr>
        <w:t xml:space="preserve">          </w:t>
      </w:r>
      <w:r>
        <w:rPr>
          <w:lang w:val="pt-BR"/>
        </w:rPr>
        <w:t xml:space="preserve">   </w:t>
      </w:r>
      <w:r w:rsidR="00F35FB1">
        <w:rPr>
          <w:lang w:val="pt-BR"/>
        </w:rPr>
        <w:t xml:space="preserve">           </w:t>
      </w:r>
      <w:r>
        <w:rPr>
          <w:lang w:val="pt-BR"/>
        </w:rPr>
        <w:t xml:space="preserve">          </w:t>
      </w:r>
      <w:r w:rsidR="006C7957">
        <w:rPr>
          <w:lang w:val="pt-BR"/>
        </w:rPr>
        <w:t xml:space="preserve">      </w:t>
      </w:r>
      <w:r w:rsidR="00C37BDE">
        <w:rPr>
          <w:lang w:val="pt-BR"/>
        </w:rPr>
        <w:t xml:space="preserve">                 </w:t>
      </w:r>
      <w:r w:rsidR="0090563D">
        <w:rPr>
          <w:lang w:val="pt-BR"/>
        </w:rPr>
        <w:t xml:space="preserve">       </w:t>
      </w:r>
      <w:r w:rsidR="00C37BDE">
        <w:rPr>
          <w:lang w:val="pt-BR"/>
        </w:rPr>
        <w:t xml:space="preserve">                         R. Žakaitienė </w:t>
      </w:r>
      <w:r w:rsidR="009312B8">
        <w:t xml:space="preserve">      </w:t>
      </w:r>
    </w:p>
    <w:p w:rsidR="00AD3067" w:rsidRDefault="00AD3067" w:rsidP="00C37BDE">
      <w:pPr>
        <w:pStyle w:val="Pagrindiniotekstotrauka"/>
        <w:spacing w:line="360" w:lineRule="auto"/>
        <w:ind w:left="0"/>
      </w:pPr>
    </w:p>
    <w:p w:rsidR="00AD3067" w:rsidRDefault="00AD3067" w:rsidP="00C37BDE">
      <w:pPr>
        <w:pStyle w:val="Pagrindiniotekstotrauka"/>
        <w:spacing w:line="360" w:lineRule="auto"/>
        <w:ind w:left="0"/>
      </w:pPr>
    </w:p>
    <w:p w:rsidR="0030245B" w:rsidRDefault="009312B8" w:rsidP="00C37BDE">
      <w:pPr>
        <w:pStyle w:val="Pagrindiniotekstotrauka"/>
        <w:spacing w:line="360" w:lineRule="auto"/>
        <w:ind w:left="0"/>
      </w:pPr>
      <w:r>
        <w:t xml:space="preserve">                                   </w:t>
      </w:r>
    </w:p>
    <w:p w:rsidR="008632EF" w:rsidRDefault="009312B8" w:rsidP="00A7749D">
      <w:pPr>
        <w:pStyle w:val="Antrats"/>
        <w:tabs>
          <w:tab w:val="clear" w:pos="4153"/>
          <w:tab w:val="clear" w:pos="8306"/>
        </w:tabs>
        <w:spacing w:line="360" w:lineRule="auto"/>
      </w:pPr>
      <w:r>
        <w:t xml:space="preserve">A. Vareikytė, 2791353 </w:t>
      </w:r>
    </w:p>
    <w:sectPr w:rsidR="008632EF">
      <w:headerReference w:type="first" r:id="rId8"/>
      <w:pgSz w:w="11901" w:h="16834"/>
      <w:pgMar w:top="567" w:right="567" w:bottom="1134" w:left="1701" w:header="284" w:footer="972" w:gutter="0"/>
      <w:paperSrc w:first="1" w:other="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E84" w:rsidRDefault="00590E84">
      <w:r>
        <w:separator/>
      </w:r>
    </w:p>
  </w:endnote>
  <w:endnote w:type="continuationSeparator" w:id="0">
    <w:p w:rsidR="00590E84" w:rsidRDefault="00590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BA"/>
    <w:family w:val="swiss"/>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Verdana">
    <w:panose1 w:val="020B0604030504040204"/>
    <w:charset w:val="BA"/>
    <w:family w:val="swiss"/>
    <w:pitch w:val="variable"/>
    <w:sig w:usb0="A10006FF" w:usb1="4000205B" w:usb2="00000010" w:usb3="00000000" w:csb0="0000019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E84" w:rsidRDefault="00590E84">
      <w:r>
        <w:separator/>
      </w:r>
    </w:p>
  </w:footnote>
  <w:footnote w:type="continuationSeparator" w:id="0">
    <w:p w:rsidR="00590E84" w:rsidRDefault="00590E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2EF" w:rsidRDefault="008632EF">
    <w:pPr>
      <w:jc w:val="center"/>
      <w:rPr>
        <w:rFonts w:ascii="TimesLT" w:hAnsi="TimesLT"/>
        <w:b/>
        <w:sz w:val="28"/>
      </w:rPr>
    </w:pPr>
  </w:p>
  <w:p w:rsidR="008632EF" w:rsidRDefault="008632EF">
    <w:pPr>
      <w:jc w:val="center"/>
      <w:rPr>
        <w:rFonts w:ascii="TimesLT" w:hAnsi="TimesLT"/>
        <w:b/>
        <w:sz w:val="4"/>
      </w:rPr>
    </w:pPr>
  </w:p>
  <w:p w:rsidR="008632EF" w:rsidRDefault="008632EF">
    <w:pPr>
      <w:jc w:val="center"/>
      <w:rPr>
        <w:rFonts w:ascii="TimesLT" w:hAnsi="TimesLT"/>
        <w:b/>
        <w:sz w:val="4"/>
      </w:rPr>
    </w:pPr>
  </w:p>
  <w:p w:rsidR="008632EF" w:rsidRDefault="008632EF">
    <w:pPr>
      <w:jc w:val="center"/>
      <w:rPr>
        <w:rFonts w:ascii="TimesLT" w:hAnsi="TimesLT"/>
        <w:b/>
        <w:sz w:val="28"/>
      </w:rPr>
    </w:pPr>
    <w:r>
      <w:rPr>
        <w:rFonts w:ascii="TimesLT" w:hAnsi="TimesLT"/>
        <w:b/>
        <w:noProof/>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217.35pt;margin-top:14.8pt;width:42.05pt;height:43.2pt;z-index:251658240;visibility:visible;mso-wrap-edited:f" o:allowincell="f" fillcolor="window">
          <v:imagedata r:id="rId1" o:title=""/>
        </v:shape>
        <o:OLEObject Type="Embed" ProgID="Word.Picture.8" ShapeID="_x0000_s2053" DrawAspect="Content" ObjectID="_1636457358" r:id="rId2"/>
      </w:pict>
    </w:r>
  </w:p>
  <w:p w:rsidR="008632EF" w:rsidRDefault="008632EF">
    <w:pPr>
      <w:jc w:val="center"/>
      <w:rPr>
        <w:rFonts w:ascii="TimesLT" w:hAnsi="TimesLT"/>
        <w:b/>
        <w:sz w:val="28"/>
      </w:rPr>
    </w:pPr>
  </w:p>
  <w:p w:rsidR="008632EF" w:rsidRDefault="008632EF">
    <w:pPr>
      <w:jc w:val="center"/>
      <w:rPr>
        <w:rFonts w:ascii="TimesLT" w:hAnsi="TimesLT"/>
        <w:b/>
        <w:sz w:val="28"/>
      </w:rPr>
    </w:pPr>
  </w:p>
  <w:p w:rsidR="008632EF" w:rsidRDefault="008632EF">
    <w:pPr>
      <w:jc w:val="center"/>
      <w:rPr>
        <w:rFonts w:ascii="TimesLT" w:hAnsi="TimesLT"/>
        <w:b/>
        <w:sz w:val="28"/>
      </w:rPr>
    </w:pPr>
  </w:p>
  <w:p w:rsidR="008632EF" w:rsidRDefault="008632EF">
    <w:pPr>
      <w:jc w:val="center"/>
      <w:rPr>
        <w:b/>
        <w:sz w:val="8"/>
      </w:rPr>
    </w:pPr>
    <w:r>
      <w:rPr>
        <w:b/>
        <w:sz w:val="28"/>
      </w:rPr>
      <w:t>LIETUVOS SAVIVALDYBIŲ ASOCIACIJA</w:t>
    </w:r>
  </w:p>
  <w:p w:rsidR="008632EF" w:rsidRDefault="008632EF">
    <w:pPr>
      <w:jc w:val="center"/>
      <w:rPr>
        <w:sz w:val="8"/>
      </w:rPr>
    </w:pPr>
  </w:p>
  <w:p w:rsidR="008632EF" w:rsidRDefault="008632EF">
    <w:pPr>
      <w:jc w:val="center"/>
      <w:rPr>
        <w:sz w:val="20"/>
      </w:rPr>
    </w:pPr>
    <w:r>
      <w:rPr>
        <w:sz w:val="20"/>
      </w:rPr>
      <w:t>Kodas 124111348, T. Vrublevskio g. 6, LT-01100 Vilnius,  tel. (8-5) 261 6063,  faksas  (8-5) 261 5366,</w:t>
    </w:r>
  </w:p>
  <w:p w:rsidR="008632EF" w:rsidRDefault="008632EF">
    <w:pPr>
      <w:jc w:val="center"/>
      <w:rPr>
        <w:sz w:val="20"/>
      </w:rPr>
    </w:pPr>
    <w:r>
      <w:rPr>
        <w:sz w:val="20"/>
      </w:rPr>
      <w:t>el. p. bendras@lsa.lt,  atsisk. sąsk. LT287044060001377867 AB SEB Vilniaus bankas Vilniaus filialas,</w:t>
    </w:r>
  </w:p>
  <w:p w:rsidR="008632EF" w:rsidRDefault="008632EF">
    <w:pPr>
      <w:jc w:val="center"/>
      <w:rPr>
        <w:sz w:val="6"/>
      </w:rPr>
    </w:pPr>
    <w:r>
      <w:rPr>
        <w:sz w:val="20"/>
      </w:rPr>
      <w:t>banko kodas 70440</w:t>
    </w:r>
  </w:p>
  <w:p w:rsidR="008632EF" w:rsidRDefault="008632EF">
    <w:pPr>
      <w:jc w:val="center"/>
      <w:rPr>
        <w:sz w:val="6"/>
      </w:rPr>
    </w:pPr>
  </w:p>
  <w:p w:rsidR="008632EF" w:rsidRDefault="00162A01">
    <w:pPr>
      <w:rPr>
        <w:sz w:val="10"/>
      </w:rPr>
    </w:pPr>
    <w:r>
      <w:rPr>
        <w:noProof/>
        <w:sz w:val="10"/>
        <w:lang w:eastAsia="lt-LT"/>
      </w:rPr>
      <mc:AlternateContent>
        <mc:Choice Requires="wps">
          <w:drawing>
            <wp:anchor distT="0" distB="0" distL="114300" distR="114300" simplePos="0" relativeHeight="251657216" behindDoc="0" locked="0" layoutInCell="0" allowOverlap="1">
              <wp:simplePos x="0" y="0"/>
              <wp:positionH relativeFrom="column">
                <wp:posOffset>17145</wp:posOffset>
              </wp:positionH>
              <wp:positionV relativeFrom="paragraph">
                <wp:posOffset>46355</wp:posOffset>
              </wp:positionV>
              <wp:extent cx="603504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65pt" to="476.55pt,3.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9QNfEQIAACk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gXYYKdKB RFuhOMpDZ3rjCgio1M6G2uhZvZitpt8dUrpqiTrwyPD1YiAtCxnJm5SwcQbw9/1nzSCGHL2ObTo3 tguQ0AB0jmpc7mrws0cUDmfp0zTNQTQ6+BJSDInGOv+J6w4Fo8QSOEdgcto6H4iQYggJ9yi9EVJG saVCPbBdpNM0ZjgtBQveEOfsYV9Ji04kzEv8YlngeQyz+qhYRGs5Yeub7YmQVxtulyrgQS3A52Zd B+LHIl2s5+t5Psons/UoT+t69HFT5aPZJvswrZ/qqqqzn4FalhetYIyrwG4Yziz/O/Fvz+Q6Vvfx vPcheYseGwZkh38kHcUM+l0nYa/ZZWcHkWEeY/Dt7YSBf9yD/fjCV78AAAD//wMAUEsDBBQABgAI AAAAIQAODsA12QAAAAUBAAAPAAAAZHJzL2Rvd25yZXYueG1sTI7BTsMwEETvSPyDtUjcqNOW0jTE qaASl94IFXDcxiaJsNdR7KbJ37NwKcfRjN68fDs6KwbTh9aTgvksAWGo8rqlWsHh7eUuBREikkbr ySiYTIBtcX2VY6b9mV7NUMZaMIRChgqaGLtMylA1xmGY+c4Qd1++dxg59rXUPZ4Z7qxcJMmDdNgS PzTYmV1jqu/y5Jiy+kif95gepsmWn5v73ft+IKfU7c349AgimjFexvCrz+pQsNPRn0gHYRUs1jxU sF6C4HazWs5BHP+yLHL53774AQAA//8DAFBLAQItABQABgAIAAAAIQC2gziS/gAAAOEBAAATAAAA AAAAAAAAAAAAAAAAAABbQ29udGVudF9UeXBlc10ueG1sUEsBAi0AFAAGAAgAAAAhADj9If/WAAAA lAEAAAsAAAAAAAAAAAAAAAAALwEAAF9yZWxzLy5yZWxzUEsBAi0AFAAGAAgAAAAhAK/1A18RAgAA KQQAAA4AAAAAAAAAAAAAAAAALgIAAGRycy9lMm9Eb2MueG1sUEsBAi0AFAAGAAgAAAAhAA4OwDXZ AAAABQEAAA8AAAAAAAAAAAAAAAAAawQAAGRycy9kb3ducmV2LnhtbFBLBQYAAAAABAAEAPMAAABx BQAAAAA= " o:allowincell="f" strokeweight="1.5pt"/>
          </w:pict>
        </mc:Fallback>
      </mc:AlternateContent>
    </w:r>
  </w:p>
  <w:p w:rsidR="008632EF" w:rsidRDefault="008632E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C30E3"/>
    <w:multiLevelType w:val="hybridMultilevel"/>
    <w:tmpl w:val="DFECDAFA"/>
    <w:lvl w:ilvl="0" w:tplc="3A32DFA8">
      <w:start w:val="1"/>
      <w:numFmt w:val="bullet"/>
      <w:lvlText w:val=""/>
      <w:lvlJc w:val="left"/>
      <w:pPr>
        <w:ind w:left="1080" w:hanging="360"/>
      </w:pPr>
      <w:rPr>
        <w:rFonts w:ascii="Symbol" w:eastAsia="PMingLiU" w:hAnsi="Symbol" w:cs="Arial"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
    <w:nsid w:val="1750003D"/>
    <w:multiLevelType w:val="hybridMultilevel"/>
    <w:tmpl w:val="A5E48C42"/>
    <w:lvl w:ilvl="0" w:tplc="650271A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4D156DCC"/>
    <w:multiLevelType w:val="hybridMultilevel"/>
    <w:tmpl w:val="33523A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EF06B47"/>
    <w:multiLevelType w:val="hybridMultilevel"/>
    <w:tmpl w:val="690C8B48"/>
    <w:lvl w:ilvl="0" w:tplc="B7C45A4C">
      <w:start w:val="1"/>
      <w:numFmt w:val="decimal"/>
      <w:lvlText w:val="%1."/>
      <w:lvlJc w:val="left"/>
      <w:pPr>
        <w:tabs>
          <w:tab w:val="num" w:pos="1080"/>
        </w:tabs>
        <w:ind w:left="108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
    <w:nsid w:val="64D22616"/>
    <w:multiLevelType w:val="hybridMultilevel"/>
    <w:tmpl w:val="CD2A4E74"/>
    <w:lvl w:ilvl="0" w:tplc="0427000F">
      <w:start w:val="1"/>
      <w:numFmt w:val="decimal"/>
      <w:lvlText w:val="%1."/>
      <w:lvlJc w:val="left"/>
      <w:pPr>
        <w:tabs>
          <w:tab w:val="num" w:pos="1620"/>
        </w:tabs>
        <w:ind w:left="1620" w:hanging="360"/>
      </w:pPr>
    </w:lvl>
    <w:lvl w:ilvl="1" w:tplc="04270019" w:tentative="1">
      <w:start w:val="1"/>
      <w:numFmt w:val="lowerLetter"/>
      <w:lvlText w:val="%2."/>
      <w:lvlJc w:val="left"/>
      <w:pPr>
        <w:tabs>
          <w:tab w:val="num" w:pos="2340"/>
        </w:tabs>
        <w:ind w:left="2340" w:hanging="360"/>
      </w:pPr>
    </w:lvl>
    <w:lvl w:ilvl="2" w:tplc="0427001B" w:tentative="1">
      <w:start w:val="1"/>
      <w:numFmt w:val="lowerRoman"/>
      <w:lvlText w:val="%3."/>
      <w:lvlJc w:val="right"/>
      <w:pPr>
        <w:tabs>
          <w:tab w:val="num" w:pos="3060"/>
        </w:tabs>
        <w:ind w:left="3060" w:hanging="180"/>
      </w:pPr>
    </w:lvl>
    <w:lvl w:ilvl="3" w:tplc="0427000F" w:tentative="1">
      <w:start w:val="1"/>
      <w:numFmt w:val="decimal"/>
      <w:lvlText w:val="%4."/>
      <w:lvlJc w:val="left"/>
      <w:pPr>
        <w:tabs>
          <w:tab w:val="num" w:pos="3780"/>
        </w:tabs>
        <w:ind w:left="3780" w:hanging="360"/>
      </w:pPr>
    </w:lvl>
    <w:lvl w:ilvl="4" w:tplc="04270019" w:tentative="1">
      <w:start w:val="1"/>
      <w:numFmt w:val="lowerLetter"/>
      <w:lvlText w:val="%5."/>
      <w:lvlJc w:val="left"/>
      <w:pPr>
        <w:tabs>
          <w:tab w:val="num" w:pos="4500"/>
        </w:tabs>
        <w:ind w:left="4500" w:hanging="360"/>
      </w:pPr>
    </w:lvl>
    <w:lvl w:ilvl="5" w:tplc="0427001B" w:tentative="1">
      <w:start w:val="1"/>
      <w:numFmt w:val="lowerRoman"/>
      <w:lvlText w:val="%6."/>
      <w:lvlJc w:val="right"/>
      <w:pPr>
        <w:tabs>
          <w:tab w:val="num" w:pos="5220"/>
        </w:tabs>
        <w:ind w:left="5220" w:hanging="180"/>
      </w:pPr>
    </w:lvl>
    <w:lvl w:ilvl="6" w:tplc="0427000F" w:tentative="1">
      <w:start w:val="1"/>
      <w:numFmt w:val="decimal"/>
      <w:lvlText w:val="%7."/>
      <w:lvlJc w:val="left"/>
      <w:pPr>
        <w:tabs>
          <w:tab w:val="num" w:pos="5940"/>
        </w:tabs>
        <w:ind w:left="5940" w:hanging="360"/>
      </w:pPr>
    </w:lvl>
    <w:lvl w:ilvl="7" w:tplc="04270019" w:tentative="1">
      <w:start w:val="1"/>
      <w:numFmt w:val="lowerLetter"/>
      <w:lvlText w:val="%8."/>
      <w:lvlJc w:val="left"/>
      <w:pPr>
        <w:tabs>
          <w:tab w:val="num" w:pos="6660"/>
        </w:tabs>
        <w:ind w:left="6660" w:hanging="360"/>
      </w:pPr>
    </w:lvl>
    <w:lvl w:ilvl="8" w:tplc="0427001B" w:tentative="1">
      <w:start w:val="1"/>
      <w:numFmt w:val="lowerRoman"/>
      <w:lvlText w:val="%9."/>
      <w:lvlJc w:val="right"/>
      <w:pPr>
        <w:tabs>
          <w:tab w:val="num" w:pos="7380"/>
        </w:tabs>
        <w:ind w:left="7380" w:hanging="180"/>
      </w:pPr>
    </w:lvl>
  </w:abstractNum>
  <w:abstractNum w:abstractNumId="5">
    <w:nsid w:val="6C717C17"/>
    <w:multiLevelType w:val="hybridMultilevel"/>
    <w:tmpl w:val="D820DA40"/>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7FE"/>
    <w:rsid w:val="00020785"/>
    <w:rsid w:val="00042438"/>
    <w:rsid w:val="00067A5A"/>
    <w:rsid w:val="000769B7"/>
    <w:rsid w:val="000911EC"/>
    <w:rsid w:val="00094010"/>
    <w:rsid w:val="000B3C6E"/>
    <w:rsid w:val="000B454A"/>
    <w:rsid w:val="000B7710"/>
    <w:rsid w:val="000C55BC"/>
    <w:rsid w:val="000E3A3E"/>
    <w:rsid w:val="000F14BF"/>
    <w:rsid w:val="00114A44"/>
    <w:rsid w:val="00115047"/>
    <w:rsid w:val="0015419A"/>
    <w:rsid w:val="00162A01"/>
    <w:rsid w:val="001712E3"/>
    <w:rsid w:val="00190524"/>
    <w:rsid w:val="00191FEA"/>
    <w:rsid w:val="00192F87"/>
    <w:rsid w:val="001A2AFB"/>
    <w:rsid w:val="001B62CC"/>
    <w:rsid w:val="001C2CF1"/>
    <w:rsid w:val="001C7818"/>
    <w:rsid w:val="001F52C7"/>
    <w:rsid w:val="00222D9F"/>
    <w:rsid w:val="0023666C"/>
    <w:rsid w:val="00256E3D"/>
    <w:rsid w:val="00284D16"/>
    <w:rsid w:val="00292847"/>
    <w:rsid w:val="002B0189"/>
    <w:rsid w:val="002E0893"/>
    <w:rsid w:val="002E6C27"/>
    <w:rsid w:val="0030245B"/>
    <w:rsid w:val="00315B30"/>
    <w:rsid w:val="00325506"/>
    <w:rsid w:val="0033296E"/>
    <w:rsid w:val="00342CED"/>
    <w:rsid w:val="00374F1A"/>
    <w:rsid w:val="003921EC"/>
    <w:rsid w:val="00394DA5"/>
    <w:rsid w:val="00395CF3"/>
    <w:rsid w:val="003A4747"/>
    <w:rsid w:val="003D7155"/>
    <w:rsid w:val="003E1C8F"/>
    <w:rsid w:val="003F1DA1"/>
    <w:rsid w:val="00400D52"/>
    <w:rsid w:val="0041161D"/>
    <w:rsid w:val="00424B24"/>
    <w:rsid w:val="00445F96"/>
    <w:rsid w:val="00464A43"/>
    <w:rsid w:val="00475616"/>
    <w:rsid w:val="0048364B"/>
    <w:rsid w:val="004D37FE"/>
    <w:rsid w:val="004F5DDA"/>
    <w:rsid w:val="00502E8F"/>
    <w:rsid w:val="00505218"/>
    <w:rsid w:val="0051703E"/>
    <w:rsid w:val="00522380"/>
    <w:rsid w:val="00557BCB"/>
    <w:rsid w:val="0057127C"/>
    <w:rsid w:val="00590E84"/>
    <w:rsid w:val="00591FC3"/>
    <w:rsid w:val="005A0E02"/>
    <w:rsid w:val="005B786C"/>
    <w:rsid w:val="005C6677"/>
    <w:rsid w:val="005E0D61"/>
    <w:rsid w:val="00605970"/>
    <w:rsid w:val="006129C7"/>
    <w:rsid w:val="00621FD0"/>
    <w:rsid w:val="00630D3C"/>
    <w:rsid w:val="00633A0B"/>
    <w:rsid w:val="00651646"/>
    <w:rsid w:val="006637E5"/>
    <w:rsid w:val="0066590B"/>
    <w:rsid w:val="00666C58"/>
    <w:rsid w:val="006835DF"/>
    <w:rsid w:val="006C7957"/>
    <w:rsid w:val="006E76FD"/>
    <w:rsid w:val="006F1E26"/>
    <w:rsid w:val="00704C2F"/>
    <w:rsid w:val="00707F5D"/>
    <w:rsid w:val="00730895"/>
    <w:rsid w:val="0075069B"/>
    <w:rsid w:val="0078044A"/>
    <w:rsid w:val="0078203E"/>
    <w:rsid w:val="007A415C"/>
    <w:rsid w:val="007B564D"/>
    <w:rsid w:val="007C5270"/>
    <w:rsid w:val="007C5A5E"/>
    <w:rsid w:val="007F74B5"/>
    <w:rsid w:val="00815B19"/>
    <w:rsid w:val="00853149"/>
    <w:rsid w:val="0085490F"/>
    <w:rsid w:val="008632EF"/>
    <w:rsid w:val="00876A73"/>
    <w:rsid w:val="008911F2"/>
    <w:rsid w:val="0089216A"/>
    <w:rsid w:val="00895F31"/>
    <w:rsid w:val="008D0434"/>
    <w:rsid w:val="008E1F37"/>
    <w:rsid w:val="008F0F41"/>
    <w:rsid w:val="008F4FED"/>
    <w:rsid w:val="0090563D"/>
    <w:rsid w:val="00923396"/>
    <w:rsid w:val="009312B8"/>
    <w:rsid w:val="00950205"/>
    <w:rsid w:val="0095563E"/>
    <w:rsid w:val="009579D7"/>
    <w:rsid w:val="00996930"/>
    <w:rsid w:val="009E6CBE"/>
    <w:rsid w:val="00A02D31"/>
    <w:rsid w:val="00A03FD3"/>
    <w:rsid w:val="00A3570D"/>
    <w:rsid w:val="00A6012A"/>
    <w:rsid w:val="00A7749D"/>
    <w:rsid w:val="00A93EC0"/>
    <w:rsid w:val="00AD3067"/>
    <w:rsid w:val="00AE6893"/>
    <w:rsid w:val="00B0331B"/>
    <w:rsid w:val="00B40D82"/>
    <w:rsid w:val="00B6435A"/>
    <w:rsid w:val="00B65B60"/>
    <w:rsid w:val="00B97534"/>
    <w:rsid w:val="00BB17B2"/>
    <w:rsid w:val="00BB5D7D"/>
    <w:rsid w:val="00BD1604"/>
    <w:rsid w:val="00BE4960"/>
    <w:rsid w:val="00BE5917"/>
    <w:rsid w:val="00C26722"/>
    <w:rsid w:val="00C37BDE"/>
    <w:rsid w:val="00C46B07"/>
    <w:rsid w:val="00C87A7B"/>
    <w:rsid w:val="00C936C3"/>
    <w:rsid w:val="00CB13F8"/>
    <w:rsid w:val="00CC04F4"/>
    <w:rsid w:val="00CC0CC7"/>
    <w:rsid w:val="00CC2236"/>
    <w:rsid w:val="00CD7FBD"/>
    <w:rsid w:val="00CE3223"/>
    <w:rsid w:val="00CE5F8C"/>
    <w:rsid w:val="00CF3B00"/>
    <w:rsid w:val="00CF4772"/>
    <w:rsid w:val="00D16EC6"/>
    <w:rsid w:val="00D21601"/>
    <w:rsid w:val="00D21821"/>
    <w:rsid w:val="00D540E7"/>
    <w:rsid w:val="00D76299"/>
    <w:rsid w:val="00DB49AF"/>
    <w:rsid w:val="00DB761B"/>
    <w:rsid w:val="00DC06E4"/>
    <w:rsid w:val="00DC6BD3"/>
    <w:rsid w:val="00DD6C88"/>
    <w:rsid w:val="00E150BE"/>
    <w:rsid w:val="00E153B8"/>
    <w:rsid w:val="00E239D2"/>
    <w:rsid w:val="00E6647D"/>
    <w:rsid w:val="00E70526"/>
    <w:rsid w:val="00E71E66"/>
    <w:rsid w:val="00E823AD"/>
    <w:rsid w:val="00E938E9"/>
    <w:rsid w:val="00EB0D99"/>
    <w:rsid w:val="00EB58B1"/>
    <w:rsid w:val="00EC5E5C"/>
    <w:rsid w:val="00EF3588"/>
    <w:rsid w:val="00F04384"/>
    <w:rsid w:val="00F06B87"/>
    <w:rsid w:val="00F252A2"/>
    <w:rsid w:val="00F35FB1"/>
    <w:rsid w:val="00F71DB9"/>
    <w:rsid w:val="00FA1807"/>
    <w:rsid w:val="00FA1B9D"/>
    <w:rsid w:val="00FD7D26"/>
    <w:rsid w:val="00FE57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lang w:eastAsia="en-US"/>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Pagrindinistekstas">
    <w:name w:val="Body Text"/>
    <w:basedOn w:val="prastasis"/>
    <w:link w:val="PagrindinistekstasDiagrama"/>
    <w:pPr>
      <w:jc w:val="both"/>
    </w:pPr>
    <w:rPr>
      <w:lang w:val="x-none"/>
    </w:rPr>
  </w:style>
  <w:style w:type="character" w:styleId="Hipersaitas">
    <w:name w:val="Hyperlink"/>
    <w:rPr>
      <w:color w:val="0000FF"/>
      <w:u w:val="single"/>
    </w:rPr>
  </w:style>
  <w:style w:type="character" w:styleId="Perirtashipersaitas">
    <w:name w:val="FollowedHyperlink"/>
    <w:rPr>
      <w:color w:val="800080"/>
      <w:u w:val="single"/>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Pagrindiniotekstotrauka">
    <w:name w:val="Body Text Indent"/>
    <w:basedOn w:val="prastasis"/>
    <w:rsid w:val="003A4747"/>
    <w:pPr>
      <w:spacing w:after="120"/>
      <w:ind w:left="283"/>
    </w:pPr>
  </w:style>
  <w:style w:type="paragraph" w:styleId="Pagrindiniotekstotrauka2">
    <w:name w:val="Body Text Indent 2"/>
    <w:basedOn w:val="prastasis"/>
    <w:rsid w:val="003A4747"/>
    <w:pPr>
      <w:spacing w:after="120" w:line="480" w:lineRule="auto"/>
      <w:ind w:left="283"/>
    </w:pPr>
  </w:style>
  <w:style w:type="character" w:customStyle="1" w:styleId="PagrindinistekstasDiagrama">
    <w:name w:val="Pagrindinis tekstas Diagrama"/>
    <w:link w:val="Pagrindinistekstas"/>
    <w:rsid w:val="0051703E"/>
    <w:rPr>
      <w:sz w:val="24"/>
      <w:lang w:eastAsia="en-US"/>
    </w:rPr>
  </w:style>
  <w:style w:type="paragraph" w:customStyle="1" w:styleId="CharDiagramaCharCharDiagramaCharCharCharDiagramaDiagramaDiagramaDiagrama">
    <w:name w:val=" Char Diagrama Char Char Diagrama Char Char Char Diagrama Diagrama Diagrama Diagrama"/>
    <w:basedOn w:val="prastasis"/>
    <w:rsid w:val="0066590B"/>
    <w:pPr>
      <w:spacing w:after="160" w:line="240" w:lineRule="exact"/>
    </w:pPr>
    <w:rPr>
      <w:rFonts w:ascii="Verdana" w:hAnsi="Verdana"/>
      <w:sz w:val="20"/>
      <w:lang w:val="en-US"/>
    </w:rPr>
  </w:style>
  <w:style w:type="paragraph" w:styleId="Debesliotekstas">
    <w:name w:val="Balloon Text"/>
    <w:basedOn w:val="prastasis"/>
    <w:link w:val="DebesliotekstasDiagrama"/>
    <w:rsid w:val="00502E8F"/>
    <w:rPr>
      <w:rFonts w:ascii="Segoe UI" w:hAnsi="Segoe UI" w:cs="Segoe UI"/>
      <w:sz w:val="18"/>
      <w:szCs w:val="18"/>
    </w:rPr>
  </w:style>
  <w:style w:type="character" w:customStyle="1" w:styleId="DebesliotekstasDiagrama">
    <w:name w:val="Debesėlio tekstas Diagrama"/>
    <w:link w:val="Debesliotekstas"/>
    <w:rsid w:val="00502E8F"/>
    <w:rPr>
      <w:rFonts w:ascii="Segoe UI" w:hAnsi="Segoe UI" w:cs="Segoe UI"/>
      <w:sz w:val="18"/>
      <w:szCs w:val="18"/>
      <w:lang w:eastAsia="en-US"/>
    </w:rPr>
  </w:style>
  <w:style w:type="paragraph" w:styleId="Sraopastraipa">
    <w:name w:val="List Paragraph"/>
    <w:basedOn w:val="prastasis"/>
    <w:uiPriority w:val="34"/>
    <w:qFormat/>
    <w:rsid w:val="00445F96"/>
    <w:pPr>
      <w:ind w:left="720"/>
    </w:pPr>
    <w:rPr>
      <w:rFonts w:ascii="Calibri" w:eastAsia="Calibri" w:hAnsi="Calibri" w:cs="Calibri"/>
      <w:sz w:val="22"/>
      <w:szCs w:val="22"/>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lang w:eastAsia="en-US"/>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Pagrindinistekstas">
    <w:name w:val="Body Text"/>
    <w:basedOn w:val="prastasis"/>
    <w:link w:val="PagrindinistekstasDiagrama"/>
    <w:pPr>
      <w:jc w:val="both"/>
    </w:pPr>
    <w:rPr>
      <w:lang w:val="x-none"/>
    </w:rPr>
  </w:style>
  <w:style w:type="character" w:styleId="Hipersaitas">
    <w:name w:val="Hyperlink"/>
    <w:rPr>
      <w:color w:val="0000FF"/>
      <w:u w:val="single"/>
    </w:rPr>
  </w:style>
  <w:style w:type="character" w:styleId="Perirtashipersaitas">
    <w:name w:val="FollowedHyperlink"/>
    <w:rPr>
      <w:color w:val="800080"/>
      <w:u w:val="single"/>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Pagrindiniotekstotrauka">
    <w:name w:val="Body Text Indent"/>
    <w:basedOn w:val="prastasis"/>
    <w:rsid w:val="003A4747"/>
    <w:pPr>
      <w:spacing w:after="120"/>
      <w:ind w:left="283"/>
    </w:pPr>
  </w:style>
  <w:style w:type="paragraph" w:styleId="Pagrindiniotekstotrauka2">
    <w:name w:val="Body Text Indent 2"/>
    <w:basedOn w:val="prastasis"/>
    <w:rsid w:val="003A4747"/>
    <w:pPr>
      <w:spacing w:after="120" w:line="480" w:lineRule="auto"/>
      <w:ind w:left="283"/>
    </w:pPr>
  </w:style>
  <w:style w:type="character" w:customStyle="1" w:styleId="PagrindinistekstasDiagrama">
    <w:name w:val="Pagrindinis tekstas Diagrama"/>
    <w:link w:val="Pagrindinistekstas"/>
    <w:rsid w:val="0051703E"/>
    <w:rPr>
      <w:sz w:val="24"/>
      <w:lang w:eastAsia="en-US"/>
    </w:rPr>
  </w:style>
  <w:style w:type="paragraph" w:customStyle="1" w:styleId="CharDiagramaCharCharDiagramaCharCharCharDiagramaDiagramaDiagramaDiagrama">
    <w:name w:val=" Char Diagrama Char Char Diagrama Char Char Char Diagrama Diagrama Diagrama Diagrama"/>
    <w:basedOn w:val="prastasis"/>
    <w:rsid w:val="0066590B"/>
    <w:pPr>
      <w:spacing w:after="160" w:line="240" w:lineRule="exact"/>
    </w:pPr>
    <w:rPr>
      <w:rFonts w:ascii="Verdana" w:hAnsi="Verdana"/>
      <w:sz w:val="20"/>
      <w:lang w:val="en-US"/>
    </w:rPr>
  </w:style>
  <w:style w:type="paragraph" w:styleId="Debesliotekstas">
    <w:name w:val="Balloon Text"/>
    <w:basedOn w:val="prastasis"/>
    <w:link w:val="DebesliotekstasDiagrama"/>
    <w:rsid w:val="00502E8F"/>
    <w:rPr>
      <w:rFonts w:ascii="Segoe UI" w:hAnsi="Segoe UI" w:cs="Segoe UI"/>
      <w:sz w:val="18"/>
      <w:szCs w:val="18"/>
    </w:rPr>
  </w:style>
  <w:style w:type="character" w:customStyle="1" w:styleId="DebesliotekstasDiagrama">
    <w:name w:val="Debesėlio tekstas Diagrama"/>
    <w:link w:val="Debesliotekstas"/>
    <w:rsid w:val="00502E8F"/>
    <w:rPr>
      <w:rFonts w:ascii="Segoe UI" w:hAnsi="Segoe UI" w:cs="Segoe UI"/>
      <w:sz w:val="18"/>
      <w:szCs w:val="18"/>
      <w:lang w:eastAsia="en-US"/>
    </w:rPr>
  </w:style>
  <w:style w:type="paragraph" w:styleId="Sraopastraipa">
    <w:name w:val="List Paragraph"/>
    <w:basedOn w:val="prastasis"/>
    <w:uiPriority w:val="34"/>
    <w:qFormat/>
    <w:rsid w:val="00445F96"/>
    <w:pPr>
      <w:ind w:left="720"/>
    </w:pPr>
    <w:rPr>
      <w:rFonts w:ascii="Calibri" w:eastAsia="Calibr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038010">
      <w:bodyDiv w:val="1"/>
      <w:marLeft w:val="0"/>
      <w:marRight w:val="0"/>
      <w:marTop w:val="0"/>
      <w:marBottom w:val="0"/>
      <w:divBdr>
        <w:top w:val="none" w:sz="0" w:space="0" w:color="auto"/>
        <w:left w:val="none" w:sz="0" w:space="0" w:color="auto"/>
        <w:bottom w:val="none" w:sz="0" w:space="0" w:color="auto"/>
        <w:right w:val="none" w:sz="0" w:space="0" w:color="auto"/>
      </w:divBdr>
    </w:div>
    <w:div w:id="374742599">
      <w:bodyDiv w:val="1"/>
      <w:marLeft w:val="0"/>
      <w:marRight w:val="0"/>
      <w:marTop w:val="0"/>
      <w:marBottom w:val="0"/>
      <w:divBdr>
        <w:top w:val="none" w:sz="0" w:space="0" w:color="auto"/>
        <w:left w:val="none" w:sz="0" w:space="0" w:color="auto"/>
        <w:bottom w:val="none" w:sz="0" w:space="0" w:color="auto"/>
        <w:right w:val="none" w:sz="0" w:space="0" w:color="auto"/>
      </w:divBdr>
    </w:div>
    <w:div w:id="1060832012">
      <w:bodyDiv w:val="1"/>
      <w:marLeft w:val="0"/>
      <w:marRight w:val="0"/>
      <w:marTop w:val="0"/>
      <w:marBottom w:val="0"/>
      <w:divBdr>
        <w:top w:val="none" w:sz="0" w:space="0" w:color="auto"/>
        <w:left w:val="none" w:sz="0" w:space="0" w:color="auto"/>
        <w:bottom w:val="none" w:sz="0" w:space="0" w:color="auto"/>
        <w:right w:val="none" w:sz="0" w:space="0" w:color="auto"/>
      </w:divBdr>
    </w:div>
    <w:div w:id="1063990957">
      <w:bodyDiv w:val="1"/>
      <w:marLeft w:val="0"/>
      <w:marRight w:val="0"/>
      <w:marTop w:val="0"/>
      <w:marBottom w:val="0"/>
      <w:divBdr>
        <w:top w:val="none" w:sz="0" w:space="0" w:color="auto"/>
        <w:left w:val="none" w:sz="0" w:space="0" w:color="auto"/>
        <w:bottom w:val="none" w:sz="0" w:space="0" w:color="auto"/>
        <w:right w:val="none" w:sz="0" w:space="0" w:color="auto"/>
      </w:divBdr>
    </w:div>
    <w:div w:id="1346589667">
      <w:bodyDiv w:val="1"/>
      <w:marLeft w:val="0"/>
      <w:marRight w:val="0"/>
      <w:marTop w:val="0"/>
      <w:marBottom w:val="0"/>
      <w:divBdr>
        <w:top w:val="none" w:sz="0" w:space="0" w:color="auto"/>
        <w:left w:val="none" w:sz="0" w:space="0" w:color="auto"/>
        <w:bottom w:val="none" w:sz="0" w:space="0" w:color="auto"/>
        <w:right w:val="none" w:sz="0" w:space="0" w:color="auto"/>
      </w:divBdr>
    </w:div>
    <w:div w:id="2003199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_rels/header1.xml.rels><?xml version="1.0" encoding="UTF-8" standalone="yes"?>
<Relationships xmlns="http://schemas.openxmlformats.org/package/2006/relationships">
   <Relationship Id="rId1" Target="media/image1.png"
                 Type="http://schemas.openxmlformats.org/officeDocument/2006/relationships/image"/>
   <Relationship Id="rId2" Target="embeddings/oleObject1.bin"
                 Type="http://schemas.openxmlformats.org/officeDocument/2006/relationships/oleObject"/>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1094</Words>
  <Characters>625</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lkjhlkjh</vt:lpstr>
    </vt:vector>
  </TitlesOfParts>
  <Company>Informatikos sk.</Company>
  <LinksUpToDate>false</LinksUpToDate>
  <CharactersWithSpaces>1716</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2019-11-28T12:43:00Z</dcterms:created>
  <dc:creator>Vilniaus m. savivaldybe</dc:creator>
  <cp:lastModifiedBy>Asta Misiukienė</cp:lastModifiedBy>
  <cp:lastPrinted>2019-11-25T15:13:00Z</cp:lastPrinted>
  <dcterms:modified xsi:type="dcterms:W3CDTF">2019-11-28T12:43:00Z</dcterms:modified>
  <cp:revision>2</cp:revision>
  <dc:title>lkjhlkjh</dc:title>
</cp:coreProperties>
</file>