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6DFCA" w14:textId="06B82BF4" w:rsidR="00A166DC" w:rsidRPr="00A166DC" w:rsidRDefault="00A166DC" w:rsidP="00A166DC">
      <w:pPr>
        <w:spacing w:after="0"/>
        <w:ind w:left="11663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166DC">
        <w:rPr>
          <w:rFonts w:ascii="Times New Roman" w:hAnsi="Times New Roman" w:cs="Times New Roman"/>
          <w:caps/>
          <w:sz w:val="24"/>
          <w:szCs w:val="24"/>
          <w:lang w:eastAsia="lt-LT"/>
        </w:rPr>
        <w:t>2021</w:t>
      </w:r>
      <w:r w:rsidR="00B86B9A">
        <w:rPr>
          <w:rFonts w:ascii="Times New Roman" w:hAnsi="Times New Roman" w:cs="Times New Roman"/>
          <w:caps/>
          <w:sz w:val="24"/>
          <w:szCs w:val="24"/>
          <w:lang w:eastAsia="lt-LT"/>
        </w:rPr>
        <w:t>–</w:t>
      </w:r>
      <w:r w:rsidRPr="00A166DC">
        <w:rPr>
          <w:rFonts w:ascii="Times New Roman" w:hAnsi="Times New Roman" w:cs="Times New Roman"/>
          <w:caps/>
          <w:sz w:val="24"/>
          <w:szCs w:val="24"/>
          <w:lang w:eastAsia="lt-LT"/>
        </w:rPr>
        <w:t xml:space="preserve">2030 </w:t>
      </w:r>
      <w:r w:rsidRPr="00A166DC">
        <w:rPr>
          <w:rFonts w:ascii="Times New Roman" w:hAnsi="Times New Roman" w:cs="Times New Roman"/>
          <w:sz w:val="24"/>
          <w:szCs w:val="24"/>
          <w:lang w:eastAsia="lt-LT"/>
        </w:rPr>
        <w:t xml:space="preserve">metų </w:t>
      </w:r>
      <w:r w:rsidR="00B86B9A">
        <w:rPr>
          <w:rFonts w:ascii="Times New Roman" w:hAnsi="Times New Roman" w:cs="Times New Roman"/>
          <w:sz w:val="24"/>
          <w:szCs w:val="24"/>
          <w:lang w:eastAsia="lt-LT"/>
        </w:rPr>
        <w:t>n</w:t>
      </w:r>
      <w:r w:rsidRPr="00A166DC">
        <w:rPr>
          <w:rFonts w:ascii="Times New Roman" w:hAnsi="Times New Roman" w:cs="Times New Roman"/>
          <w:sz w:val="24"/>
          <w:szCs w:val="24"/>
          <w:lang w:eastAsia="lt-LT"/>
        </w:rPr>
        <w:t>acionalinio</w:t>
      </w:r>
    </w:p>
    <w:p w14:paraId="1CE3E934" w14:textId="77777777" w:rsidR="00A166DC" w:rsidRPr="00A166DC" w:rsidRDefault="00A166DC" w:rsidP="00A166DC">
      <w:pPr>
        <w:spacing w:after="0"/>
        <w:ind w:left="11663"/>
        <w:rPr>
          <w:rFonts w:ascii="Times New Roman" w:hAnsi="Times New Roman" w:cs="Times New Roman"/>
          <w:sz w:val="24"/>
          <w:szCs w:val="24"/>
          <w:lang w:eastAsia="lt-LT"/>
        </w:rPr>
      </w:pPr>
      <w:r w:rsidRPr="00A166DC">
        <w:rPr>
          <w:rFonts w:ascii="Times New Roman" w:hAnsi="Times New Roman" w:cs="Times New Roman"/>
          <w:sz w:val="24"/>
          <w:szCs w:val="24"/>
          <w:lang w:eastAsia="lt-LT"/>
        </w:rPr>
        <w:t>pažangos plano</w:t>
      </w:r>
    </w:p>
    <w:p w14:paraId="6E7638CB" w14:textId="46CC4A44" w:rsidR="00A166DC" w:rsidRPr="00A166DC" w:rsidRDefault="00A166DC" w:rsidP="00A166DC">
      <w:pPr>
        <w:spacing w:after="0"/>
        <w:ind w:left="11663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</w:t>
      </w:r>
      <w:r w:rsidRPr="00A166DC">
        <w:rPr>
          <w:rFonts w:ascii="Times New Roman" w:hAnsi="Times New Roman" w:cs="Times New Roman"/>
          <w:sz w:val="24"/>
          <w:szCs w:val="24"/>
          <w:lang w:eastAsia="lt-LT"/>
        </w:rPr>
        <w:t xml:space="preserve"> priedas</w:t>
      </w:r>
    </w:p>
    <w:p w14:paraId="48E3F1F8" w14:textId="486DC556" w:rsidR="00A166DC" w:rsidRDefault="00A166DC" w:rsidP="001D72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0B2DCB" w14:textId="627ADADF" w:rsidR="001D729D" w:rsidRDefault="00A166DC" w:rsidP="001D729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A166DC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2021</w:t>
      </w:r>
      <w:r w:rsidR="00B86B9A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–</w:t>
      </w:r>
      <w:r w:rsidRPr="00A166DC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2030 metų nacionalinio pažangos plano 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finansinės projekcijos </w:t>
      </w:r>
      <w:r w:rsidRPr="00A166DC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strategini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ams </w:t>
      </w:r>
      <w:r w:rsidRPr="00A166DC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tiksl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ams</w:t>
      </w:r>
    </w:p>
    <w:p w14:paraId="09666B43" w14:textId="77777777" w:rsidR="00A166DC" w:rsidRPr="00A166DC" w:rsidRDefault="00A166DC" w:rsidP="001D729D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82"/>
        <w:gridCol w:w="2932"/>
        <w:gridCol w:w="1333"/>
        <w:gridCol w:w="4258"/>
        <w:gridCol w:w="4125"/>
      </w:tblGrid>
      <w:tr w:rsidR="001E7267" w:rsidRPr="001E7267" w14:paraId="3A41DC07" w14:textId="77777777" w:rsidTr="00A166DC">
        <w:trPr>
          <w:trHeight w:val="1440"/>
        </w:trPr>
        <w:tc>
          <w:tcPr>
            <w:tcW w:w="100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8AC60" w14:textId="315ADD4B" w:rsidR="001D729D" w:rsidRPr="00BD5383" w:rsidRDefault="00A166DC" w:rsidP="001D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D5383">
              <w:rPr>
                <w:rFonts w:ascii="Times New Roman" w:eastAsia="Times New Roman" w:hAnsi="Times New Roman" w:cs="Times New Roman"/>
                <w:bCs/>
                <w:lang w:eastAsia="lt-LT"/>
              </w:rPr>
              <w:t>Strateginis</w:t>
            </w:r>
            <w:r w:rsidR="001D729D" w:rsidRPr="00BD5383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tikslas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99A71" w14:textId="77777777" w:rsidR="001D729D" w:rsidRPr="00BD5383" w:rsidRDefault="001D729D" w:rsidP="001D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D5383">
              <w:rPr>
                <w:rFonts w:ascii="Times New Roman" w:eastAsia="Times New Roman" w:hAnsi="Times New Roman" w:cs="Times New Roman"/>
                <w:bCs/>
                <w:lang w:eastAsia="lt-LT"/>
              </w:rPr>
              <w:t>Valstybės veiklos sritys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6CA66" w14:textId="1E2B95CC" w:rsidR="001D729D" w:rsidRPr="00BD5383" w:rsidRDefault="001D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D5383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Planuojama </w:t>
            </w:r>
            <w:r w:rsidR="00A166DC" w:rsidRPr="00BD5383">
              <w:rPr>
                <w:rFonts w:ascii="Times New Roman" w:eastAsia="Times New Roman" w:hAnsi="Times New Roman" w:cs="Times New Roman"/>
                <w:bCs/>
                <w:lang w:eastAsia="lt-LT"/>
              </w:rPr>
              <w:t>Plano</w:t>
            </w:r>
            <w:r w:rsidRPr="00BD5383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lėšų dalis </w:t>
            </w:r>
            <w:r w:rsidR="00DF0DA2" w:rsidRPr="00BD5383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strateginiam </w:t>
            </w:r>
            <w:r w:rsidRPr="00BD5383">
              <w:rPr>
                <w:rFonts w:ascii="Times New Roman" w:eastAsia="Times New Roman" w:hAnsi="Times New Roman" w:cs="Times New Roman"/>
                <w:bCs/>
                <w:lang w:eastAsia="lt-LT"/>
              </w:rPr>
              <w:t>tikslui įgyvendinti (proc</w:t>
            </w:r>
            <w:r w:rsidR="00B86B9A" w:rsidRPr="00BD5383">
              <w:rPr>
                <w:rFonts w:ascii="Times New Roman" w:eastAsia="Times New Roman" w:hAnsi="Times New Roman" w:cs="Times New Roman"/>
                <w:bCs/>
                <w:lang w:eastAsia="lt-LT"/>
              </w:rPr>
              <w:t>.</w:t>
            </w:r>
            <w:r w:rsidRPr="00BD5383">
              <w:rPr>
                <w:rFonts w:ascii="Times New Roman" w:eastAsia="Times New Roman" w:hAnsi="Times New Roman" w:cs="Times New Roman"/>
                <w:bCs/>
                <w:lang w:eastAsia="lt-LT"/>
              </w:rPr>
              <w:t>)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F93BA" w14:textId="77777777" w:rsidR="001D729D" w:rsidRPr="00BD5383" w:rsidRDefault="001D729D" w:rsidP="001D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D5383">
              <w:rPr>
                <w:rFonts w:ascii="Times New Roman" w:eastAsia="Times New Roman" w:hAnsi="Times New Roman" w:cs="Times New Roman"/>
                <w:bCs/>
                <w:lang w:eastAsia="lt-LT"/>
              </w:rPr>
              <w:t>Tikslo finansavimui keliamos sąlygos</w:t>
            </w:r>
          </w:p>
        </w:tc>
        <w:tc>
          <w:tcPr>
            <w:tcW w:w="130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33D42" w14:textId="091E8576" w:rsidR="001D729D" w:rsidRPr="00BD5383" w:rsidRDefault="001D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D5383">
              <w:rPr>
                <w:rFonts w:ascii="Times New Roman" w:eastAsia="Times New Roman" w:hAnsi="Times New Roman" w:cs="Times New Roman"/>
                <w:bCs/>
                <w:lang w:eastAsia="lt-LT"/>
              </w:rPr>
              <w:t>Kiti tarptautiniai finansavimo šaltiniai*</w:t>
            </w:r>
          </w:p>
        </w:tc>
      </w:tr>
      <w:tr w:rsidR="001E7267" w:rsidRPr="001E7267" w14:paraId="204156B3" w14:textId="77777777" w:rsidTr="00A166DC">
        <w:trPr>
          <w:trHeight w:val="946"/>
        </w:trPr>
        <w:tc>
          <w:tcPr>
            <w:tcW w:w="100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A2C439" w14:textId="77777777" w:rsidR="00935A2D" w:rsidRPr="001E7267" w:rsidRDefault="00935A2D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1. Pereiti prie mokslo žiniomis, pažangiosiomis technologijomis, inovacijomis grįsto darnaus ekonomikos vystymosi ir didinti šalies tarptautinį konkurencingumą</w:t>
            </w:r>
          </w:p>
        </w:tc>
        <w:tc>
          <w:tcPr>
            <w:tcW w:w="9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E4E83B6" w14:textId="547678AD" w:rsidR="00935A2D" w:rsidRPr="001E7267" w:rsidRDefault="0051490E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1490E">
              <w:rPr>
                <w:rFonts w:ascii="Times New Roman" w:hAnsi="Times New Roman" w:cs="Times New Roman"/>
                <w:color w:val="000000"/>
              </w:rPr>
              <w:t>Ekonomikos konkurencingumas ir valstybės informaciniai ištekliai</w:t>
            </w:r>
            <w:r w:rsidR="00935A2D" w:rsidRPr="0051490E">
              <w:rPr>
                <w:rFonts w:ascii="Times New Roman" w:eastAsia="Times New Roman" w:hAnsi="Times New Roman" w:cs="Times New Roman"/>
                <w:lang w:eastAsia="lt-LT"/>
              </w:rPr>
              <w:br/>
              <w:t>Švietimas, mokslas ir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sportas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Energetika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Viešieji finansai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Kultūra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Teisingumas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r w:rsidR="00A166DC" w:rsidRPr="00A166DC">
              <w:rPr>
                <w:rFonts w:ascii="Times New Roman" w:eastAsia="Times New Roman" w:hAnsi="Times New Roman" w:cs="Times New Roman"/>
                <w:lang w:eastAsia="lt-LT"/>
              </w:rPr>
              <w:t>Žemės ir maisto ūkis, kaimo plėtra ir žuvininkystė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FE87C" w14:textId="72F2A4E1" w:rsidR="00935A2D" w:rsidRPr="001E7267" w:rsidRDefault="007A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6E05DA">
              <w:rPr>
                <w:rFonts w:ascii="Times New Roman" w:eastAsia="Times New Roman" w:hAnsi="Times New Roman" w:cs="Times New Roman"/>
                <w:lang w:eastAsia="lt-LT"/>
              </w:rPr>
              <w:t>5,8</w:t>
            </w:r>
          </w:p>
        </w:tc>
        <w:tc>
          <w:tcPr>
            <w:tcW w:w="13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6B131" w14:textId="0C95598B" w:rsidR="00935A2D" w:rsidRPr="00BD5383" w:rsidRDefault="00935A2D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5383">
              <w:rPr>
                <w:rFonts w:ascii="Times New Roman" w:eastAsia="Times New Roman" w:hAnsi="Times New Roman" w:cs="Times New Roman"/>
                <w:lang w:eastAsia="lt-LT"/>
              </w:rPr>
              <w:t xml:space="preserve">1. Ne mažiau </w:t>
            </w:r>
            <w:r w:rsidR="00B86B9A" w:rsidRPr="00BD5383">
              <w:rPr>
                <w:rFonts w:ascii="Times New Roman" w:eastAsia="Times New Roman" w:hAnsi="Times New Roman" w:cs="Times New Roman"/>
                <w:lang w:eastAsia="lt-LT"/>
              </w:rPr>
              <w:t xml:space="preserve">kaip </w:t>
            </w:r>
            <w:r w:rsidRPr="00BD5383">
              <w:rPr>
                <w:rFonts w:ascii="Times New Roman" w:eastAsia="Times New Roman" w:hAnsi="Times New Roman" w:cs="Times New Roman"/>
                <w:lang w:eastAsia="lt-LT"/>
              </w:rPr>
              <w:t>20 proc. tikslui numatytų išlaidų turi būti finansuojama privačiomis lėšomis</w:t>
            </w:r>
          </w:p>
          <w:p w14:paraId="6B687DF7" w14:textId="77777777" w:rsidR="00935A2D" w:rsidRPr="00BD5383" w:rsidRDefault="00A36395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5383">
              <w:rPr>
                <w:rFonts w:ascii="Times New Roman" w:eastAsia="Times New Roman" w:hAnsi="Times New Roman" w:cs="Times New Roman"/>
                <w:lang w:eastAsia="lt-LT"/>
              </w:rPr>
              <w:t>2. D</w:t>
            </w:r>
            <w:r w:rsidR="00935A2D" w:rsidRPr="00BD5383">
              <w:rPr>
                <w:rFonts w:ascii="Times New Roman" w:eastAsia="Times New Roman" w:hAnsi="Times New Roman" w:cs="Times New Roman"/>
                <w:lang w:eastAsia="lt-LT"/>
              </w:rPr>
              <w:t xml:space="preserve">idinti investavimo efektyvumą </w:t>
            </w:r>
            <w:r w:rsidRPr="00BD5383">
              <w:rPr>
                <w:rFonts w:ascii="Times New Roman" w:eastAsia="Times New Roman" w:hAnsi="Times New Roman" w:cs="Times New Roman"/>
                <w:lang w:eastAsia="lt-LT"/>
              </w:rPr>
              <w:t>siekiant</w:t>
            </w:r>
            <w:r w:rsidR="00C34344" w:rsidRPr="00BD538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BD5383">
              <w:rPr>
                <w:rFonts w:ascii="Times New Roman" w:eastAsia="Times New Roman" w:hAnsi="Times New Roman" w:cs="Times New Roman"/>
                <w:lang w:eastAsia="lt-LT"/>
              </w:rPr>
              <w:t>mažinti priklausomybę nuo ES fondų</w:t>
            </w:r>
          </w:p>
        </w:tc>
        <w:tc>
          <w:tcPr>
            <w:tcW w:w="130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22B54C6B" w14:textId="0D7E5ABC" w:rsidR="00935A2D" w:rsidRPr="001E7267" w:rsidRDefault="00935A2D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1. </w:t>
            </w:r>
            <w:r w:rsidR="00E60DEA" w:rsidRPr="001E7267">
              <w:rPr>
                <w:rFonts w:ascii="Times New Roman" w:eastAsia="Times New Roman" w:hAnsi="Times New Roman" w:cs="Times New Roman"/>
                <w:lang w:eastAsia="lt-LT"/>
              </w:rPr>
              <w:t>Europos strateginių investicijų fondas. „Junkerio planas“ (EFSI)</w:t>
            </w:r>
            <w:r w:rsidR="00800E1A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2. Europos prisitaikymo prie globalizacijos padarinių fondas (EGF)</w:t>
            </w:r>
            <w:r w:rsidR="00800E1A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3. INTERREG programos</w:t>
            </w:r>
            <w:r w:rsidR="00800E1A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4. Užimtumo ir socialinių inovacijų programa</w:t>
            </w:r>
            <w:r w:rsidR="00800E1A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5. Teisių, lygybės ir pilietybės programa (REC)</w:t>
            </w:r>
            <w:r w:rsidR="00800E1A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6. Sveikatos ir maisto saugos programa</w:t>
            </w:r>
          </w:p>
        </w:tc>
      </w:tr>
      <w:tr w:rsidR="001E7267" w:rsidRPr="001E7267" w14:paraId="3FA3ACD8" w14:textId="77777777" w:rsidTr="00A166DC">
        <w:trPr>
          <w:trHeight w:val="1270"/>
        </w:trPr>
        <w:tc>
          <w:tcPr>
            <w:tcW w:w="100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E2DA" w14:textId="77777777" w:rsidR="00935A2D" w:rsidRPr="001E7267" w:rsidRDefault="00935A2D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8629" w14:textId="77777777" w:rsidR="00935A2D" w:rsidRPr="001E7267" w:rsidRDefault="00935A2D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98E1" w14:textId="050FE053" w:rsidR="00935A2D" w:rsidRPr="001E7267" w:rsidRDefault="00B8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="00E60DEA" w:rsidRPr="001E7267">
              <w:rPr>
                <w:rFonts w:ascii="Times New Roman" w:eastAsia="Times New Roman" w:hAnsi="Times New Roman" w:cs="Times New Roman"/>
                <w:lang w:eastAsia="lt-LT"/>
              </w:rPr>
              <w:t>apildomai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BC3E" w14:textId="4D1D81FB" w:rsidR="00935A2D" w:rsidRPr="00BD5383" w:rsidRDefault="00BD5383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538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="00935A2D" w:rsidRPr="00BD5383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  <w:r w:rsidR="00E60DEA" w:rsidRPr="00BD5383"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="00935A2D" w:rsidRPr="00BD5383">
              <w:rPr>
                <w:rFonts w:ascii="Times New Roman" w:eastAsia="Times New Roman" w:hAnsi="Times New Roman" w:cs="Times New Roman"/>
                <w:lang w:eastAsia="lt-LT"/>
              </w:rPr>
              <w:t xml:space="preserve">asinaudoti kitų tarptautinių finansavimo šaltinių lėšomis </w:t>
            </w:r>
            <w:r w:rsidR="00B86B9A" w:rsidRPr="00BD5383">
              <w:rPr>
                <w:rFonts w:ascii="Times New Roman" w:eastAsia="Times New Roman" w:hAnsi="Times New Roman" w:cs="Times New Roman"/>
                <w:lang w:eastAsia="lt-LT"/>
              </w:rPr>
              <w:t xml:space="preserve">– </w:t>
            </w:r>
            <w:r w:rsidR="00935A2D" w:rsidRPr="00BD5383">
              <w:rPr>
                <w:rFonts w:ascii="Times New Roman" w:eastAsia="Times New Roman" w:hAnsi="Times New Roman" w:cs="Times New Roman"/>
                <w:lang w:eastAsia="lt-LT"/>
              </w:rPr>
              <w:t xml:space="preserve">ne mažiau </w:t>
            </w:r>
            <w:r w:rsidR="00B86B9A" w:rsidRPr="00BD5383">
              <w:rPr>
                <w:rFonts w:ascii="Times New Roman" w:eastAsia="Times New Roman" w:hAnsi="Times New Roman" w:cs="Times New Roman"/>
                <w:lang w:eastAsia="lt-LT"/>
              </w:rPr>
              <w:t xml:space="preserve">kaip </w:t>
            </w:r>
            <w:r w:rsidR="00935A2D" w:rsidRPr="00BD5383">
              <w:rPr>
                <w:rFonts w:ascii="Times New Roman" w:eastAsia="Times New Roman" w:hAnsi="Times New Roman" w:cs="Times New Roman"/>
                <w:lang w:eastAsia="lt-LT"/>
              </w:rPr>
              <w:t>5 proc.</w:t>
            </w:r>
          </w:p>
          <w:p w14:paraId="23705B76" w14:textId="27BAB149" w:rsidR="00935A2D" w:rsidRPr="00BD5383" w:rsidRDefault="00BD5383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538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  <w:r w:rsidR="00935A2D" w:rsidRPr="00BD5383">
              <w:rPr>
                <w:rFonts w:ascii="Times New Roman" w:eastAsia="Times New Roman" w:hAnsi="Times New Roman" w:cs="Times New Roman"/>
                <w:lang w:eastAsia="lt-LT"/>
              </w:rPr>
              <w:t xml:space="preserve">. Pasinaudoti programos </w:t>
            </w:r>
            <w:r w:rsidR="00B86B9A" w:rsidRPr="00BD5383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="00935A2D" w:rsidRPr="00BD5383">
              <w:rPr>
                <w:rFonts w:ascii="Times New Roman" w:eastAsia="Times New Roman" w:hAnsi="Times New Roman" w:cs="Times New Roman"/>
                <w:lang w:eastAsia="lt-LT"/>
              </w:rPr>
              <w:t>Horizontas</w:t>
            </w:r>
            <w:r w:rsidR="00B86B9A" w:rsidRPr="00BD5383"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  <w:r w:rsidR="00935A2D" w:rsidRPr="00BD5383">
              <w:rPr>
                <w:rFonts w:ascii="Times New Roman" w:eastAsia="Times New Roman" w:hAnsi="Times New Roman" w:cs="Times New Roman"/>
                <w:lang w:eastAsia="lt-LT"/>
              </w:rPr>
              <w:t xml:space="preserve"> finansavimu ne mažiau </w:t>
            </w:r>
            <w:r w:rsidR="00A36395" w:rsidRPr="00BD5383">
              <w:rPr>
                <w:rFonts w:ascii="Times New Roman" w:eastAsia="Times New Roman" w:hAnsi="Times New Roman" w:cs="Times New Roman"/>
                <w:lang w:eastAsia="lt-LT"/>
              </w:rPr>
              <w:t>nei įmokama suma</w:t>
            </w:r>
            <w:r w:rsidR="00B86B9A" w:rsidRPr="00BD538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  <w:p w14:paraId="2871758A" w14:textId="403017AD" w:rsidR="002310C3" w:rsidRPr="00BD5383" w:rsidRDefault="00BD53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538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="00E60DEA" w:rsidRPr="00BD5383">
              <w:rPr>
                <w:rFonts w:ascii="Times New Roman" w:eastAsia="Times New Roman" w:hAnsi="Times New Roman" w:cs="Times New Roman"/>
                <w:lang w:eastAsia="lt-LT"/>
              </w:rPr>
              <w:t xml:space="preserve">. Pasinaudoti grįžtančiomis lėšomis iš finansinių priemonių </w:t>
            </w:r>
            <w:r w:rsidR="00800E1A" w:rsidRPr="00BD5383">
              <w:rPr>
                <w:rFonts w:ascii="Times New Roman" w:eastAsia="Times New Roman" w:hAnsi="Times New Roman" w:cs="Times New Roman"/>
                <w:lang w:eastAsia="lt-LT"/>
              </w:rPr>
              <w:t xml:space="preserve">– </w:t>
            </w:r>
            <w:r w:rsidR="00E60DEA" w:rsidRPr="00BD5383">
              <w:rPr>
                <w:rFonts w:ascii="Times New Roman" w:eastAsia="Times New Roman" w:hAnsi="Times New Roman" w:cs="Times New Roman"/>
                <w:lang w:eastAsia="lt-LT"/>
              </w:rPr>
              <w:t xml:space="preserve">ne mažiau </w:t>
            </w:r>
            <w:r w:rsidR="00800E1A" w:rsidRPr="00BD5383">
              <w:rPr>
                <w:rFonts w:ascii="Times New Roman" w:eastAsia="Times New Roman" w:hAnsi="Times New Roman" w:cs="Times New Roman"/>
                <w:lang w:eastAsia="lt-LT"/>
              </w:rPr>
              <w:t xml:space="preserve">kaip </w:t>
            </w:r>
            <w:r w:rsidR="00E60DEA" w:rsidRPr="00BD5383">
              <w:rPr>
                <w:rFonts w:ascii="Times New Roman" w:eastAsia="Times New Roman" w:hAnsi="Times New Roman" w:cs="Times New Roman"/>
                <w:lang w:eastAsia="lt-LT"/>
              </w:rPr>
              <w:t xml:space="preserve">87 </w:t>
            </w:r>
            <w:r w:rsidR="00800E1A" w:rsidRPr="00BD5383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r w:rsidR="00E60DEA" w:rsidRPr="00BD5383">
              <w:rPr>
                <w:rFonts w:ascii="Times New Roman" w:eastAsia="Times New Roman" w:hAnsi="Times New Roman" w:cs="Times New Roman"/>
                <w:lang w:eastAsia="lt-LT"/>
              </w:rPr>
              <w:t>mln. eurų</w:t>
            </w:r>
          </w:p>
        </w:tc>
        <w:tc>
          <w:tcPr>
            <w:tcW w:w="130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70767" w14:textId="77777777" w:rsidR="00935A2D" w:rsidRPr="001E7267" w:rsidRDefault="00935A2D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E7267" w:rsidRPr="001E7267" w14:paraId="693CC86C" w14:textId="77777777" w:rsidTr="00A166DC">
        <w:trPr>
          <w:trHeight w:val="1020"/>
        </w:trPr>
        <w:tc>
          <w:tcPr>
            <w:tcW w:w="100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52ABDAD" w14:textId="77777777" w:rsidR="00935A2D" w:rsidRPr="001E7267" w:rsidRDefault="00935A2D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2. Didinti gyventojų socialinę gerovę ir </w:t>
            </w:r>
            <w:proofErr w:type="spellStart"/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įtrauktį</w:t>
            </w:r>
            <w:proofErr w:type="spellEnd"/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, stiprinti sveikatą ir gerinti Lietuvos demografinę padėtį</w:t>
            </w:r>
          </w:p>
        </w:tc>
        <w:tc>
          <w:tcPr>
            <w:tcW w:w="9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3BB5C34" w14:textId="77777777" w:rsidR="00935A2D" w:rsidRPr="001E7267" w:rsidRDefault="00935A2D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Socialinė apsauga ir užimtumas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Sveikata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Energetika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D263C" w14:textId="10092D87" w:rsidR="00935A2D" w:rsidRPr="001E7267" w:rsidRDefault="007A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6E05DA">
              <w:rPr>
                <w:rFonts w:ascii="Times New Roman" w:eastAsia="Times New Roman" w:hAnsi="Times New Roman" w:cs="Times New Roman"/>
                <w:lang w:eastAsia="lt-LT"/>
              </w:rPr>
              <w:t>5,8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0A27D" w14:textId="3116E213" w:rsidR="00935A2D" w:rsidRPr="001E7267" w:rsidRDefault="00E60DEA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1. 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Ne mažiau </w:t>
            </w:r>
            <w:r w:rsidR="00B86B9A">
              <w:rPr>
                <w:rFonts w:ascii="Times New Roman" w:eastAsia="Times New Roman" w:hAnsi="Times New Roman" w:cs="Times New Roman"/>
                <w:lang w:eastAsia="lt-LT"/>
              </w:rPr>
              <w:t xml:space="preserve">kaip 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7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proc. tikslui numatytų išlaidų 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t>turi būti finansuojama privačiomis lėšomis</w:t>
            </w:r>
            <w:r w:rsidR="00C34344" w:rsidRPr="001E7267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  <w:p w14:paraId="5CA67551" w14:textId="77777777" w:rsidR="00E60DEA" w:rsidRPr="001E7267" w:rsidRDefault="00E60DEA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2.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D</w:t>
            </w:r>
            <w:r w:rsidR="00A36395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idinti investavimo efektyvumą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siekiant</w:t>
            </w:r>
            <w:r w:rsidR="00A36395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mažinti priklausomybę nuo ES fondų</w:t>
            </w:r>
          </w:p>
        </w:tc>
        <w:tc>
          <w:tcPr>
            <w:tcW w:w="130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78EF9171" w14:textId="457070E8" w:rsidR="00935A2D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t>. Europos prisitaikymo prie globalizacijos padarinių fondas (EGF)</w:t>
            </w:r>
            <w:r w:rsidR="00800E1A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2. INTERREG programos</w:t>
            </w:r>
            <w:r w:rsidR="00800E1A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3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t>. Užimtumo ir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socialinių inovacijų programa</w:t>
            </w:r>
            <w:r w:rsidR="00800E1A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4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t>. Teisių, lygybė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s ir pilietybės programa (REC)</w:t>
            </w:r>
            <w:r w:rsidR="00800E1A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5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t>. Sveikatos ir maisto saugos programa</w:t>
            </w:r>
            <w:r w:rsidR="00800E1A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  <w:p w14:paraId="19ABA745" w14:textId="57415D05" w:rsidR="00CF0CBC" w:rsidRPr="001E7267" w:rsidRDefault="00CF0CBC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6. </w:t>
            </w:r>
            <w:r w:rsidR="00447C05">
              <w:rPr>
                <w:rFonts w:ascii="Times New Roman" w:eastAsia="Times New Roman" w:hAnsi="Times New Roman" w:cs="Times New Roman"/>
                <w:lang w:eastAsia="lt-LT"/>
              </w:rPr>
              <w:t>EITP</w:t>
            </w:r>
          </w:p>
        </w:tc>
      </w:tr>
      <w:tr w:rsidR="001E7267" w:rsidRPr="001E7267" w14:paraId="03E5D9E6" w14:textId="77777777" w:rsidTr="00BD5383">
        <w:trPr>
          <w:trHeight w:val="611"/>
        </w:trPr>
        <w:tc>
          <w:tcPr>
            <w:tcW w:w="100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C694" w14:textId="77777777" w:rsidR="00E60DEA" w:rsidRPr="001E7267" w:rsidRDefault="00E60DEA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F274" w14:textId="77777777" w:rsidR="00E60DEA" w:rsidRPr="001E7267" w:rsidRDefault="00E60DEA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1526A" w14:textId="4B245A2D" w:rsidR="00E60DEA" w:rsidRPr="001E7267" w:rsidRDefault="00B8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="00E60DEA" w:rsidRPr="001E7267">
              <w:rPr>
                <w:rFonts w:ascii="Times New Roman" w:eastAsia="Times New Roman" w:hAnsi="Times New Roman" w:cs="Times New Roman"/>
                <w:lang w:eastAsia="lt-LT"/>
              </w:rPr>
              <w:t>apildomai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7329" w14:textId="608A34C2" w:rsidR="00E60DEA" w:rsidRPr="001E7267" w:rsidRDefault="00E60DEA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3. Pasinaudoti kitų tarptautinių finansavimo šaltinių lėšomis </w:t>
            </w:r>
            <w:r w:rsidR="00B86B9A">
              <w:rPr>
                <w:rFonts w:ascii="Times New Roman" w:eastAsia="Times New Roman" w:hAnsi="Times New Roman" w:cs="Times New Roman"/>
                <w:lang w:eastAsia="lt-LT"/>
              </w:rPr>
              <w:t xml:space="preserve">–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ne mažiau </w:t>
            </w:r>
            <w:r w:rsidR="00B86B9A">
              <w:rPr>
                <w:rFonts w:ascii="Times New Roman" w:eastAsia="Times New Roman" w:hAnsi="Times New Roman" w:cs="Times New Roman"/>
                <w:lang w:eastAsia="lt-LT"/>
              </w:rPr>
              <w:t xml:space="preserve">kaip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5 proc.</w:t>
            </w:r>
          </w:p>
        </w:tc>
        <w:tc>
          <w:tcPr>
            <w:tcW w:w="130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5F71C" w14:textId="77777777" w:rsidR="00E60DEA" w:rsidRPr="001E7267" w:rsidRDefault="00E60DEA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E7267" w:rsidRPr="001E7267" w14:paraId="2FF20E9D" w14:textId="77777777" w:rsidTr="00BD5383">
        <w:trPr>
          <w:trHeight w:val="847"/>
        </w:trPr>
        <w:tc>
          <w:tcPr>
            <w:tcW w:w="100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4EF2C" w14:textId="4CA44AC9" w:rsidR="00E60DEA" w:rsidRPr="001E7267" w:rsidRDefault="00E6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="002310C3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. Didinti švietimo </w:t>
            </w:r>
            <w:proofErr w:type="spellStart"/>
            <w:r w:rsidR="002310C3" w:rsidRPr="001E7267">
              <w:rPr>
                <w:rFonts w:ascii="Times New Roman" w:eastAsia="Times New Roman" w:hAnsi="Times New Roman" w:cs="Times New Roman"/>
                <w:lang w:eastAsia="lt-LT"/>
              </w:rPr>
              <w:t>įtrauktį</w:t>
            </w:r>
            <w:proofErr w:type="spellEnd"/>
            <w:r w:rsidR="002310C3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ir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veiksmingumą, siekiant atitikties asmens ir visuomenės poreikiams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841AE" w14:textId="77777777" w:rsidR="00E60DEA" w:rsidRPr="001E7267" w:rsidRDefault="00E60DEA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Švietimas, mokslas ir sportas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C69C1" w14:textId="55D5E413" w:rsidR="00E60DEA" w:rsidRPr="001E7267" w:rsidRDefault="007A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  <w:r w:rsidR="006E05DA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1FE22" w14:textId="7777777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1.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D</w:t>
            </w:r>
            <w:r w:rsidR="00A36395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idinti investavimo efektyvumą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siekiant</w:t>
            </w:r>
            <w:r w:rsidR="00A36395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mažinti priklausomybę nuo ES fondų</w:t>
            </w:r>
          </w:p>
        </w:tc>
        <w:tc>
          <w:tcPr>
            <w:tcW w:w="130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EF4336" w14:textId="3DD9DB9C" w:rsidR="00E60DEA" w:rsidRPr="001E7267" w:rsidRDefault="00E60DEA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1. Erasmus +</w:t>
            </w:r>
            <w:r w:rsidR="00800E1A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2. Šiaurės ministrų Tarybos programa „</w:t>
            </w:r>
            <w:proofErr w:type="spellStart"/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Nordplus</w:t>
            </w:r>
            <w:proofErr w:type="spellEnd"/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  <w:r w:rsidR="00800E1A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3. Lietuvos vystomojo bendradarbiavimo projektų programa</w:t>
            </w:r>
            <w:r w:rsidR="0038028B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4. Šiaurės šalių ministrų tarybos programos</w:t>
            </w:r>
          </w:p>
        </w:tc>
      </w:tr>
      <w:tr w:rsidR="001E7267" w:rsidRPr="001E7267" w14:paraId="5E72FAB6" w14:textId="77777777" w:rsidTr="00BD5383">
        <w:trPr>
          <w:trHeight w:val="810"/>
        </w:trPr>
        <w:tc>
          <w:tcPr>
            <w:tcW w:w="100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6604" w14:textId="77777777" w:rsidR="00E60DEA" w:rsidRPr="001E7267" w:rsidRDefault="00E60DEA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9526" w14:textId="77777777" w:rsidR="00E60DEA" w:rsidRPr="001E7267" w:rsidRDefault="00E60DEA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A9A5" w14:textId="099B8BB1" w:rsidR="00E60DEA" w:rsidRPr="001E7267" w:rsidRDefault="0080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="00E60DEA" w:rsidRPr="001E7267">
              <w:rPr>
                <w:rFonts w:ascii="Times New Roman" w:eastAsia="Times New Roman" w:hAnsi="Times New Roman" w:cs="Times New Roman"/>
                <w:lang w:eastAsia="lt-LT"/>
              </w:rPr>
              <w:t>apildomai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0CC9" w14:textId="77777777" w:rsidR="00E60DEA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E60DEA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="00E60DEA" w:rsidRPr="001E7267">
              <w:rPr>
                <w:rFonts w:ascii="Times New Roman" w:eastAsia="Times New Roman" w:hAnsi="Times New Roman" w:cs="Times New Roman"/>
                <w:lang w:eastAsia="lt-LT"/>
              </w:rPr>
              <w:t>asinaudoti kitų tarptautinių finansavimo šaltinių lėšomis ne mažiau 5 proc.</w:t>
            </w:r>
          </w:p>
        </w:tc>
        <w:tc>
          <w:tcPr>
            <w:tcW w:w="130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75FCC" w14:textId="77777777" w:rsidR="00E60DEA" w:rsidRPr="001E7267" w:rsidRDefault="00E60DEA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E7267" w:rsidRPr="001E7267" w14:paraId="0009B087" w14:textId="77777777" w:rsidTr="00A166DC">
        <w:trPr>
          <w:trHeight w:val="847"/>
        </w:trPr>
        <w:tc>
          <w:tcPr>
            <w:tcW w:w="100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08FDA4" w14:textId="7777777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4. Stiprinti tautinį ir pilietinį tapatumą, didinti kultūros skvarbą ir visuomenės kūrybingumą</w:t>
            </w:r>
          </w:p>
        </w:tc>
        <w:tc>
          <w:tcPr>
            <w:tcW w:w="9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FF7817F" w14:textId="33F594ED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Kultūra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Švietimas, mokslas ir sportas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r w:rsidR="0051490E" w:rsidRPr="0051490E">
              <w:rPr>
                <w:rFonts w:ascii="Times New Roman" w:hAnsi="Times New Roman" w:cs="Times New Roman"/>
                <w:color w:val="000000"/>
              </w:rPr>
              <w:t>Valstybės valdymas, regioninė politika ir viešasis administravimas</w:t>
            </w:r>
            <w:r w:rsidR="0051490E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(LRVK)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FEE54" w14:textId="2F4AB029" w:rsidR="00C34344" w:rsidRPr="001E7267" w:rsidRDefault="007A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1,5</w:t>
            </w:r>
            <w:r w:rsidR="002A4C0C">
              <w:rPr>
                <w:rFonts w:ascii="Times New Roman" w:eastAsia="Times New Roman" w:hAnsi="Times New Roman" w:cs="Times New Roman"/>
                <w:lang w:eastAsia="lt-LT"/>
              </w:rPr>
              <w:t>**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6FCD6" w14:textId="5F54EAD6" w:rsidR="00C34344" w:rsidRPr="001E7267" w:rsidRDefault="00C343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1. Ne mažiau </w:t>
            </w:r>
            <w:r w:rsidR="0038028B">
              <w:rPr>
                <w:rFonts w:ascii="Times New Roman" w:eastAsia="Times New Roman" w:hAnsi="Times New Roman" w:cs="Times New Roman"/>
                <w:lang w:eastAsia="lt-LT"/>
              </w:rPr>
              <w:t xml:space="preserve">kaip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 proc. tikslui numatytų išlaidų turi būti finansuojama privačiomis lėšomis</w:t>
            </w:r>
          </w:p>
        </w:tc>
        <w:tc>
          <w:tcPr>
            <w:tcW w:w="130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14AE5BF0" w14:textId="11C19C36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1. Teisių, lygybės ir pilietybės programa (REC)</w:t>
            </w:r>
            <w:r w:rsidR="0038028B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2. Kūrybiška Europa</w:t>
            </w:r>
            <w:r w:rsidR="0038028B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3. Šiaurės šalių ministrų tarybos programos</w:t>
            </w:r>
          </w:p>
        </w:tc>
      </w:tr>
      <w:tr w:rsidR="001E7267" w:rsidRPr="001E7267" w14:paraId="7BBDB4AE" w14:textId="77777777" w:rsidTr="00A166DC">
        <w:trPr>
          <w:trHeight w:val="847"/>
        </w:trPr>
        <w:tc>
          <w:tcPr>
            <w:tcW w:w="100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D036" w14:textId="7777777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5EB1" w14:textId="7777777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80D6" w14:textId="57C1FAB1" w:rsidR="00C34344" w:rsidRPr="001E7267" w:rsidRDefault="0080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="00C34344" w:rsidRPr="001E7267">
              <w:rPr>
                <w:rFonts w:ascii="Times New Roman" w:eastAsia="Times New Roman" w:hAnsi="Times New Roman" w:cs="Times New Roman"/>
                <w:lang w:eastAsia="lt-LT"/>
              </w:rPr>
              <w:t>apildomai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85E1" w14:textId="2FA079A1" w:rsidR="00C34344" w:rsidRPr="001E7267" w:rsidRDefault="002310C3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C34344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. Pasinaudoti kitų tarptautinių finansavimo šaltinių lėšomis </w:t>
            </w:r>
            <w:r w:rsidR="007262A9">
              <w:rPr>
                <w:rFonts w:ascii="Times New Roman" w:eastAsia="Times New Roman" w:hAnsi="Times New Roman" w:cs="Times New Roman"/>
                <w:lang w:eastAsia="lt-LT"/>
              </w:rPr>
              <w:t xml:space="preserve">– </w:t>
            </w:r>
            <w:r w:rsidR="00C34344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ne mažiau </w:t>
            </w:r>
            <w:r w:rsidR="007262A9">
              <w:rPr>
                <w:rFonts w:ascii="Times New Roman" w:eastAsia="Times New Roman" w:hAnsi="Times New Roman" w:cs="Times New Roman"/>
                <w:lang w:eastAsia="lt-LT"/>
              </w:rPr>
              <w:t xml:space="preserve">kaip </w:t>
            </w:r>
            <w:r w:rsidR="00C34344" w:rsidRPr="001E7267">
              <w:rPr>
                <w:rFonts w:ascii="Times New Roman" w:eastAsia="Times New Roman" w:hAnsi="Times New Roman" w:cs="Times New Roman"/>
                <w:lang w:eastAsia="lt-LT"/>
              </w:rPr>
              <w:t>5 proc.</w:t>
            </w:r>
          </w:p>
          <w:p w14:paraId="6725F768" w14:textId="3A66D76D" w:rsidR="001C7855" w:rsidRPr="001E7267" w:rsidRDefault="002310C3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="00C34344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. Pasinaudoti grįžtančiomis lėšomis iš finansinių priemonių </w:t>
            </w:r>
            <w:r w:rsidR="007262A9">
              <w:rPr>
                <w:rFonts w:ascii="Times New Roman" w:eastAsia="Times New Roman" w:hAnsi="Times New Roman" w:cs="Times New Roman"/>
                <w:lang w:eastAsia="lt-LT"/>
              </w:rPr>
              <w:t xml:space="preserve">– </w:t>
            </w:r>
            <w:r w:rsidR="00C34344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ne mažiau </w:t>
            </w:r>
            <w:r w:rsidR="007262A9">
              <w:rPr>
                <w:rFonts w:ascii="Times New Roman" w:eastAsia="Times New Roman" w:hAnsi="Times New Roman" w:cs="Times New Roman"/>
                <w:lang w:eastAsia="lt-LT"/>
              </w:rPr>
              <w:t xml:space="preserve">kaip 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="00C34344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mln. eurų</w:t>
            </w:r>
          </w:p>
        </w:tc>
        <w:tc>
          <w:tcPr>
            <w:tcW w:w="130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91357C" w14:textId="7777777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E7267" w:rsidRPr="001E7267" w14:paraId="2AFE68EC" w14:textId="77777777" w:rsidTr="00A166DC">
        <w:trPr>
          <w:trHeight w:val="1266"/>
        </w:trPr>
        <w:tc>
          <w:tcPr>
            <w:tcW w:w="100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7C960DC" w14:textId="47BB482B" w:rsidR="00C34344" w:rsidRPr="001E7267" w:rsidRDefault="00C343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5. Gerinti transporto, energetinį ir skaitmeninį vidinį ir išorinį </w:t>
            </w:r>
            <w:r w:rsidR="00A166DC">
              <w:rPr>
                <w:rFonts w:ascii="Times New Roman" w:eastAsia="Times New Roman" w:hAnsi="Times New Roman" w:cs="Times New Roman"/>
                <w:lang w:eastAsia="lt-LT"/>
              </w:rPr>
              <w:t>jungl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umą </w:t>
            </w:r>
          </w:p>
        </w:tc>
        <w:tc>
          <w:tcPr>
            <w:tcW w:w="9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395B642" w14:textId="7777777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Transportas ir ryšiai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Energetika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DCFC0" w14:textId="76CC7ABA" w:rsidR="00C34344" w:rsidRPr="001E7267" w:rsidRDefault="007A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6E05DA">
              <w:rPr>
                <w:rFonts w:ascii="Times New Roman" w:eastAsia="Times New Roman" w:hAnsi="Times New Roman" w:cs="Times New Roman"/>
                <w:lang w:eastAsia="lt-LT"/>
              </w:rPr>
              <w:t>0,9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7E76C" w14:textId="16634472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1. Ne mažiau </w:t>
            </w:r>
            <w:r w:rsidR="007262A9">
              <w:rPr>
                <w:rFonts w:ascii="Times New Roman" w:eastAsia="Times New Roman" w:hAnsi="Times New Roman" w:cs="Times New Roman"/>
                <w:lang w:eastAsia="lt-LT"/>
              </w:rPr>
              <w:t xml:space="preserve">kaip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11 proc. tikslui numatytų išlaidų turi būti finansuojama privačiomis lėšomis.</w:t>
            </w:r>
          </w:p>
          <w:p w14:paraId="0895D894" w14:textId="7777777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2.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D</w:t>
            </w:r>
            <w:r w:rsidR="00A36395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idinti investavimo efektyvumą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siekiant</w:t>
            </w:r>
            <w:r w:rsidR="00A36395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mažinti priklausomybę nuo ES fondų</w:t>
            </w:r>
          </w:p>
        </w:tc>
        <w:tc>
          <w:tcPr>
            <w:tcW w:w="130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77A25E09" w14:textId="7B4D978E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1. </w:t>
            </w:r>
            <w:r w:rsidR="00447C05">
              <w:rPr>
                <w:rFonts w:ascii="Times New Roman" w:eastAsia="Times New Roman" w:hAnsi="Times New Roman" w:cs="Times New Roman"/>
                <w:lang w:eastAsia="lt-LT"/>
              </w:rPr>
              <w:t>EITP</w:t>
            </w:r>
            <w:r w:rsidR="007262A9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2. Europos strateginių investicijų fondas. „Junkerio planas“ (EFSI)</w:t>
            </w:r>
            <w:r w:rsidR="007262A9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3. INTERREG programos </w:t>
            </w:r>
          </w:p>
        </w:tc>
      </w:tr>
      <w:tr w:rsidR="001E7267" w:rsidRPr="001E7267" w14:paraId="2D69B609" w14:textId="77777777" w:rsidTr="00A166DC">
        <w:trPr>
          <w:trHeight w:val="1553"/>
        </w:trPr>
        <w:tc>
          <w:tcPr>
            <w:tcW w:w="100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DDB4" w14:textId="77777777" w:rsidR="00C34344" w:rsidRPr="001E7267" w:rsidRDefault="00C34344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3687" w14:textId="77777777" w:rsidR="00C34344" w:rsidRPr="001E7267" w:rsidRDefault="00C34344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C7DD" w14:textId="1D8D1AFF" w:rsidR="00C34344" w:rsidRPr="001E7267" w:rsidRDefault="0080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="00C34344" w:rsidRPr="001E7267">
              <w:rPr>
                <w:rFonts w:ascii="Times New Roman" w:eastAsia="Times New Roman" w:hAnsi="Times New Roman" w:cs="Times New Roman"/>
                <w:lang w:eastAsia="lt-LT"/>
              </w:rPr>
              <w:t>apildomai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3590" w14:textId="4E16B690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3. Pasinaudoti kitų tarptautinių finansavimo šaltinių lėšomis </w:t>
            </w:r>
            <w:r w:rsidR="007262A9">
              <w:rPr>
                <w:rFonts w:ascii="Times New Roman" w:eastAsia="Times New Roman" w:hAnsi="Times New Roman" w:cs="Times New Roman"/>
                <w:lang w:eastAsia="lt-LT"/>
              </w:rPr>
              <w:t xml:space="preserve">–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ne mažiau </w:t>
            </w:r>
            <w:r w:rsidR="007262A9">
              <w:rPr>
                <w:rFonts w:ascii="Times New Roman" w:eastAsia="Times New Roman" w:hAnsi="Times New Roman" w:cs="Times New Roman"/>
                <w:lang w:eastAsia="lt-LT"/>
              </w:rPr>
              <w:t xml:space="preserve">kaip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5 proc.</w:t>
            </w:r>
          </w:p>
          <w:p w14:paraId="3764ABB5" w14:textId="2C616F0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4. Pasinaudoti Europos infrastruktūros tinklų priemonės </w:t>
            </w:r>
            <w:r w:rsidR="00447C05">
              <w:rPr>
                <w:rFonts w:ascii="Times New Roman" w:eastAsia="Times New Roman" w:hAnsi="Times New Roman" w:cs="Times New Roman"/>
                <w:lang w:eastAsia="lt-LT"/>
              </w:rPr>
              <w:t xml:space="preserve">(EITP)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finansine parama </w:t>
            </w:r>
            <w:r w:rsidR="007262A9">
              <w:rPr>
                <w:rFonts w:ascii="Times New Roman" w:eastAsia="Times New Roman" w:hAnsi="Times New Roman" w:cs="Times New Roman"/>
                <w:lang w:eastAsia="lt-LT"/>
              </w:rPr>
              <w:t xml:space="preserve">–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ne mažiau </w:t>
            </w:r>
            <w:r w:rsidR="007262A9">
              <w:rPr>
                <w:rFonts w:ascii="Times New Roman" w:eastAsia="Times New Roman" w:hAnsi="Times New Roman" w:cs="Times New Roman"/>
                <w:lang w:eastAsia="lt-LT"/>
              </w:rPr>
              <w:t xml:space="preserve">kaip </w:t>
            </w:r>
            <w:r w:rsidR="00281685" w:rsidRPr="001E7267">
              <w:rPr>
                <w:rFonts w:ascii="Times New Roman" w:eastAsia="Times New Roman" w:hAnsi="Times New Roman" w:cs="Times New Roman"/>
                <w:lang w:eastAsia="lt-LT"/>
              </w:rPr>
              <w:t>260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mln. eurų (neskaitant iš Sanglaudos fondo skiriamos lėšų dalies)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  <w:p w14:paraId="2C1C02CA" w14:textId="0A20FDEB" w:rsidR="001C7855" w:rsidRPr="001E7267" w:rsidRDefault="00B11B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5. Pasinaudoti grįžtančiomis lėšomis iš finansinių priemonių </w:t>
            </w:r>
            <w:r w:rsidR="007262A9">
              <w:rPr>
                <w:rFonts w:ascii="Times New Roman" w:eastAsia="Times New Roman" w:hAnsi="Times New Roman" w:cs="Times New Roman"/>
                <w:lang w:eastAsia="lt-LT"/>
              </w:rPr>
              <w:t xml:space="preserve">–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ne mažiau </w:t>
            </w:r>
            <w:r w:rsidR="007262A9">
              <w:rPr>
                <w:rFonts w:ascii="Times New Roman" w:eastAsia="Times New Roman" w:hAnsi="Times New Roman" w:cs="Times New Roman"/>
                <w:lang w:eastAsia="lt-LT"/>
              </w:rPr>
              <w:t xml:space="preserve">kaip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0,5 </w:t>
            </w:r>
            <w:r w:rsidR="007262A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mln. eurų</w:t>
            </w:r>
          </w:p>
        </w:tc>
        <w:tc>
          <w:tcPr>
            <w:tcW w:w="130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3D686" w14:textId="77777777" w:rsidR="00C34344" w:rsidRPr="001E7267" w:rsidRDefault="00C34344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E7267" w:rsidRPr="001E7267" w14:paraId="7C1F288C" w14:textId="77777777" w:rsidTr="00EF0A55">
        <w:trPr>
          <w:trHeight w:val="847"/>
        </w:trPr>
        <w:tc>
          <w:tcPr>
            <w:tcW w:w="100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B794B90" w14:textId="77777777" w:rsidR="00C34344" w:rsidRPr="001E7267" w:rsidRDefault="00C34344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6. Užtikrinti gerą aplinkos kokybę ir gamtos išteklių naudojimo darną, saugoti biologinę įvairovę, švelninti Lietuvos poveikį klimato kaitai ir didinti atsparumą jos poveikiui</w:t>
            </w:r>
          </w:p>
        </w:tc>
        <w:tc>
          <w:tcPr>
            <w:tcW w:w="9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754BA6B" w14:textId="778B895C" w:rsidR="00C34344" w:rsidRPr="001E7267" w:rsidRDefault="0051490E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1490E">
              <w:rPr>
                <w:rFonts w:ascii="Times New Roman" w:hAnsi="Times New Roman" w:cs="Times New Roman"/>
                <w:color w:val="000000"/>
              </w:rPr>
              <w:t>Aplinka, miškai ir klimato kaita</w:t>
            </w:r>
            <w:r w:rsidR="00C34344" w:rsidRPr="0051490E">
              <w:rPr>
                <w:rFonts w:ascii="Times New Roman" w:eastAsia="Times New Roman" w:hAnsi="Times New Roman" w:cs="Times New Roman"/>
                <w:lang w:eastAsia="lt-LT"/>
              </w:rPr>
              <w:br/>
              <w:t>Energetika</w:t>
            </w:r>
            <w:r w:rsidR="00C34344" w:rsidRPr="0051490E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r w:rsidRPr="0051490E">
              <w:rPr>
                <w:rFonts w:ascii="Times New Roman" w:hAnsi="Times New Roman" w:cs="Times New Roman"/>
                <w:color w:val="000000"/>
              </w:rPr>
              <w:t>Ekonomikos konkurencingumas ir valstybės informaciniai ištekliai</w:t>
            </w:r>
            <w:r w:rsidR="00C34344"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Transportas ir ryšiai</w:t>
            </w:r>
            <w:r w:rsidR="00C34344" w:rsidRPr="001E7267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r w:rsidR="00A166DC" w:rsidRPr="00A166DC">
              <w:rPr>
                <w:rFonts w:ascii="Times New Roman" w:eastAsia="Times New Roman" w:hAnsi="Times New Roman" w:cs="Times New Roman"/>
                <w:lang w:eastAsia="lt-LT"/>
              </w:rPr>
              <w:t>Žemės ir maisto ūkis, kaimo plėtra ir žuvininkystė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04BF3" w14:textId="495171FE" w:rsidR="00C34344" w:rsidRPr="001E7267" w:rsidRDefault="007A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6E05DA">
              <w:rPr>
                <w:rFonts w:ascii="Times New Roman" w:eastAsia="Times New Roman" w:hAnsi="Times New Roman" w:cs="Times New Roman"/>
                <w:lang w:eastAsia="lt-LT"/>
              </w:rPr>
              <w:t>5,8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E8224" w14:textId="32C59A94" w:rsidR="00C34344" w:rsidRPr="001E7267" w:rsidRDefault="00C34344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1. Ne mažiau </w:t>
            </w:r>
            <w:r w:rsidR="0092272D">
              <w:rPr>
                <w:rFonts w:ascii="Times New Roman" w:eastAsia="Times New Roman" w:hAnsi="Times New Roman" w:cs="Times New Roman"/>
                <w:lang w:eastAsia="lt-LT"/>
              </w:rPr>
              <w:t xml:space="preserve">kaip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14 proc. tikslui numatytų išlaidų turi būti finansuojama privačiomis lėšomis.</w:t>
            </w:r>
          </w:p>
          <w:p w14:paraId="75038940" w14:textId="77777777" w:rsidR="00C34344" w:rsidRPr="001E7267" w:rsidRDefault="00C34344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2.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D</w:t>
            </w:r>
            <w:r w:rsidR="00A36395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idinti investavimo efektyvumą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siekiant</w:t>
            </w:r>
            <w:r w:rsidR="00A36395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mažinti priklausomybę nuo ES fondų</w:t>
            </w:r>
          </w:p>
        </w:tc>
        <w:tc>
          <w:tcPr>
            <w:tcW w:w="130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23B544DA" w14:textId="7B4D8498" w:rsidR="00C34344" w:rsidRPr="001E7267" w:rsidRDefault="00C34344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1. Klimato kaitos specialioji programa (KKSP)</w:t>
            </w:r>
            <w:r w:rsidR="0092272D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2. INTERREG programos</w:t>
            </w:r>
            <w:r w:rsidR="0092272D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3. Aplinkos ir klimato kaitos programa LIFE</w:t>
            </w:r>
            <w:r w:rsidR="0092272D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4. Šiaurės šalių ministrų tarybos programos</w:t>
            </w:r>
          </w:p>
        </w:tc>
      </w:tr>
      <w:tr w:rsidR="001E7267" w:rsidRPr="001E7267" w14:paraId="2FED8CE0" w14:textId="77777777" w:rsidTr="00BD5383">
        <w:trPr>
          <w:trHeight w:val="847"/>
        </w:trPr>
        <w:tc>
          <w:tcPr>
            <w:tcW w:w="100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7C64" w14:textId="77777777" w:rsidR="00C34344" w:rsidRPr="001E7267" w:rsidRDefault="00C34344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FA25" w14:textId="77777777" w:rsidR="00C34344" w:rsidRPr="001E7267" w:rsidRDefault="00C34344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433E9" w14:textId="0AADD889" w:rsidR="00C34344" w:rsidRPr="001E7267" w:rsidRDefault="0080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="00C34344" w:rsidRPr="001E7267">
              <w:rPr>
                <w:rFonts w:ascii="Times New Roman" w:eastAsia="Times New Roman" w:hAnsi="Times New Roman" w:cs="Times New Roman"/>
                <w:lang w:eastAsia="lt-LT"/>
              </w:rPr>
              <w:t>apildomai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3CA6" w14:textId="5FFCE3EC" w:rsidR="00C34344" w:rsidRPr="001E7267" w:rsidRDefault="00C34344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3. 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asinaudoti kitų tarptautinių finansavimo šaltinių lėšomis </w:t>
            </w:r>
            <w:r w:rsidR="00BF72C7">
              <w:rPr>
                <w:rFonts w:ascii="Times New Roman" w:eastAsia="Times New Roman" w:hAnsi="Times New Roman" w:cs="Times New Roman"/>
                <w:lang w:eastAsia="lt-LT"/>
              </w:rPr>
              <w:t xml:space="preserve">–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ne mažiau </w:t>
            </w:r>
            <w:r w:rsidR="00BF72C7">
              <w:rPr>
                <w:rFonts w:ascii="Times New Roman" w:eastAsia="Times New Roman" w:hAnsi="Times New Roman" w:cs="Times New Roman"/>
                <w:lang w:eastAsia="lt-LT"/>
              </w:rPr>
              <w:t xml:space="preserve">kaip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5 proc.</w:t>
            </w:r>
          </w:p>
          <w:p w14:paraId="0FFB7F54" w14:textId="5E445741" w:rsidR="001C7855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4. Pasinaudoti grįžtančiomis lėšomis iš finansinių priemonių </w:t>
            </w:r>
            <w:r w:rsidR="00BF72C7">
              <w:rPr>
                <w:rFonts w:ascii="Times New Roman" w:eastAsia="Times New Roman" w:hAnsi="Times New Roman" w:cs="Times New Roman"/>
                <w:lang w:eastAsia="lt-LT"/>
              </w:rPr>
              <w:t xml:space="preserve">–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ne mažiau </w:t>
            </w:r>
            <w:r w:rsidR="00BF72C7">
              <w:rPr>
                <w:rFonts w:ascii="Times New Roman" w:eastAsia="Times New Roman" w:hAnsi="Times New Roman" w:cs="Times New Roman"/>
                <w:lang w:eastAsia="lt-LT"/>
              </w:rPr>
              <w:t xml:space="preserve">kaip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145 </w:t>
            </w:r>
            <w:r w:rsidR="00BF72C7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mln. eurų</w:t>
            </w:r>
          </w:p>
        </w:tc>
        <w:tc>
          <w:tcPr>
            <w:tcW w:w="130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076E2" w14:textId="77777777" w:rsidR="00C34344" w:rsidRPr="001E7267" w:rsidRDefault="00C34344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E7267" w:rsidRPr="001E7267" w14:paraId="54D9CB74" w14:textId="77777777" w:rsidTr="00BD5383">
        <w:trPr>
          <w:trHeight w:val="559"/>
        </w:trPr>
        <w:tc>
          <w:tcPr>
            <w:tcW w:w="100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23FDF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0" w:name="_Hlk50462845"/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7. Tvariai ir subalansuotai vystyti Lietuvos teritoriją ir mažinti regioninę atskirtį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92753" w14:textId="30E95EE2" w:rsidR="00B11B93" w:rsidRPr="001E7267" w:rsidRDefault="005149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1490E">
              <w:rPr>
                <w:rFonts w:ascii="Times New Roman" w:hAnsi="Times New Roman" w:cs="Times New Roman"/>
                <w:color w:val="000000"/>
              </w:rPr>
              <w:t>Valstybės valdymas, regioninė politika ir viešasis administravimas</w:t>
            </w:r>
            <w:r>
              <w:rPr>
                <w:rFonts w:ascii="Times New Roman" w:hAnsi="Times New Roman" w:cs="Times New Roman"/>
                <w:color w:val="000000"/>
              </w:rPr>
              <w:t xml:space="preserve"> (VRM)</w:t>
            </w:r>
            <w:r w:rsidR="00B11B93" w:rsidRPr="0051490E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>(</w:t>
            </w:r>
            <w:r w:rsidR="008C42EE">
              <w:rPr>
                <w:rFonts w:ascii="Times New Roman" w:eastAsia="Times New Roman" w:hAnsi="Times New Roman" w:cs="Times New Roman"/>
                <w:lang w:eastAsia="lt-LT"/>
              </w:rPr>
              <w:t>d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alyvaujančios sritys </w:t>
            </w:r>
            <w:r w:rsidR="008C42EE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8C42EE">
              <w:rPr>
                <w:rFonts w:ascii="Times New Roman" w:eastAsia="Times New Roman" w:hAnsi="Times New Roman" w:cs="Times New Roman"/>
                <w:lang w:eastAsia="lt-LT"/>
              </w:rPr>
              <w:t>a</w:t>
            </w:r>
            <w:r w:rsidRPr="0051490E">
              <w:rPr>
                <w:rFonts w:ascii="Times New Roman" w:hAnsi="Times New Roman" w:cs="Times New Roman"/>
                <w:color w:val="000000"/>
              </w:rPr>
              <w:t>plinka</w:t>
            </w:r>
            <w:r w:rsidR="00BF72C7">
              <w:rPr>
                <w:rFonts w:ascii="Times New Roman" w:hAnsi="Times New Roman" w:cs="Times New Roman"/>
                <w:color w:val="000000"/>
              </w:rPr>
              <w:t>;</w:t>
            </w:r>
            <w:r w:rsidRPr="0051490E">
              <w:rPr>
                <w:rFonts w:ascii="Times New Roman" w:hAnsi="Times New Roman" w:cs="Times New Roman"/>
                <w:color w:val="000000"/>
              </w:rPr>
              <w:t xml:space="preserve"> miškai ir klimato </w:t>
            </w:r>
            <w:r w:rsidRPr="0051490E">
              <w:rPr>
                <w:rFonts w:ascii="Times New Roman" w:hAnsi="Times New Roman" w:cs="Times New Roman"/>
                <w:color w:val="000000"/>
              </w:rPr>
              <w:lastRenderedPageBreak/>
              <w:t>kaita</w:t>
            </w:r>
            <w:r w:rsidR="008C42EE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8C42EE">
              <w:rPr>
                <w:rFonts w:ascii="Times New Roman" w:eastAsia="Times New Roman" w:hAnsi="Times New Roman" w:cs="Times New Roman"/>
                <w:lang w:eastAsia="lt-LT"/>
              </w:rPr>
              <w:t>e</w:t>
            </w:r>
            <w:r w:rsidRPr="0051490E">
              <w:rPr>
                <w:rFonts w:ascii="Times New Roman" w:hAnsi="Times New Roman" w:cs="Times New Roman"/>
                <w:color w:val="000000"/>
              </w:rPr>
              <w:t>konomikos konkurencingumas ir valstybės informaciniai ištekliai</w:t>
            </w:r>
            <w:r w:rsidR="008C42EE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8C42EE">
              <w:rPr>
                <w:rFonts w:ascii="Times New Roman" w:eastAsia="Times New Roman" w:hAnsi="Times New Roman" w:cs="Times New Roman"/>
                <w:lang w:eastAsia="lt-LT"/>
              </w:rPr>
              <w:t>k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>ultūra</w:t>
            </w:r>
            <w:r w:rsidR="008C42EE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8C42EE">
              <w:rPr>
                <w:rFonts w:ascii="Times New Roman" w:eastAsia="Times New Roman" w:hAnsi="Times New Roman" w:cs="Times New Roman"/>
                <w:lang w:eastAsia="lt-LT"/>
              </w:rPr>
              <w:t>s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>ocialinė apsauga ir užimtumas</w:t>
            </w:r>
            <w:r w:rsidR="008C42EE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8C42EE">
              <w:rPr>
                <w:rFonts w:ascii="Times New Roman" w:eastAsia="Times New Roman" w:hAnsi="Times New Roman" w:cs="Times New Roman"/>
                <w:lang w:eastAsia="lt-LT"/>
              </w:rPr>
              <w:t>t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>ransportas ir ryšiai</w:t>
            </w:r>
            <w:r w:rsidR="008C42EE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8C42EE">
              <w:rPr>
                <w:rFonts w:ascii="Times New Roman" w:eastAsia="Times New Roman" w:hAnsi="Times New Roman" w:cs="Times New Roman"/>
                <w:lang w:eastAsia="lt-LT"/>
              </w:rPr>
              <w:t>s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>veikata</w:t>
            </w:r>
            <w:r w:rsidR="008C42EE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8C42EE">
              <w:rPr>
                <w:rFonts w:ascii="Times New Roman" w:eastAsia="Times New Roman" w:hAnsi="Times New Roman" w:cs="Times New Roman"/>
                <w:lang w:eastAsia="lt-LT"/>
              </w:rPr>
              <w:t>š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>vietimas</w:t>
            </w:r>
            <w:r w:rsidR="008C42EE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mokslas ir sportas</w:t>
            </w:r>
            <w:r w:rsidR="008C42EE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8C42EE">
              <w:rPr>
                <w:rFonts w:ascii="Times New Roman" w:eastAsia="Times New Roman" w:hAnsi="Times New Roman" w:cs="Times New Roman"/>
                <w:lang w:eastAsia="lt-LT"/>
              </w:rPr>
              <w:t>ž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>emės ir maisto ūkis</w:t>
            </w:r>
            <w:r w:rsidR="008C42EE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kaimo plėtra ir žuvininkystė)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688C6" w14:textId="03E9C631" w:rsidR="00B11B93" w:rsidRPr="001E7267" w:rsidRDefault="007A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5</w:t>
            </w:r>
            <w:r w:rsidR="006E05DA">
              <w:rPr>
                <w:rFonts w:ascii="Times New Roman" w:eastAsia="Times New Roman" w:hAnsi="Times New Roman" w:cs="Times New Roman"/>
                <w:lang w:eastAsia="lt-LT"/>
              </w:rPr>
              <w:t>,2</w:t>
            </w:r>
            <w:r w:rsidR="00DF0DA2">
              <w:rPr>
                <w:rFonts w:ascii="Times New Roman" w:eastAsia="Times New Roman" w:hAnsi="Times New Roman" w:cs="Times New Roman"/>
                <w:lang w:eastAsia="lt-LT"/>
              </w:rPr>
              <w:t>**</w:t>
            </w:r>
            <w:r w:rsidR="002A4C0C">
              <w:rPr>
                <w:rFonts w:ascii="Times New Roman" w:eastAsia="Times New Roman" w:hAnsi="Times New Roman" w:cs="Times New Roman"/>
                <w:lang w:eastAsia="lt-LT"/>
              </w:rPr>
              <w:t>*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C8F92" w14:textId="0403C77C" w:rsidR="006E05DA" w:rsidRPr="001E7267" w:rsidRDefault="006E05DA" w:rsidP="006E05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1. Ne mažiau </w:t>
            </w:r>
            <w:r w:rsidR="00BF72C7">
              <w:rPr>
                <w:rFonts w:ascii="Times New Roman" w:eastAsia="Times New Roman" w:hAnsi="Times New Roman" w:cs="Times New Roman"/>
                <w:lang w:eastAsia="lt-LT"/>
              </w:rPr>
              <w:t xml:space="preserve">kaip </w:t>
            </w:r>
            <w:r w:rsidR="00DF0DA2"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proc. </w:t>
            </w:r>
            <w:r w:rsidRPr="00026CE0">
              <w:rPr>
                <w:rFonts w:ascii="Times New Roman" w:eastAsia="Times New Roman" w:hAnsi="Times New Roman" w:cs="Times New Roman"/>
                <w:lang w:eastAsia="lt-LT"/>
              </w:rPr>
              <w:t>regionų plėtros programoje numatytų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investicijų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turi būti finansuojama savivaldybių lėšomis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>
              <w:t xml:space="preserve"> </w:t>
            </w:r>
            <w:r w:rsidRPr="00026CE0">
              <w:rPr>
                <w:rFonts w:ascii="Times New Roman" w:eastAsia="Times New Roman" w:hAnsi="Times New Roman" w:cs="Times New Roman"/>
                <w:lang w:eastAsia="lt-LT"/>
              </w:rPr>
              <w:t>kurias gali 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udaryti savivaldybių biudžetų, </w:t>
            </w:r>
            <w:r w:rsidRPr="00026CE0">
              <w:rPr>
                <w:rFonts w:ascii="Times New Roman" w:eastAsia="Times New Roman" w:hAnsi="Times New Roman" w:cs="Times New Roman"/>
                <w:lang w:eastAsia="lt-LT"/>
              </w:rPr>
              <w:t>savivaldybių įmonių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, skolintos, privačių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partnerių</w:t>
            </w:r>
            <w:r w:rsidRPr="00026CE0">
              <w:rPr>
                <w:rFonts w:ascii="Times New Roman" w:eastAsia="Times New Roman" w:hAnsi="Times New Roman" w:cs="Times New Roman"/>
                <w:lang w:eastAsia="lt-LT"/>
              </w:rPr>
              <w:t xml:space="preserve"> ir kitos regionų plėtros plan</w:t>
            </w:r>
            <w:r w:rsidR="00BF72C7">
              <w:rPr>
                <w:rFonts w:ascii="Times New Roman" w:eastAsia="Times New Roman" w:hAnsi="Times New Roman" w:cs="Times New Roman"/>
                <w:lang w:eastAsia="lt-LT"/>
              </w:rPr>
              <w:t>ams</w:t>
            </w:r>
            <w:r w:rsidRPr="00026CE0">
              <w:rPr>
                <w:rFonts w:ascii="Times New Roman" w:eastAsia="Times New Roman" w:hAnsi="Times New Roman" w:cs="Times New Roman"/>
                <w:lang w:eastAsia="lt-LT"/>
              </w:rPr>
              <w:t xml:space="preserve"> įgyvendin</w:t>
            </w:r>
            <w:r w:rsidR="00BF72C7">
              <w:rPr>
                <w:rFonts w:ascii="Times New Roman" w:eastAsia="Times New Roman" w:hAnsi="Times New Roman" w:cs="Times New Roman"/>
                <w:lang w:eastAsia="lt-LT"/>
              </w:rPr>
              <w:t>ti</w:t>
            </w:r>
            <w:r w:rsidRPr="00026CE0">
              <w:rPr>
                <w:rFonts w:ascii="Times New Roman" w:eastAsia="Times New Roman" w:hAnsi="Times New Roman" w:cs="Times New Roman"/>
                <w:lang w:eastAsia="lt-LT"/>
              </w:rPr>
              <w:t xml:space="preserve"> pritrauktos lėšos, išskyrus valstybės biudžeto ir ES fondų lėšas.</w:t>
            </w:r>
          </w:p>
          <w:p w14:paraId="2940AA18" w14:textId="131C8D36" w:rsidR="00B11B93" w:rsidRPr="001E7267" w:rsidRDefault="006E05DA" w:rsidP="006E05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D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idinti investavimo efektyvumą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siekiant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mažinti priklausomybę nuo ES fondų</w:t>
            </w:r>
          </w:p>
        </w:tc>
        <w:tc>
          <w:tcPr>
            <w:tcW w:w="130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CA1D7B" w14:textId="2EE61AAF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1. INTERREG programos</w:t>
            </w:r>
            <w:r w:rsidR="0092272D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2. ES įmonių konkurencingumo ir Mažųjų ir vidutinių įmonių skatinimo programa (COSME)</w:t>
            </w:r>
            <w:r w:rsidR="00BF72C7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3. Lietuvos vystomojo bendradarbiavimo projektų programa</w:t>
            </w:r>
          </w:p>
        </w:tc>
      </w:tr>
      <w:tr w:rsidR="001E7267" w:rsidRPr="001E7267" w14:paraId="206291E6" w14:textId="77777777" w:rsidTr="00BD5383">
        <w:trPr>
          <w:trHeight w:val="573"/>
        </w:trPr>
        <w:tc>
          <w:tcPr>
            <w:tcW w:w="100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FDD4" w14:textId="77777777" w:rsidR="00B11B93" w:rsidRPr="001E7267" w:rsidRDefault="00B11B93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7BF1" w14:textId="77777777" w:rsidR="00B11B93" w:rsidRPr="001E7267" w:rsidRDefault="00B11B93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BA2CC" w14:textId="20088FC7" w:rsidR="00B11B93" w:rsidRPr="001E7267" w:rsidRDefault="008C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>apildomai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2234" w14:textId="406D5DF4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6116D">
              <w:rPr>
                <w:rFonts w:ascii="Times New Roman" w:eastAsia="Times New Roman" w:hAnsi="Times New Roman" w:cs="Times New Roman"/>
                <w:lang w:eastAsia="lt-LT"/>
              </w:rPr>
              <w:t xml:space="preserve">3. </w:t>
            </w:r>
            <w:r w:rsidR="00BD5383" w:rsidRPr="00A6116D">
              <w:rPr>
                <w:rFonts w:ascii="Times New Roman" w:eastAsia="Times New Roman" w:hAnsi="Times New Roman" w:cs="Times New Roman"/>
                <w:lang w:eastAsia="lt-LT"/>
              </w:rPr>
              <w:t xml:space="preserve">Padidinti </w:t>
            </w:r>
            <w:r w:rsidR="00BD5383">
              <w:rPr>
                <w:rFonts w:ascii="Times New Roman" w:eastAsia="Times New Roman" w:hAnsi="Times New Roman" w:cs="Times New Roman"/>
                <w:lang w:eastAsia="lt-LT"/>
              </w:rPr>
              <w:t xml:space="preserve">strateginiam </w:t>
            </w:r>
            <w:r w:rsidR="00BD5383" w:rsidRPr="00A6116D">
              <w:rPr>
                <w:rFonts w:ascii="Times New Roman" w:eastAsia="Times New Roman" w:hAnsi="Times New Roman" w:cs="Times New Roman"/>
                <w:lang w:eastAsia="lt-LT"/>
              </w:rPr>
              <w:t>tikslui tenkančią</w:t>
            </w:r>
            <w:r w:rsidR="00BD5383">
              <w:rPr>
                <w:rFonts w:ascii="Times New Roman" w:eastAsia="Times New Roman" w:hAnsi="Times New Roman" w:cs="Times New Roman"/>
                <w:lang w:eastAsia="lt-LT"/>
              </w:rPr>
              <w:t xml:space="preserve"> finansinių </w:t>
            </w:r>
            <w:r w:rsidR="00BD5383" w:rsidRPr="00A6116D">
              <w:rPr>
                <w:rFonts w:ascii="Times New Roman" w:eastAsia="Times New Roman" w:hAnsi="Times New Roman" w:cs="Times New Roman"/>
                <w:lang w:eastAsia="lt-LT"/>
              </w:rPr>
              <w:t xml:space="preserve"> projekcijų dalį</w:t>
            </w:r>
            <w:r w:rsidR="00BD5383">
              <w:rPr>
                <w:rFonts w:ascii="Times New Roman" w:eastAsia="Times New Roman" w:hAnsi="Times New Roman" w:cs="Times New Roman"/>
                <w:lang w:eastAsia="lt-LT"/>
              </w:rPr>
              <w:t xml:space="preserve">, kad ji sudarytų ne mažiau kaip 16 proc. </w:t>
            </w:r>
            <w:r w:rsidR="00BD5383" w:rsidRPr="005C5A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ES struktūrinių fondų lėšų 2021-2027 metų </w:t>
            </w:r>
            <w:r w:rsidR="00BD5383" w:rsidRPr="00DB0EA2">
              <w:rPr>
                <w:rFonts w:ascii="Times New Roman" w:eastAsia="Times New Roman" w:hAnsi="Times New Roman" w:cs="Times New Roman"/>
                <w:lang w:eastAsia="lt-LT"/>
              </w:rPr>
              <w:t>laikotarpiu</w:t>
            </w:r>
            <w:r w:rsidR="00DB0EA2">
              <w:rPr>
                <w:rFonts w:ascii="Times New Roman" w:eastAsia="Times New Roman" w:hAnsi="Times New Roman" w:cs="Times New Roman"/>
                <w:lang w:eastAsia="lt-LT"/>
              </w:rPr>
              <w:t>,</w:t>
            </w:r>
            <w:r w:rsidR="00DB0EA2" w:rsidRPr="00DB0EA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DB0EA2" w:rsidRPr="00DB0EA2">
              <w:rPr>
                <w:rFonts w:ascii="Times New Roman" w:hAnsi="Times New Roman" w:cs="Times New Roman"/>
              </w:rPr>
              <w:t>paskirs</w:t>
            </w:r>
            <w:r w:rsidR="00DB0EA2">
              <w:rPr>
                <w:rFonts w:ascii="Times New Roman" w:hAnsi="Times New Roman" w:cs="Times New Roman"/>
              </w:rPr>
              <w:t>tant</w:t>
            </w:r>
            <w:r w:rsidR="00DB0EA2" w:rsidRPr="00DB0EA2">
              <w:rPr>
                <w:rFonts w:ascii="Times New Roman" w:hAnsi="Times New Roman" w:cs="Times New Roman"/>
              </w:rPr>
              <w:t xml:space="preserve"> P</w:t>
            </w:r>
            <w:r w:rsidR="00DB0EA2">
              <w:rPr>
                <w:rFonts w:ascii="Times New Roman" w:hAnsi="Times New Roman" w:cs="Times New Roman"/>
              </w:rPr>
              <w:t>lano</w:t>
            </w:r>
            <w:r w:rsidR="00DB0EA2" w:rsidRPr="00DB0EA2">
              <w:rPr>
                <w:rFonts w:ascii="Times New Roman" w:hAnsi="Times New Roman" w:cs="Times New Roman"/>
              </w:rPr>
              <w:t xml:space="preserve"> uždavini</w:t>
            </w:r>
            <w:r w:rsidR="00DB0EA2">
              <w:rPr>
                <w:rFonts w:ascii="Times New Roman" w:hAnsi="Times New Roman" w:cs="Times New Roman"/>
              </w:rPr>
              <w:t>ais</w:t>
            </w:r>
            <w:r w:rsidR="00DB0EA2" w:rsidRPr="00DB0EA2">
              <w:rPr>
                <w:rFonts w:ascii="Times New Roman" w:hAnsi="Times New Roman" w:cs="Times New Roman"/>
              </w:rPr>
              <w:t xml:space="preserve"> sprendžiamas problemas tarp plėtros programų ir Regionų plėtros programos.</w:t>
            </w:r>
            <w:bookmarkStart w:id="1" w:name="_GoBack"/>
            <w:bookmarkEnd w:id="1"/>
          </w:p>
        </w:tc>
        <w:tc>
          <w:tcPr>
            <w:tcW w:w="130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A2AA3" w14:textId="77777777" w:rsidR="00B11B93" w:rsidRPr="001E7267" w:rsidRDefault="00B11B93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bookmarkEnd w:id="0"/>
      <w:tr w:rsidR="001E7267" w:rsidRPr="001E7267" w14:paraId="64B9A61C" w14:textId="77777777" w:rsidTr="00EF0A55">
        <w:trPr>
          <w:trHeight w:val="701"/>
        </w:trPr>
        <w:tc>
          <w:tcPr>
            <w:tcW w:w="100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083E080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8. Didinti teisinės sistemos ir viešojo valdymo veiksmingumą</w:t>
            </w:r>
          </w:p>
        </w:tc>
        <w:tc>
          <w:tcPr>
            <w:tcW w:w="9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E484DF6" w14:textId="009B36C2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Teisingumas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r w:rsidR="0051490E" w:rsidRPr="0051490E">
              <w:rPr>
                <w:rFonts w:ascii="Times New Roman" w:hAnsi="Times New Roman" w:cs="Times New Roman"/>
                <w:color w:val="000000"/>
              </w:rPr>
              <w:t>Valstybės valdymas, regioninė politika ir viešasis administravimas</w:t>
            </w:r>
            <w:r w:rsidR="0051490E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(VRM)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Viešieji finansai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3D0CE" w14:textId="24BA7AF7" w:rsidR="00B11B93" w:rsidRPr="001E7267" w:rsidRDefault="007A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3055ED">
              <w:rPr>
                <w:rFonts w:ascii="Times New Roman" w:eastAsia="Times New Roman" w:hAnsi="Times New Roman" w:cs="Times New Roman"/>
                <w:lang w:eastAsia="lt-LT"/>
              </w:rPr>
              <w:t>,2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E2622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0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4B99C223" w14:textId="7F3A4748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1. Struktūrinių reformų rėmimo programa</w:t>
            </w:r>
            <w:r w:rsidR="00BF72C7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2. Europos Komisijos Teisingumo programa</w:t>
            </w:r>
            <w:r w:rsidR="00BF72C7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3. Europos demokratijos ir žmogaus teisių rėmimo priemonė (EIDHR)</w:t>
            </w:r>
            <w:r w:rsidR="00BF72C7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4. </w:t>
            </w:r>
            <w:proofErr w:type="spellStart"/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Periklio</w:t>
            </w:r>
            <w:proofErr w:type="spellEnd"/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programa</w:t>
            </w:r>
            <w:r w:rsidR="00BF72C7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5. Viešojo administravimo institucijų, įmonių ir piliečių sąveikumo sprendimai (ISA2)</w:t>
            </w:r>
            <w:r w:rsidR="00BF72C7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6. Heraklio III programa</w:t>
            </w:r>
          </w:p>
        </w:tc>
      </w:tr>
      <w:tr w:rsidR="001E7267" w:rsidRPr="001E7267" w14:paraId="7F3A0A50" w14:textId="77777777" w:rsidTr="00EF0A55">
        <w:trPr>
          <w:trHeight w:val="970"/>
        </w:trPr>
        <w:tc>
          <w:tcPr>
            <w:tcW w:w="100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6181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69D3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CD4C" w14:textId="210C1E43" w:rsidR="00B11B93" w:rsidRPr="001E7267" w:rsidRDefault="008C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>apildomai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7AA03" w14:textId="5CEDD2EE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Pasinaudoti kitų tarptautinių finansavimo šaltinių lėšomis </w:t>
            </w:r>
            <w:r w:rsidR="00BF72C7">
              <w:rPr>
                <w:rFonts w:ascii="Times New Roman" w:eastAsia="Times New Roman" w:hAnsi="Times New Roman" w:cs="Times New Roman"/>
                <w:lang w:eastAsia="lt-LT"/>
              </w:rPr>
              <w:t xml:space="preserve">–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ne mažiau </w:t>
            </w:r>
            <w:r w:rsidR="00BF72C7">
              <w:rPr>
                <w:rFonts w:ascii="Times New Roman" w:eastAsia="Times New Roman" w:hAnsi="Times New Roman" w:cs="Times New Roman"/>
                <w:lang w:eastAsia="lt-LT"/>
              </w:rPr>
              <w:t xml:space="preserve">kaip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5 proc.</w:t>
            </w:r>
          </w:p>
        </w:tc>
        <w:tc>
          <w:tcPr>
            <w:tcW w:w="130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200EA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E7267" w:rsidRPr="001E7267" w14:paraId="14A18741" w14:textId="77777777" w:rsidTr="00EF0A55">
        <w:trPr>
          <w:trHeight w:val="988"/>
        </w:trPr>
        <w:tc>
          <w:tcPr>
            <w:tcW w:w="100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0AAA22F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9. Stiprinti Lietuvos įtaką pasaulyje ir ryšius su diaspora</w:t>
            </w:r>
          </w:p>
        </w:tc>
        <w:tc>
          <w:tcPr>
            <w:tcW w:w="9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D1CE07B" w14:textId="21D29AB1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Užsienio politika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r w:rsidR="0051490E" w:rsidRPr="0051490E">
              <w:rPr>
                <w:rFonts w:ascii="Times New Roman" w:hAnsi="Times New Roman" w:cs="Times New Roman"/>
                <w:color w:val="000000"/>
              </w:rPr>
              <w:t>Valstybės valdymas, regioninė politika ir viešasis administravimas</w:t>
            </w:r>
            <w:r w:rsidR="0051490E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(LRVK)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CAED1" w14:textId="68F1C395" w:rsidR="00B11B93" w:rsidRPr="001E7267" w:rsidRDefault="00B1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B637D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0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23948AE7" w14:textId="159DC3F2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1. EK Skubios pagalbos palaikymo priemonė</w:t>
            </w:r>
            <w:r w:rsidR="00BF72C7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2. EK Žemės ūkio produktų pardavimo skatinimo programa AGRIPROD</w:t>
            </w:r>
            <w:r w:rsidR="00BF72C7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3. Europos kaimynystės priemonė (ENI)</w:t>
            </w:r>
            <w:r w:rsidR="00BF72C7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4. Partnerystės instrumentas (PI)</w:t>
            </w:r>
            <w:r w:rsidR="00BF72C7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5. Europa piliečiams</w:t>
            </w:r>
            <w:r w:rsidR="00BF72C7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6.Šiaurės šalių ministrų tarybos programos</w:t>
            </w:r>
          </w:p>
        </w:tc>
      </w:tr>
      <w:tr w:rsidR="001E7267" w:rsidRPr="001E7267" w14:paraId="2393AFEF" w14:textId="77777777" w:rsidTr="00EF0A55">
        <w:trPr>
          <w:trHeight w:val="988"/>
        </w:trPr>
        <w:tc>
          <w:tcPr>
            <w:tcW w:w="100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E7918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5533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96A4F" w14:textId="1DE923C4" w:rsidR="00B11B93" w:rsidRPr="001E7267" w:rsidRDefault="008C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>apildomai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01803" w14:textId="68872C78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Pasinaudoti kitų tarptautinių finansavimo šaltinių lėšomis </w:t>
            </w:r>
            <w:r w:rsidR="00BF72C7">
              <w:rPr>
                <w:rFonts w:ascii="Times New Roman" w:eastAsia="Times New Roman" w:hAnsi="Times New Roman" w:cs="Times New Roman"/>
                <w:lang w:eastAsia="lt-LT"/>
              </w:rPr>
              <w:t xml:space="preserve">–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ne mažiau </w:t>
            </w:r>
            <w:r w:rsidR="00BF72C7">
              <w:rPr>
                <w:rFonts w:ascii="Times New Roman" w:eastAsia="Times New Roman" w:hAnsi="Times New Roman" w:cs="Times New Roman"/>
                <w:lang w:eastAsia="lt-LT"/>
              </w:rPr>
              <w:t xml:space="preserve">kaip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5 proc.</w:t>
            </w:r>
          </w:p>
        </w:tc>
        <w:tc>
          <w:tcPr>
            <w:tcW w:w="130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161797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E7267" w:rsidRPr="001E7267" w14:paraId="52CF9FFD" w14:textId="77777777" w:rsidTr="00EF0A55">
        <w:trPr>
          <w:trHeight w:val="968"/>
        </w:trPr>
        <w:tc>
          <w:tcPr>
            <w:tcW w:w="100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D12083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10. Stiprinti nacionalinį saugumą</w:t>
            </w:r>
          </w:p>
        </w:tc>
        <w:tc>
          <w:tcPr>
            <w:tcW w:w="9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8D946BD" w14:textId="4174DCB2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Valstybės saugumas</w:t>
            </w:r>
            <w:r w:rsidR="0051490E">
              <w:rPr>
                <w:rFonts w:ascii="Times New Roman" w:eastAsia="Times New Roman" w:hAnsi="Times New Roman" w:cs="Times New Roman"/>
                <w:lang w:eastAsia="lt-LT"/>
              </w:rPr>
              <w:t xml:space="preserve"> ir gynyba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r w:rsidR="0051490E" w:rsidRPr="0051490E">
              <w:rPr>
                <w:rFonts w:ascii="Times New Roman" w:hAnsi="Times New Roman" w:cs="Times New Roman"/>
                <w:color w:val="000000"/>
              </w:rPr>
              <w:t>Viešasis saugumas</w:t>
            </w:r>
            <w:r w:rsidRPr="0051490E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Transportas ir ryšiai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7B91F6" w14:textId="140DDA9E" w:rsidR="00B11B93" w:rsidRPr="001E7267" w:rsidRDefault="007A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5,8</w:t>
            </w:r>
            <w:r w:rsidR="007F02AC" w:rsidRPr="007F02AC">
              <w:rPr>
                <w:rFonts w:ascii="Times New Roman" w:eastAsia="Times New Roman" w:hAnsi="Times New Roman" w:cs="Times New Roman"/>
                <w:lang w:eastAsia="lt-LT"/>
              </w:rPr>
              <w:t>**</w:t>
            </w:r>
            <w:r w:rsidR="00DF0DA2">
              <w:rPr>
                <w:rFonts w:ascii="Times New Roman" w:eastAsia="Times New Roman" w:hAnsi="Times New Roman" w:cs="Times New Roman"/>
                <w:lang w:eastAsia="lt-LT"/>
              </w:rPr>
              <w:t>*</w:t>
            </w:r>
            <w:r w:rsidR="002A4C0C">
              <w:rPr>
                <w:rFonts w:ascii="Times New Roman" w:eastAsia="Times New Roman" w:hAnsi="Times New Roman" w:cs="Times New Roman"/>
                <w:lang w:eastAsia="lt-LT"/>
              </w:rPr>
              <w:t>*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40EA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0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341633D7" w14:textId="290FCDB6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1. EK priemonė, prisidedanti prie stabilumo ir taikos (ICSP)</w:t>
            </w:r>
            <w:r w:rsidR="00BF72C7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2. EK Skubios pagalbos palaikymo priemonė</w:t>
            </w:r>
            <w:r w:rsidR="00BF72C7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3. Europos savanoriškos humanitarinės pagalbos korpusas</w:t>
            </w:r>
            <w:r w:rsidR="00BF72C7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4. Europos kaimynystės priemonė (ENI)</w:t>
            </w:r>
            <w:r w:rsidR="00BF72C7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r w:rsidRPr="00BD5383">
              <w:rPr>
                <w:rFonts w:ascii="Times New Roman" w:eastAsia="Times New Roman" w:hAnsi="Times New Roman" w:cs="Times New Roman"/>
                <w:lang w:eastAsia="lt-LT"/>
              </w:rPr>
              <w:t>5. Prieglobsčio, migracijos ir integracijos fondas (AMIF)</w:t>
            </w:r>
            <w:r w:rsidR="00BF72C7" w:rsidRPr="00BD538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BD5383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r w:rsidR="00BD5383" w:rsidRPr="00BD538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Pr="00BD5383">
              <w:rPr>
                <w:rFonts w:ascii="Times New Roman" w:eastAsia="Times New Roman" w:hAnsi="Times New Roman" w:cs="Times New Roman"/>
                <w:lang w:eastAsia="lt-LT"/>
              </w:rPr>
              <w:t xml:space="preserve">. TATENA Techninio bendradarbiavimo </w:t>
            </w:r>
            <w:r w:rsidRPr="00BD5383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programa</w:t>
            </w:r>
            <w:r w:rsidR="00BF72C7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r w:rsidR="00BD5383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  <w:r w:rsidR="00447C05">
              <w:rPr>
                <w:rFonts w:ascii="Times New Roman" w:eastAsia="Times New Roman" w:hAnsi="Times New Roman" w:cs="Times New Roman"/>
                <w:lang w:eastAsia="lt-LT"/>
              </w:rPr>
              <w:t>EITP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</w:tr>
      <w:tr w:rsidR="001E7267" w:rsidRPr="001E7267" w14:paraId="1A6D8CB9" w14:textId="77777777" w:rsidTr="00EF0A55">
        <w:trPr>
          <w:trHeight w:val="1560"/>
        </w:trPr>
        <w:tc>
          <w:tcPr>
            <w:tcW w:w="1005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816F" w14:textId="77777777" w:rsidR="00B11B93" w:rsidRPr="001E7267" w:rsidRDefault="00B11B93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6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2E9A" w14:textId="77777777" w:rsidR="00B11B93" w:rsidRPr="001E7267" w:rsidRDefault="00B11B93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133BB64" w14:textId="72888CA7" w:rsidR="00B11B93" w:rsidRPr="001E7267" w:rsidRDefault="008C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>apildomai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A8B607" w14:textId="4514E10D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Papildomai pasinaudoti kitų tarptautinių finansavimo šaltinių lėšomis </w:t>
            </w:r>
            <w:r w:rsidR="00BF72C7">
              <w:rPr>
                <w:rFonts w:ascii="Times New Roman" w:eastAsia="Times New Roman" w:hAnsi="Times New Roman" w:cs="Times New Roman"/>
                <w:lang w:eastAsia="lt-LT"/>
              </w:rPr>
              <w:t xml:space="preserve">–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ne mažiau </w:t>
            </w:r>
            <w:r w:rsidR="00BF72C7">
              <w:rPr>
                <w:rFonts w:ascii="Times New Roman" w:eastAsia="Times New Roman" w:hAnsi="Times New Roman" w:cs="Times New Roman"/>
                <w:lang w:eastAsia="lt-LT"/>
              </w:rPr>
              <w:t xml:space="preserve">kaip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5 proc.</w:t>
            </w:r>
          </w:p>
        </w:tc>
        <w:tc>
          <w:tcPr>
            <w:tcW w:w="130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C2E6A" w14:textId="77777777" w:rsidR="00B11B93" w:rsidRPr="001E7267" w:rsidRDefault="00B11B93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116A8324" w14:textId="04779040" w:rsidR="001D729D" w:rsidRDefault="001D729D" w:rsidP="00AD03D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1D729D">
        <w:rPr>
          <w:rFonts w:ascii="Times New Roman" w:eastAsia="Times New Roman" w:hAnsi="Times New Roman" w:cs="Times New Roman"/>
          <w:color w:val="000000"/>
          <w:lang w:eastAsia="lt-LT"/>
        </w:rPr>
        <w:t>* Kitų tarptautinių finansavimo šaltinių sąrašas gali kisti</w:t>
      </w:r>
      <w:r w:rsidR="00B11B93">
        <w:rPr>
          <w:rFonts w:ascii="Times New Roman" w:eastAsia="Times New Roman" w:hAnsi="Times New Roman" w:cs="Times New Roman"/>
          <w:color w:val="000000"/>
          <w:lang w:eastAsia="lt-LT"/>
        </w:rPr>
        <w:t xml:space="preserve"> (nebaigtinis sąrašas)</w:t>
      </w:r>
      <w:r w:rsidR="00DF0DA2">
        <w:rPr>
          <w:rFonts w:ascii="Times New Roman" w:eastAsia="Times New Roman" w:hAnsi="Times New Roman" w:cs="Times New Roman"/>
          <w:color w:val="000000"/>
          <w:lang w:eastAsia="lt-LT"/>
        </w:rPr>
        <w:t>.</w:t>
      </w:r>
    </w:p>
    <w:p w14:paraId="79E59AA6" w14:textId="3E3CC96F" w:rsidR="002A4C0C" w:rsidRDefault="002A4C0C" w:rsidP="005A6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>** 4 strateginiam tikslui numatoma finansinė projekcija yra tik dalis visų kultūros sektoriui planuojamų skirti investicijų. Bus išlaikom</w:t>
      </w:r>
      <w:r w:rsidR="00BF72C7">
        <w:rPr>
          <w:rFonts w:ascii="Times New Roman" w:eastAsia="Times New Roman" w:hAnsi="Times New Roman" w:cs="Times New Roman"/>
          <w:color w:val="000000"/>
          <w:lang w:eastAsia="lt-LT"/>
        </w:rPr>
        <w:t>a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ne mažesnė </w:t>
      </w:r>
      <w:r w:rsidR="00BF72C7">
        <w:rPr>
          <w:rFonts w:ascii="Times New Roman" w:eastAsia="Times New Roman" w:hAnsi="Times New Roman" w:cs="Times New Roman"/>
          <w:color w:val="000000"/>
          <w:lang w:eastAsia="lt-LT"/>
        </w:rPr>
        <w:t xml:space="preserve">nei praėjusiu laikotarpiu </w:t>
      </w:r>
      <w:r>
        <w:rPr>
          <w:rFonts w:ascii="Times New Roman" w:eastAsia="Times New Roman" w:hAnsi="Times New Roman" w:cs="Times New Roman"/>
          <w:color w:val="000000"/>
          <w:lang w:eastAsia="lt-LT"/>
        </w:rPr>
        <w:t>kultūros sektoriaus finansavimo apimt</w:t>
      </w:r>
      <w:r w:rsidR="00BF72C7">
        <w:rPr>
          <w:rFonts w:ascii="Times New Roman" w:eastAsia="Times New Roman" w:hAnsi="Times New Roman" w:cs="Times New Roman"/>
          <w:color w:val="000000"/>
          <w:lang w:eastAsia="lt-LT"/>
        </w:rPr>
        <w:t>i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s ir siekiama, kad kultūros sektoriaus bendras finansavimas sudarytų </w:t>
      </w:r>
      <w:r w:rsidR="00790514">
        <w:rPr>
          <w:rFonts w:ascii="Times New Roman" w:eastAsia="Times New Roman" w:hAnsi="Times New Roman" w:cs="Times New Roman"/>
          <w:color w:val="000000"/>
          <w:lang w:eastAsia="lt-LT"/>
        </w:rPr>
        <w:t>ne mažiau kaip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2 proc. </w:t>
      </w:r>
      <w:r w:rsidR="00790514">
        <w:rPr>
          <w:rFonts w:ascii="Times New Roman" w:eastAsia="Times New Roman" w:hAnsi="Times New Roman" w:cs="Times New Roman"/>
          <w:color w:val="000000"/>
          <w:lang w:eastAsia="lt-LT"/>
        </w:rPr>
        <w:t xml:space="preserve">visų </w:t>
      </w:r>
      <w:r>
        <w:rPr>
          <w:rFonts w:ascii="Times New Roman" w:eastAsia="Times New Roman" w:hAnsi="Times New Roman" w:cs="Times New Roman"/>
          <w:color w:val="000000"/>
          <w:lang w:eastAsia="lt-LT"/>
        </w:rPr>
        <w:t>Plano finansinių projekcijų</w:t>
      </w:r>
      <w:r w:rsidR="00790514">
        <w:rPr>
          <w:rFonts w:ascii="Times New Roman" w:eastAsia="Times New Roman" w:hAnsi="Times New Roman" w:cs="Times New Roman"/>
          <w:color w:val="000000"/>
          <w:lang w:eastAsia="lt-LT"/>
        </w:rPr>
        <w:t>, ypa</w:t>
      </w:r>
      <w:r w:rsidR="00BF72C7">
        <w:rPr>
          <w:rFonts w:ascii="Times New Roman" w:eastAsia="Times New Roman" w:hAnsi="Times New Roman" w:cs="Times New Roman"/>
          <w:color w:val="000000"/>
          <w:lang w:eastAsia="lt-LT"/>
        </w:rPr>
        <w:t>č daug</w:t>
      </w:r>
      <w:r w:rsidR="00790514">
        <w:rPr>
          <w:rFonts w:ascii="Times New Roman" w:eastAsia="Times New Roman" w:hAnsi="Times New Roman" w:cs="Times New Roman"/>
          <w:color w:val="000000"/>
          <w:lang w:eastAsia="lt-LT"/>
        </w:rPr>
        <w:t xml:space="preserve"> dėmes</w:t>
      </w:r>
      <w:r w:rsidR="00BF72C7">
        <w:rPr>
          <w:rFonts w:ascii="Times New Roman" w:eastAsia="Times New Roman" w:hAnsi="Times New Roman" w:cs="Times New Roman"/>
          <w:color w:val="000000"/>
          <w:lang w:eastAsia="lt-LT"/>
        </w:rPr>
        <w:t>io</w:t>
      </w:r>
      <w:r w:rsidR="00790514">
        <w:rPr>
          <w:rFonts w:ascii="Times New Roman" w:eastAsia="Times New Roman" w:hAnsi="Times New Roman" w:cs="Times New Roman"/>
          <w:color w:val="000000"/>
          <w:lang w:eastAsia="lt-LT"/>
        </w:rPr>
        <w:t xml:space="preserve"> skiriant, bet neapsiribojant, finansavimui iš 1, 3, 7 strateginių tikslų</w:t>
      </w:r>
      <w:r>
        <w:rPr>
          <w:rFonts w:ascii="Times New Roman" w:eastAsia="Times New Roman" w:hAnsi="Times New Roman" w:cs="Times New Roman"/>
          <w:color w:val="000000"/>
          <w:lang w:eastAsia="lt-LT"/>
        </w:rPr>
        <w:t>.</w:t>
      </w:r>
    </w:p>
    <w:p w14:paraId="40943566" w14:textId="3D088BF4" w:rsidR="00DF0DA2" w:rsidRDefault="00DF0DA2" w:rsidP="005A6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bookmarkStart w:id="2" w:name="_Hlk50463452"/>
      <w:r>
        <w:rPr>
          <w:rFonts w:ascii="Times New Roman" w:eastAsia="Times New Roman" w:hAnsi="Times New Roman" w:cs="Times New Roman"/>
          <w:color w:val="000000"/>
          <w:lang w:eastAsia="lt-LT"/>
        </w:rPr>
        <w:t>**</w:t>
      </w:r>
      <w:r w:rsidR="002A4C0C">
        <w:rPr>
          <w:rFonts w:ascii="Times New Roman" w:eastAsia="Times New Roman" w:hAnsi="Times New Roman" w:cs="Times New Roman"/>
          <w:color w:val="000000"/>
          <w:lang w:eastAsia="lt-LT"/>
        </w:rPr>
        <w:t>*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7 strateginiam tikslui numatoma finansinė projekcija yra tik dalis visų regionų plėtrai </w:t>
      </w:r>
      <w:r w:rsidR="002A4C0C">
        <w:rPr>
          <w:rFonts w:ascii="Times New Roman" w:eastAsia="Times New Roman" w:hAnsi="Times New Roman" w:cs="Times New Roman"/>
          <w:color w:val="000000"/>
          <w:lang w:eastAsia="lt-LT"/>
        </w:rPr>
        <w:t xml:space="preserve">planuojamų skirti </w:t>
      </w:r>
      <w:r>
        <w:rPr>
          <w:rFonts w:ascii="Times New Roman" w:eastAsia="Times New Roman" w:hAnsi="Times New Roman" w:cs="Times New Roman"/>
          <w:color w:val="000000"/>
          <w:lang w:eastAsia="lt-LT"/>
        </w:rPr>
        <w:t>investicijų. Kita dalis investicijų regionų plėtrai įskaičiuota į 1</w:t>
      </w:r>
      <w:r w:rsidR="00BF72C7">
        <w:rPr>
          <w:rFonts w:ascii="Times New Roman" w:eastAsia="Times New Roman" w:hAnsi="Times New Roman" w:cs="Times New Roman"/>
          <w:color w:val="000000"/>
          <w:lang w:eastAsia="lt-LT"/>
        </w:rPr>
        <w:t>–</w:t>
      </w:r>
      <w:r>
        <w:rPr>
          <w:rFonts w:ascii="Times New Roman" w:eastAsia="Times New Roman" w:hAnsi="Times New Roman" w:cs="Times New Roman"/>
          <w:color w:val="000000"/>
          <w:lang w:eastAsia="lt-LT"/>
        </w:rPr>
        <w:t>6 strateginių tikslų finansines projekcijas.</w:t>
      </w:r>
      <w:bookmarkEnd w:id="2"/>
    </w:p>
    <w:p w14:paraId="11F73EB8" w14:textId="1FA585AE" w:rsidR="00EF0A55" w:rsidRPr="00DF0DA2" w:rsidRDefault="007F02AC" w:rsidP="005A6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F0DA2">
        <w:rPr>
          <w:rFonts w:ascii="Times New Roman" w:eastAsia="Times New Roman" w:hAnsi="Times New Roman" w:cs="Times New Roman"/>
          <w:color w:val="000000"/>
          <w:lang w:eastAsia="lt-LT"/>
        </w:rPr>
        <w:t>**</w:t>
      </w:r>
      <w:r w:rsidR="00DF0DA2" w:rsidRPr="00DF0DA2">
        <w:rPr>
          <w:rFonts w:ascii="Times New Roman" w:eastAsia="Times New Roman" w:hAnsi="Times New Roman" w:cs="Times New Roman"/>
          <w:color w:val="000000"/>
          <w:lang w:eastAsia="lt-LT"/>
        </w:rPr>
        <w:t>*</w:t>
      </w:r>
      <w:r w:rsidR="006D528D">
        <w:rPr>
          <w:rFonts w:ascii="Times New Roman" w:eastAsia="Times New Roman" w:hAnsi="Times New Roman" w:cs="Times New Roman"/>
          <w:color w:val="000000"/>
          <w:lang w:eastAsia="lt-LT"/>
        </w:rPr>
        <w:t>*</w:t>
      </w:r>
      <w:r w:rsidRPr="00DF0DA2">
        <w:rPr>
          <w:rFonts w:ascii="Times New Roman" w:eastAsia="Times New Roman" w:hAnsi="Times New Roman" w:cs="Times New Roman"/>
          <w:color w:val="000000"/>
          <w:lang w:eastAsia="lt-LT"/>
        </w:rPr>
        <w:t xml:space="preserve"> Pagal P</w:t>
      </w:r>
      <w:r w:rsidR="00DF0DA2" w:rsidRPr="00DF0DA2">
        <w:rPr>
          <w:rFonts w:ascii="Times New Roman" w:eastAsia="Times New Roman" w:hAnsi="Times New Roman" w:cs="Times New Roman"/>
          <w:color w:val="000000"/>
          <w:lang w:eastAsia="lt-LT"/>
        </w:rPr>
        <w:t>lano finansines</w:t>
      </w:r>
      <w:r w:rsidRPr="00DF0DA2">
        <w:rPr>
          <w:rFonts w:ascii="Times New Roman" w:eastAsia="Times New Roman" w:hAnsi="Times New Roman" w:cs="Times New Roman"/>
          <w:color w:val="000000"/>
          <w:lang w:eastAsia="lt-LT"/>
        </w:rPr>
        <w:t xml:space="preserve"> projekcijas bus finansuojama dalis krašto apsaugos sistemos pažangai skiriamų asignavimų ir </w:t>
      </w:r>
      <w:r w:rsidR="00BF72C7">
        <w:rPr>
          <w:rFonts w:ascii="Times New Roman" w:eastAsia="Times New Roman" w:hAnsi="Times New Roman" w:cs="Times New Roman"/>
          <w:color w:val="000000"/>
          <w:lang w:eastAsia="lt-LT"/>
        </w:rPr>
        <w:t xml:space="preserve">tai </w:t>
      </w:r>
      <w:r w:rsidRPr="00DF0DA2">
        <w:rPr>
          <w:rFonts w:ascii="Times New Roman" w:eastAsia="Times New Roman" w:hAnsi="Times New Roman" w:cs="Times New Roman"/>
          <w:color w:val="000000"/>
          <w:lang w:eastAsia="lt-LT"/>
        </w:rPr>
        <w:t xml:space="preserve">sudarys tik dalį asignavimų, </w:t>
      </w:r>
      <w:r w:rsidR="00DF0DA2" w:rsidRPr="00DF0DA2">
        <w:rPr>
          <w:rFonts w:ascii="Times New Roman" w:eastAsia="Times New Roman" w:hAnsi="Times New Roman" w:cs="Times New Roman"/>
          <w:color w:val="000000"/>
          <w:lang w:eastAsia="lt-LT"/>
        </w:rPr>
        <w:t xml:space="preserve">iš viso </w:t>
      </w:r>
      <w:r w:rsidRPr="00DF0DA2">
        <w:rPr>
          <w:rFonts w:ascii="Times New Roman" w:eastAsia="Times New Roman" w:hAnsi="Times New Roman" w:cs="Times New Roman"/>
          <w:color w:val="000000"/>
          <w:lang w:eastAsia="lt-LT"/>
        </w:rPr>
        <w:t>skiriamų gynybai (ne mažiau kaip 2 proc. šalies BVP)</w:t>
      </w:r>
      <w:r w:rsidR="005A6171">
        <w:rPr>
          <w:rFonts w:ascii="Times New Roman" w:eastAsia="Times New Roman" w:hAnsi="Times New Roman" w:cs="Times New Roman"/>
          <w:color w:val="000000"/>
          <w:lang w:eastAsia="lt-LT"/>
        </w:rPr>
        <w:t>.</w:t>
      </w:r>
    </w:p>
    <w:p w14:paraId="57D944E9" w14:textId="45357EA1" w:rsidR="00EF0A55" w:rsidRDefault="00EF0A55" w:rsidP="00AD03D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047B41E" w14:textId="06F54AE4" w:rsidR="00EF0A55" w:rsidRDefault="00EF0A55" w:rsidP="007F02AC">
      <w:pPr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  <w:r w:rsidRPr="00346ED3">
        <w:rPr>
          <w:bCs/>
          <w:szCs w:val="24"/>
          <w:lang w:eastAsia="lt-LT"/>
        </w:rPr>
        <w:t>________________________________________</w:t>
      </w:r>
    </w:p>
    <w:sectPr w:rsidR="00EF0A55" w:rsidSect="00AD03D2">
      <w:pgSz w:w="16838" w:h="11906" w:orient="landscape"/>
      <w:pgMar w:top="851" w:right="567" w:bottom="567" w:left="42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7C67"/>
    <w:multiLevelType w:val="hybridMultilevel"/>
    <w:tmpl w:val="9258C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52E2B"/>
    <w:multiLevelType w:val="hybridMultilevel"/>
    <w:tmpl w:val="B4C4596A"/>
    <w:lvl w:ilvl="0" w:tplc="850EF44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E0949"/>
    <w:multiLevelType w:val="hybridMultilevel"/>
    <w:tmpl w:val="63FE68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A35CE"/>
    <w:multiLevelType w:val="hybridMultilevel"/>
    <w:tmpl w:val="2848D2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D2"/>
    <w:rsid w:val="000707DB"/>
    <w:rsid w:val="001C7855"/>
    <w:rsid w:val="001D729D"/>
    <w:rsid w:val="001E7267"/>
    <w:rsid w:val="002310C3"/>
    <w:rsid w:val="00260977"/>
    <w:rsid w:val="00276CCF"/>
    <w:rsid w:val="00281685"/>
    <w:rsid w:val="00291E9C"/>
    <w:rsid w:val="002A4C0C"/>
    <w:rsid w:val="003055ED"/>
    <w:rsid w:val="0038028B"/>
    <w:rsid w:val="0041517D"/>
    <w:rsid w:val="00447C05"/>
    <w:rsid w:val="0051490E"/>
    <w:rsid w:val="00552D0E"/>
    <w:rsid w:val="005A6171"/>
    <w:rsid w:val="006D4C9E"/>
    <w:rsid w:val="006D528D"/>
    <w:rsid w:val="006E05DA"/>
    <w:rsid w:val="007262A9"/>
    <w:rsid w:val="00772B56"/>
    <w:rsid w:val="00790514"/>
    <w:rsid w:val="007A1B5C"/>
    <w:rsid w:val="007E4E52"/>
    <w:rsid w:val="007F02AC"/>
    <w:rsid w:val="00800E1A"/>
    <w:rsid w:val="008C42EE"/>
    <w:rsid w:val="0092272D"/>
    <w:rsid w:val="00935A2D"/>
    <w:rsid w:val="00A166DC"/>
    <w:rsid w:val="00A36395"/>
    <w:rsid w:val="00A6116D"/>
    <w:rsid w:val="00A82E9A"/>
    <w:rsid w:val="00A976FA"/>
    <w:rsid w:val="00AD03D2"/>
    <w:rsid w:val="00B11B93"/>
    <w:rsid w:val="00B71665"/>
    <w:rsid w:val="00B86B9A"/>
    <w:rsid w:val="00BD5383"/>
    <w:rsid w:val="00BF72C7"/>
    <w:rsid w:val="00C34344"/>
    <w:rsid w:val="00C35254"/>
    <w:rsid w:val="00CF0CBC"/>
    <w:rsid w:val="00D22317"/>
    <w:rsid w:val="00DB0EA2"/>
    <w:rsid w:val="00DF0DA2"/>
    <w:rsid w:val="00DF301C"/>
    <w:rsid w:val="00E60DEA"/>
    <w:rsid w:val="00EF0A55"/>
    <w:rsid w:val="00F3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AA31"/>
  <w15:docId w15:val="{067132CA-B9AB-4968-8E33-20EA98E4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2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3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5571</Words>
  <Characters>3176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Akvilė Liatkovskienė</dc:creator>
  <cp:lastModifiedBy>Daiva Žaromskytė</cp:lastModifiedBy>
  <cp:revision>3</cp:revision>
  <cp:lastPrinted>2020-03-13T09:49:00Z</cp:lastPrinted>
  <dcterms:created xsi:type="dcterms:W3CDTF">2020-09-09T05:40:00Z</dcterms:created>
  <dcterms:modified xsi:type="dcterms:W3CDTF">2020-09-09T06:34:00Z</dcterms:modified>
</cp:coreProperties>
</file>