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59A" w:rsidRDefault="0004059A" w:rsidP="003C3EB7">
      <w:pPr>
        <w:jc w:val="center"/>
        <w:rPr>
          <w:lang w:eastAsia="lt-LT"/>
        </w:rPr>
      </w:pPr>
      <w:bookmarkStart w:id="0" w:name="_GoBack"/>
      <w:bookmarkEnd w:id="0"/>
    </w:p>
    <w:p w:rsidR="00446313" w:rsidRDefault="00473581" w:rsidP="00A96310">
      <w:pPr>
        <w:keepNext/>
        <w:ind w:left="567" w:firstLine="6096"/>
        <w:rPr>
          <w:b/>
          <w:szCs w:val="24"/>
        </w:rPr>
      </w:pPr>
      <w:r>
        <w:rPr>
          <w:b/>
          <w:szCs w:val="24"/>
        </w:rPr>
        <w:t>Projekto</w:t>
      </w:r>
    </w:p>
    <w:p w:rsidR="00A96310" w:rsidRPr="00920349" w:rsidRDefault="00A96310" w:rsidP="00A96310">
      <w:pPr>
        <w:keepNext/>
        <w:ind w:left="567" w:firstLine="6096"/>
        <w:rPr>
          <w:b/>
          <w:caps/>
          <w:szCs w:val="24"/>
          <w:lang w:eastAsia="lt-LT"/>
        </w:rPr>
      </w:pPr>
      <w:r w:rsidRPr="00A96310">
        <w:rPr>
          <w:b/>
          <w:szCs w:val="24"/>
          <w:lang w:eastAsia="lt-LT"/>
        </w:rPr>
        <w:t>lyginamasis varian</w:t>
      </w:r>
      <w:r>
        <w:rPr>
          <w:b/>
          <w:szCs w:val="24"/>
          <w:lang w:eastAsia="lt-LT"/>
        </w:rPr>
        <w:t>tas</w:t>
      </w:r>
    </w:p>
    <w:p w:rsidR="00446313" w:rsidRDefault="00446313" w:rsidP="003C3EB7">
      <w:pPr>
        <w:keepNext/>
        <w:jc w:val="center"/>
        <w:rPr>
          <w:b/>
          <w:caps/>
          <w:szCs w:val="24"/>
          <w:lang w:eastAsia="lt-LT"/>
        </w:rPr>
      </w:pPr>
    </w:p>
    <w:p w:rsidR="00A96310" w:rsidRPr="00920349" w:rsidRDefault="00A96310" w:rsidP="003C3EB7">
      <w:pPr>
        <w:keepNext/>
        <w:jc w:val="center"/>
        <w:rPr>
          <w:b/>
          <w:caps/>
          <w:szCs w:val="24"/>
          <w:lang w:eastAsia="lt-LT"/>
        </w:rPr>
      </w:pPr>
    </w:p>
    <w:p w:rsidR="0004059A" w:rsidRPr="00920349" w:rsidRDefault="007A7426" w:rsidP="003C3EB7">
      <w:pPr>
        <w:keepNext/>
        <w:jc w:val="center"/>
        <w:rPr>
          <w:b/>
          <w:caps/>
          <w:szCs w:val="24"/>
          <w:lang w:eastAsia="lt-LT"/>
        </w:rPr>
      </w:pPr>
      <w:r w:rsidRPr="00920349">
        <w:rPr>
          <w:b/>
          <w:caps/>
          <w:szCs w:val="24"/>
          <w:lang w:eastAsia="lt-LT"/>
        </w:rPr>
        <w:t>Lietuvos Respublikos Vyriausybė</w:t>
      </w:r>
    </w:p>
    <w:p w:rsidR="0004059A" w:rsidRPr="00920349" w:rsidRDefault="0004059A" w:rsidP="003C3EB7">
      <w:pPr>
        <w:jc w:val="center"/>
        <w:rPr>
          <w:b/>
          <w:caps/>
          <w:szCs w:val="24"/>
          <w:lang w:eastAsia="lt-LT"/>
        </w:rPr>
      </w:pPr>
    </w:p>
    <w:p w:rsidR="0004059A" w:rsidRPr="00920349" w:rsidRDefault="007A7426" w:rsidP="003C3EB7">
      <w:pPr>
        <w:jc w:val="center"/>
        <w:rPr>
          <w:b/>
          <w:caps/>
          <w:szCs w:val="24"/>
          <w:lang w:eastAsia="lt-LT"/>
        </w:rPr>
      </w:pPr>
      <w:r w:rsidRPr="00920349">
        <w:rPr>
          <w:b/>
          <w:caps/>
          <w:szCs w:val="24"/>
          <w:lang w:eastAsia="lt-LT"/>
        </w:rPr>
        <w:t>nutarimas</w:t>
      </w:r>
    </w:p>
    <w:p w:rsidR="0004059A" w:rsidRPr="00295729" w:rsidRDefault="004E1DBF" w:rsidP="003C3EB7">
      <w:pPr>
        <w:jc w:val="center"/>
        <w:rPr>
          <w:b/>
          <w:szCs w:val="24"/>
          <w:lang w:eastAsia="lt-LT"/>
        </w:rPr>
      </w:pPr>
      <w:r w:rsidRPr="00295729">
        <w:rPr>
          <w:b/>
          <w:szCs w:val="24"/>
          <w:lang w:eastAsia="lt-LT"/>
        </w:rPr>
        <w:t xml:space="preserve">DĖL LIETUVOS RESPUBLIKOS VYRIAUSYBĖS 2019 M. </w:t>
      </w:r>
      <w:r w:rsidR="00295729" w:rsidRPr="00295729">
        <w:rPr>
          <w:b/>
          <w:szCs w:val="24"/>
          <w:lang w:eastAsia="lt-LT"/>
        </w:rPr>
        <w:t xml:space="preserve">RUGPJŪČIO 28 </w:t>
      </w:r>
      <w:r w:rsidRPr="00295729">
        <w:rPr>
          <w:b/>
          <w:szCs w:val="24"/>
          <w:lang w:eastAsia="lt-LT"/>
        </w:rPr>
        <w:t xml:space="preserve">D. NUTARIMO NR. </w:t>
      </w:r>
      <w:r w:rsidR="00295729" w:rsidRPr="00295729">
        <w:rPr>
          <w:b/>
          <w:szCs w:val="24"/>
          <w:lang w:eastAsia="lt-LT"/>
        </w:rPr>
        <w:t>890</w:t>
      </w:r>
      <w:r w:rsidRPr="00295729">
        <w:rPr>
          <w:b/>
          <w:szCs w:val="24"/>
          <w:lang w:eastAsia="lt-LT"/>
        </w:rPr>
        <w:t xml:space="preserve"> „</w:t>
      </w:r>
      <w:r w:rsidR="0055186A" w:rsidRPr="00295729">
        <w:rPr>
          <w:b/>
          <w:szCs w:val="24"/>
          <w:lang w:eastAsia="lt-LT"/>
        </w:rPr>
        <w:t xml:space="preserve">DĖL </w:t>
      </w:r>
      <w:r w:rsidR="003E7C62" w:rsidRPr="00295729">
        <w:rPr>
          <w:b/>
          <w:szCs w:val="24"/>
          <w:lang w:eastAsia="lt-LT"/>
        </w:rPr>
        <w:t xml:space="preserve">NEKILNOJAMOJO </w:t>
      </w:r>
      <w:r w:rsidR="00295729" w:rsidRPr="00295729">
        <w:rPr>
          <w:b/>
          <w:szCs w:val="24"/>
          <w:lang w:eastAsia="lt-LT"/>
        </w:rPr>
        <w:t xml:space="preserve">IR ILGALAIKIO </w:t>
      </w:r>
      <w:r w:rsidR="002D3121" w:rsidRPr="00295729">
        <w:rPr>
          <w:b/>
          <w:szCs w:val="24"/>
          <w:lang w:eastAsia="lt-LT"/>
        </w:rPr>
        <w:t>MATERIALIOJO</w:t>
      </w:r>
      <w:r w:rsidR="00295729" w:rsidRPr="00295729">
        <w:rPr>
          <w:b/>
          <w:szCs w:val="24"/>
          <w:lang w:eastAsia="lt-LT"/>
        </w:rPr>
        <w:t xml:space="preserve"> </w:t>
      </w:r>
      <w:r w:rsidR="0055186A" w:rsidRPr="00295729">
        <w:rPr>
          <w:b/>
          <w:szCs w:val="24"/>
          <w:lang w:eastAsia="lt-LT"/>
        </w:rPr>
        <w:t xml:space="preserve">TURTO PERDAVIMO </w:t>
      </w:r>
      <w:r w:rsidR="003E7C62" w:rsidRPr="00295729">
        <w:rPr>
          <w:b/>
          <w:szCs w:val="24"/>
          <w:lang w:eastAsia="lt-LT"/>
        </w:rPr>
        <w:t xml:space="preserve">PAGAL </w:t>
      </w:r>
      <w:r w:rsidR="00F86F80" w:rsidRPr="00295729">
        <w:rPr>
          <w:b/>
          <w:szCs w:val="24"/>
          <w:lang w:eastAsia="lt-LT"/>
        </w:rPr>
        <w:t xml:space="preserve">VALSTYBĖS TURTO </w:t>
      </w:r>
      <w:r w:rsidR="0055186A" w:rsidRPr="00295729">
        <w:rPr>
          <w:b/>
          <w:szCs w:val="24"/>
          <w:lang w:eastAsia="lt-LT"/>
        </w:rPr>
        <w:t xml:space="preserve">PATIKĖJIMO </w:t>
      </w:r>
      <w:r w:rsidR="003E7C62" w:rsidRPr="00295729">
        <w:rPr>
          <w:b/>
          <w:szCs w:val="24"/>
          <w:lang w:eastAsia="lt-LT"/>
        </w:rPr>
        <w:t>SUTARTĮ</w:t>
      </w:r>
      <w:r w:rsidR="00F86F80" w:rsidRPr="00295729">
        <w:rPr>
          <w:b/>
          <w:szCs w:val="24"/>
          <w:lang w:eastAsia="lt-LT"/>
        </w:rPr>
        <w:t xml:space="preserve"> VIEŠAJAI ĮSTAIGAI </w:t>
      </w:r>
      <w:r w:rsidR="00E27BD8" w:rsidRPr="00295729">
        <w:rPr>
          <w:b/>
          <w:szCs w:val="24"/>
          <w:lang w:eastAsia="lt-LT"/>
        </w:rPr>
        <w:t>ALYTAUS PROFESINIO RENGIMO</w:t>
      </w:r>
      <w:r w:rsidR="00643203" w:rsidRPr="00295729">
        <w:rPr>
          <w:b/>
          <w:szCs w:val="24"/>
          <w:lang w:eastAsia="lt-LT"/>
        </w:rPr>
        <w:t xml:space="preserve"> CENTRUI</w:t>
      </w:r>
      <w:r w:rsidR="00295729" w:rsidRPr="00295729">
        <w:rPr>
          <w:b/>
          <w:szCs w:val="24"/>
          <w:lang w:eastAsia="lt-LT"/>
        </w:rPr>
        <w:t xml:space="preserve"> </w:t>
      </w:r>
      <w:r w:rsidR="00F86F80" w:rsidRPr="00295729">
        <w:rPr>
          <w:b/>
          <w:szCs w:val="24"/>
          <w:lang w:eastAsia="lt-LT"/>
        </w:rPr>
        <w:t>IR VALSTYBĖS TURTO INVESTAVIMO</w:t>
      </w:r>
      <w:r w:rsidR="004C6A3B" w:rsidRPr="00295729">
        <w:rPr>
          <w:b/>
          <w:szCs w:val="24"/>
          <w:lang w:eastAsia="lt-LT"/>
        </w:rPr>
        <w:t xml:space="preserve"> BEI </w:t>
      </w:r>
      <w:r w:rsidR="006727BE" w:rsidRPr="00295729">
        <w:rPr>
          <w:b/>
          <w:szCs w:val="24"/>
          <w:lang w:eastAsia="lt-LT"/>
        </w:rPr>
        <w:t xml:space="preserve">DALININKO </w:t>
      </w:r>
      <w:r w:rsidR="004C6A3B" w:rsidRPr="00295729">
        <w:rPr>
          <w:b/>
          <w:szCs w:val="24"/>
          <w:lang w:eastAsia="lt-LT"/>
        </w:rPr>
        <w:t>KAPITALO DIDINIMO</w:t>
      </w:r>
      <w:r w:rsidRPr="00295729">
        <w:rPr>
          <w:b/>
          <w:szCs w:val="24"/>
          <w:lang w:eastAsia="lt-LT"/>
        </w:rPr>
        <w:t>“ PAKEITIMO</w:t>
      </w:r>
    </w:p>
    <w:p w:rsidR="005D74C8" w:rsidRPr="00295729" w:rsidRDefault="005D74C8" w:rsidP="003C3EB7">
      <w:pPr>
        <w:jc w:val="center"/>
        <w:rPr>
          <w:b/>
          <w:szCs w:val="24"/>
          <w:lang w:eastAsia="lt-LT"/>
        </w:rPr>
      </w:pPr>
    </w:p>
    <w:p w:rsidR="005D74C8" w:rsidRPr="00295729" w:rsidRDefault="004E1DBF" w:rsidP="003C3EB7">
      <w:pPr>
        <w:jc w:val="center"/>
        <w:rPr>
          <w:szCs w:val="24"/>
          <w:lang w:eastAsia="lt-LT"/>
        </w:rPr>
      </w:pPr>
      <w:r w:rsidRPr="00295729">
        <w:rPr>
          <w:szCs w:val="24"/>
          <w:lang w:eastAsia="lt-LT"/>
        </w:rPr>
        <w:t>2020</w:t>
      </w:r>
      <w:r w:rsidR="00C66A99" w:rsidRPr="00295729">
        <w:rPr>
          <w:szCs w:val="24"/>
          <w:lang w:eastAsia="lt-LT"/>
        </w:rPr>
        <w:t xml:space="preserve"> </w:t>
      </w:r>
      <w:r w:rsidR="005D74C8" w:rsidRPr="00295729">
        <w:rPr>
          <w:szCs w:val="24"/>
          <w:lang w:eastAsia="lt-LT"/>
        </w:rPr>
        <w:t xml:space="preserve">m.                          d. </w:t>
      </w:r>
      <w:r w:rsidR="008B10CB" w:rsidRPr="00295729">
        <w:rPr>
          <w:szCs w:val="24"/>
          <w:lang w:eastAsia="lt-LT"/>
        </w:rPr>
        <w:t xml:space="preserve"> </w:t>
      </w:r>
      <w:r w:rsidR="005D74C8" w:rsidRPr="00295729">
        <w:rPr>
          <w:szCs w:val="24"/>
          <w:lang w:eastAsia="lt-LT"/>
        </w:rPr>
        <w:t xml:space="preserve">Nr. </w:t>
      </w:r>
    </w:p>
    <w:p w:rsidR="0004059A" w:rsidRPr="00295729" w:rsidRDefault="007A7426" w:rsidP="003C3EB7">
      <w:pPr>
        <w:jc w:val="center"/>
        <w:rPr>
          <w:szCs w:val="24"/>
          <w:lang w:eastAsia="lt-LT"/>
        </w:rPr>
      </w:pPr>
      <w:r w:rsidRPr="00295729">
        <w:rPr>
          <w:szCs w:val="24"/>
          <w:lang w:eastAsia="lt-LT"/>
        </w:rPr>
        <w:t>Vilnius</w:t>
      </w:r>
    </w:p>
    <w:p w:rsidR="007A7426" w:rsidRPr="00295729" w:rsidRDefault="007A7426" w:rsidP="003C3EB7">
      <w:pPr>
        <w:jc w:val="center"/>
        <w:rPr>
          <w:szCs w:val="24"/>
          <w:lang w:eastAsia="lt-LT"/>
        </w:rPr>
      </w:pPr>
    </w:p>
    <w:p w:rsidR="0004059A" w:rsidRPr="00295729" w:rsidRDefault="007A7426" w:rsidP="009203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"/>
        <w:ind w:firstLine="567"/>
        <w:jc w:val="both"/>
        <w:rPr>
          <w:szCs w:val="24"/>
          <w:lang w:eastAsia="lt-LT"/>
        </w:rPr>
      </w:pPr>
      <w:r w:rsidRPr="00295729">
        <w:rPr>
          <w:szCs w:val="24"/>
          <w:lang w:eastAsia="lt-LT"/>
        </w:rPr>
        <w:t>Lietuvos Respublikos Vyriausybė</w:t>
      </w:r>
      <w:r w:rsidRPr="00295729">
        <w:rPr>
          <w:spacing w:val="60"/>
          <w:szCs w:val="24"/>
          <w:lang w:eastAsia="lt-LT"/>
        </w:rPr>
        <w:t xml:space="preserve"> nutaria:</w:t>
      </w:r>
    </w:p>
    <w:p w:rsidR="004E1DBF" w:rsidRDefault="004E1DBF" w:rsidP="00920349">
      <w:pPr>
        <w:spacing w:after="20"/>
        <w:ind w:firstLine="567"/>
        <w:jc w:val="both"/>
        <w:rPr>
          <w:szCs w:val="24"/>
          <w:lang w:eastAsia="lt-LT"/>
        </w:rPr>
      </w:pPr>
      <w:r w:rsidRPr="00295729">
        <w:rPr>
          <w:szCs w:val="24"/>
          <w:lang w:eastAsia="lt-LT"/>
        </w:rPr>
        <w:t xml:space="preserve">Pakeisti Lietuvos Respublikos Vyriausybės 2019 m. </w:t>
      </w:r>
      <w:r w:rsidR="00295729" w:rsidRPr="00295729">
        <w:rPr>
          <w:szCs w:val="24"/>
          <w:lang w:eastAsia="lt-LT"/>
        </w:rPr>
        <w:t>rugpjūčio 28</w:t>
      </w:r>
      <w:r w:rsidRPr="00295729">
        <w:rPr>
          <w:szCs w:val="24"/>
          <w:lang w:eastAsia="lt-LT"/>
        </w:rPr>
        <w:t xml:space="preserve"> d. nutarimą Nr. </w:t>
      </w:r>
      <w:r w:rsidR="00295729" w:rsidRPr="00295729">
        <w:rPr>
          <w:szCs w:val="24"/>
          <w:lang w:eastAsia="lt-LT"/>
        </w:rPr>
        <w:t>890</w:t>
      </w:r>
      <w:r w:rsidRPr="00295729">
        <w:rPr>
          <w:szCs w:val="24"/>
          <w:lang w:eastAsia="lt-LT"/>
        </w:rPr>
        <w:t xml:space="preserve"> „</w:t>
      </w:r>
      <w:r w:rsidR="00295729" w:rsidRPr="00295729">
        <w:rPr>
          <w:szCs w:val="24"/>
          <w:lang w:eastAsia="lt-LT"/>
        </w:rPr>
        <w:t>Dėl nekilnojamojo ir ilgalaikio materialiojo turto perdavimo pagal valstybės turto patikėjimo sutartį viešajai įstaigai Alytaus profesinio rengimo centrui ir valstybės turto investavimo bei dalininko kapitalo didinimo</w:t>
      </w:r>
      <w:r w:rsidRPr="004E1DBF">
        <w:rPr>
          <w:szCs w:val="24"/>
          <w:lang w:eastAsia="lt-LT"/>
        </w:rPr>
        <w:t xml:space="preserve">“ ir </w:t>
      </w:r>
      <w:r>
        <w:rPr>
          <w:szCs w:val="24"/>
          <w:lang w:eastAsia="lt-LT"/>
        </w:rPr>
        <w:t>2</w:t>
      </w:r>
      <w:r w:rsidRPr="004E1DBF">
        <w:rPr>
          <w:szCs w:val="24"/>
          <w:lang w:eastAsia="lt-LT"/>
        </w:rPr>
        <w:t xml:space="preserve"> punktą išdėstyti taip:</w:t>
      </w:r>
    </w:p>
    <w:p w:rsidR="00577C11" w:rsidRDefault="004E1DBF" w:rsidP="00920349">
      <w:pPr>
        <w:spacing w:after="20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 w:rsidR="00577C11" w:rsidRPr="00920349">
        <w:rPr>
          <w:szCs w:val="24"/>
          <w:lang w:eastAsia="lt-LT"/>
        </w:rPr>
        <w:t xml:space="preserve">2. </w:t>
      </w:r>
      <w:r w:rsidR="00F86F80" w:rsidRPr="00920349">
        <w:rPr>
          <w:szCs w:val="24"/>
          <w:lang w:eastAsia="lt-LT"/>
        </w:rPr>
        <w:t xml:space="preserve">Nustatyti, kad valstybei nuosavybės teise priklausantis ir šiuo metu Lietuvos Respublikos švietimo, mokslo ir sporto ministerijos </w:t>
      </w:r>
      <w:r w:rsidR="00E27BD8" w:rsidRPr="00920349">
        <w:rPr>
          <w:szCs w:val="24"/>
          <w:lang w:eastAsia="lt-LT"/>
        </w:rPr>
        <w:t>patikėjimo teise valdomas</w:t>
      </w:r>
      <w:r w:rsidR="00F86F80" w:rsidRPr="00920349">
        <w:rPr>
          <w:szCs w:val="24"/>
          <w:lang w:eastAsia="lt-LT"/>
        </w:rPr>
        <w:t xml:space="preserve"> ilgalaikis ir trumpalaikis materialusis</w:t>
      </w:r>
      <w:r w:rsidR="006B5346" w:rsidRPr="00920349">
        <w:rPr>
          <w:szCs w:val="24"/>
          <w:lang w:eastAsia="lt-LT"/>
        </w:rPr>
        <w:t xml:space="preserve"> ir</w:t>
      </w:r>
      <w:r w:rsidR="00F86F80" w:rsidRPr="00920349">
        <w:rPr>
          <w:szCs w:val="24"/>
          <w:lang w:eastAsia="lt-LT"/>
        </w:rPr>
        <w:t xml:space="preserve"> </w:t>
      </w:r>
      <w:r w:rsidR="006B5346" w:rsidRPr="00920349">
        <w:rPr>
          <w:szCs w:val="24"/>
          <w:lang w:eastAsia="lt-LT"/>
        </w:rPr>
        <w:t xml:space="preserve">nematerialusis </w:t>
      </w:r>
      <w:r w:rsidR="00F86F80" w:rsidRPr="00920349">
        <w:rPr>
          <w:szCs w:val="24"/>
          <w:lang w:eastAsia="lt-LT"/>
        </w:rPr>
        <w:t xml:space="preserve">turtas, kurio nepriklausomo turto vertintojo nustatyta bendra turto rinkos vertė – </w:t>
      </w:r>
      <w:r w:rsidR="009A35FA" w:rsidRPr="009A35FA">
        <w:rPr>
          <w:strike/>
          <w:szCs w:val="24"/>
          <w:lang w:eastAsia="lt-LT"/>
        </w:rPr>
        <w:t>872 221,94</w:t>
      </w:r>
      <w:r w:rsidR="009A35FA" w:rsidRPr="009A35FA">
        <w:rPr>
          <w:szCs w:val="24"/>
          <w:lang w:eastAsia="lt-LT"/>
        </w:rPr>
        <w:t xml:space="preserve"> </w:t>
      </w:r>
      <w:r w:rsidR="00762A4E" w:rsidRPr="002A2342">
        <w:rPr>
          <w:b/>
          <w:szCs w:val="24"/>
          <w:lang w:eastAsia="lt-LT"/>
        </w:rPr>
        <w:t>560 069</w:t>
      </w:r>
      <w:r w:rsidR="002420F7" w:rsidRPr="002A2342">
        <w:rPr>
          <w:b/>
          <w:szCs w:val="24"/>
          <w:lang w:eastAsia="lt-LT"/>
        </w:rPr>
        <w:t>,</w:t>
      </w:r>
      <w:r w:rsidR="00762A4E" w:rsidRPr="002A2342">
        <w:rPr>
          <w:b/>
          <w:szCs w:val="24"/>
          <w:lang w:eastAsia="lt-LT"/>
        </w:rPr>
        <w:t>1</w:t>
      </w:r>
      <w:r w:rsidR="002420F7" w:rsidRPr="002A2342">
        <w:rPr>
          <w:b/>
          <w:szCs w:val="24"/>
          <w:lang w:eastAsia="lt-LT"/>
        </w:rPr>
        <w:t>4</w:t>
      </w:r>
      <w:r w:rsidR="00147439" w:rsidRPr="00920349">
        <w:rPr>
          <w:szCs w:val="24"/>
          <w:lang w:eastAsia="lt-LT"/>
        </w:rPr>
        <w:t xml:space="preserve"> </w:t>
      </w:r>
      <w:r w:rsidR="00700A91" w:rsidRPr="009A5373">
        <w:rPr>
          <w:strike/>
          <w:szCs w:val="24"/>
          <w:lang w:eastAsia="lt-LT"/>
        </w:rPr>
        <w:t>(</w:t>
      </w:r>
      <w:r w:rsidR="009A35FA" w:rsidRPr="009A35FA">
        <w:rPr>
          <w:strike/>
          <w:szCs w:val="24"/>
          <w:lang w:eastAsia="lt-LT"/>
        </w:rPr>
        <w:t>aštuoni šimtai septyniasdešimt du tūkstančiai du šimtai dvidešimt vienas euras devyniasdešimt keturi centai</w:t>
      </w:r>
      <w:r w:rsidR="009A35FA" w:rsidRPr="009A35FA">
        <w:rPr>
          <w:szCs w:val="24"/>
          <w:lang w:eastAsia="lt-LT"/>
        </w:rPr>
        <w:t xml:space="preserve"> </w:t>
      </w:r>
      <w:r w:rsidR="00762A4E" w:rsidRPr="002A2342">
        <w:rPr>
          <w:b/>
          <w:szCs w:val="24"/>
          <w:lang w:eastAsia="lt-LT"/>
        </w:rPr>
        <w:t>penki</w:t>
      </w:r>
      <w:r w:rsidR="002420F7" w:rsidRPr="002A2342">
        <w:rPr>
          <w:b/>
          <w:szCs w:val="24"/>
          <w:lang w:eastAsia="lt-LT"/>
        </w:rPr>
        <w:t xml:space="preserve"> šimtai </w:t>
      </w:r>
      <w:r w:rsidR="00762A4E" w:rsidRPr="002A2342">
        <w:rPr>
          <w:b/>
          <w:szCs w:val="24"/>
          <w:lang w:eastAsia="lt-LT"/>
        </w:rPr>
        <w:t>šeš</w:t>
      </w:r>
      <w:r w:rsidR="002420F7" w:rsidRPr="002A2342">
        <w:rPr>
          <w:b/>
          <w:szCs w:val="24"/>
          <w:lang w:eastAsia="lt-LT"/>
        </w:rPr>
        <w:t xml:space="preserve">iasdešimt </w:t>
      </w:r>
      <w:r w:rsidR="00C47F6D" w:rsidRPr="002A2342">
        <w:rPr>
          <w:b/>
          <w:szCs w:val="24"/>
          <w:lang w:eastAsia="lt-LT"/>
        </w:rPr>
        <w:t>tūkstanči</w:t>
      </w:r>
      <w:r w:rsidR="00762A4E" w:rsidRPr="002A2342">
        <w:rPr>
          <w:b/>
          <w:szCs w:val="24"/>
          <w:lang w:eastAsia="lt-LT"/>
        </w:rPr>
        <w:t>ų</w:t>
      </w:r>
      <w:r w:rsidR="00F86F80" w:rsidRPr="002A2342">
        <w:rPr>
          <w:b/>
          <w:szCs w:val="24"/>
          <w:lang w:eastAsia="lt-LT"/>
        </w:rPr>
        <w:t xml:space="preserve"> </w:t>
      </w:r>
      <w:r w:rsidR="00762A4E" w:rsidRPr="002A2342">
        <w:rPr>
          <w:b/>
          <w:szCs w:val="24"/>
          <w:lang w:eastAsia="lt-LT"/>
        </w:rPr>
        <w:t>šeš</w:t>
      </w:r>
      <w:r w:rsidR="002420F7" w:rsidRPr="002A2342">
        <w:rPr>
          <w:b/>
          <w:szCs w:val="24"/>
          <w:lang w:eastAsia="lt-LT"/>
        </w:rPr>
        <w:t>ias</w:t>
      </w:r>
      <w:r w:rsidR="008E502B" w:rsidRPr="002A2342">
        <w:rPr>
          <w:b/>
          <w:szCs w:val="24"/>
          <w:lang w:eastAsia="lt-LT"/>
        </w:rPr>
        <w:t xml:space="preserve">dešimt </w:t>
      </w:r>
      <w:r w:rsidR="00762A4E" w:rsidRPr="002A2342">
        <w:rPr>
          <w:b/>
          <w:szCs w:val="24"/>
          <w:lang w:eastAsia="lt-LT"/>
        </w:rPr>
        <w:t xml:space="preserve">devyni eurai </w:t>
      </w:r>
      <w:r w:rsidR="008E502B" w:rsidRPr="002A2342">
        <w:rPr>
          <w:b/>
          <w:szCs w:val="24"/>
          <w:lang w:eastAsia="lt-LT"/>
        </w:rPr>
        <w:t>keturi</w:t>
      </w:r>
      <w:r w:rsidR="00762A4E" w:rsidRPr="002A2342">
        <w:rPr>
          <w:b/>
          <w:szCs w:val="24"/>
          <w:lang w:eastAsia="lt-LT"/>
        </w:rPr>
        <w:t>olika</w:t>
      </w:r>
      <w:r w:rsidR="00C852B2" w:rsidRPr="002A2342">
        <w:rPr>
          <w:b/>
          <w:szCs w:val="24"/>
          <w:lang w:eastAsia="lt-LT"/>
        </w:rPr>
        <w:t xml:space="preserve"> cent</w:t>
      </w:r>
      <w:r w:rsidR="00762A4E" w:rsidRPr="002A2342">
        <w:rPr>
          <w:b/>
          <w:szCs w:val="24"/>
          <w:lang w:eastAsia="lt-LT"/>
        </w:rPr>
        <w:t>ų</w:t>
      </w:r>
      <w:r w:rsidR="00F86F80" w:rsidRPr="009A35FA">
        <w:rPr>
          <w:szCs w:val="24"/>
          <w:lang w:eastAsia="lt-LT"/>
        </w:rPr>
        <w:t>)</w:t>
      </w:r>
      <w:r w:rsidR="00147439" w:rsidRPr="00920349">
        <w:rPr>
          <w:szCs w:val="24"/>
          <w:lang w:eastAsia="lt-LT"/>
        </w:rPr>
        <w:t xml:space="preserve"> euro</w:t>
      </w:r>
      <w:r w:rsidR="00F86F80" w:rsidRPr="00920349">
        <w:rPr>
          <w:szCs w:val="24"/>
          <w:lang w:eastAsia="lt-LT"/>
        </w:rPr>
        <w:t xml:space="preserve">, investuojamas, didinant </w:t>
      </w:r>
      <w:r w:rsidR="00E27BD8" w:rsidRPr="00920349">
        <w:rPr>
          <w:szCs w:val="24"/>
          <w:lang w:eastAsia="lt-LT"/>
        </w:rPr>
        <w:t>v</w:t>
      </w:r>
      <w:r w:rsidR="00F86F80" w:rsidRPr="00920349">
        <w:rPr>
          <w:szCs w:val="24"/>
          <w:lang w:eastAsia="lt-LT"/>
        </w:rPr>
        <w:t xml:space="preserve">iešosios įstaigos </w:t>
      </w:r>
      <w:r w:rsidR="00E27BD8" w:rsidRPr="00920349">
        <w:rPr>
          <w:szCs w:val="24"/>
          <w:lang w:eastAsia="lt-LT"/>
        </w:rPr>
        <w:t>Alytaus</w:t>
      </w:r>
      <w:r w:rsidR="00643203" w:rsidRPr="00920349">
        <w:rPr>
          <w:szCs w:val="24"/>
          <w:lang w:eastAsia="lt-LT"/>
        </w:rPr>
        <w:t xml:space="preserve"> profesinio rengimo centro</w:t>
      </w:r>
      <w:r w:rsidR="00F86F80" w:rsidRPr="00920349">
        <w:rPr>
          <w:szCs w:val="24"/>
          <w:lang w:eastAsia="lt-LT"/>
        </w:rPr>
        <w:t xml:space="preserve"> </w:t>
      </w:r>
      <w:r w:rsidR="00F75571" w:rsidRPr="00920349">
        <w:rPr>
          <w:szCs w:val="24"/>
          <w:lang w:eastAsia="lt-LT"/>
        </w:rPr>
        <w:t>dalininko</w:t>
      </w:r>
      <w:r w:rsidR="00F86F80" w:rsidRPr="00920349">
        <w:rPr>
          <w:szCs w:val="24"/>
          <w:lang w:eastAsia="lt-LT"/>
        </w:rPr>
        <w:t xml:space="preserve"> valstybės, kuriai atstovauja Lietuvos Respublikos švietimo, mokslo ir sporto ministerija, kapitalą.</w:t>
      </w:r>
      <w:r>
        <w:rPr>
          <w:szCs w:val="24"/>
          <w:lang w:eastAsia="lt-LT"/>
        </w:rPr>
        <w:t>“</w:t>
      </w:r>
    </w:p>
    <w:p w:rsidR="007A7426" w:rsidRPr="00920349" w:rsidRDefault="007A7426" w:rsidP="003C3EB7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</w:p>
    <w:p w:rsidR="007A7426" w:rsidRPr="00920349" w:rsidRDefault="007A7426" w:rsidP="003C3EB7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</w:p>
    <w:p w:rsidR="007A7426" w:rsidRPr="00920349" w:rsidRDefault="007A7426" w:rsidP="003C3EB7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</w:p>
    <w:p w:rsidR="0004059A" w:rsidRPr="00920349" w:rsidRDefault="007A7426" w:rsidP="003C3EB7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  <w:r w:rsidRPr="00920349">
        <w:rPr>
          <w:szCs w:val="24"/>
          <w:lang w:eastAsia="lt-LT"/>
        </w:rPr>
        <w:t>Ministras Pirmininkas</w:t>
      </w:r>
      <w:r w:rsidRPr="00920349">
        <w:rPr>
          <w:szCs w:val="24"/>
          <w:lang w:eastAsia="lt-LT"/>
        </w:rPr>
        <w:tab/>
      </w:r>
    </w:p>
    <w:p w:rsidR="0004059A" w:rsidRPr="00920349" w:rsidRDefault="0004059A" w:rsidP="003C3EB7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</w:p>
    <w:p w:rsidR="0004059A" w:rsidRPr="00920349" w:rsidRDefault="0004059A" w:rsidP="003C3EB7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</w:p>
    <w:p w:rsidR="0004059A" w:rsidRPr="00920349" w:rsidRDefault="0004059A" w:rsidP="003C3EB7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</w:p>
    <w:p w:rsidR="0004059A" w:rsidRDefault="00332ACD" w:rsidP="004E1DB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 w:rsidRPr="00920349">
        <w:rPr>
          <w:szCs w:val="24"/>
          <w:lang w:eastAsia="lt-LT"/>
        </w:rPr>
        <w:t>Švietimo</w:t>
      </w:r>
      <w:r w:rsidR="00577C11" w:rsidRPr="00920349">
        <w:rPr>
          <w:szCs w:val="24"/>
          <w:lang w:eastAsia="lt-LT"/>
        </w:rPr>
        <w:t>,</w:t>
      </w:r>
      <w:r w:rsidRPr="00920349">
        <w:rPr>
          <w:szCs w:val="24"/>
          <w:lang w:eastAsia="lt-LT"/>
        </w:rPr>
        <w:t xml:space="preserve"> mokslo </w:t>
      </w:r>
      <w:r w:rsidR="00577C11" w:rsidRPr="00920349">
        <w:rPr>
          <w:szCs w:val="24"/>
          <w:lang w:eastAsia="lt-LT"/>
        </w:rPr>
        <w:t xml:space="preserve">ir sporto </w:t>
      </w:r>
      <w:proofErr w:type="spellStart"/>
      <w:r w:rsidR="004E1DBF">
        <w:rPr>
          <w:szCs w:val="24"/>
          <w:lang w:eastAsia="lt-LT"/>
        </w:rPr>
        <w:t>ministra</w:t>
      </w:r>
      <w:proofErr w:type="spellEnd"/>
    </w:p>
    <w:sectPr w:rsidR="0004059A" w:rsidSect="004E1DBF">
      <w:headerReference w:type="even" r:id="rId7"/>
      <w:footerReference w:type="even" r:id="rId8"/>
      <w:footerReference w:type="default" r:id="rId9"/>
      <w:footerReference w:type="first" r:id="rId10"/>
      <w:pgSz w:w="11906" w:h="16838" w:code="9"/>
      <w:pgMar w:top="1134" w:right="1276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452" w:rsidRDefault="00FE0452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FE0452" w:rsidRDefault="00FE0452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349" w:rsidRDefault="00920349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349" w:rsidRDefault="00920349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349" w:rsidRDefault="00920349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452" w:rsidRDefault="00FE0452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FE0452" w:rsidRDefault="00FE0452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349" w:rsidRDefault="00920349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920349" w:rsidRDefault="00920349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56BBD"/>
    <w:multiLevelType w:val="hybridMultilevel"/>
    <w:tmpl w:val="1B5AA8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2CF6"/>
    <w:rsid w:val="0000544A"/>
    <w:rsid w:val="00011BCA"/>
    <w:rsid w:val="00035599"/>
    <w:rsid w:val="0004059A"/>
    <w:rsid w:val="00051C86"/>
    <w:rsid w:val="00082399"/>
    <w:rsid w:val="00086864"/>
    <w:rsid w:val="00094148"/>
    <w:rsid w:val="00097B58"/>
    <w:rsid w:val="000A1F48"/>
    <w:rsid w:val="000B0ADB"/>
    <w:rsid w:val="000C3684"/>
    <w:rsid w:val="000C6CDC"/>
    <w:rsid w:val="000D7B91"/>
    <w:rsid w:val="000E6747"/>
    <w:rsid w:val="00102101"/>
    <w:rsid w:val="0010440E"/>
    <w:rsid w:val="00130412"/>
    <w:rsid w:val="001348A5"/>
    <w:rsid w:val="00136971"/>
    <w:rsid w:val="00137794"/>
    <w:rsid w:val="00140A89"/>
    <w:rsid w:val="00147439"/>
    <w:rsid w:val="00155031"/>
    <w:rsid w:val="0015770D"/>
    <w:rsid w:val="00182F29"/>
    <w:rsid w:val="001A4AAE"/>
    <w:rsid w:val="001A65ED"/>
    <w:rsid w:val="001A74ED"/>
    <w:rsid w:val="001B2025"/>
    <w:rsid w:val="001C4E78"/>
    <w:rsid w:val="001D7A8E"/>
    <w:rsid w:val="00206F19"/>
    <w:rsid w:val="002154F9"/>
    <w:rsid w:val="00223E36"/>
    <w:rsid w:val="00231EC8"/>
    <w:rsid w:val="002420F7"/>
    <w:rsid w:val="00254E3B"/>
    <w:rsid w:val="00260201"/>
    <w:rsid w:val="002614BD"/>
    <w:rsid w:val="002825CF"/>
    <w:rsid w:val="0028352F"/>
    <w:rsid w:val="00284BC5"/>
    <w:rsid w:val="00286848"/>
    <w:rsid w:val="0029439F"/>
    <w:rsid w:val="00295729"/>
    <w:rsid w:val="002A2342"/>
    <w:rsid w:val="002A3D0A"/>
    <w:rsid w:val="002A59D7"/>
    <w:rsid w:val="002B0BD0"/>
    <w:rsid w:val="002C4AE8"/>
    <w:rsid w:val="002D0052"/>
    <w:rsid w:val="002D3121"/>
    <w:rsid w:val="002D6B73"/>
    <w:rsid w:val="002E3BEB"/>
    <w:rsid w:val="002F3EC1"/>
    <w:rsid w:val="003223B0"/>
    <w:rsid w:val="00332ACD"/>
    <w:rsid w:val="003358FC"/>
    <w:rsid w:val="00343D88"/>
    <w:rsid w:val="00351102"/>
    <w:rsid w:val="003616C8"/>
    <w:rsid w:val="00376A3C"/>
    <w:rsid w:val="00385104"/>
    <w:rsid w:val="003853F9"/>
    <w:rsid w:val="00385CBB"/>
    <w:rsid w:val="0039253A"/>
    <w:rsid w:val="003A5C48"/>
    <w:rsid w:val="003B3DE9"/>
    <w:rsid w:val="003C0720"/>
    <w:rsid w:val="003C3EB7"/>
    <w:rsid w:val="003C699A"/>
    <w:rsid w:val="003C73CE"/>
    <w:rsid w:val="003E0755"/>
    <w:rsid w:val="003E7487"/>
    <w:rsid w:val="003E7C62"/>
    <w:rsid w:val="0041232F"/>
    <w:rsid w:val="0041795B"/>
    <w:rsid w:val="00421A40"/>
    <w:rsid w:val="00433630"/>
    <w:rsid w:val="004356EB"/>
    <w:rsid w:val="00446313"/>
    <w:rsid w:val="004560AB"/>
    <w:rsid w:val="00462745"/>
    <w:rsid w:val="00462BF9"/>
    <w:rsid w:val="004632E2"/>
    <w:rsid w:val="004674EE"/>
    <w:rsid w:val="00473581"/>
    <w:rsid w:val="00476B02"/>
    <w:rsid w:val="00481FC7"/>
    <w:rsid w:val="00485819"/>
    <w:rsid w:val="004C66E7"/>
    <w:rsid w:val="004C6A3B"/>
    <w:rsid w:val="004C7C4C"/>
    <w:rsid w:val="004D0E0A"/>
    <w:rsid w:val="004D395F"/>
    <w:rsid w:val="004D769B"/>
    <w:rsid w:val="004E1DBF"/>
    <w:rsid w:val="004E5B42"/>
    <w:rsid w:val="004F710B"/>
    <w:rsid w:val="00505284"/>
    <w:rsid w:val="005200A8"/>
    <w:rsid w:val="0053769F"/>
    <w:rsid w:val="00543A29"/>
    <w:rsid w:val="005510D9"/>
    <w:rsid w:val="0055186A"/>
    <w:rsid w:val="0055301E"/>
    <w:rsid w:val="00553C6E"/>
    <w:rsid w:val="00577C11"/>
    <w:rsid w:val="00595B06"/>
    <w:rsid w:val="005A2BE5"/>
    <w:rsid w:val="005A3512"/>
    <w:rsid w:val="005A570C"/>
    <w:rsid w:val="005B15DF"/>
    <w:rsid w:val="005C1628"/>
    <w:rsid w:val="005C2ADB"/>
    <w:rsid w:val="005C33BC"/>
    <w:rsid w:val="005D4710"/>
    <w:rsid w:val="005D6957"/>
    <w:rsid w:val="005D7242"/>
    <w:rsid w:val="005D74C8"/>
    <w:rsid w:val="005E4C7F"/>
    <w:rsid w:val="006043B9"/>
    <w:rsid w:val="0061250B"/>
    <w:rsid w:val="00622060"/>
    <w:rsid w:val="00623285"/>
    <w:rsid w:val="00625B58"/>
    <w:rsid w:val="006346A5"/>
    <w:rsid w:val="00643203"/>
    <w:rsid w:val="00647EE4"/>
    <w:rsid w:val="0065182F"/>
    <w:rsid w:val="00652617"/>
    <w:rsid w:val="0065384A"/>
    <w:rsid w:val="006727BE"/>
    <w:rsid w:val="00677DFE"/>
    <w:rsid w:val="006851C9"/>
    <w:rsid w:val="00691368"/>
    <w:rsid w:val="006A7743"/>
    <w:rsid w:val="006B0C17"/>
    <w:rsid w:val="006B5346"/>
    <w:rsid w:val="006C2114"/>
    <w:rsid w:val="006C5755"/>
    <w:rsid w:val="006D13BC"/>
    <w:rsid w:val="006E1157"/>
    <w:rsid w:val="00700A91"/>
    <w:rsid w:val="00714136"/>
    <w:rsid w:val="007223DB"/>
    <w:rsid w:val="00733BCD"/>
    <w:rsid w:val="00762A4E"/>
    <w:rsid w:val="00765D2A"/>
    <w:rsid w:val="007725B4"/>
    <w:rsid w:val="00780C29"/>
    <w:rsid w:val="00792B5E"/>
    <w:rsid w:val="007A7426"/>
    <w:rsid w:val="007B3603"/>
    <w:rsid w:val="007C1665"/>
    <w:rsid w:val="007C1DD1"/>
    <w:rsid w:val="007C7276"/>
    <w:rsid w:val="007D034D"/>
    <w:rsid w:val="007F26FB"/>
    <w:rsid w:val="007F52AD"/>
    <w:rsid w:val="007F6ED9"/>
    <w:rsid w:val="0080119F"/>
    <w:rsid w:val="00801486"/>
    <w:rsid w:val="008039EB"/>
    <w:rsid w:val="008118F4"/>
    <w:rsid w:val="0081748D"/>
    <w:rsid w:val="00824739"/>
    <w:rsid w:val="00841B7B"/>
    <w:rsid w:val="00843BAB"/>
    <w:rsid w:val="00860245"/>
    <w:rsid w:val="00861F1A"/>
    <w:rsid w:val="00863AB4"/>
    <w:rsid w:val="00864788"/>
    <w:rsid w:val="00864A83"/>
    <w:rsid w:val="00877CB9"/>
    <w:rsid w:val="008A2817"/>
    <w:rsid w:val="008A7E2E"/>
    <w:rsid w:val="008B10CB"/>
    <w:rsid w:val="008B727D"/>
    <w:rsid w:val="008C3050"/>
    <w:rsid w:val="008D037C"/>
    <w:rsid w:val="008D53D0"/>
    <w:rsid w:val="008E155C"/>
    <w:rsid w:val="008E502B"/>
    <w:rsid w:val="009119F1"/>
    <w:rsid w:val="009145ED"/>
    <w:rsid w:val="00917F99"/>
    <w:rsid w:val="00920349"/>
    <w:rsid w:val="00932171"/>
    <w:rsid w:val="00971609"/>
    <w:rsid w:val="009900CF"/>
    <w:rsid w:val="00991861"/>
    <w:rsid w:val="009A35FA"/>
    <w:rsid w:val="009A4E9D"/>
    <w:rsid w:val="009A5373"/>
    <w:rsid w:val="009D09B7"/>
    <w:rsid w:val="00A02E98"/>
    <w:rsid w:val="00A1312C"/>
    <w:rsid w:val="00A302CA"/>
    <w:rsid w:val="00A36A2E"/>
    <w:rsid w:val="00A4781F"/>
    <w:rsid w:val="00A54BBB"/>
    <w:rsid w:val="00A60924"/>
    <w:rsid w:val="00A62670"/>
    <w:rsid w:val="00A671D0"/>
    <w:rsid w:val="00A76A0D"/>
    <w:rsid w:val="00A83E88"/>
    <w:rsid w:val="00A96310"/>
    <w:rsid w:val="00AB12E4"/>
    <w:rsid w:val="00AD4846"/>
    <w:rsid w:val="00AE0E49"/>
    <w:rsid w:val="00AE1D84"/>
    <w:rsid w:val="00B0155E"/>
    <w:rsid w:val="00B04AD9"/>
    <w:rsid w:val="00B07DF2"/>
    <w:rsid w:val="00B109C1"/>
    <w:rsid w:val="00B32AF7"/>
    <w:rsid w:val="00B36C77"/>
    <w:rsid w:val="00B4024E"/>
    <w:rsid w:val="00B43889"/>
    <w:rsid w:val="00B43D34"/>
    <w:rsid w:val="00B66481"/>
    <w:rsid w:val="00B7387D"/>
    <w:rsid w:val="00B86770"/>
    <w:rsid w:val="00B903A9"/>
    <w:rsid w:val="00B957C6"/>
    <w:rsid w:val="00BA499C"/>
    <w:rsid w:val="00BA4B6D"/>
    <w:rsid w:val="00BB23FA"/>
    <w:rsid w:val="00BB4A1B"/>
    <w:rsid w:val="00BD6B15"/>
    <w:rsid w:val="00BD6DAE"/>
    <w:rsid w:val="00BE0407"/>
    <w:rsid w:val="00BE7C4B"/>
    <w:rsid w:val="00BE7E7F"/>
    <w:rsid w:val="00C031AC"/>
    <w:rsid w:val="00C14D8C"/>
    <w:rsid w:val="00C20A10"/>
    <w:rsid w:val="00C2596B"/>
    <w:rsid w:val="00C423FE"/>
    <w:rsid w:val="00C47F6D"/>
    <w:rsid w:val="00C578EB"/>
    <w:rsid w:val="00C65E14"/>
    <w:rsid w:val="00C66A99"/>
    <w:rsid w:val="00C74994"/>
    <w:rsid w:val="00C852B2"/>
    <w:rsid w:val="00C85E42"/>
    <w:rsid w:val="00C870E5"/>
    <w:rsid w:val="00C976E8"/>
    <w:rsid w:val="00CA19CA"/>
    <w:rsid w:val="00CA1ECD"/>
    <w:rsid w:val="00CD2AAA"/>
    <w:rsid w:val="00CD511C"/>
    <w:rsid w:val="00CE23C8"/>
    <w:rsid w:val="00CE23FD"/>
    <w:rsid w:val="00CE29B6"/>
    <w:rsid w:val="00D363A4"/>
    <w:rsid w:val="00D376C2"/>
    <w:rsid w:val="00D54A7C"/>
    <w:rsid w:val="00D71329"/>
    <w:rsid w:val="00D7481D"/>
    <w:rsid w:val="00D91FCD"/>
    <w:rsid w:val="00D93F81"/>
    <w:rsid w:val="00D973DA"/>
    <w:rsid w:val="00DB1A6D"/>
    <w:rsid w:val="00DB3603"/>
    <w:rsid w:val="00DB66F0"/>
    <w:rsid w:val="00DC5FC1"/>
    <w:rsid w:val="00DE1F57"/>
    <w:rsid w:val="00DE4B63"/>
    <w:rsid w:val="00E01B2B"/>
    <w:rsid w:val="00E03CDA"/>
    <w:rsid w:val="00E0418C"/>
    <w:rsid w:val="00E07F67"/>
    <w:rsid w:val="00E124F6"/>
    <w:rsid w:val="00E13629"/>
    <w:rsid w:val="00E216B8"/>
    <w:rsid w:val="00E25C30"/>
    <w:rsid w:val="00E27BD8"/>
    <w:rsid w:val="00E57BE5"/>
    <w:rsid w:val="00E60832"/>
    <w:rsid w:val="00E64279"/>
    <w:rsid w:val="00E700FD"/>
    <w:rsid w:val="00E80C51"/>
    <w:rsid w:val="00E819C9"/>
    <w:rsid w:val="00E81D4F"/>
    <w:rsid w:val="00E87E9B"/>
    <w:rsid w:val="00E957C9"/>
    <w:rsid w:val="00EA46B3"/>
    <w:rsid w:val="00EC6568"/>
    <w:rsid w:val="00ED0E03"/>
    <w:rsid w:val="00ED43F2"/>
    <w:rsid w:val="00ED533A"/>
    <w:rsid w:val="00EE2B4D"/>
    <w:rsid w:val="00EF22B4"/>
    <w:rsid w:val="00F00C2B"/>
    <w:rsid w:val="00F06DE9"/>
    <w:rsid w:val="00F12A41"/>
    <w:rsid w:val="00F308D5"/>
    <w:rsid w:val="00F4269F"/>
    <w:rsid w:val="00F51797"/>
    <w:rsid w:val="00F6531B"/>
    <w:rsid w:val="00F70965"/>
    <w:rsid w:val="00F70B37"/>
    <w:rsid w:val="00F75571"/>
    <w:rsid w:val="00F86F80"/>
    <w:rsid w:val="00FB3DA9"/>
    <w:rsid w:val="00FD1D96"/>
    <w:rsid w:val="00FE0452"/>
    <w:rsid w:val="00FE76FB"/>
    <w:rsid w:val="00FF1DE8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D477A5"/>
  <w15:docId w15:val="{762DA669-06C6-4F86-86FA-2444139E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3041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332A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2AC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nhideWhenUsed/>
    <w:rsid w:val="0044631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446313"/>
  </w:style>
  <w:style w:type="character" w:styleId="Komentaronuoroda">
    <w:name w:val="annotation reference"/>
    <w:basedOn w:val="Numatytasispastraiposriftas"/>
    <w:semiHidden/>
    <w:unhideWhenUsed/>
    <w:rsid w:val="00864A8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64A8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64A83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64A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64A83"/>
    <w:rPr>
      <w:b/>
      <w:bCs/>
      <w:sz w:val="20"/>
    </w:rPr>
  </w:style>
  <w:style w:type="paragraph" w:styleId="Sraopastraipa">
    <w:name w:val="List Paragraph"/>
    <w:basedOn w:val="prastasis"/>
    <w:rsid w:val="00CE2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3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13" Target="../customXml/item1.xml"
                 Type="http://schemas.openxmlformats.org/officeDocument/2006/relationships/customXml"/>
   <Relationship Id="rId14" Target="../customXml/item2.xml"
                 Type="http://schemas.openxmlformats.org/officeDocument/2006/relationships/customXml"/>
   <Relationship Id="rId15" Target="../customXml/item3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3EE73B-7E1C-4CBE-A9C2-F30737733431}"/>
</file>

<file path=customXml/itemProps2.xml><?xml version="1.0" encoding="utf-8"?>
<ds:datastoreItem xmlns:ds="http://schemas.openxmlformats.org/officeDocument/2006/customXml" ds:itemID="{7739ECE8-2327-490D-88B6-FA69DE08DAC6}"/>
</file>

<file path=customXml/itemProps3.xml><?xml version="1.0" encoding="utf-8"?>
<ds:datastoreItem xmlns:ds="http://schemas.openxmlformats.org/officeDocument/2006/customXml" ds:itemID="{7FF43212-55EE-427D-9544-4675B00BB3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1007</Words>
  <Characters>575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1579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2020-07-10T08:19:00Z</dcterms:created>
  <dc:creator>Kazlauskaitė Vilma</dc:creator>
  <cp:lastModifiedBy>Kazlauskaitė Vilma</cp:lastModifiedBy>
  <cp:lastPrinted>2019-08-13T12:08:00Z</cp:lastPrinted>
  <dcterms:modified xsi:type="dcterms:W3CDTF">2020-07-10T11:22:00Z</dcterms:modified>
  <cp:revision>7</cp:revision>
  <dc:title>50acbc27-58f4-4cf0-b73c-b649492b09af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Koreguota vizavimo metu</vt:lpwstr>
  </property>
</Properties>
</file>