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2E21E91E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966C80">
        <w:t>2020 m. rugpjūčio mėn</w:t>
      </w:r>
      <w:r w:rsidR="00425E2D">
        <w:t>esį</w:t>
      </w:r>
      <w:r w:rsidR="00966C80">
        <w:t xml:space="preserve"> </w:t>
      </w:r>
      <w:r w:rsidR="006A5D8C">
        <w:t xml:space="preserve">Egipto piliečiui </w:t>
      </w:r>
      <w:r w:rsidR="00966C80">
        <w:t>dėl tėvystės pripažinimo ir kitiems su vaiko gimimu susijusiems formalumams atlikti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40E21" w14:textId="77777777" w:rsidR="0037092B" w:rsidRDefault="0037092B">
      <w:r>
        <w:separator/>
      </w:r>
    </w:p>
  </w:endnote>
  <w:endnote w:type="continuationSeparator" w:id="0">
    <w:p w14:paraId="3B4A57F1" w14:textId="77777777" w:rsidR="0037092B" w:rsidRDefault="0037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72327" w14:textId="77777777" w:rsidR="0037092B" w:rsidRDefault="0037092B">
      <w:r>
        <w:separator/>
      </w:r>
    </w:p>
  </w:footnote>
  <w:footnote w:type="continuationSeparator" w:id="0">
    <w:p w14:paraId="3FF5F5B1" w14:textId="77777777" w:rsidR="0037092B" w:rsidRDefault="0037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16F8"/>
    <w:rsid w:val="002039DC"/>
    <w:rsid w:val="0020632C"/>
    <w:rsid w:val="002102FC"/>
    <w:rsid w:val="00212614"/>
    <w:rsid w:val="00220C50"/>
    <w:rsid w:val="00222A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2F509E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77A1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1055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279EF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E4900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66C2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purl.org/dc/dcmitype/"/>
    <ds:schemaRef ds:uri="48b6182a-1b51-4592-bdfd-2474ce710b7a"/>
    <ds:schemaRef ds:uri="http://schemas.openxmlformats.org/package/2006/metadata/core-properties"/>
    <ds:schemaRef ds:uri="791de11f-c703-497c-8401-b36bf4f2c34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156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2008-04-04T07:03:00Z</cp:lastPrinted>
  <dcterms:created xsi:type="dcterms:W3CDTF">2020-08-11T12:55:00Z</dcterms:created>
  <dcterms:modified xsi:type="dcterms:W3CDTF">2020-08-11T12:55:00Z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