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Pr="008176FB" w:rsidRDefault="003A33DF" w:rsidP="00612D48">
      <w:pPr>
        <w:pStyle w:val="Preformatted"/>
        <w:spacing w:line="360" w:lineRule="auto"/>
        <w:jc w:val="center"/>
        <w:rPr>
          <w:rFonts w:ascii="Times New Roman" w:hAnsi="Times New Roman"/>
          <w:b/>
          <w:caps/>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p w14:paraId="4E3EF414" w14:textId="32BA4B6E" w:rsidR="00A15F3A" w:rsidRPr="00140B82" w:rsidRDefault="001A57A2" w:rsidP="00C43305">
      <w:pPr>
        <w:pStyle w:val="Antraste"/>
      </w:pPr>
      <w:r>
        <w:t>Dėl lietuvos respublikos vyriausybės nutarimo „</w:t>
      </w:r>
      <w:r w:rsidR="00D45EB8" w:rsidRPr="00D45EB8">
        <w:t>Dėl Lietuvos Respublikos Vyriausybės 2001 m. vasario 12 d. nutarimo Nr. 155 „Dėl įgaliojimų, susijusių su leidimo vartoti Lietuvos Respublikos oficialųjį ar tradicinį (trumpąjį) valstybės pavadinimą, herbą, vėliavą ar kitus valstybės heraldikos objektus arba juos mėgdžiojantį žymenį, taip pat garantinius ir prabos ženklus, antspaudus, pasižymėjimo ar apdovanojimo ženklus prekių ženkluose ir dizaine suteikimu“ pakeitimo</w:t>
      </w:r>
      <w:r w:rsidR="00A252A6">
        <w:t>“</w:t>
      </w:r>
      <w:r w:rsidRPr="001A57A2">
        <w:t xml:space="preserve"> </w:t>
      </w:r>
      <w:r w:rsidR="00212838">
        <w:t>projekto</w:t>
      </w:r>
      <w:r>
        <w:t xml:space="preserve"> </w:t>
      </w:r>
      <w:r w:rsidR="00087AC1" w:rsidRPr="003C4F5D">
        <w:t xml:space="preserve">(toliau – </w:t>
      </w:r>
      <w:r>
        <w:t xml:space="preserve">nutarimo </w:t>
      </w:r>
      <w:r w:rsidR="00087AC1" w:rsidRPr="003C4F5D">
        <w:t>projektas)</w:t>
      </w:r>
      <w:r w:rsidR="004A3A3A">
        <w:t xml:space="preserve"> </w:t>
      </w:r>
      <w:r w:rsidR="00F665F3" w:rsidRPr="003C4F5D">
        <w:t>(TAP Nr.</w:t>
      </w:r>
      <w:r w:rsidR="00D2001F" w:rsidRPr="00D2001F">
        <w:t xml:space="preserve"> 18-2</w:t>
      </w:r>
      <w:r w:rsidR="004B2FB8">
        <w:t>306</w:t>
      </w:r>
      <w:r w:rsidR="006D5702" w:rsidRPr="003C4F5D">
        <w:t>)</w:t>
      </w:r>
      <w:r w:rsidR="00F665F3" w:rsidRPr="003C4F5D">
        <w:t xml:space="preserve"> (TAIS NR.</w:t>
      </w:r>
      <w:r w:rsidR="004B2FB8" w:rsidRPr="004B2FB8">
        <w:rPr>
          <w:b w:val="0"/>
          <w:caps w:val="0"/>
          <w:sz w:val="20"/>
          <w:szCs w:val="20"/>
          <w:lang w:eastAsia="en-US"/>
        </w:rPr>
        <w:t xml:space="preserve"> </w:t>
      </w:r>
      <w:r w:rsidR="004B2FB8" w:rsidRPr="004B2FB8">
        <w:t>18-15346</w:t>
      </w:r>
      <w:r w:rsidR="009B6E54" w:rsidRPr="009B6E54">
        <w:t>)</w:t>
      </w:r>
      <w:r w:rsidR="004A3A3A" w:rsidRPr="004A3A3A">
        <w:rPr>
          <w:b w:val="0"/>
          <w:caps w:val="0"/>
          <w:sz w:val="20"/>
          <w:szCs w:val="20"/>
          <w:lang w:eastAsia="en-US"/>
        </w:rPr>
        <w:t xml:space="preserve"> </w:t>
      </w:r>
    </w:p>
    <w:p w14:paraId="1E8B6278" w14:textId="77777777" w:rsidR="004C68BB" w:rsidRPr="008176FB" w:rsidRDefault="004C68BB" w:rsidP="00C43305">
      <w:pPr>
        <w:pStyle w:val="Antraste"/>
        <w:rPr>
          <w:sz w:val="16"/>
          <w:szCs w:val="16"/>
        </w:rPr>
      </w:pPr>
    </w:p>
    <w:tbl>
      <w:tblPr>
        <w:tblStyle w:val="Lentelstinklelis"/>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7CA82A07" w:rsidR="00A15F3A" w:rsidRPr="00A15F3A" w:rsidRDefault="00A12C8F" w:rsidP="002643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p>
    <w:p w14:paraId="40D6BDE2" w14:textId="77777777" w:rsidR="008D61D3" w:rsidRPr="00C964BA" w:rsidRDefault="008D61D3" w:rsidP="001248A5">
      <w:pPr>
        <w:pStyle w:val="Preformatted"/>
        <w:spacing w:line="360" w:lineRule="auto"/>
        <w:jc w:val="both"/>
        <w:rPr>
          <w:rFonts w:ascii="Times New Roman" w:hAnsi="Times New Roman"/>
          <w:sz w:val="16"/>
          <w:szCs w:val="16"/>
        </w:rPr>
      </w:pPr>
    </w:p>
    <w:p w14:paraId="2C409CDB" w14:textId="7F04A1AE" w:rsidR="001C5924" w:rsidRDefault="006E140E" w:rsidP="009B6E5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bookmarkStart w:id="0" w:name="_GoBack"/>
      <w:bookmarkEnd w:id="0"/>
      <w:r>
        <w:rPr>
          <w:sz w:val="24"/>
        </w:rPr>
        <w:t xml:space="preserve">Įvertinę </w:t>
      </w:r>
      <w:r w:rsidR="001A57A2">
        <w:rPr>
          <w:sz w:val="24"/>
        </w:rPr>
        <w:t>Nutarimo</w:t>
      </w:r>
      <w:r w:rsidR="00BE32E2">
        <w:rPr>
          <w:sz w:val="24"/>
        </w:rPr>
        <w:t xml:space="preserve"> p</w:t>
      </w:r>
      <w:r>
        <w:rPr>
          <w:sz w:val="24"/>
        </w:rPr>
        <w:t>rojekto</w:t>
      </w:r>
      <w:r w:rsidRPr="006E140E">
        <w:rPr>
          <w:sz w:val="24"/>
        </w:rPr>
        <w:t xml:space="preserve"> atitiktį įstatymams, Vyriausybės nutarimams bei</w:t>
      </w:r>
      <w:r w:rsidR="00596619">
        <w:rPr>
          <w:sz w:val="24"/>
        </w:rPr>
        <w:t xml:space="preserve"> teisės technikos reikalavimams</w:t>
      </w:r>
      <w:r w:rsidR="004B2FB8">
        <w:rPr>
          <w:sz w:val="24"/>
        </w:rPr>
        <w:t>, informuojame, kad esminių pastabų ar pasiūlymų Nutarimo projektui neturime, tačiau atkreipiame dėmesį, kad turėtų būti patikslinta Nutarimo projekte pateikiama teisės akto priėmimo datos nuoroda vietoj 2018 m. įrašant 2019 m</w:t>
      </w:r>
      <w:r w:rsidR="009B6E54">
        <w:rPr>
          <w:sz w:val="24"/>
        </w:rPr>
        <w:t>.</w:t>
      </w:r>
    </w:p>
    <w:p w14:paraId="6CDF9DD6" w14:textId="6509C146" w:rsidR="004B2FB8" w:rsidRPr="001C5924" w:rsidRDefault="004B2FB8" w:rsidP="009B6E5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 xml:space="preserve">Taip pat, atsižvelgiant į tai, kad Lietuvos Respublikos dizaino įstatymo 9 straipsnio 3 punkte </w:t>
      </w:r>
      <w:r w:rsidR="00691CC9">
        <w:rPr>
          <w:sz w:val="24"/>
        </w:rPr>
        <w:t>nurodytus objektus įvardijantys</w:t>
      </w:r>
      <w:r>
        <w:rPr>
          <w:sz w:val="24"/>
        </w:rPr>
        <w:t xml:space="preserve"> terminai </w:t>
      </w:r>
      <w:r w:rsidR="00691CC9">
        <w:rPr>
          <w:sz w:val="24"/>
        </w:rPr>
        <w:t xml:space="preserve">nepilnai dera </w:t>
      </w:r>
      <w:r>
        <w:rPr>
          <w:sz w:val="24"/>
        </w:rPr>
        <w:t xml:space="preserve">su </w:t>
      </w:r>
      <w:bookmarkStart w:id="1" w:name="_Hlk534284440"/>
      <w:r w:rsidR="008000DB">
        <w:rPr>
          <w:sz w:val="24"/>
        </w:rPr>
        <w:t>Lietuvos Respublikos prekių ženklų įstatymo</w:t>
      </w:r>
      <w:r w:rsidR="00691CC9">
        <w:rPr>
          <w:sz w:val="24"/>
        </w:rPr>
        <w:t xml:space="preserve"> 2 straipsnio 9 dalyje </w:t>
      </w:r>
      <w:bookmarkEnd w:id="1"/>
      <w:r w:rsidR="00691CC9">
        <w:rPr>
          <w:sz w:val="24"/>
        </w:rPr>
        <w:t xml:space="preserve">sąvokos </w:t>
      </w:r>
      <w:r w:rsidR="00691CC9" w:rsidRPr="00691CC9">
        <w:rPr>
          <w:i/>
          <w:sz w:val="24"/>
        </w:rPr>
        <w:t>Lietuvos Respublikos oficialūs simboliai</w:t>
      </w:r>
      <w:r w:rsidR="008000DB">
        <w:rPr>
          <w:sz w:val="24"/>
        </w:rPr>
        <w:t xml:space="preserve"> </w:t>
      </w:r>
      <w:r w:rsidR="00691CC9">
        <w:rPr>
          <w:sz w:val="24"/>
        </w:rPr>
        <w:t>apibrėž</w:t>
      </w:r>
      <w:r w:rsidR="00691CC9">
        <w:rPr>
          <w:sz w:val="24"/>
        </w:rPr>
        <w:t>ime nurodytus objektus įvardijančiais terminais</w:t>
      </w:r>
      <w:r w:rsidRPr="004B2FB8">
        <w:rPr>
          <w:sz w:val="24"/>
        </w:rPr>
        <w:t xml:space="preserve">, siūlytina esant galimybei tobulinti </w:t>
      </w:r>
      <w:r w:rsidR="00691CC9" w:rsidRPr="00691CC9">
        <w:rPr>
          <w:sz w:val="24"/>
        </w:rPr>
        <w:t>Lietuvos Respublikos dizain</w:t>
      </w:r>
      <w:r w:rsidR="00691CC9">
        <w:rPr>
          <w:sz w:val="24"/>
        </w:rPr>
        <w:t xml:space="preserve">o įstatymo 9 straipsnio 3 punktą, suderinant jį su </w:t>
      </w:r>
      <w:r w:rsidR="00691CC9" w:rsidRPr="00691CC9">
        <w:rPr>
          <w:sz w:val="24"/>
        </w:rPr>
        <w:t>Lietuvos Respublikos prekių ženklų įstatymo 2 straipsnio 9 dal</w:t>
      </w:r>
      <w:r w:rsidR="00691CC9">
        <w:rPr>
          <w:sz w:val="24"/>
        </w:rPr>
        <w:t>imi.</w:t>
      </w:r>
    </w:p>
    <w:p w14:paraId="7A062752" w14:textId="77777777" w:rsidR="00804A1E" w:rsidRDefault="00804A1E"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5D86A917" w14:textId="6C3D46D5" w:rsidR="00717244" w:rsidRDefault="001C5924"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577795">
        <w:rPr>
          <w:sz w:val="24"/>
        </w:rPr>
        <w:t>Teisės grupės</w:t>
      </w:r>
      <w:r w:rsidR="00577795" w:rsidRPr="00577795">
        <w:rPr>
          <w:sz w:val="24"/>
        </w:rPr>
        <w:t xml:space="preserve"> </w:t>
      </w:r>
      <w:r w:rsidRPr="00577795">
        <w:rPr>
          <w:sz w:val="24"/>
        </w:rPr>
        <w:t>patarėja</w:t>
      </w:r>
      <w:r w:rsidR="00BE32E2" w:rsidRPr="00577795">
        <w:rPr>
          <w:sz w:val="24"/>
        </w:rPr>
        <w:t xml:space="preserve">s </w:t>
      </w:r>
      <w:r w:rsidRPr="00577795">
        <w:rPr>
          <w:sz w:val="24"/>
        </w:rPr>
        <w:t xml:space="preserve">                                                 </w:t>
      </w:r>
      <w:r w:rsidRPr="00577795">
        <w:rPr>
          <w:sz w:val="24"/>
        </w:rPr>
        <w:tab/>
      </w:r>
      <w:r w:rsidRPr="00577795">
        <w:rPr>
          <w:sz w:val="24"/>
        </w:rPr>
        <w:tab/>
        <w:t xml:space="preserve"> </w:t>
      </w:r>
      <w:r w:rsidR="00691CC9">
        <w:rPr>
          <w:sz w:val="24"/>
        </w:rPr>
        <w:t xml:space="preserve">                </w:t>
      </w:r>
      <w:r w:rsidR="00577795">
        <w:rPr>
          <w:sz w:val="24"/>
        </w:rPr>
        <w:t>R</w:t>
      </w:r>
      <w:r w:rsidR="00691CC9">
        <w:rPr>
          <w:sz w:val="24"/>
        </w:rPr>
        <w:t>amutis Prišmantas</w:t>
      </w:r>
    </w:p>
    <w:p w14:paraId="06238BAB" w14:textId="77777777" w:rsidR="004A6DA4" w:rsidRDefault="004A6DA4"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609894BF" w14:textId="77777777" w:rsidR="00717244" w:rsidRDefault="00717244"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1ED6B326"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2DA36BFB"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71725858"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4AB411D8"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4EC971ED"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21246AF0"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155FE4FF" w14:textId="77777777" w:rsidR="00E057EE" w:rsidRDefault="00E057EE" w:rsidP="00A15F3A">
      <w:pPr>
        <w:pStyle w:val="Preformatted"/>
        <w:spacing w:line="360" w:lineRule="auto"/>
        <w:rPr>
          <w:rFonts w:ascii="Times New Roman" w:hAnsi="Times New Roman"/>
          <w:sz w:val="24"/>
        </w:rPr>
      </w:pPr>
    </w:p>
    <w:p w14:paraId="20A94788" w14:textId="77777777" w:rsidR="00804A1E" w:rsidRDefault="00804A1E" w:rsidP="00A15F3A">
      <w:pPr>
        <w:pStyle w:val="Preformatted"/>
        <w:spacing w:line="360" w:lineRule="auto"/>
        <w:rPr>
          <w:rFonts w:ascii="Times New Roman" w:hAnsi="Times New Roman"/>
          <w:sz w:val="24"/>
        </w:rPr>
      </w:pPr>
    </w:p>
    <w:p w14:paraId="420C32BE" w14:textId="66D18052" w:rsidR="000A629A" w:rsidRPr="00F03F29" w:rsidRDefault="00BE32E2" w:rsidP="00A15F3A">
      <w:pPr>
        <w:pStyle w:val="Preformatted"/>
        <w:spacing w:line="360" w:lineRule="auto"/>
        <w:rPr>
          <w:rFonts w:ascii="Times New Roman" w:hAnsi="Times New Roman"/>
          <w:sz w:val="24"/>
        </w:rPr>
      </w:pPr>
      <w:r>
        <w:rPr>
          <w:rFonts w:ascii="Times New Roman" w:hAnsi="Times New Roman"/>
          <w:sz w:val="24"/>
        </w:rPr>
        <w:t xml:space="preserve">Ramutis Prišmantas, tel. </w:t>
      </w:r>
      <w:r w:rsidRPr="00BE32E2">
        <w:rPr>
          <w:rFonts w:ascii="Times New Roman" w:hAnsi="Times New Roman"/>
          <w:sz w:val="24"/>
        </w:rPr>
        <w:t>+370 706 63792</w:t>
      </w:r>
      <w:r>
        <w:rPr>
          <w:rFonts w:ascii="Times New Roman" w:hAnsi="Times New Roman"/>
          <w:sz w:val="24"/>
        </w:rPr>
        <w:t>, el. p. ramutis.prismantas@lrv.lt</w:t>
      </w:r>
    </w:p>
    <w:sectPr w:rsidR="000A629A" w:rsidRPr="00F03F29" w:rsidSect="00BE32E2">
      <w:headerReference w:type="even" r:id="rId8"/>
      <w:headerReference w:type="default" r:id="rId9"/>
      <w:footerReference w:type="even" r:id="rId10"/>
      <w:type w:val="continuous"/>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47B22" w14:textId="77777777" w:rsidR="00A12C8F" w:rsidRDefault="00A12C8F">
      <w:r>
        <w:separator/>
      </w:r>
    </w:p>
  </w:endnote>
  <w:endnote w:type="continuationSeparator" w:id="0">
    <w:p w14:paraId="111087A5" w14:textId="77777777" w:rsidR="00A12C8F" w:rsidRDefault="00A1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B0274"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8FACF" w14:textId="77777777" w:rsidR="00A12C8F" w:rsidRDefault="00A12C8F">
      <w:r>
        <w:separator/>
      </w:r>
    </w:p>
  </w:footnote>
  <w:footnote w:type="continuationSeparator" w:id="0">
    <w:p w14:paraId="386937B6" w14:textId="77777777" w:rsidR="00A12C8F" w:rsidRDefault="00A12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BD74F"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5CF5">
      <w:rPr>
        <w:rStyle w:val="Puslapionumeris"/>
        <w:noProof/>
      </w:rPr>
      <w:t>2</w:t>
    </w:r>
    <w:r>
      <w:rPr>
        <w:rStyle w:val="Puslapionumeris"/>
      </w:rPr>
      <w:fldChar w:fldCharType="end"/>
    </w:r>
  </w:p>
  <w:p w14:paraId="1D1E9217"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74"/>
    <w:rsid w:val="0001209E"/>
    <w:rsid w:val="00014C1A"/>
    <w:rsid w:val="00015CC8"/>
    <w:rsid w:val="00016F71"/>
    <w:rsid w:val="00024389"/>
    <w:rsid w:val="00025F37"/>
    <w:rsid w:val="0002647B"/>
    <w:rsid w:val="00031E24"/>
    <w:rsid w:val="00042EC0"/>
    <w:rsid w:val="00046C61"/>
    <w:rsid w:val="0005680F"/>
    <w:rsid w:val="00067473"/>
    <w:rsid w:val="0008128B"/>
    <w:rsid w:val="00081CAB"/>
    <w:rsid w:val="00084B82"/>
    <w:rsid w:val="0008509E"/>
    <w:rsid w:val="000867AD"/>
    <w:rsid w:val="00087AC1"/>
    <w:rsid w:val="0009099A"/>
    <w:rsid w:val="00094E57"/>
    <w:rsid w:val="000953F5"/>
    <w:rsid w:val="000A3583"/>
    <w:rsid w:val="000A629A"/>
    <w:rsid w:val="000C58DB"/>
    <w:rsid w:val="000D5A86"/>
    <w:rsid w:val="000E1E8F"/>
    <w:rsid w:val="000E2483"/>
    <w:rsid w:val="000F02D4"/>
    <w:rsid w:val="00105881"/>
    <w:rsid w:val="00114699"/>
    <w:rsid w:val="00114CF3"/>
    <w:rsid w:val="00115120"/>
    <w:rsid w:val="0012173E"/>
    <w:rsid w:val="001248A5"/>
    <w:rsid w:val="0012670F"/>
    <w:rsid w:val="00133C13"/>
    <w:rsid w:val="001401BD"/>
    <w:rsid w:val="00140AF6"/>
    <w:rsid w:val="00140B82"/>
    <w:rsid w:val="0014306E"/>
    <w:rsid w:val="00143FA3"/>
    <w:rsid w:val="00146948"/>
    <w:rsid w:val="00146FE9"/>
    <w:rsid w:val="00147A81"/>
    <w:rsid w:val="0015699B"/>
    <w:rsid w:val="00175974"/>
    <w:rsid w:val="00176717"/>
    <w:rsid w:val="00177FE0"/>
    <w:rsid w:val="001823E3"/>
    <w:rsid w:val="001864EE"/>
    <w:rsid w:val="001A0942"/>
    <w:rsid w:val="001A3604"/>
    <w:rsid w:val="001A57A2"/>
    <w:rsid w:val="001B0693"/>
    <w:rsid w:val="001C085F"/>
    <w:rsid w:val="001C0FDA"/>
    <w:rsid w:val="001C5924"/>
    <w:rsid w:val="001C75A8"/>
    <w:rsid w:val="001D3BFC"/>
    <w:rsid w:val="001E068A"/>
    <w:rsid w:val="001E4E86"/>
    <w:rsid w:val="001E54BD"/>
    <w:rsid w:val="001E5FDF"/>
    <w:rsid w:val="001E66D1"/>
    <w:rsid w:val="001F70FF"/>
    <w:rsid w:val="00200F85"/>
    <w:rsid w:val="00204E0A"/>
    <w:rsid w:val="0020756B"/>
    <w:rsid w:val="00212197"/>
    <w:rsid w:val="00212838"/>
    <w:rsid w:val="00214803"/>
    <w:rsid w:val="002215AF"/>
    <w:rsid w:val="00221686"/>
    <w:rsid w:val="00226AE0"/>
    <w:rsid w:val="0023002C"/>
    <w:rsid w:val="0023297A"/>
    <w:rsid w:val="002342FD"/>
    <w:rsid w:val="00234666"/>
    <w:rsid w:val="0023577E"/>
    <w:rsid w:val="00236971"/>
    <w:rsid w:val="0024153E"/>
    <w:rsid w:val="00242267"/>
    <w:rsid w:val="00253749"/>
    <w:rsid w:val="00255B37"/>
    <w:rsid w:val="00257156"/>
    <w:rsid w:val="00260279"/>
    <w:rsid w:val="002643F4"/>
    <w:rsid w:val="00264654"/>
    <w:rsid w:val="00271FD6"/>
    <w:rsid w:val="0027224D"/>
    <w:rsid w:val="00273610"/>
    <w:rsid w:val="00273BB8"/>
    <w:rsid w:val="0027403A"/>
    <w:rsid w:val="00275283"/>
    <w:rsid w:val="00281076"/>
    <w:rsid w:val="0029364A"/>
    <w:rsid w:val="002947AB"/>
    <w:rsid w:val="00296A46"/>
    <w:rsid w:val="002A1DBA"/>
    <w:rsid w:val="002C10CD"/>
    <w:rsid w:val="002C3221"/>
    <w:rsid w:val="002C6CFA"/>
    <w:rsid w:val="002D32DE"/>
    <w:rsid w:val="002D46E1"/>
    <w:rsid w:val="002E2581"/>
    <w:rsid w:val="002F0F06"/>
    <w:rsid w:val="002F2265"/>
    <w:rsid w:val="002F6433"/>
    <w:rsid w:val="003001BC"/>
    <w:rsid w:val="00302F1B"/>
    <w:rsid w:val="00304A4E"/>
    <w:rsid w:val="00305A74"/>
    <w:rsid w:val="00305B94"/>
    <w:rsid w:val="003169BB"/>
    <w:rsid w:val="003237E3"/>
    <w:rsid w:val="003240B7"/>
    <w:rsid w:val="003277C6"/>
    <w:rsid w:val="00332B0F"/>
    <w:rsid w:val="0033358D"/>
    <w:rsid w:val="00345291"/>
    <w:rsid w:val="0035098C"/>
    <w:rsid w:val="003512EE"/>
    <w:rsid w:val="003518FA"/>
    <w:rsid w:val="003562D2"/>
    <w:rsid w:val="00357CE5"/>
    <w:rsid w:val="00360A44"/>
    <w:rsid w:val="00361032"/>
    <w:rsid w:val="00364FC0"/>
    <w:rsid w:val="003653DF"/>
    <w:rsid w:val="00365AD4"/>
    <w:rsid w:val="00365D50"/>
    <w:rsid w:val="003849AC"/>
    <w:rsid w:val="00387108"/>
    <w:rsid w:val="00393FF9"/>
    <w:rsid w:val="003953FF"/>
    <w:rsid w:val="003A33DF"/>
    <w:rsid w:val="003A52CF"/>
    <w:rsid w:val="003B25A5"/>
    <w:rsid w:val="003B5375"/>
    <w:rsid w:val="003C16A4"/>
    <w:rsid w:val="003C4F5D"/>
    <w:rsid w:val="003C67E3"/>
    <w:rsid w:val="003E0750"/>
    <w:rsid w:val="003E17C2"/>
    <w:rsid w:val="003E46B4"/>
    <w:rsid w:val="003E5622"/>
    <w:rsid w:val="003F68F9"/>
    <w:rsid w:val="00403C9B"/>
    <w:rsid w:val="004121D0"/>
    <w:rsid w:val="004129C0"/>
    <w:rsid w:val="00413FAF"/>
    <w:rsid w:val="00416FB7"/>
    <w:rsid w:val="00417B04"/>
    <w:rsid w:val="004268BE"/>
    <w:rsid w:val="00430B2D"/>
    <w:rsid w:val="00444E06"/>
    <w:rsid w:val="00446B9B"/>
    <w:rsid w:val="004507E6"/>
    <w:rsid w:val="00452D68"/>
    <w:rsid w:val="00463362"/>
    <w:rsid w:val="004674BF"/>
    <w:rsid w:val="0047039D"/>
    <w:rsid w:val="00473501"/>
    <w:rsid w:val="004755A8"/>
    <w:rsid w:val="00475734"/>
    <w:rsid w:val="004823B1"/>
    <w:rsid w:val="00487479"/>
    <w:rsid w:val="00491DD1"/>
    <w:rsid w:val="00493CCC"/>
    <w:rsid w:val="004949D4"/>
    <w:rsid w:val="004975E9"/>
    <w:rsid w:val="004A0EE3"/>
    <w:rsid w:val="004A3A3A"/>
    <w:rsid w:val="004A6DA4"/>
    <w:rsid w:val="004A7829"/>
    <w:rsid w:val="004B11D5"/>
    <w:rsid w:val="004B2FB8"/>
    <w:rsid w:val="004C262F"/>
    <w:rsid w:val="004C3DF6"/>
    <w:rsid w:val="004C5683"/>
    <w:rsid w:val="004C68BB"/>
    <w:rsid w:val="004C6FC1"/>
    <w:rsid w:val="004C775C"/>
    <w:rsid w:val="004D31A8"/>
    <w:rsid w:val="004D6B7E"/>
    <w:rsid w:val="004E6B1D"/>
    <w:rsid w:val="004E7CB7"/>
    <w:rsid w:val="004F228F"/>
    <w:rsid w:val="004F322E"/>
    <w:rsid w:val="004F3453"/>
    <w:rsid w:val="004F3EF8"/>
    <w:rsid w:val="005004AF"/>
    <w:rsid w:val="0050437F"/>
    <w:rsid w:val="0050537C"/>
    <w:rsid w:val="00523BF3"/>
    <w:rsid w:val="005320EF"/>
    <w:rsid w:val="005347E5"/>
    <w:rsid w:val="00535012"/>
    <w:rsid w:val="00541838"/>
    <w:rsid w:val="00544BA0"/>
    <w:rsid w:val="005456CD"/>
    <w:rsid w:val="00547F3A"/>
    <w:rsid w:val="00551105"/>
    <w:rsid w:val="0055184D"/>
    <w:rsid w:val="00557BA7"/>
    <w:rsid w:val="00562EB3"/>
    <w:rsid w:val="00564A0C"/>
    <w:rsid w:val="00570680"/>
    <w:rsid w:val="00572E92"/>
    <w:rsid w:val="00577795"/>
    <w:rsid w:val="00586B74"/>
    <w:rsid w:val="0059161D"/>
    <w:rsid w:val="00591830"/>
    <w:rsid w:val="00595D27"/>
    <w:rsid w:val="00596619"/>
    <w:rsid w:val="00597C97"/>
    <w:rsid w:val="005C2FB9"/>
    <w:rsid w:val="005C5A71"/>
    <w:rsid w:val="005D12A5"/>
    <w:rsid w:val="005D2458"/>
    <w:rsid w:val="005D44EC"/>
    <w:rsid w:val="005D50E1"/>
    <w:rsid w:val="005E2A2D"/>
    <w:rsid w:val="005E38BB"/>
    <w:rsid w:val="005F0489"/>
    <w:rsid w:val="00611890"/>
    <w:rsid w:val="00612D48"/>
    <w:rsid w:val="00612DD3"/>
    <w:rsid w:val="006173F5"/>
    <w:rsid w:val="00620225"/>
    <w:rsid w:val="00620B33"/>
    <w:rsid w:val="0062315D"/>
    <w:rsid w:val="00630EB3"/>
    <w:rsid w:val="0063193D"/>
    <w:rsid w:val="00636AE4"/>
    <w:rsid w:val="00637756"/>
    <w:rsid w:val="00641273"/>
    <w:rsid w:val="00646535"/>
    <w:rsid w:val="00647836"/>
    <w:rsid w:val="006509A8"/>
    <w:rsid w:val="006617E2"/>
    <w:rsid w:val="00662481"/>
    <w:rsid w:val="00680795"/>
    <w:rsid w:val="00685CF5"/>
    <w:rsid w:val="00686A4C"/>
    <w:rsid w:val="006907CA"/>
    <w:rsid w:val="00691CC9"/>
    <w:rsid w:val="006A5C01"/>
    <w:rsid w:val="006B1A7F"/>
    <w:rsid w:val="006B5EFA"/>
    <w:rsid w:val="006B63D8"/>
    <w:rsid w:val="006B662B"/>
    <w:rsid w:val="006C6125"/>
    <w:rsid w:val="006C6662"/>
    <w:rsid w:val="006D5702"/>
    <w:rsid w:val="006D7F5C"/>
    <w:rsid w:val="006E140E"/>
    <w:rsid w:val="006E55F5"/>
    <w:rsid w:val="006F58A8"/>
    <w:rsid w:val="0070571F"/>
    <w:rsid w:val="00713E72"/>
    <w:rsid w:val="00717244"/>
    <w:rsid w:val="007207B4"/>
    <w:rsid w:val="007211B9"/>
    <w:rsid w:val="0072304C"/>
    <w:rsid w:val="007250AA"/>
    <w:rsid w:val="00727955"/>
    <w:rsid w:val="00730EEF"/>
    <w:rsid w:val="007452B4"/>
    <w:rsid w:val="0074551C"/>
    <w:rsid w:val="00746AFD"/>
    <w:rsid w:val="00747EC2"/>
    <w:rsid w:val="0075157F"/>
    <w:rsid w:val="00755EE8"/>
    <w:rsid w:val="00762D89"/>
    <w:rsid w:val="00770F73"/>
    <w:rsid w:val="00774900"/>
    <w:rsid w:val="00776257"/>
    <w:rsid w:val="007846AF"/>
    <w:rsid w:val="00786231"/>
    <w:rsid w:val="0079585D"/>
    <w:rsid w:val="00797406"/>
    <w:rsid w:val="007A0AC2"/>
    <w:rsid w:val="007A2DD3"/>
    <w:rsid w:val="007A30A9"/>
    <w:rsid w:val="007A50AC"/>
    <w:rsid w:val="007A6836"/>
    <w:rsid w:val="007B123D"/>
    <w:rsid w:val="007B2783"/>
    <w:rsid w:val="007B3AC8"/>
    <w:rsid w:val="007B65BE"/>
    <w:rsid w:val="007B7624"/>
    <w:rsid w:val="007C0487"/>
    <w:rsid w:val="007C2BE6"/>
    <w:rsid w:val="007C2FD6"/>
    <w:rsid w:val="007C6A15"/>
    <w:rsid w:val="007D11F9"/>
    <w:rsid w:val="007D2308"/>
    <w:rsid w:val="007D3B0A"/>
    <w:rsid w:val="007D484A"/>
    <w:rsid w:val="007F0B32"/>
    <w:rsid w:val="007F1F07"/>
    <w:rsid w:val="007F1F5F"/>
    <w:rsid w:val="007F7B27"/>
    <w:rsid w:val="008000DB"/>
    <w:rsid w:val="008026D2"/>
    <w:rsid w:val="00804A1E"/>
    <w:rsid w:val="00805361"/>
    <w:rsid w:val="00805694"/>
    <w:rsid w:val="008176FB"/>
    <w:rsid w:val="00824834"/>
    <w:rsid w:val="00824E6F"/>
    <w:rsid w:val="00832F5B"/>
    <w:rsid w:val="00834B73"/>
    <w:rsid w:val="00846F0B"/>
    <w:rsid w:val="008527C2"/>
    <w:rsid w:val="008538B3"/>
    <w:rsid w:val="008564AF"/>
    <w:rsid w:val="0085683E"/>
    <w:rsid w:val="008611CA"/>
    <w:rsid w:val="008627F0"/>
    <w:rsid w:val="008633E4"/>
    <w:rsid w:val="00866D56"/>
    <w:rsid w:val="008678B9"/>
    <w:rsid w:val="00867FBC"/>
    <w:rsid w:val="00871310"/>
    <w:rsid w:val="00876F03"/>
    <w:rsid w:val="00883D4B"/>
    <w:rsid w:val="008860B8"/>
    <w:rsid w:val="00893959"/>
    <w:rsid w:val="00896C02"/>
    <w:rsid w:val="008A0B19"/>
    <w:rsid w:val="008A20E3"/>
    <w:rsid w:val="008A4410"/>
    <w:rsid w:val="008B10A4"/>
    <w:rsid w:val="008B675B"/>
    <w:rsid w:val="008B70FA"/>
    <w:rsid w:val="008C38F6"/>
    <w:rsid w:val="008C39B4"/>
    <w:rsid w:val="008C5055"/>
    <w:rsid w:val="008D1161"/>
    <w:rsid w:val="008D14AD"/>
    <w:rsid w:val="008D61D3"/>
    <w:rsid w:val="008D75A4"/>
    <w:rsid w:val="008E162C"/>
    <w:rsid w:val="008E70A7"/>
    <w:rsid w:val="008F0466"/>
    <w:rsid w:val="008F1A6A"/>
    <w:rsid w:val="008F2571"/>
    <w:rsid w:val="00922BAB"/>
    <w:rsid w:val="00923676"/>
    <w:rsid w:val="0092440B"/>
    <w:rsid w:val="0092698F"/>
    <w:rsid w:val="009305D7"/>
    <w:rsid w:val="00943F2F"/>
    <w:rsid w:val="0095432B"/>
    <w:rsid w:val="00955057"/>
    <w:rsid w:val="009550FD"/>
    <w:rsid w:val="0095730D"/>
    <w:rsid w:val="00962CBF"/>
    <w:rsid w:val="00970FE1"/>
    <w:rsid w:val="009719A9"/>
    <w:rsid w:val="00981490"/>
    <w:rsid w:val="00986200"/>
    <w:rsid w:val="00986DFE"/>
    <w:rsid w:val="00987C77"/>
    <w:rsid w:val="009A11F3"/>
    <w:rsid w:val="009A19B5"/>
    <w:rsid w:val="009A24B7"/>
    <w:rsid w:val="009A5EB0"/>
    <w:rsid w:val="009B39C2"/>
    <w:rsid w:val="009B4623"/>
    <w:rsid w:val="009B6E54"/>
    <w:rsid w:val="009D1A45"/>
    <w:rsid w:val="009D1CAE"/>
    <w:rsid w:val="009E06A1"/>
    <w:rsid w:val="009E4B4D"/>
    <w:rsid w:val="009E5CB5"/>
    <w:rsid w:val="009E726D"/>
    <w:rsid w:val="009F023A"/>
    <w:rsid w:val="009F5340"/>
    <w:rsid w:val="00A01C1D"/>
    <w:rsid w:val="00A01F90"/>
    <w:rsid w:val="00A05F74"/>
    <w:rsid w:val="00A07C4C"/>
    <w:rsid w:val="00A11623"/>
    <w:rsid w:val="00A12C8F"/>
    <w:rsid w:val="00A139E0"/>
    <w:rsid w:val="00A14807"/>
    <w:rsid w:val="00A15F3A"/>
    <w:rsid w:val="00A1779C"/>
    <w:rsid w:val="00A17FC2"/>
    <w:rsid w:val="00A228CB"/>
    <w:rsid w:val="00A22C61"/>
    <w:rsid w:val="00A2446C"/>
    <w:rsid w:val="00A252A6"/>
    <w:rsid w:val="00A27873"/>
    <w:rsid w:val="00A313AE"/>
    <w:rsid w:val="00A41572"/>
    <w:rsid w:val="00A43A10"/>
    <w:rsid w:val="00A442B5"/>
    <w:rsid w:val="00A4465E"/>
    <w:rsid w:val="00A46AC1"/>
    <w:rsid w:val="00A510FA"/>
    <w:rsid w:val="00A53042"/>
    <w:rsid w:val="00A538FD"/>
    <w:rsid w:val="00A53A5B"/>
    <w:rsid w:val="00A555D2"/>
    <w:rsid w:val="00A61A0F"/>
    <w:rsid w:val="00A661DB"/>
    <w:rsid w:val="00A70910"/>
    <w:rsid w:val="00A75EA9"/>
    <w:rsid w:val="00A86574"/>
    <w:rsid w:val="00A86DE1"/>
    <w:rsid w:val="00A9023A"/>
    <w:rsid w:val="00A909F8"/>
    <w:rsid w:val="00A919CA"/>
    <w:rsid w:val="00A93399"/>
    <w:rsid w:val="00A94B31"/>
    <w:rsid w:val="00A95E1E"/>
    <w:rsid w:val="00AA114E"/>
    <w:rsid w:val="00AA6679"/>
    <w:rsid w:val="00AA686F"/>
    <w:rsid w:val="00AB3111"/>
    <w:rsid w:val="00AB511A"/>
    <w:rsid w:val="00AB7C92"/>
    <w:rsid w:val="00AC3BAD"/>
    <w:rsid w:val="00AD010F"/>
    <w:rsid w:val="00AD1041"/>
    <w:rsid w:val="00AD2E69"/>
    <w:rsid w:val="00AE741C"/>
    <w:rsid w:val="00AF091E"/>
    <w:rsid w:val="00AF1B19"/>
    <w:rsid w:val="00AF1F3C"/>
    <w:rsid w:val="00AF57FD"/>
    <w:rsid w:val="00B00E3B"/>
    <w:rsid w:val="00B02CEF"/>
    <w:rsid w:val="00B03346"/>
    <w:rsid w:val="00B07ED8"/>
    <w:rsid w:val="00B111FB"/>
    <w:rsid w:val="00B11406"/>
    <w:rsid w:val="00B12453"/>
    <w:rsid w:val="00B13B58"/>
    <w:rsid w:val="00B23056"/>
    <w:rsid w:val="00B24B67"/>
    <w:rsid w:val="00B3777E"/>
    <w:rsid w:val="00B44B0F"/>
    <w:rsid w:val="00B5439E"/>
    <w:rsid w:val="00B55D4C"/>
    <w:rsid w:val="00B5657C"/>
    <w:rsid w:val="00B61B7B"/>
    <w:rsid w:val="00B66D8C"/>
    <w:rsid w:val="00B670D2"/>
    <w:rsid w:val="00B74357"/>
    <w:rsid w:val="00B74363"/>
    <w:rsid w:val="00B76126"/>
    <w:rsid w:val="00B807B0"/>
    <w:rsid w:val="00B80C04"/>
    <w:rsid w:val="00B9063F"/>
    <w:rsid w:val="00B910F6"/>
    <w:rsid w:val="00B9255A"/>
    <w:rsid w:val="00B95AC9"/>
    <w:rsid w:val="00BC31FA"/>
    <w:rsid w:val="00BC50F3"/>
    <w:rsid w:val="00BC544D"/>
    <w:rsid w:val="00BD1193"/>
    <w:rsid w:val="00BD2574"/>
    <w:rsid w:val="00BD4DD4"/>
    <w:rsid w:val="00BD57AA"/>
    <w:rsid w:val="00BE32E2"/>
    <w:rsid w:val="00BE5802"/>
    <w:rsid w:val="00BE7A33"/>
    <w:rsid w:val="00BF6B15"/>
    <w:rsid w:val="00C00121"/>
    <w:rsid w:val="00C01A18"/>
    <w:rsid w:val="00C0383C"/>
    <w:rsid w:val="00C0469C"/>
    <w:rsid w:val="00C10249"/>
    <w:rsid w:val="00C14845"/>
    <w:rsid w:val="00C20550"/>
    <w:rsid w:val="00C22D44"/>
    <w:rsid w:val="00C22D47"/>
    <w:rsid w:val="00C27190"/>
    <w:rsid w:val="00C43305"/>
    <w:rsid w:val="00C433B5"/>
    <w:rsid w:val="00C449F0"/>
    <w:rsid w:val="00C46A32"/>
    <w:rsid w:val="00C513A6"/>
    <w:rsid w:val="00C54198"/>
    <w:rsid w:val="00C61C93"/>
    <w:rsid w:val="00C6376E"/>
    <w:rsid w:val="00C63836"/>
    <w:rsid w:val="00C63EE8"/>
    <w:rsid w:val="00C65486"/>
    <w:rsid w:val="00C701AD"/>
    <w:rsid w:val="00C70C21"/>
    <w:rsid w:val="00C813CD"/>
    <w:rsid w:val="00C8384B"/>
    <w:rsid w:val="00C91488"/>
    <w:rsid w:val="00C93371"/>
    <w:rsid w:val="00C964BA"/>
    <w:rsid w:val="00C97367"/>
    <w:rsid w:val="00CA2DC3"/>
    <w:rsid w:val="00CA3964"/>
    <w:rsid w:val="00CB35BC"/>
    <w:rsid w:val="00CC3141"/>
    <w:rsid w:val="00CD14C9"/>
    <w:rsid w:val="00CD3033"/>
    <w:rsid w:val="00CE51BD"/>
    <w:rsid w:val="00CE531B"/>
    <w:rsid w:val="00CE5E09"/>
    <w:rsid w:val="00CE7E72"/>
    <w:rsid w:val="00CF74A9"/>
    <w:rsid w:val="00D012AC"/>
    <w:rsid w:val="00D10C0F"/>
    <w:rsid w:val="00D128A4"/>
    <w:rsid w:val="00D12AEE"/>
    <w:rsid w:val="00D16C0D"/>
    <w:rsid w:val="00D17DC0"/>
    <w:rsid w:val="00D2001F"/>
    <w:rsid w:val="00D31919"/>
    <w:rsid w:val="00D37E75"/>
    <w:rsid w:val="00D45EB8"/>
    <w:rsid w:val="00D477BF"/>
    <w:rsid w:val="00D51DDE"/>
    <w:rsid w:val="00D55C7A"/>
    <w:rsid w:val="00D577BC"/>
    <w:rsid w:val="00D57D9E"/>
    <w:rsid w:val="00D6004F"/>
    <w:rsid w:val="00D62668"/>
    <w:rsid w:val="00D64D8C"/>
    <w:rsid w:val="00D65288"/>
    <w:rsid w:val="00D71B1A"/>
    <w:rsid w:val="00D72FC3"/>
    <w:rsid w:val="00D743FA"/>
    <w:rsid w:val="00D852A3"/>
    <w:rsid w:val="00D87309"/>
    <w:rsid w:val="00D97788"/>
    <w:rsid w:val="00D97FB9"/>
    <w:rsid w:val="00DB2199"/>
    <w:rsid w:val="00DB32D8"/>
    <w:rsid w:val="00DB739C"/>
    <w:rsid w:val="00DC3D91"/>
    <w:rsid w:val="00DD107E"/>
    <w:rsid w:val="00E00296"/>
    <w:rsid w:val="00E017BA"/>
    <w:rsid w:val="00E03E2B"/>
    <w:rsid w:val="00E057EE"/>
    <w:rsid w:val="00E06A40"/>
    <w:rsid w:val="00E1724E"/>
    <w:rsid w:val="00E205E8"/>
    <w:rsid w:val="00E27B44"/>
    <w:rsid w:val="00E308DF"/>
    <w:rsid w:val="00E35513"/>
    <w:rsid w:val="00E40C39"/>
    <w:rsid w:val="00E44318"/>
    <w:rsid w:val="00E44A2A"/>
    <w:rsid w:val="00E44AD6"/>
    <w:rsid w:val="00E50370"/>
    <w:rsid w:val="00E57284"/>
    <w:rsid w:val="00E63486"/>
    <w:rsid w:val="00E64277"/>
    <w:rsid w:val="00E6721C"/>
    <w:rsid w:val="00E7215C"/>
    <w:rsid w:val="00E7623A"/>
    <w:rsid w:val="00E77ADB"/>
    <w:rsid w:val="00E83131"/>
    <w:rsid w:val="00E84A0D"/>
    <w:rsid w:val="00E87C94"/>
    <w:rsid w:val="00EA05F2"/>
    <w:rsid w:val="00EA461B"/>
    <w:rsid w:val="00EA546B"/>
    <w:rsid w:val="00EB3292"/>
    <w:rsid w:val="00EB5828"/>
    <w:rsid w:val="00EC0CDA"/>
    <w:rsid w:val="00EC2323"/>
    <w:rsid w:val="00EC45F3"/>
    <w:rsid w:val="00EC598A"/>
    <w:rsid w:val="00EE0CD0"/>
    <w:rsid w:val="00EE49D3"/>
    <w:rsid w:val="00EF2A43"/>
    <w:rsid w:val="00EF3352"/>
    <w:rsid w:val="00EF64E5"/>
    <w:rsid w:val="00F030AC"/>
    <w:rsid w:val="00F03F29"/>
    <w:rsid w:val="00F106FC"/>
    <w:rsid w:val="00F111DC"/>
    <w:rsid w:val="00F115BF"/>
    <w:rsid w:val="00F14288"/>
    <w:rsid w:val="00F14AFB"/>
    <w:rsid w:val="00F1689E"/>
    <w:rsid w:val="00F26F79"/>
    <w:rsid w:val="00F31AC7"/>
    <w:rsid w:val="00F32DB9"/>
    <w:rsid w:val="00F37B02"/>
    <w:rsid w:val="00F42DFD"/>
    <w:rsid w:val="00F461DE"/>
    <w:rsid w:val="00F4639F"/>
    <w:rsid w:val="00F46D08"/>
    <w:rsid w:val="00F5049B"/>
    <w:rsid w:val="00F56698"/>
    <w:rsid w:val="00F6303E"/>
    <w:rsid w:val="00F648E5"/>
    <w:rsid w:val="00F65EC4"/>
    <w:rsid w:val="00F66054"/>
    <w:rsid w:val="00F665F3"/>
    <w:rsid w:val="00F729F8"/>
    <w:rsid w:val="00F750CB"/>
    <w:rsid w:val="00F8001B"/>
    <w:rsid w:val="00F80B7E"/>
    <w:rsid w:val="00F822CE"/>
    <w:rsid w:val="00F82CFC"/>
    <w:rsid w:val="00F975FB"/>
    <w:rsid w:val="00F97A6E"/>
    <w:rsid w:val="00FA47DC"/>
    <w:rsid w:val="00FA7BC1"/>
    <w:rsid w:val="00FB02B0"/>
    <w:rsid w:val="00FB2D8C"/>
    <w:rsid w:val="00FB3994"/>
    <w:rsid w:val="00FB408D"/>
    <w:rsid w:val="00FD0778"/>
    <w:rsid w:val="00FD2B5B"/>
    <w:rsid w:val="00FD465C"/>
    <w:rsid w:val="00FE77E7"/>
    <w:rsid w:val="00FF1D1C"/>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semiHidden/>
    <w:unhideWhenUsed/>
    <w:rsid w:val="0085683E"/>
    <w:rPr>
      <w:rFonts w:ascii="Consolas" w:hAnsi="Consolas"/>
    </w:rPr>
  </w:style>
  <w:style w:type="character" w:customStyle="1" w:styleId="HTMLiankstoformatuotasDiagrama">
    <w:name w:val="HTML iš anksto formatuotas Diagrama"/>
    <w:basedOn w:val="Numatytasispastraiposriftas"/>
    <w:link w:val="HTMLiankstoformatuotas"/>
    <w:semiHidden/>
    <w:rsid w:val="0085683E"/>
    <w:rPr>
      <w:rFonts w:ascii="Consolas" w:hAnsi="Consolas"/>
      <w:lang w:eastAsia="en-US"/>
    </w:rPr>
  </w:style>
  <w:style w:type="character" w:styleId="Neapdorotaspaminjimas">
    <w:name w:val="Unresolved Mention"/>
    <w:basedOn w:val="Numatytasispastraiposriftas"/>
    <w:uiPriority w:val="99"/>
    <w:semiHidden/>
    <w:unhideWhenUsed/>
    <w:rsid w:val="002216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71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849">
          <w:marLeft w:val="0"/>
          <w:marRight w:val="0"/>
          <w:marTop w:val="0"/>
          <w:marBottom w:val="0"/>
          <w:divBdr>
            <w:top w:val="none" w:sz="0" w:space="0" w:color="auto"/>
            <w:left w:val="none" w:sz="0" w:space="0" w:color="auto"/>
            <w:bottom w:val="none" w:sz="0" w:space="0" w:color="auto"/>
            <w:right w:val="none" w:sz="0" w:space="0" w:color="auto"/>
          </w:divBdr>
          <w:divsChild>
            <w:div w:id="210848328">
              <w:marLeft w:val="0"/>
              <w:marRight w:val="0"/>
              <w:marTop w:val="0"/>
              <w:marBottom w:val="0"/>
              <w:divBdr>
                <w:top w:val="none" w:sz="0" w:space="0" w:color="auto"/>
                <w:left w:val="none" w:sz="0" w:space="0" w:color="auto"/>
                <w:bottom w:val="none" w:sz="0" w:space="0" w:color="auto"/>
                <w:right w:val="none" w:sz="0" w:space="0" w:color="auto"/>
              </w:divBdr>
              <w:divsChild>
                <w:div w:id="20523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15162F"/>
    <w:rsid w:val="00155487"/>
    <w:rsid w:val="00214D82"/>
    <w:rsid w:val="00235ACC"/>
    <w:rsid w:val="00241567"/>
    <w:rsid w:val="0024407C"/>
    <w:rsid w:val="0024686F"/>
    <w:rsid w:val="002D557B"/>
    <w:rsid w:val="002F58C1"/>
    <w:rsid w:val="003F58B2"/>
    <w:rsid w:val="00400BED"/>
    <w:rsid w:val="00404C54"/>
    <w:rsid w:val="00514ADE"/>
    <w:rsid w:val="005406A9"/>
    <w:rsid w:val="005444E3"/>
    <w:rsid w:val="00561406"/>
    <w:rsid w:val="005E1912"/>
    <w:rsid w:val="00605771"/>
    <w:rsid w:val="006965BA"/>
    <w:rsid w:val="006C1C4F"/>
    <w:rsid w:val="006C3EB0"/>
    <w:rsid w:val="006D263D"/>
    <w:rsid w:val="007A115D"/>
    <w:rsid w:val="007D7597"/>
    <w:rsid w:val="00846BB6"/>
    <w:rsid w:val="00892D17"/>
    <w:rsid w:val="008C096E"/>
    <w:rsid w:val="008D2C0A"/>
    <w:rsid w:val="009254F3"/>
    <w:rsid w:val="00974A68"/>
    <w:rsid w:val="009851A0"/>
    <w:rsid w:val="009A4346"/>
    <w:rsid w:val="009D1AD7"/>
    <w:rsid w:val="00A31CA6"/>
    <w:rsid w:val="00A748A3"/>
    <w:rsid w:val="00A7656D"/>
    <w:rsid w:val="00A81B39"/>
    <w:rsid w:val="00AA7008"/>
    <w:rsid w:val="00AC5FFB"/>
    <w:rsid w:val="00B30211"/>
    <w:rsid w:val="00B606BC"/>
    <w:rsid w:val="00B963DE"/>
    <w:rsid w:val="00BB6BDA"/>
    <w:rsid w:val="00C31DE9"/>
    <w:rsid w:val="00C4148B"/>
    <w:rsid w:val="00C474AC"/>
    <w:rsid w:val="00CD1FA3"/>
    <w:rsid w:val="00D0112A"/>
    <w:rsid w:val="00D42784"/>
    <w:rsid w:val="00D92743"/>
    <w:rsid w:val="00DA062E"/>
    <w:rsid w:val="00E27EEF"/>
    <w:rsid w:val="00E335FB"/>
    <w:rsid w:val="00E37548"/>
    <w:rsid w:val="00E4310A"/>
    <w:rsid w:val="00E73C31"/>
    <w:rsid w:val="00EB03AC"/>
    <w:rsid w:val="00EC5132"/>
    <w:rsid w:val="00F11FF2"/>
    <w:rsid w:val="00F138CF"/>
    <w:rsid w:val="00F326E5"/>
    <w:rsid w:val="00F72265"/>
    <w:rsid w:val="00FA5E1D"/>
    <w:rsid w:val="00FB45D4"/>
    <w:rsid w:val="00FB59C3"/>
    <w:rsid w:val="00FC7C5A"/>
    <w:rsid w:val="00FD7A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73BA1-7C14-432B-A240-F08AA1CD2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9</TotalTime>
  <Pages>1</Pages>
  <Words>1071</Words>
  <Characters>611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2019-01-03T11:06:00Z</dcterms:created>
  <dc:creator>DULEVIČIŪTĖ-AKIMOVIENĖ, Akvilė</dc:creator>
  <cp:lastModifiedBy>Ramutis Prišmantas</cp:lastModifiedBy>
  <cp:lastPrinted>2019-01-03T09:31:00Z</cp:lastPrinted>
  <dcterms:modified xsi:type="dcterms:W3CDTF">2019-01-03T11:14:00Z</dcterms:modified>
  <cp:revision>4</cp:revision>
</cp:coreProperties>
</file>