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A1" w:rsidRDefault="008B52D9" w:rsidP="008658A1">
      <w:pPr>
        <w:pStyle w:val="BodyText2"/>
        <w:rPr>
          <w:caps/>
          <w:szCs w:val="24"/>
        </w:rPr>
      </w:pPr>
      <w:r w:rsidRPr="00016911">
        <w:rPr>
          <w:caps/>
          <w:szCs w:val="24"/>
        </w:rPr>
        <w:t>DĖL Lietuvos Respublikos p</w:t>
      </w:r>
      <w:r w:rsidR="008658A1">
        <w:rPr>
          <w:caps/>
          <w:szCs w:val="24"/>
        </w:rPr>
        <w:t>ozicijų dėl klausimų, svarstomų</w:t>
      </w:r>
    </w:p>
    <w:p w:rsidR="008712AF" w:rsidRPr="008658A1" w:rsidRDefault="00DE22E6" w:rsidP="008658A1">
      <w:pPr>
        <w:pStyle w:val="BodyText2"/>
        <w:rPr>
          <w:caps/>
          <w:szCs w:val="24"/>
        </w:rPr>
      </w:pPr>
      <w:r>
        <w:rPr>
          <w:caps/>
          <w:szCs w:val="24"/>
        </w:rPr>
        <w:t>2019</w:t>
      </w:r>
      <w:r w:rsidR="00526A76">
        <w:rPr>
          <w:caps/>
          <w:szCs w:val="24"/>
        </w:rPr>
        <w:t xml:space="preserve"> m. </w:t>
      </w:r>
      <w:r>
        <w:rPr>
          <w:caps/>
          <w:szCs w:val="24"/>
        </w:rPr>
        <w:t>SPALIO 15</w:t>
      </w:r>
      <w:r w:rsidR="008658A1" w:rsidRPr="008658A1">
        <w:rPr>
          <w:caps/>
          <w:szCs w:val="24"/>
        </w:rPr>
        <w:t xml:space="preserve"> d. Europos Sąjungos Bendrųjų reikalų tarybos ir specialiosios Bendrųjų reikalų tarybos (50 str</w:t>
      </w:r>
      <w:r w:rsidR="00526A76">
        <w:rPr>
          <w:caps/>
          <w:szCs w:val="24"/>
        </w:rPr>
        <w:t xml:space="preserve">aipsnis) ir </w:t>
      </w:r>
      <w:r w:rsidR="00084D0F">
        <w:rPr>
          <w:caps/>
          <w:szCs w:val="24"/>
        </w:rPr>
        <w:br/>
      </w:r>
      <w:r>
        <w:rPr>
          <w:caps/>
          <w:szCs w:val="24"/>
        </w:rPr>
        <w:t>2019</w:t>
      </w:r>
      <w:r w:rsidR="00083C55">
        <w:rPr>
          <w:caps/>
          <w:szCs w:val="24"/>
        </w:rPr>
        <w:t xml:space="preserve"> m. </w:t>
      </w:r>
      <w:r>
        <w:rPr>
          <w:caps/>
          <w:szCs w:val="24"/>
        </w:rPr>
        <w:t>SPALIO 17–18</w:t>
      </w:r>
      <w:r w:rsidR="008658A1" w:rsidRPr="008658A1">
        <w:rPr>
          <w:caps/>
          <w:szCs w:val="24"/>
        </w:rPr>
        <w:t xml:space="preserve"> d. Europos Vadovų Tarybos ir</w:t>
      </w:r>
      <w:r w:rsidR="00083C55" w:rsidRPr="00083C55">
        <w:rPr>
          <w:caps/>
          <w:szCs w:val="24"/>
        </w:rPr>
        <w:t xml:space="preserve"> </w:t>
      </w:r>
      <w:r w:rsidR="008658A1" w:rsidRPr="008658A1">
        <w:rPr>
          <w:caps/>
          <w:szCs w:val="24"/>
        </w:rPr>
        <w:t>specialiosios Europos Vadovų Tarybos (50 straipsnis) posėdžiuose</w:t>
      </w:r>
    </w:p>
    <w:p w:rsidR="00280AB1" w:rsidRDefault="00280AB1" w:rsidP="008712AF">
      <w:pPr>
        <w:jc w:val="center"/>
        <w:rPr>
          <w:color w:val="000000"/>
        </w:rPr>
      </w:pPr>
    </w:p>
    <w:p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 xml:space="preserve">Nr. </w:t>
      </w:r>
    </w:p>
    <w:p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:rsidR="008712AF" w:rsidRDefault="008712AF" w:rsidP="008712AF">
      <w:pPr>
        <w:jc w:val="center"/>
      </w:pPr>
    </w:p>
    <w:p w:rsidR="008712AF" w:rsidRDefault="008712AF" w:rsidP="00016911"/>
    <w:p w:rsidR="008712AF" w:rsidRDefault="008712AF" w:rsidP="008712AF">
      <w:pPr>
        <w:pStyle w:val="BodyTextIndent3"/>
      </w:pPr>
      <w:r>
        <w:t xml:space="preserve">Pritarti Užsienio reikalų ministerijos teikiamoms Lietuvos Respublikos pozicijoms </w:t>
      </w:r>
      <w:r w:rsidR="00DE22E6">
        <w:t>dėl klausimų, svarstomų 2019</w:t>
      </w:r>
      <w:r w:rsidR="008658A1" w:rsidRPr="008658A1">
        <w:t xml:space="preserve"> m. </w:t>
      </w:r>
      <w:r w:rsidR="00DE22E6">
        <w:t>spalio 15</w:t>
      </w:r>
      <w:r w:rsidR="008658A1" w:rsidRPr="008658A1">
        <w:t xml:space="preserve"> d. Europos Sąjungos Bendrųjų reikalų tarybos ir specialiosios Bendrųjų reikalų tarybos (50 str</w:t>
      </w:r>
      <w:r w:rsidR="00DE22E6">
        <w:t>aipsnis) ir 2019</w:t>
      </w:r>
      <w:r w:rsidR="00083C55">
        <w:t xml:space="preserve"> m. </w:t>
      </w:r>
      <w:r w:rsidR="00DE22E6">
        <w:t>spalio 17–18</w:t>
      </w:r>
      <w:r w:rsidR="00083C55">
        <w:t xml:space="preserve"> </w:t>
      </w:r>
      <w:r w:rsidR="008658A1" w:rsidRPr="008658A1">
        <w:t xml:space="preserve">d. </w:t>
      </w:r>
      <w:r w:rsidR="00770BCC">
        <w:br/>
      </w:r>
      <w:bookmarkStart w:id="0" w:name="_GoBack"/>
      <w:bookmarkEnd w:id="0"/>
      <w:r w:rsidR="008658A1" w:rsidRPr="008658A1">
        <w:t>Europos Vadovų Tarybos ir specialiosios Europos Vadovų Tarybos (50 straipsnis) posėdžiuose</w:t>
      </w:r>
      <w:r w:rsidR="0088153C">
        <w:t>.</w:t>
      </w:r>
    </w:p>
    <w:p w:rsidR="004324E9" w:rsidRDefault="004324E9" w:rsidP="004324E9">
      <w:pPr>
        <w:spacing w:line="360" w:lineRule="atLeast"/>
        <w:jc w:val="both"/>
      </w:pPr>
    </w:p>
    <w:p w:rsidR="0068381A" w:rsidRDefault="0068381A" w:rsidP="004324E9">
      <w:pPr>
        <w:spacing w:line="360" w:lineRule="atLeast"/>
        <w:jc w:val="both"/>
      </w:pPr>
    </w:p>
    <w:p w:rsidR="00192150" w:rsidRDefault="00192150" w:rsidP="00E5128F">
      <w:pPr>
        <w:jc w:val="both"/>
      </w:pPr>
    </w:p>
    <w:p w:rsidR="00B702AF" w:rsidRDefault="00B702AF" w:rsidP="00E5128F">
      <w:pPr>
        <w:jc w:val="both"/>
      </w:pPr>
    </w:p>
    <w:p w:rsidR="006F3E3B" w:rsidRDefault="006F3E3B" w:rsidP="00B702AF">
      <w:pPr>
        <w:pStyle w:val="Header"/>
        <w:tabs>
          <w:tab w:val="clear" w:pos="4153"/>
          <w:tab w:val="clear" w:pos="8306"/>
          <w:tab w:val="left" w:pos="6237"/>
        </w:tabs>
      </w:pPr>
    </w:p>
    <w:p w:rsidR="00192150" w:rsidRDefault="00016911" w:rsidP="00E5128F">
      <w:pPr>
        <w:pStyle w:val="Header"/>
        <w:tabs>
          <w:tab w:val="clear" w:pos="4153"/>
          <w:tab w:val="clear" w:pos="8306"/>
          <w:tab w:val="left" w:pos="6237"/>
        </w:tabs>
      </w:pPr>
      <w:r>
        <w:t>Ministras Pirmininkas</w:t>
      </w:r>
    </w:p>
    <w:sectPr w:rsidR="00192150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22" w:rsidRDefault="00824A22">
      <w:r>
        <w:separator/>
      </w:r>
    </w:p>
  </w:endnote>
  <w:endnote w:type="continuationSeparator" w:id="0">
    <w:p w:rsidR="00824A22" w:rsidRDefault="008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22" w:rsidRDefault="00824A22">
      <w:r>
        <w:separator/>
      </w:r>
    </w:p>
  </w:footnote>
  <w:footnote w:type="continuationSeparator" w:id="0">
    <w:p w:rsidR="00824A22" w:rsidRDefault="008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6F14" w:rsidRDefault="00AE6F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:rsidR="00AE6F14" w:rsidRDefault="00AE6F1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jc w:val="center"/>
    </w:pPr>
  </w:p>
  <w:p w:rsidR="00AE6F14" w:rsidRPr="00016911" w:rsidRDefault="00855841">
    <w:pPr>
      <w:jc w:val="right"/>
      <w:rPr>
        <w:b/>
        <w:bCs/>
      </w:rPr>
    </w:pPr>
    <w:r w:rsidRPr="00016911">
      <w:rPr>
        <w:b/>
        <w:bCs/>
      </w:rPr>
      <w:t>Projektas</w:t>
    </w:r>
  </w:p>
  <w:p w:rsidR="00AE6F14" w:rsidRDefault="00AE6F14">
    <w:pPr>
      <w:jc w:val="center"/>
    </w:pPr>
  </w:p>
  <w:p w:rsidR="00AE6F14" w:rsidRPr="00016911" w:rsidRDefault="00AE6F14" w:rsidP="00016911">
    <w:pPr>
      <w:pStyle w:val="Heading1"/>
      <w:tabs>
        <w:tab w:val="left" w:pos="1843"/>
      </w:tabs>
      <w:spacing w:before="120"/>
      <w:rPr>
        <w:rFonts w:ascii="Arial" w:hAnsi="Arial"/>
        <w:sz w:val="36"/>
        <w:szCs w:val="36"/>
      </w:rPr>
    </w:pPr>
    <w:r w:rsidRPr="00016911">
      <w:rPr>
        <w:rFonts w:ascii="Arial" w:hAnsi="Arial"/>
        <w:sz w:val="36"/>
        <w:szCs w:val="36"/>
      </w:rPr>
      <w:t>Lietuvos Respublikos Vyriausybė</w:t>
    </w:r>
  </w:p>
  <w:p w:rsidR="00AE6F14" w:rsidRDefault="00AE6F14">
    <w:pPr>
      <w:jc w:val="center"/>
      <w:rPr>
        <w:rFonts w:ascii="HelveticaLT" w:hAnsi="HelveticaLT"/>
        <w:caps/>
      </w:rPr>
    </w:pPr>
  </w:p>
  <w:p w:rsidR="00AE6F14" w:rsidRDefault="00AE6F14">
    <w:pPr>
      <w:jc w:val="center"/>
      <w:rPr>
        <w:b/>
        <w:caps/>
      </w:rPr>
    </w:pPr>
    <w:r>
      <w:rPr>
        <w:b/>
        <w:caps/>
      </w:rPr>
      <w:t>Rezoliucija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DF"/>
    <w:rsid w:val="0000085B"/>
    <w:rsid w:val="00016911"/>
    <w:rsid w:val="00020CD4"/>
    <w:rsid w:val="00021A90"/>
    <w:rsid w:val="000222A8"/>
    <w:rsid w:val="000527EB"/>
    <w:rsid w:val="00061E7B"/>
    <w:rsid w:val="00062022"/>
    <w:rsid w:val="0007569D"/>
    <w:rsid w:val="000757FF"/>
    <w:rsid w:val="00083C55"/>
    <w:rsid w:val="000843C1"/>
    <w:rsid w:val="000844D1"/>
    <w:rsid w:val="00084D0F"/>
    <w:rsid w:val="000900A8"/>
    <w:rsid w:val="000A1586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160C"/>
    <w:rsid w:val="001624AF"/>
    <w:rsid w:val="00165E61"/>
    <w:rsid w:val="001826A6"/>
    <w:rsid w:val="0018724F"/>
    <w:rsid w:val="00192150"/>
    <w:rsid w:val="00195AC7"/>
    <w:rsid w:val="001A0D61"/>
    <w:rsid w:val="001A431F"/>
    <w:rsid w:val="001B6E29"/>
    <w:rsid w:val="001E2FA7"/>
    <w:rsid w:val="001E5AFD"/>
    <w:rsid w:val="00205C32"/>
    <w:rsid w:val="0021695F"/>
    <w:rsid w:val="0021740B"/>
    <w:rsid w:val="002325A1"/>
    <w:rsid w:val="00233B4E"/>
    <w:rsid w:val="00255352"/>
    <w:rsid w:val="00261360"/>
    <w:rsid w:val="002653A0"/>
    <w:rsid w:val="00274882"/>
    <w:rsid w:val="00280AB1"/>
    <w:rsid w:val="00283CD9"/>
    <w:rsid w:val="002911B9"/>
    <w:rsid w:val="002A78F2"/>
    <w:rsid w:val="002B133D"/>
    <w:rsid w:val="002C02D7"/>
    <w:rsid w:val="002D23E4"/>
    <w:rsid w:val="002E052A"/>
    <w:rsid w:val="00330415"/>
    <w:rsid w:val="00340807"/>
    <w:rsid w:val="003639A9"/>
    <w:rsid w:val="00371D34"/>
    <w:rsid w:val="00394052"/>
    <w:rsid w:val="003A6A54"/>
    <w:rsid w:val="003A7641"/>
    <w:rsid w:val="003D7006"/>
    <w:rsid w:val="003E2B46"/>
    <w:rsid w:val="003F408E"/>
    <w:rsid w:val="004045BE"/>
    <w:rsid w:val="00416278"/>
    <w:rsid w:val="00421CBE"/>
    <w:rsid w:val="004324E9"/>
    <w:rsid w:val="004449A0"/>
    <w:rsid w:val="004517AC"/>
    <w:rsid w:val="00453051"/>
    <w:rsid w:val="004604C0"/>
    <w:rsid w:val="00470AC4"/>
    <w:rsid w:val="004772B1"/>
    <w:rsid w:val="00486FFA"/>
    <w:rsid w:val="004A3E04"/>
    <w:rsid w:val="004C2419"/>
    <w:rsid w:val="004C2A22"/>
    <w:rsid w:val="004D1A28"/>
    <w:rsid w:val="004E0B98"/>
    <w:rsid w:val="005053EA"/>
    <w:rsid w:val="00516283"/>
    <w:rsid w:val="00526A76"/>
    <w:rsid w:val="00526AD6"/>
    <w:rsid w:val="00534C5E"/>
    <w:rsid w:val="0054040B"/>
    <w:rsid w:val="00541CF0"/>
    <w:rsid w:val="00542207"/>
    <w:rsid w:val="00547244"/>
    <w:rsid w:val="00547552"/>
    <w:rsid w:val="00560C51"/>
    <w:rsid w:val="00562A6F"/>
    <w:rsid w:val="00582653"/>
    <w:rsid w:val="005C152F"/>
    <w:rsid w:val="005D002A"/>
    <w:rsid w:val="005D08C2"/>
    <w:rsid w:val="005E3307"/>
    <w:rsid w:val="005E4D8C"/>
    <w:rsid w:val="005E5B03"/>
    <w:rsid w:val="00600396"/>
    <w:rsid w:val="0061426A"/>
    <w:rsid w:val="00624345"/>
    <w:rsid w:val="006432F0"/>
    <w:rsid w:val="00652E3A"/>
    <w:rsid w:val="00660C70"/>
    <w:rsid w:val="00662CB7"/>
    <w:rsid w:val="0068381A"/>
    <w:rsid w:val="00693ADC"/>
    <w:rsid w:val="006D18DF"/>
    <w:rsid w:val="006E5AB5"/>
    <w:rsid w:val="006F3E3B"/>
    <w:rsid w:val="00704FD1"/>
    <w:rsid w:val="00720BD0"/>
    <w:rsid w:val="00746AFA"/>
    <w:rsid w:val="00770BCC"/>
    <w:rsid w:val="00772480"/>
    <w:rsid w:val="007772F1"/>
    <w:rsid w:val="007900A8"/>
    <w:rsid w:val="007A424C"/>
    <w:rsid w:val="007A58FF"/>
    <w:rsid w:val="007C0E2D"/>
    <w:rsid w:val="007C11A2"/>
    <w:rsid w:val="007C62C3"/>
    <w:rsid w:val="007F25F9"/>
    <w:rsid w:val="007F57DA"/>
    <w:rsid w:val="00824A22"/>
    <w:rsid w:val="00831DBD"/>
    <w:rsid w:val="00855841"/>
    <w:rsid w:val="008658A1"/>
    <w:rsid w:val="0086788C"/>
    <w:rsid w:val="008712AF"/>
    <w:rsid w:val="00877077"/>
    <w:rsid w:val="0088153C"/>
    <w:rsid w:val="008853B6"/>
    <w:rsid w:val="00886337"/>
    <w:rsid w:val="00895041"/>
    <w:rsid w:val="008B3D61"/>
    <w:rsid w:val="008B52D9"/>
    <w:rsid w:val="008D3BC0"/>
    <w:rsid w:val="008F44EF"/>
    <w:rsid w:val="008F7816"/>
    <w:rsid w:val="0090648D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D44B3"/>
    <w:rsid w:val="009D7AF5"/>
    <w:rsid w:val="009F62D3"/>
    <w:rsid w:val="00A04EEC"/>
    <w:rsid w:val="00A1055B"/>
    <w:rsid w:val="00A44E69"/>
    <w:rsid w:val="00A51C25"/>
    <w:rsid w:val="00A67A1D"/>
    <w:rsid w:val="00A73020"/>
    <w:rsid w:val="00A91322"/>
    <w:rsid w:val="00A975FA"/>
    <w:rsid w:val="00AB524E"/>
    <w:rsid w:val="00AC37CE"/>
    <w:rsid w:val="00AE6F14"/>
    <w:rsid w:val="00AF31C6"/>
    <w:rsid w:val="00B12B06"/>
    <w:rsid w:val="00B25F7C"/>
    <w:rsid w:val="00B325EE"/>
    <w:rsid w:val="00B343E6"/>
    <w:rsid w:val="00B55407"/>
    <w:rsid w:val="00B668A3"/>
    <w:rsid w:val="00B702AF"/>
    <w:rsid w:val="00B97553"/>
    <w:rsid w:val="00BB6728"/>
    <w:rsid w:val="00BB7EEA"/>
    <w:rsid w:val="00BC3705"/>
    <w:rsid w:val="00BC37F2"/>
    <w:rsid w:val="00BC66B9"/>
    <w:rsid w:val="00BD274F"/>
    <w:rsid w:val="00BE59DD"/>
    <w:rsid w:val="00BF0F7D"/>
    <w:rsid w:val="00C10AF3"/>
    <w:rsid w:val="00C11AC0"/>
    <w:rsid w:val="00C25992"/>
    <w:rsid w:val="00C30D98"/>
    <w:rsid w:val="00C3753E"/>
    <w:rsid w:val="00C44B61"/>
    <w:rsid w:val="00C476B4"/>
    <w:rsid w:val="00C55E56"/>
    <w:rsid w:val="00C6758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20726"/>
    <w:rsid w:val="00D25061"/>
    <w:rsid w:val="00D31FAD"/>
    <w:rsid w:val="00D414D2"/>
    <w:rsid w:val="00D769EF"/>
    <w:rsid w:val="00D8555E"/>
    <w:rsid w:val="00D956D1"/>
    <w:rsid w:val="00DA0835"/>
    <w:rsid w:val="00DC25CD"/>
    <w:rsid w:val="00DE22E6"/>
    <w:rsid w:val="00DF54A0"/>
    <w:rsid w:val="00E221E4"/>
    <w:rsid w:val="00E378E7"/>
    <w:rsid w:val="00E5128F"/>
    <w:rsid w:val="00E748EA"/>
    <w:rsid w:val="00EA6157"/>
    <w:rsid w:val="00EB337A"/>
    <w:rsid w:val="00EB389A"/>
    <w:rsid w:val="00EB4D07"/>
    <w:rsid w:val="00ED058B"/>
    <w:rsid w:val="00ED793E"/>
    <w:rsid w:val="00EE3246"/>
    <w:rsid w:val="00EE3B5A"/>
    <w:rsid w:val="00EF4C9C"/>
    <w:rsid w:val="00EF6F6E"/>
    <w:rsid w:val="00F10849"/>
    <w:rsid w:val="00F130B0"/>
    <w:rsid w:val="00F42292"/>
    <w:rsid w:val="00F4261A"/>
    <w:rsid w:val="00FA35CA"/>
    <w:rsid w:val="00FB6AD7"/>
    <w:rsid w:val="00FB7940"/>
    <w:rsid w:val="00FC1ADA"/>
    <w:rsid w:val="00FD6397"/>
    <w:rsid w:val="00FE181C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6170DDE"/>
  <w15:chartTrackingRefBased/>
  <w15:docId w15:val="{CC22F2DD-0F82-42E1-8F81-CF50D71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pPr>
      <w:spacing w:line="360" w:lineRule="atLeast"/>
      <w:ind w:firstLine="709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2018-03-08T07:55:00Z</dcterms:created>
  <dc:creator>lrvk</dc:creator>
  <cp:lastModifiedBy>Žymantas Mozūraitis</cp:lastModifiedBy>
  <cp:lastPrinted>2010-12-06T11:47:00Z</cp:lastPrinted>
  <dcterms:modified xsi:type="dcterms:W3CDTF">2019-10-04T07:09:00Z</dcterms:modified>
  <cp:revision>8</cp:revision>
  <dc:title> </dc:title>
</cp:coreProperties>
</file>