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512" w:rsidRDefault="0076740C" w:rsidP="005D559C">
      <w:pPr>
        <w:ind w:left="7088"/>
        <w:rPr>
          <w:b/>
          <w:szCs w:val="24"/>
          <w:lang w:eastAsia="lt-LT"/>
        </w:rPr>
      </w:pPr>
      <w:r>
        <w:rPr>
          <w:b/>
          <w:szCs w:val="24"/>
          <w:lang w:eastAsia="lt-LT"/>
        </w:rPr>
        <w:t>Projekt</w:t>
      </w:r>
      <w:r w:rsidR="00E711AB">
        <w:rPr>
          <w:b/>
          <w:szCs w:val="24"/>
          <w:lang w:eastAsia="lt-LT"/>
        </w:rPr>
        <w:t>as</w:t>
      </w:r>
      <w:r>
        <w:rPr>
          <w:b/>
          <w:szCs w:val="24"/>
          <w:lang w:eastAsia="lt-LT"/>
        </w:rPr>
        <w:t xml:space="preserve"> </w:t>
      </w:r>
    </w:p>
    <w:p w:rsidR="00003D4A" w:rsidRPr="00C86167" w:rsidRDefault="00003D4A" w:rsidP="005D559C">
      <w:pPr>
        <w:rPr>
          <w:b/>
          <w:szCs w:val="24"/>
          <w:lang w:eastAsia="lt-LT"/>
        </w:rPr>
      </w:pPr>
    </w:p>
    <w:p w:rsidR="00AB7AEA" w:rsidRPr="00C86167" w:rsidRDefault="00AB7AEA" w:rsidP="00AB7AEA">
      <w:pPr>
        <w:jc w:val="center"/>
        <w:rPr>
          <w:b/>
          <w:szCs w:val="24"/>
          <w:lang w:eastAsia="lt-LT"/>
        </w:rPr>
      </w:pPr>
      <w:r w:rsidRPr="00C86167">
        <w:rPr>
          <w:b/>
          <w:szCs w:val="24"/>
          <w:lang w:eastAsia="lt-LT"/>
        </w:rPr>
        <w:t>LIETUVOS RESPUBLIKOS VYRIAUSYBĖ</w:t>
      </w:r>
    </w:p>
    <w:p w:rsidR="00AB7AEA" w:rsidRPr="00C86167" w:rsidRDefault="00AB7AEA" w:rsidP="00AB7AEA">
      <w:pPr>
        <w:jc w:val="center"/>
        <w:rPr>
          <w:b/>
          <w:szCs w:val="24"/>
          <w:lang w:eastAsia="lt-LT"/>
        </w:rPr>
      </w:pPr>
    </w:p>
    <w:p w:rsidR="00502F8F" w:rsidRDefault="00AB7AEA" w:rsidP="00AB7AEA">
      <w:pPr>
        <w:jc w:val="center"/>
        <w:rPr>
          <w:b/>
          <w:caps/>
          <w:szCs w:val="24"/>
          <w:lang w:eastAsia="lt-LT"/>
        </w:rPr>
      </w:pPr>
      <w:r w:rsidRPr="00C86167">
        <w:rPr>
          <w:b/>
          <w:szCs w:val="24"/>
          <w:lang w:eastAsia="lt-LT"/>
        </w:rPr>
        <w:t>NUTARIMAS</w:t>
      </w:r>
      <w:r w:rsidRPr="00C86167">
        <w:rPr>
          <w:b/>
          <w:caps/>
          <w:szCs w:val="24"/>
          <w:lang w:eastAsia="lt-LT"/>
        </w:rPr>
        <w:t xml:space="preserve"> </w:t>
      </w:r>
    </w:p>
    <w:p w:rsidR="00AB7AEA" w:rsidRPr="00C86167" w:rsidRDefault="00AB7AEA" w:rsidP="00AB7AEA">
      <w:pPr>
        <w:jc w:val="center"/>
        <w:rPr>
          <w:b/>
          <w:szCs w:val="24"/>
          <w:lang w:eastAsia="lt-LT"/>
        </w:rPr>
      </w:pPr>
      <w:r w:rsidRPr="00C86167">
        <w:rPr>
          <w:b/>
          <w:caps/>
          <w:szCs w:val="24"/>
          <w:lang w:eastAsia="lt-LT"/>
        </w:rPr>
        <w:t xml:space="preserve">Dėl </w:t>
      </w:r>
      <w:r w:rsidRPr="00C86167">
        <w:rPr>
          <w:b/>
          <w:szCs w:val="24"/>
          <w:lang w:eastAsia="lt-LT"/>
        </w:rPr>
        <w:t xml:space="preserve">LIETUVOS RESPUBLIKOS VYRIAUSYBĖS </w:t>
      </w:r>
      <w:r w:rsidR="00140EAD">
        <w:rPr>
          <w:b/>
          <w:szCs w:val="24"/>
          <w:lang w:eastAsia="lt-LT"/>
        </w:rPr>
        <w:t>2020</w:t>
      </w:r>
      <w:r w:rsidRPr="00C86167">
        <w:rPr>
          <w:b/>
          <w:szCs w:val="24"/>
          <w:lang w:eastAsia="lt-LT"/>
        </w:rPr>
        <w:t xml:space="preserve"> M. </w:t>
      </w:r>
      <w:r w:rsidR="00140EAD">
        <w:rPr>
          <w:b/>
          <w:szCs w:val="24"/>
          <w:lang w:eastAsia="lt-LT"/>
        </w:rPr>
        <w:t>GEGUŽĖS 6</w:t>
      </w:r>
      <w:r w:rsidRPr="00C86167">
        <w:rPr>
          <w:b/>
          <w:szCs w:val="24"/>
          <w:lang w:eastAsia="lt-LT"/>
        </w:rPr>
        <w:t xml:space="preserve"> D. NUTARIMO NR. </w:t>
      </w:r>
      <w:r w:rsidR="00140EAD">
        <w:rPr>
          <w:b/>
          <w:szCs w:val="24"/>
          <w:lang w:eastAsia="lt-LT"/>
        </w:rPr>
        <w:t>458</w:t>
      </w:r>
      <w:r w:rsidRPr="00C86167">
        <w:rPr>
          <w:b/>
          <w:szCs w:val="24"/>
          <w:lang w:eastAsia="lt-LT"/>
        </w:rPr>
        <w:t xml:space="preserve"> „DĖL </w:t>
      </w:r>
      <w:r w:rsidR="00140EAD">
        <w:rPr>
          <w:b/>
          <w:szCs w:val="24"/>
          <w:lang w:eastAsia="lt-LT"/>
        </w:rPr>
        <w:t>LĖŠŲ SKYRIMO</w:t>
      </w:r>
      <w:r w:rsidRPr="00C86167">
        <w:rPr>
          <w:b/>
          <w:szCs w:val="24"/>
          <w:lang w:eastAsia="lt-LT"/>
        </w:rPr>
        <w:t>“ PAKEITIMO</w:t>
      </w:r>
    </w:p>
    <w:p w:rsidR="00AB7AEA" w:rsidRPr="00C86167" w:rsidRDefault="00AB7AEA" w:rsidP="00AB7AEA">
      <w:pPr>
        <w:jc w:val="center"/>
        <w:rPr>
          <w:b/>
          <w:caps/>
          <w:szCs w:val="24"/>
          <w:lang w:eastAsia="lt-LT"/>
        </w:rPr>
      </w:pPr>
    </w:p>
    <w:p w:rsidR="00AB7AEA" w:rsidRPr="00C86167" w:rsidRDefault="00AB7AEA" w:rsidP="00AB7AEA">
      <w:pPr>
        <w:jc w:val="center"/>
        <w:rPr>
          <w:szCs w:val="24"/>
          <w:lang w:eastAsia="lt-LT"/>
        </w:rPr>
      </w:pPr>
      <w:r w:rsidRPr="00C86167">
        <w:rPr>
          <w:szCs w:val="24"/>
          <w:lang w:eastAsia="lt-LT"/>
        </w:rPr>
        <w:t>20</w:t>
      </w:r>
      <w:r w:rsidR="00ED2121">
        <w:rPr>
          <w:szCs w:val="24"/>
          <w:lang w:eastAsia="lt-LT"/>
        </w:rPr>
        <w:t>20</w:t>
      </w:r>
      <w:r w:rsidRPr="00C86167">
        <w:rPr>
          <w:szCs w:val="24"/>
          <w:lang w:eastAsia="lt-LT"/>
        </w:rPr>
        <w:t xml:space="preserve"> m.                d. Nr.</w:t>
      </w:r>
    </w:p>
    <w:p w:rsidR="00AB7AEA" w:rsidRPr="00C86167" w:rsidRDefault="00AB7AEA" w:rsidP="00AB7AEA">
      <w:pPr>
        <w:jc w:val="center"/>
        <w:rPr>
          <w:szCs w:val="24"/>
          <w:lang w:eastAsia="lt-LT"/>
        </w:rPr>
      </w:pPr>
      <w:r w:rsidRPr="00C86167">
        <w:rPr>
          <w:szCs w:val="24"/>
          <w:lang w:eastAsia="lt-LT"/>
        </w:rPr>
        <w:t>Vilnius</w:t>
      </w:r>
    </w:p>
    <w:p w:rsidR="00AB7AEA" w:rsidRPr="00C86167" w:rsidRDefault="00AB7AEA">
      <w:pPr>
        <w:rPr>
          <w:szCs w:val="24"/>
        </w:rPr>
      </w:pPr>
    </w:p>
    <w:p w:rsidR="009A4488" w:rsidRPr="00C86167" w:rsidRDefault="00AB7AEA" w:rsidP="005D559C">
      <w:pPr>
        <w:spacing w:line="360" w:lineRule="atLeast"/>
        <w:ind w:firstLine="720"/>
        <w:jc w:val="both"/>
        <w:rPr>
          <w:color w:val="000000"/>
          <w:szCs w:val="24"/>
          <w:lang w:eastAsia="lt-LT"/>
        </w:rPr>
      </w:pPr>
      <w:r w:rsidRPr="00C86167">
        <w:rPr>
          <w:color w:val="000000"/>
          <w:szCs w:val="24"/>
          <w:lang w:eastAsia="lt-LT"/>
        </w:rPr>
        <w:t>Lietuvos Respublikos Vyriausybė</w:t>
      </w:r>
      <w:r w:rsidR="005C13E8">
        <w:rPr>
          <w:color w:val="000000"/>
          <w:szCs w:val="24"/>
          <w:lang w:eastAsia="lt-LT"/>
        </w:rPr>
        <w:t xml:space="preserve"> </w:t>
      </w:r>
      <w:r w:rsidRPr="00C86167">
        <w:rPr>
          <w:color w:val="000000"/>
          <w:szCs w:val="24"/>
          <w:lang w:eastAsia="lt-LT"/>
        </w:rPr>
        <w:t>n u t a r i a</w:t>
      </w:r>
      <w:r w:rsidR="009A4488" w:rsidRPr="00C86167">
        <w:rPr>
          <w:color w:val="000000"/>
          <w:szCs w:val="24"/>
          <w:lang w:eastAsia="lt-LT"/>
        </w:rPr>
        <w:t>:</w:t>
      </w:r>
    </w:p>
    <w:p w:rsidR="00ED2121" w:rsidRDefault="006D1E5C" w:rsidP="005D559C">
      <w:pPr>
        <w:spacing w:line="360" w:lineRule="atLeast"/>
        <w:ind w:firstLine="720"/>
        <w:jc w:val="both"/>
        <w:rPr>
          <w:szCs w:val="24"/>
          <w:lang w:eastAsia="lt-LT"/>
        </w:rPr>
      </w:pPr>
      <w:r w:rsidRPr="00C86167">
        <w:rPr>
          <w:color w:val="000000"/>
          <w:szCs w:val="24"/>
          <w:lang w:eastAsia="lt-LT"/>
        </w:rPr>
        <w:t>P</w:t>
      </w:r>
      <w:r w:rsidR="009A4488" w:rsidRPr="00C86167">
        <w:rPr>
          <w:color w:val="000000"/>
          <w:szCs w:val="24"/>
          <w:lang w:eastAsia="lt-LT"/>
        </w:rPr>
        <w:t>akeisti L</w:t>
      </w:r>
      <w:r w:rsidR="009A4488" w:rsidRPr="00C86167">
        <w:rPr>
          <w:szCs w:val="24"/>
          <w:lang w:eastAsia="lt-LT"/>
        </w:rPr>
        <w:t>ietuvos Respublikos Vyriausybės 20</w:t>
      </w:r>
      <w:r w:rsidR="00140EAD">
        <w:rPr>
          <w:szCs w:val="24"/>
          <w:lang w:eastAsia="lt-LT"/>
        </w:rPr>
        <w:t>20</w:t>
      </w:r>
      <w:r w:rsidR="009A4488" w:rsidRPr="00C86167">
        <w:rPr>
          <w:szCs w:val="24"/>
          <w:lang w:eastAsia="lt-LT"/>
        </w:rPr>
        <w:t xml:space="preserve"> m. </w:t>
      </w:r>
      <w:r w:rsidR="00140EAD">
        <w:rPr>
          <w:szCs w:val="24"/>
          <w:lang w:eastAsia="lt-LT"/>
        </w:rPr>
        <w:t>gegužės</w:t>
      </w:r>
      <w:r w:rsidR="009A4488" w:rsidRPr="00C86167">
        <w:rPr>
          <w:szCs w:val="24"/>
          <w:lang w:eastAsia="lt-LT"/>
        </w:rPr>
        <w:t xml:space="preserve"> </w:t>
      </w:r>
      <w:r w:rsidR="00140EAD">
        <w:rPr>
          <w:szCs w:val="24"/>
          <w:lang w:eastAsia="lt-LT"/>
        </w:rPr>
        <w:t>6</w:t>
      </w:r>
      <w:r w:rsidR="009A4488" w:rsidRPr="00C86167">
        <w:rPr>
          <w:szCs w:val="24"/>
          <w:lang w:eastAsia="lt-LT"/>
        </w:rPr>
        <w:t xml:space="preserve"> d. nutarim</w:t>
      </w:r>
      <w:r w:rsidR="00D54523">
        <w:rPr>
          <w:szCs w:val="24"/>
          <w:lang w:eastAsia="lt-LT"/>
        </w:rPr>
        <w:t>o</w:t>
      </w:r>
      <w:r w:rsidR="009A4488" w:rsidRPr="00C86167">
        <w:rPr>
          <w:szCs w:val="24"/>
          <w:lang w:eastAsia="lt-LT"/>
        </w:rPr>
        <w:t xml:space="preserve"> Nr. </w:t>
      </w:r>
      <w:r w:rsidR="00140EAD">
        <w:rPr>
          <w:szCs w:val="24"/>
          <w:lang w:eastAsia="lt-LT"/>
        </w:rPr>
        <w:t>458</w:t>
      </w:r>
      <w:r w:rsidR="00FE0BD9">
        <w:rPr>
          <w:szCs w:val="24"/>
          <w:lang w:eastAsia="lt-LT"/>
        </w:rPr>
        <w:t xml:space="preserve"> „Dėl lėšų skyrimo</w:t>
      </w:r>
      <w:r w:rsidR="00A0666B">
        <w:rPr>
          <w:szCs w:val="24"/>
          <w:lang w:eastAsia="lt-LT"/>
        </w:rPr>
        <w:t>“ priedą</w:t>
      </w:r>
      <w:r w:rsidR="00ED2121" w:rsidRPr="00225AC7">
        <w:rPr>
          <w:szCs w:val="24"/>
          <w:lang w:eastAsia="lt-LT"/>
        </w:rPr>
        <w:t>:</w:t>
      </w:r>
    </w:p>
    <w:p w:rsidR="0000063F" w:rsidRPr="009B26D1" w:rsidRDefault="0000063F" w:rsidP="005D559C">
      <w:pPr>
        <w:spacing w:after="120" w:line="360" w:lineRule="atLeast"/>
        <w:ind w:firstLine="720"/>
        <w:jc w:val="both"/>
        <w:rPr>
          <w:szCs w:val="24"/>
          <w:lang w:eastAsia="lt-LT"/>
        </w:rPr>
      </w:pPr>
      <w:r w:rsidRPr="009B26D1">
        <w:rPr>
          <w:szCs w:val="24"/>
          <w:lang w:eastAsia="lt-LT"/>
        </w:rPr>
        <w:t>1. Pakeisti 1 punkt</w:t>
      </w:r>
      <w:r w:rsidR="000A0FE3">
        <w:rPr>
          <w:szCs w:val="24"/>
          <w:lang w:eastAsia="lt-LT"/>
        </w:rPr>
        <w:t>ą ir</w:t>
      </w:r>
      <w:r w:rsidRPr="009B26D1">
        <w:rPr>
          <w:szCs w:val="24"/>
          <w:lang w:eastAsia="lt-LT"/>
        </w:rPr>
        <w:t xml:space="preserve"> j</w:t>
      </w:r>
      <w:r w:rsidR="000A0FE3">
        <w:rPr>
          <w:szCs w:val="24"/>
          <w:lang w:eastAsia="lt-LT"/>
        </w:rPr>
        <w:t>į</w:t>
      </w:r>
      <w:r w:rsidRPr="009B26D1">
        <w:rPr>
          <w:szCs w:val="24"/>
          <w:lang w:eastAsia="lt-LT"/>
        </w:rPr>
        <w:t xml:space="preserve">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0063F" w:rsidRPr="009B26D1" w:rsidTr="0002163D">
        <w:tc>
          <w:tcPr>
            <w:tcW w:w="993" w:type="dxa"/>
          </w:tcPr>
          <w:p w:rsidR="0000063F" w:rsidRPr="009B26D1" w:rsidRDefault="0000063F" w:rsidP="0000063F">
            <w:pPr>
              <w:rPr>
                <w:sz w:val="22"/>
                <w:szCs w:val="22"/>
                <w:lang w:eastAsia="lt-LT"/>
              </w:rPr>
            </w:pPr>
            <w:r w:rsidRPr="009B26D1">
              <w:rPr>
                <w:sz w:val="22"/>
                <w:szCs w:val="22"/>
                <w:lang w:eastAsia="lt-LT"/>
              </w:rPr>
              <w:t>„1.</w:t>
            </w:r>
          </w:p>
        </w:tc>
        <w:tc>
          <w:tcPr>
            <w:tcW w:w="5386" w:type="dxa"/>
          </w:tcPr>
          <w:p w:rsidR="0000063F" w:rsidRPr="009B26D1" w:rsidRDefault="0000063F" w:rsidP="00347663">
            <w:pPr>
              <w:rPr>
                <w:sz w:val="22"/>
                <w:szCs w:val="22"/>
                <w:lang w:eastAsia="lt-LT"/>
              </w:rPr>
            </w:pPr>
            <w:r w:rsidRPr="009B26D1">
              <w:rPr>
                <w:bCs/>
                <w:color w:val="000000"/>
                <w:sz w:val="22"/>
                <w:szCs w:val="22"/>
              </w:rPr>
              <w:t>Aplinkos ministerija</w:t>
            </w:r>
          </w:p>
        </w:tc>
        <w:tc>
          <w:tcPr>
            <w:tcW w:w="2126" w:type="dxa"/>
          </w:tcPr>
          <w:p w:rsidR="0000063F" w:rsidRPr="00E711AB" w:rsidRDefault="004B6D42" w:rsidP="00E07732">
            <w:pPr>
              <w:ind w:right="459"/>
              <w:jc w:val="right"/>
              <w:rPr>
                <w:sz w:val="22"/>
                <w:szCs w:val="22"/>
                <w:lang w:eastAsia="lt-LT"/>
              </w:rPr>
            </w:pPr>
            <w:r w:rsidRPr="00E711AB">
              <w:rPr>
                <w:sz w:val="22"/>
                <w:szCs w:val="22"/>
                <w:lang w:eastAsia="lt-LT"/>
              </w:rPr>
              <w:t>798</w:t>
            </w:r>
          </w:p>
        </w:tc>
      </w:tr>
      <w:tr w:rsidR="000A0FE3" w:rsidRPr="009B26D1" w:rsidTr="0002163D">
        <w:tc>
          <w:tcPr>
            <w:tcW w:w="993" w:type="dxa"/>
          </w:tcPr>
          <w:p w:rsidR="000A0FE3" w:rsidRPr="009B26D1" w:rsidRDefault="00B75A2D" w:rsidP="0000063F">
            <w:pPr>
              <w:rPr>
                <w:sz w:val="22"/>
                <w:szCs w:val="22"/>
                <w:lang w:eastAsia="lt-LT"/>
              </w:rPr>
            </w:pPr>
            <w:r>
              <w:rPr>
                <w:color w:val="000000"/>
                <w:sz w:val="22"/>
                <w:szCs w:val="22"/>
              </w:rPr>
              <w:t>1.1.</w:t>
            </w:r>
          </w:p>
        </w:tc>
        <w:tc>
          <w:tcPr>
            <w:tcW w:w="5386" w:type="dxa"/>
          </w:tcPr>
          <w:p w:rsidR="000A0FE3" w:rsidRPr="009B26D1" w:rsidRDefault="00B75A2D" w:rsidP="00347663">
            <w:pPr>
              <w:rPr>
                <w:bCs/>
                <w:color w:val="000000"/>
                <w:sz w:val="22"/>
                <w:szCs w:val="22"/>
              </w:rPr>
            </w:pPr>
            <w:r>
              <w:rPr>
                <w:color w:val="000000"/>
                <w:sz w:val="22"/>
                <w:szCs w:val="22"/>
              </w:rPr>
              <w:t>Dzūkijos nacionalinio parko ir Čepkelių valstybinio gamtinio rezervato direkcijos etnografinės sodybos Varėnos rajone, Marcinkonyse, Miškininkų g., rekonstravimas</w:t>
            </w:r>
          </w:p>
        </w:tc>
        <w:tc>
          <w:tcPr>
            <w:tcW w:w="2126" w:type="dxa"/>
          </w:tcPr>
          <w:p w:rsidR="000A0FE3" w:rsidRPr="009B26D1" w:rsidRDefault="00B75A2D" w:rsidP="00347663">
            <w:pPr>
              <w:ind w:right="459"/>
              <w:jc w:val="right"/>
              <w:rPr>
                <w:strike/>
                <w:color w:val="000000"/>
                <w:sz w:val="22"/>
                <w:szCs w:val="22"/>
              </w:rPr>
            </w:pPr>
            <w:r>
              <w:rPr>
                <w:color w:val="000000"/>
                <w:sz w:val="22"/>
                <w:szCs w:val="22"/>
              </w:rPr>
              <w:t>55</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1.2.</w:t>
            </w:r>
          </w:p>
        </w:tc>
        <w:tc>
          <w:tcPr>
            <w:tcW w:w="5386" w:type="dxa"/>
          </w:tcPr>
          <w:p w:rsidR="00B75A2D" w:rsidRDefault="00B75A2D" w:rsidP="00347663">
            <w:pPr>
              <w:rPr>
                <w:color w:val="000000"/>
                <w:sz w:val="22"/>
                <w:szCs w:val="22"/>
              </w:rPr>
            </w:pPr>
            <w:r>
              <w:rPr>
                <w:color w:val="000000"/>
                <w:sz w:val="22"/>
                <w:szCs w:val="22"/>
              </w:rPr>
              <w:t xml:space="preserve">Pirties pastato Plungės r. sav. Platelių sen., </w:t>
            </w:r>
            <w:proofErr w:type="spellStart"/>
            <w:r>
              <w:rPr>
                <w:color w:val="000000"/>
                <w:sz w:val="22"/>
                <w:szCs w:val="22"/>
              </w:rPr>
              <w:t>Laumalenkų</w:t>
            </w:r>
            <w:proofErr w:type="spellEnd"/>
            <w:r>
              <w:rPr>
                <w:color w:val="000000"/>
                <w:sz w:val="22"/>
                <w:szCs w:val="22"/>
              </w:rPr>
              <w:t xml:space="preserve"> k., Plungės g. 10, rekonstravimas į stoginę</w:t>
            </w:r>
          </w:p>
        </w:tc>
        <w:tc>
          <w:tcPr>
            <w:tcW w:w="2126" w:type="dxa"/>
          </w:tcPr>
          <w:p w:rsidR="00B75A2D" w:rsidRDefault="00B75A2D" w:rsidP="00347663">
            <w:pPr>
              <w:ind w:right="459"/>
              <w:jc w:val="right"/>
              <w:rPr>
                <w:color w:val="000000"/>
                <w:sz w:val="22"/>
                <w:szCs w:val="22"/>
              </w:rPr>
            </w:pPr>
            <w:r>
              <w:rPr>
                <w:color w:val="000000"/>
                <w:sz w:val="22"/>
                <w:szCs w:val="22"/>
              </w:rPr>
              <w:t>53</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1.3.</w:t>
            </w:r>
          </w:p>
        </w:tc>
        <w:tc>
          <w:tcPr>
            <w:tcW w:w="5386" w:type="dxa"/>
          </w:tcPr>
          <w:p w:rsidR="00B75A2D" w:rsidRDefault="00B75A2D" w:rsidP="00347663">
            <w:pPr>
              <w:rPr>
                <w:color w:val="000000"/>
                <w:sz w:val="22"/>
                <w:szCs w:val="22"/>
              </w:rPr>
            </w:pPr>
            <w:r>
              <w:rPr>
                <w:color w:val="000000"/>
                <w:sz w:val="22"/>
                <w:szCs w:val="22"/>
              </w:rPr>
              <w:t>Pastato, susidedančio iš Nekilnojamojo turto registre įregistruoto garažo (unikalus Nr. 689870151191), sporto salės (unikalus Nr. 689870151180), Plungės r. sav., Žemaičių Kalvarijos sen., Plokščių k., Šilinės g. 6, kapitalinis remontas</w:t>
            </w:r>
          </w:p>
        </w:tc>
        <w:tc>
          <w:tcPr>
            <w:tcW w:w="2126" w:type="dxa"/>
          </w:tcPr>
          <w:p w:rsidR="00B75A2D" w:rsidRDefault="00B75A2D" w:rsidP="00347663">
            <w:pPr>
              <w:ind w:right="459"/>
              <w:jc w:val="right"/>
              <w:rPr>
                <w:color w:val="000000"/>
                <w:sz w:val="22"/>
                <w:szCs w:val="22"/>
              </w:rPr>
            </w:pPr>
            <w:r>
              <w:rPr>
                <w:color w:val="000000"/>
                <w:sz w:val="22"/>
                <w:szCs w:val="22"/>
              </w:rPr>
              <w:t>90</w:t>
            </w:r>
          </w:p>
        </w:tc>
      </w:tr>
      <w:tr w:rsidR="00B75A2D" w:rsidRPr="009B26D1" w:rsidTr="0002163D">
        <w:tc>
          <w:tcPr>
            <w:tcW w:w="993" w:type="dxa"/>
          </w:tcPr>
          <w:p w:rsidR="00B75A2D" w:rsidRDefault="00B75A2D" w:rsidP="0000063F">
            <w:pPr>
              <w:rPr>
                <w:color w:val="000000"/>
                <w:sz w:val="22"/>
                <w:szCs w:val="22"/>
              </w:rPr>
            </w:pPr>
            <w:r>
              <w:rPr>
                <w:color w:val="000000"/>
                <w:sz w:val="22"/>
                <w:szCs w:val="22"/>
              </w:rPr>
              <w:t>1.4.</w:t>
            </w:r>
          </w:p>
        </w:tc>
        <w:tc>
          <w:tcPr>
            <w:tcW w:w="5386" w:type="dxa"/>
          </w:tcPr>
          <w:p w:rsidR="00B75A2D" w:rsidRPr="00E711AB" w:rsidRDefault="00D748E4" w:rsidP="00351019">
            <w:pPr>
              <w:rPr>
                <w:strike/>
                <w:color w:val="000000"/>
                <w:sz w:val="22"/>
                <w:szCs w:val="22"/>
              </w:rPr>
            </w:pPr>
            <w:r w:rsidRPr="00E711AB">
              <w:rPr>
                <w:color w:val="201F1E"/>
                <w:sz w:val="22"/>
                <w:szCs w:val="22"/>
                <w:shd w:val="clear" w:color="auto" w:fill="FFFFFF"/>
              </w:rPr>
              <w:t>Saulės elektrinių saugomų teritorijų nacionalinių bei regioninių parkų ir rezervatų direkcijoms</w:t>
            </w:r>
            <w:r w:rsidR="00351019" w:rsidRPr="00E711AB">
              <w:rPr>
                <w:color w:val="201F1E"/>
                <w:sz w:val="22"/>
                <w:szCs w:val="22"/>
                <w:shd w:val="clear" w:color="auto" w:fill="FFFFFF"/>
              </w:rPr>
              <w:t xml:space="preserve"> įsigijimas</w:t>
            </w:r>
          </w:p>
        </w:tc>
        <w:tc>
          <w:tcPr>
            <w:tcW w:w="2126" w:type="dxa"/>
          </w:tcPr>
          <w:p w:rsidR="00B75A2D" w:rsidRDefault="00B75A2D" w:rsidP="00347663">
            <w:pPr>
              <w:ind w:right="459"/>
              <w:jc w:val="right"/>
              <w:rPr>
                <w:color w:val="000000"/>
                <w:sz w:val="22"/>
                <w:szCs w:val="22"/>
              </w:rPr>
            </w:pPr>
            <w:r>
              <w:rPr>
                <w:color w:val="000000"/>
                <w:sz w:val="22"/>
                <w:szCs w:val="22"/>
              </w:rPr>
              <w:t>500</w:t>
            </w:r>
          </w:p>
        </w:tc>
      </w:tr>
      <w:tr w:rsidR="00B75A2D" w:rsidRPr="009B26D1" w:rsidTr="0002163D">
        <w:tc>
          <w:tcPr>
            <w:tcW w:w="993" w:type="dxa"/>
          </w:tcPr>
          <w:p w:rsidR="00B75A2D" w:rsidRPr="00E711AB" w:rsidRDefault="00B75A2D" w:rsidP="0000063F">
            <w:pPr>
              <w:rPr>
                <w:color w:val="000000"/>
                <w:sz w:val="22"/>
                <w:szCs w:val="22"/>
              </w:rPr>
            </w:pPr>
            <w:r w:rsidRPr="00E711AB">
              <w:rPr>
                <w:sz w:val="22"/>
                <w:szCs w:val="22"/>
                <w:lang w:eastAsia="lt-LT"/>
              </w:rPr>
              <w:t>1.5.</w:t>
            </w:r>
          </w:p>
        </w:tc>
        <w:tc>
          <w:tcPr>
            <w:tcW w:w="5386" w:type="dxa"/>
          </w:tcPr>
          <w:p w:rsidR="00B75A2D" w:rsidRPr="00E711AB" w:rsidRDefault="00B75A2D" w:rsidP="00347663">
            <w:pPr>
              <w:rPr>
                <w:strike/>
                <w:color w:val="000000"/>
                <w:sz w:val="22"/>
                <w:szCs w:val="22"/>
              </w:rPr>
            </w:pPr>
            <w:r w:rsidRPr="00E711AB">
              <w:rPr>
                <w:sz w:val="22"/>
                <w:szCs w:val="22"/>
                <w:lang w:eastAsia="lt-LT"/>
              </w:rPr>
              <w:t xml:space="preserve">Bešeimininkių naudotų padangų atliekų žemės sklype Kauno r., </w:t>
            </w:r>
            <w:proofErr w:type="spellStart"/>
            <w:r w:rsidRPr="00E711AB">
              <w:rPr>
                <w:sz w:val="22"/>
                <w:szCs w:val="22"/>
                <w:lang w:eastAsia="lt-LT"/>
              </w:rPr>
              <w:t>Domeikavos</w:t>
            </w:r>
            <w:proofErr w:type="spellEnd"/>
            <w:r w:rsidRPr="00E711AB">
              <w:rPr>
                <w:sz w:val="22"/>
                <w:szCs w:val="22"/>
                <w:lang w:eastAsia="lt-LT"/>
              </w:rPr>
              <w:t xml:space="preserve"> sen., </w:t>
            </w:r>
            <w:proofErr w:type="spellStart"/>
            <w:r w:rsidRPr="00E711AB">
              <w:rPr>
                <w:sz w:val="22"/>
                <w:szCs w:val="22"/>
                <w:lang w:eastAsia="lt-LT"/>
              </w:rPr>
              <w:t>Eigirgalos</w:t>
            </w:r>
            <w:proofErr w:type="spellEnd"/>
            <w:r w:rsidRPr="00E711AB">
              <w:rPr>
                <w:sz w:val="22"/>
                <w:szCs w:val="22"/>
                <w:lang w:eastAsia="lt-LT"/>
              </w:rPr>
              <w:t xml:space="preserve"> k., Girnų g. 10, sutvarkymas</w:t>
            </w:r>
          </w:p>
        </w:tc>
        <w:tc>
          <w:tcPr>
            <w:tcW w:w="2126" w:type="dxa"/>
          </w:tcPr>
          <w:p w:rsidR="00B75A2D" w:rsidRPr="00E711AB" w:rsidRDefault="00261931" w:rsidP="00347663">
            <w:pPr>
              <w:ind w:right="459"/>
              <w:jc w:val="right"/>
              <w:rPr>
                <w:color w:val="000000"/>
                <w:sz w:val="22"/>
                <w:szCs w:val="22"/>
              </w:rPr>
            </w:pPr>
            <w:r w:rsidRPr="00E711AB">
              <w:rPr>
                <w:color w:val="000000"/>
                <w:sz w:val="22"/>
                <w:szCs w:val="22"/>
              </w:rPr>
              <w:t>100</w:t>
            </w:r>
            <w:r w:rsidR="00E07732" w:rsidRPr="00E711AB">
              <w:rPr>
                <w:color w:val="000000"/>
                <w:sz w:val="22"/>
                <w:szCs w:val="22"/>
              </w:rPr>
              <w:t>“.</w:t>
            </w:r>
          </w:p>
        </w:tc>
      </w:tr>
    </w:tbl>
    <w:p w:rsidR="009E62E6" w:rsidRPr="00485EB9" w:rsidRDefault="00B75A2D" w:rsidP="009E62E6">
      <w:pPr>
        <w:spacing w:after="120" w:line="360" w:lineRule="atLeast"/>
        <w:ind w:firstLine="720"/>
        <w:jc w:val="both"/>
        <w:rPr>
          <w:szCs w:val="24"/>
          <w:lang w:eastAsia="lt-LT"/>
        </w:rPr>
      </w:pPr>
      <w:r>
        <w:rPr>
          <w:szCs w:val="24"/>
          <w:lang w:eastAsia="lt-LT"/>
        </w:rPr>
        <w:t>2</w:t>
      </w:r>
      <w:r w:rsidR="009E62E6" w:rsidRPr="00485EB9">
        <w:rPr>
          <w:szCs w:val="24"/>
          <w:lang w:eastAsia="lt-LT"/>
        </w:rPr>
        <w:t xml:space="preserve">. Pakeisti </w:t>
      </w:r>
      <w:r w:rsidR="009E62E6">
        <w:rPr>
          <w:szCs w:val="24"/>
          <w:lang w:eastAsia="lt-LT"/>
        </w:rPr>
        <w:t>2</w:t>
      </w:r>
      <w:r w:rsidR="009E62E6" w:rsidRPr="00485EB9">
        <w:rPr>
          <w:szCs w:val="24"/>
          <w:lang w:eastAsia="lt-LT"/>
        </w:rPr>
        <w:t xml:space="preserve">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E62E6" w:rsidRPr="009B26D1" w:rsidTr="009E62E6">
        <w:tc>
          <w:tcPr>
            <w:tcW w:w="993" w:type="dxa"/>
          </w:tcPr>
          <w:p w:rsidR="009E62E6" w:rsidRPr="00263474" w:rsidRDefault="009E62E6" w:rsidP="009E62E6">
            <w:pPr>
              <w:rPr>
                <w:sz w:val="22"/>
                <w:szCs w:val="22"/>
                <w:lang w:eastAsia="lt-LT"/>
              </w:rPr>
            </w:pPr>
            <w:r w:rsidRPr="00263474">
              <w:rPr>
                <w:sz w:val="22"/>
                <w:szCs w:val="22"/>
                <w:lang w:eastAsia="lt-LT"/>
              </w:rPr>
              <w:t>„2.</w:t>
            </w:r>
          </w:p>
        </w:tc>
        <w:tc>
          <w:tcPr>
            <w:tcW w:w="5386" w:type="dxa"/>
          </w:tcPr>
          <w:p w:rsidR="009E62E6" w:rsidRPr="00263474" w:rsidRDefault="009E62E6" w:rsidP="009E62E6">
            <w:pPr>
              <w:rPr>
                <w:sz w:val="22"/>
                <w:szCs w:val="22"/>
                <w:lang w:eastAsia="lt-LT"/>
              </w:rPr>
            </w:pPr>
            <w:r w:rsidRPr="00263474">
              <w:rPr>
                <w:bCs/>
                <w:color w:val="000000"/>
                <w:sz w:val="22"/>
                <w:szCs w:val="22"/>
              </w:rPr>
              <w:t>Energetikos ministerija</w:t>
            </w:r>
          </w:p>
        </w:tc>
        <w:tc>
          <w:tcPr>
            <w:tcW w:w="2126" w:type="dxa"/>
          </w:tcPr>
          <w:p w:rsidR="009E62E6" w:rsidRPr="00E711AB" w:rsidRDefault="009E62E6" w:rsidP="009E62E6">
            <w:pPr>
              <w:ind w:right="459"/>
              <w:jc w:val="right"/>
              <w:rPr>
                <w:sz w:val="22"/>
                <w:szCs w:val="22"/>
                <w:lang w:eastAsia="lt-LT"/>
              </w:rPr>
            </w:pPr>
            <w:r w:rsidRPr="00E711AB">
              <w:rPr>
                <w:color w:val="000000"/>
                <w:sz w:val="22"/>
                <w:szCs w:val="22"/>
              </w:rPr>
              <w:t>29 000</w:t>
            </w:r>
          </w:p>
        </w:tc>
      </w:tr>
      <w:tr w:rsidR="009E62E6" w:rsidRPr="009B26D1" w:rsidTr="009E62E6">
        <w:tc>
          <w:tcPr>
            <w:tcW w:w="993" w:type="dxa"/>
          </w:tcPr>
          <w:p w:rsidR="009E62E6" w:rsidRPr="00263474" w:rsidRDefault="009E62E6" w:rsidP="009E62E6">
            <w:pPr>
              <w:rPr>
                <w:sz w:val="22"/>
                <w:szCs w:val="22"/>
                <w:lang w:eastAsia="lt-LT"/>
              </w:rPr>
            </w:pPr>
            <w:r w:rsidRPr="00263474">
              <w:rPr>
                <w:color w:val="000000"/>
                <w:sz w:val="22"/>
                <w:szCs w:val="22"/>
              </w:rPr>
              <w:t>2.1.</w:t>
            </w:r>
          </w:p>
        </w:tc>
        <w:tc>
          <w:tcPr>
            <w:tcW w:w="5386" w:type="dxa"/>
          </w:tcPr>
          <w:p w:rsidR="009E62E6" w:rsidRPr="00E711AB" w:rsidRDefault="009E62E6" w:rsidP="001F1FC9">
            <w:pPr>
              <w:rPr>
                <w:bCs/>
                <w:color w:val="000000"/>
                <w:sz w:val="22"/>
                <w:szCs w:val="22"/>
              </w:rPr>
            </w:pPr>
            <w:r w:rsidRPr="00E711AB">
              <w:rPr>
                <w:color w:val="000000"/>
                <w:sz w:val="22"/>
                <w:szCs w:val="22"/>
              </w:rPr>
              <w:t>Suskystintų naftos dujų balionų daugiabučiuose pakeitimas kitais energijos šaltiniais ir ši</w:t>
            </w:r>
            <w:r w:rsidR="00E017D0" w:rsidRPr="00E711AB">
              <w:rPr>
                <w:color w:val="000000"/>
                <w:sz w:val="22"/>
                <w:szCs w:val="22"/>
              </w:rPr>
              <w:t>os</w:t>
            </w:r>
            <w:r w:rsidRPr="00E711AB">
              <w:rPr>
                <w:color w:val="000000"/>
                <w:sz w:val="22"/>
                <w:szCs w:val="22"/>
              </w:rPr>
              <w:t xml:space="preserve"> priemon</w:t>
            </w:r>
            <w:r w:rsidR="00E017D0" w:rsidRPr="00E711AB">
              <w:rPr>
                <w:color w:val="000000"/>
                <w:sz w:val="22"/>
                <w:szCs w:val="22"/>
              </w:rPr>
              <w:t>ės</w:t>
            </w:r>
            <w:r w:rsidRPr="00E711AB">
              <w:rPr>
                <w:color w:val="000000"/>
                <w:sz w:val="22"/>
                <w:szCs w:val="22"/>
              </w:rPr>
              <w:t xml:space="preserve"> administravimas</w:t>
            </w:r>
          </w:p>
        </w:tc>
        <w:tc>
          <w:tcPr>
            <w:tcW w:w="2126" w:type="dxa"/>
          </w:tcPr>
          <w:p w:rsidR="009E62E6" w:rsidRPr="00263474" w:rsidRDefault="009E62E6" w:rsidP="009E62E6">
            <w:pPr>
              <w:ind w:right="459"/>
              <w:jc w:val="right"/>
              <w:rPr>
                <w:color w:val="000000"/>
                <w:sz w:val="22"/>
                <w:szCs w:val="22"/>
              </w:rPr>
            </w:pPr>
            <w:r w:rsidRPr="00263474">
              <w:rPr>
                <w:color w:val="000000"/>
                <w:sz w:val="22"/>
                <w:szCs w:val="22"/>
              </w:rPr>
              <w:t>15 000</w:t>
            </w:r>
          </w:p>
        </w:tc>
      </w:tr>
      <w:tr w:rsidR="009E62E6" w:rsidRPr="009B26D1" w:rsidTr="009E62E6">
        <w:tc>
          <w:tcPr>
            <w:tcW w:w="993" w:type="dxa"/>
          </w:tcPr>
          <w:p w:rsidR="009E62E6" w:rsidRPr="00263474" w:rsidRDefault="009E62E6" w:rsidP="009E62E6">
            <w:pPr>
              <w:rPr>
                <w:color w:val="000000"/>
                <w:sz w:val="22"/>
                <w:szCs w:val="22"/>
              </w:rPr>
            </w:pPr>
            <w:r w:rsidRPr="00263474">
              <w:rPr>
                <w:color w:val="000000"/>
                <w:sz w:val="22"/>
                <w:szCs w:val="22"/>
              </w:rPr>
              <w:t>2.2.</w:t>
            </w:r>
          </w:p>
        </w:tc>
        <w:tc>
          <w:tcPr>
            <w:tcW w:w="5386" w:type="dxa"/>
          </w:tcPr>
          <w:p w:rsidR="009E62E6" w:rsidRPr="00E711AB" w:rsidRDefault="009E62E6" w:rsidP="001F1FC9">
            <w:pPr>
              <w:rPr>
                <w:color w:val="000000"/>
                <w:sz w:val="22"/>
                <w:szCs w:val="22"/>
              </w:rPr>
            </w:pPr>
            <w:r w:rsidRPr="00E711AB">
              <w:rPr>
                <w:color w:val="000000"/>
                <w:sz w:val="22"/>
                <w:szCs w:val="22"/>
              </w:rPr>
              <w:t>Suskystintų naftos dujų balionų atnaujinimas ir ši</w:t>
            </w:r>
            <w:r w:rsidR="00E017D0" w:rsidRPr="00E711AB">
              <w:rPr>
                <w:color w:val="000000"/>
                <w:sz w:val="22"/>
                <w:szCs w:val="22"/>
              </w:rPr>
              <w:t>os</w:t>
            </w:r>
            <w:r w:rsidRPr="00E711AB">
              <w:rPr>
                <w:color w:val="000000"/>
                <w:sz w:val="22"/>
                <w:szCs w:val="22"/>
              </w:rPr>
              <w:t xml:space="preserve"> priemon</w:t>
            </w:r>
            <w:r w:rsidR="00E017D0" w:rsidRPr="00E711AB">
              <w:rPr>
                <w:color w:val="000000"/>
                <w:sz w:val="22"/>
                <w:szCs w:val="22"/>
              </w:rPr>
              <w:t>ės</w:t>
            </w:r>
            <w:r w:rsidRPr="00E711AB">
              <w:rPr>
                <w:color w:val="000000"/>
                <w:sz w:val="22"/>
                <w:szCs w:val="22"/>
              </w:rPr>
              <w:t xml:space="preserve"> administravimas</w:t>
            </w:r>
          </w:p>
        </w:tc>
        <w:tc>
          <w:tcPr>
            <w:tcW w:w="2126" w:type="dxa"/>
          </w:tcPr>
          <w:p w:rsidR="009E62E6" w:rsidRPr="00E711AB" w:rsidRDefault="009E62E6" w:rsidP="009E62E6">
            <w:pPr>
              <w:ind w:right="459"/>
              <w:jc w:val="right"/>
              <w:rPr>
                <w:color w:val="000000"/>
                <w:sz w:val="22"/>
                <w:szCs w:val="22"/>
              </w:rPr>
            </w:pPr>
            <w:r w:rsidRPr="00E711AB">
              <w:rPr>
                <w:color w:val="000000"/>
                <w:sz w:val="22"/>
                <w:szCs w:val="22"/>
              </w:rPr>
              <w:t>500</w:t>
            </w:r>
          </w:p>
        </w:tc>
      </w:tr>
      <w:tr w:rsidR="006439B2" w:rsidRPr="009B26D1" w:rsidTr="009E62E6">
        <w:tc>
          <w:tcPr>
            <w:tcW w:w="993" w:type="dxa"/>
          </w:tcPr>
          <w:p w:rsidR="00263474" w:rsidRPr="00E711AB" w:rsidRDefault="00263474" w:rsidP="00263474">
            <w:pPr>
              <w:rPr>
                <w:strike/>
                <w:color w:val="000000"/>
                <w:sz w:val="22"/>
                <w:szCs w:val="22"/>
              </w:rPr>
            </w:pPr>
            <w:r w:rsidRPr="00E711AB">
              <w:rPr>
                <w:color w:val="000000"/>
                <w:sz w:val="22"/>
                <w:szCs w:val="22"/>
              </w:rPr>
              <w:t>2.3.</w:t>
            </w:r>
          </w:p>
        </w:tc>
        <w:tc>
          <w:tcPr>
            <w:tcW w:w="5386" w:type="dxa"/>
          </w:tcPr>
          <w:p w:rsidR="006439B2" w:rsidRPr="00263474" w:rsidRDefault="006439B2" w:rsidP="006439B2">
            <w:pPr>
              <w:rPr>
                <w:strike/>
                <w:color w:val="000000"/>
                <w:sz w:val="22"/>
                <w:szCs w:val="22"/>
              </w:rPr>
            </w:pPr>
            <w:r w:rsidRPr="00263474">
              <w:rPr>
                <w:color w:val="000000"/>
                <w:sz w:val="22"/>
                <w:szCs w:val="22"/>
              </w:rPr>
              <w:t>Katilų keitimas namų ūkiuose</w:t>
            </w:r>
          </w:p>
        </w:tc>
        <w:tc>
          <w:tcPr>
            <w:tcW w:w="2126" w:type="dxa"/>
          </w:tcPr>
          <w:p w:rsidR="006439B2" w:rsidRPr="00263474" w:rsidRDefault="006439B2" w:rsidP="009E62E6">
            <w:pPr>
              <w:ind w:right="459"/>
              <w:jc w:val="right"/>
              <w:rPr>
                <w:strike/>
                <w:color w:val="000000"/>
                <w:sz w:val="22"/>
                <w:szCs w:val="22"/>
              </w:rPr>
            </w:pPr>
            <w:r w:rsidRPr="00263474">
              <w:rPr>
                <w:color w:val="000000"/>
                <w:sz w:val="22"/>
                <w:szCs w:val="22"/>
              </w:rPr>
              <w:t>2 000</w:t>
            </w:r>
          </w:p>
        </w:tc>
      </w:tr>
      <w:tr w:rsidR="006439B2" w:rsidRPr="009B26D1" w:rsidTr="009E62E6">
        <w:tc>
          <w:tcPr>
            <w:tcW w:w="993" w:type="dxa"/>
          </w:tcPr>
          <w:p w:rsidR="00263474" w:rsidRPr="00E711AB" w:rsidRDefault="00263474" w:rsidP="00263474">
            <w:pPr>
              <w:rPr>
                <w:color w:val="000000"/>
                <w:sz w:val="22"/>
                <w:szCs w:val="22"/>
              </w:rPr>
            </w:pPr>
            <w:r w:rsidRPr="00E711AB">
              <w:rPr>
                <w:color w:val="000000"/>
                <w:sz w:val="22"/>
                <w:szCs w:val="22"/>
              </w:rPr>
              <w:t>2.4.</w:t>
            </w:r>
          </w:p>
        </w:tc>
        <w:tc>
          <w:tcPr>
            <w:tcW w:w="5386" w:type="dxa"/>
          </w:tcPr>
          <w:p w:rsidR="006439B2" w:rsidRPr="00E711AB" w:rsidRDefault="006439B2" w:rsidP="00B15AFB">
            <w:pPr>
              <w:rPr>
                <w:color w:val="000000"/>
                <w:sz w:val="22"/>
                <w:szCs w:val="22"/>
              </w:rPr>
            </w:pPr>
            <w:r w:rsidRPr="00E711AB">
              <w:rPr>
                <w:color w:val="000000"/>
                <w:sz w:val="22"/>
                <w:szCs w:val="22"/>
              </w:rPr>
              <w:t>Elektros skirstomojo tinklo modernizavimas ir plėtra ir ši</w:t>
            </w:r>
            <w:r w:rsidR="00E017D0" w:rsidRPr="00E711AB">
              <w:rPr>
                <w:color w:val="000000"/>
                <w:sz w:val="22"/>
                <w:szCs w:val="22"/>
              </w:rPr>
              <w:t>os</w:t>
            </w:r>
            <w:r w:rsidRPr="00E711AB">
              <w:rPr>
                <w:color w:val="000000"/>
                <w:sz w:val="22"/>
                <w:szCs w:val="22"/>
              </w:rPr>
              <w:t xml:space="preserve"> priemon</w:t>
            </w:r>
            <w:r w:rsidR="00E017D0" w:rsidRPr="00E711AB">
              <w:rPr>
                <w:color w:val="000000"/>
                <w:sz w:val="22"/>
                <w:szCs w:val="22"/>
              </w:rPr>
              <w:t>ės</w:t>
            </w:r>
            <w:r w:rsidRPr="00E711AB">
              <w:rPr>
                <w:color w:val="000000"/>
                <w:sz w:val="22"/>
                <w:szCs w:val="22"/>
              </w:rPr>
              <w:t xml:space="preserve"> administravimas</w:t>
            </w:r>
          </w:p>
        </w:tc>
        <w:tc>
          <w:tcPr>
            <w:tcW w:w="2126" w:type="dxa"/>
          </w:tcPr>
          <w:p w:rsidR="006439B2" w:rsidRPr="00263474" w:rsidRDefault="006439B2" w:rsidP="009E62E6">
            <w:pPr>
              <w:ind w:right="459"/>
              <w:jc w:val="right"/>
              <w:rPr>
                <w:color w:val="000000"/>
                <w:sz w:val="22"/>
                <w:szCs w:val="22"/>
              </w:rPr>
            </w:pPr>
            <w:r w:rsidRPr="00263474">
              <w:rPr>
                <w:color w:val="000000"/>
                <w:sz w:val="22"/>
                <w:szCs w:val="22"/>
              </w:rPr>
              <w:t>10 000</w:t>
            </w:r>
          </w:p>
        </w:tc>
      </w:tr>
      <w:tr w:rsidR="006439B2" w:rsidRPr="009B26D1" w:rsidTr="009E62E6">
        <w:tc>
          <w:tcPr>
            <w:tcW w:w="993" w:type="dxa"/>
          </w:tcPr>
          <w:p w:rsidR="00263474" w:rsidRPr="00E711AB" w:rsidRDefault="00263474" w:rsidP="009E62E6">
            <w:pPr>
              <w:rPr>
                <w:color w:val="000000"/>
                <w:sz w:val="22"/>
                <w:szCs w:val="22"/>
              </w:rPr>
            </w:pPr>
            <w:r w:rsidRPr="00E711AB">
              <w:rPr>
                <w:color w:val="000000"/>
                <w:sz w:val="22"/>
                <w:szCs w:val="22"/>
              </w:rPr>
              <w:t>2.5.</w:t>
            </w:r>
          </w:p>
        </w:tc>
        <w:tc>
          <w:tcPr>
            <w:tcW w:w="5386" w:type="dxa"/>
          </w:tcPr>
          <w:p w:rsidR="006439B2" w:rsidRPr="00E711AB" w:rsidRDefault="006439B2" w:rsidP="001F1FC9">
            <w:pPr>
              <w:rPr>
                <w:color w:val="000000"/>
                <w:sz w:val="22"/>
                <w:szCs w:val="22"/>
              </w:rPr>
            </w:pPr>
            <w:r w:rsidRPr="00E711AB">
              <w:rPr>
                <w:color w:val="000000"/>
                <w:sz w:val="22"/>
                <w:szCs w:val="22"/>
              </w:rPr>
              <w:t>Saulės jėgainių Visagine įrengimas ir ši</w:t>
            </w:r>
            <w:r w:rsidR="00E017D0" w:rsidRPr="00E711AB">
              <w:rPr>
                <w:color w:val="000000"/>
                <w:sz w:val="22"/>
                <w:szCs w:val="22"/>
              </w:rPr>
              <w:t>os</w:t>
            </w:r>
            <w:r w:rsidRPr="00E711AB">
              <w:rPr>
                <w:color w:val="000000"/>
                <w:sz w:val="22"/>
                <w:szCs w:val="22"/>
              </w:rPr>
              <w:t xml:space="preserve"> priemon</w:t>
            </w:r>
            <w:r w:rsidR="00E017D0" w:rsidRPr="00E711AB">
              <w:rPr>
                <w:color w:val="000000"/>
                <w:sz w:val="22"/>
                <w:szCs w:val="22"/>
              </w:rPr>
              <w:t>ės</w:t>
            </w:r>
            <w:r w:rsidRPr="00E711AB">
              <w:rPr>
                <w:color w:val="000000"/>
                <w:sz w:val="22"/>
                <w:szCs w:val="22"/>
              </w:rPr>
              <w:t xml:space="preserve"> administravimas</w:t>
            </w:r>
          </w:p>
        </w:tc>
        <w:tc>
          <w:tcPr>
            <w:tcW w:w="2126" w:type="dxa"/>
          </w:tcPr>
          <w:p w:rsidR="006439B2" w:rsidRPr="00263474" w:rsidRDefault="00EB3064" w:rsidP="009E62E6">
            <w:pPr>
              <w:ind w:right="459"/>
              <w:jc w:val="right"/>
              <w:rPr>
                <w:color w:val="000000"/>
                <w:sz w:val="22"/>
                <w:szCs w:val="22"/>
              </w:rPr>
            </w:pPr>
            <w:r w:rsidRPr="00E711AB">
              <w:rPr>
                <w:color w:val="000000"/>
                <w:sz w:val="22"/>
                <w:szCs w:val="22"/>
              </w:rPr>
              <w:t>1 500</w:t>
            </w:r>
            <w:r w:rsidR="006439B2" w:rsidRPr="00263474">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3</w:t>
      </w:r>
      <w:r w:rsidR="005F4DC7" w:rsidRPr="009B26D1">
        <w:rPr>
          <w:szCs w:val="24"/>
          <w:lang w:eastAsia="lt-LT"/>
        </w:rPr>
        <w:t>. Pakeisti 3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9B26D1" w:rsidTr="0002163D">
        <w:tc>
          <w:tcPr>
            <w:tcW w:w="993" w:type="dxa"/>
          </w:tcPr>
          <w:p w:rsidR="005F4DC7" w:rsidRPr="009B26D1" w:rsidRDefault="005F4DC7" w:rsidP="00812431">
            <w:pPr>
              <w:rPr>
                <w:sz w:val="22"/>
                <w:szCs w:val="22"/>
                <w:lang w:eastAsia="lt-LT"/>
              </w:rPr>
            </w:pPr>
            <w:r w:rsidRPr="009B26D1">
              <w:rPr>
                <w:sz w:val="22"/>
                <w:szCs w:val="22"/>
                <w:lang w:eastAsia="lt-LT"/>
              </w:rPr>
              <w:t>„3.</w:t>
            </w:r>
          </w:p>
        </w:tc>
        <w:tc>
          <w:tcPr>
            <w:tcW w:w="5386" w:type="dxa"/>
          </w:tcPr>
          <w:p w:rsidR="005F4DC7" w:rsidRPr="009B26D1" w:rsidRDefault="005F4DC7" w:rsidP="00812431">
            <w:pPr>
              <w:rPr>
                <w:sz w:val="22"/>
                <w:szCs w:val="22"/>
                <w:lang w:eastAsia="lt-LT"/>
              </w:rPr>
            </w:pPr>
            <w:r w:rsidRPr="009B26D1">
              <w:rPr>
                <w:bCs/>
                <w:color w:val="000000"/>
                <w:sz w:val="22"/>
                <w:szCs w:val="22"/>
              </w:rPr>
              <w:t>Ekonomikos ir inovacijų ministerija</w:t>
            </w:r>
          </w:p>
        </w:tc>
        <w:tc>
          <w:tcPr>
            <w:tcW w:w="2126" w:type="dxa"/>
          </w:tcPr>
          <w:p w:rsidR="00071E39" w:rsidRPr="009B26D1" w:rsidRDefault="00071E39" w:rsidP="00812431">
            <w:pPr>
              <w:ind w:right="459"/>
              <w:jc w:val="right"/>
              <w:rPr>
                <w:b/>
                <w:sz w:val="22"/>
                <w:szCs w:val="22"/>
                <w:lang w:eastAsia="lt-LT"/>
              </w:rPr>
            </w:pPr>
            <w:r w:rsidRPr="00E711AB">
              <w:rPr>
                <w:color w:val="000000"/>
                <w:sz w:val="22"/>
                <w:szCs w:val="22"/>
              </w:rPr>
              <w:t>2 883</w:t>
            </w:r>
            <w:r w:rsidRPr="009B26D1">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4</w:t>
      </w:r>
      <w:r w:rsidR="005F4DC7" w:rsidRPr="009B26D1">
        <w:rPr>
          <w:szCs w:val="24"/>
          <w:lang w:eastAsia="lt-LT"/>
        </w:rPr>
        <w:t>. Pakeisti 3</w:t>
      </w:r>
      <w:r w:rsidR="00242255" w:rsidRPr="009B26D1">
        <w:rPr>
          <w:szCs w:val="24"/>
          <w:lang w:eastAsia="lt-LT"/>
        </w:rPr>
        <w:t>.4</w:t>
      </w:r>
      <w:r w:rsidR="005F4DC7" w:rsidRPr="009B26D1">
        <w:rPr>
          <w:szCs w:val="24"/>
          <w:lang w:eastAsia="lt-LT"/>
        </w:rPr>
        <w:t xml:space="preserve"> </w:t>
      </w:r>
      <w:r w:rsidR="00242255" w:rsidRPr="009B26D1">
        <w:rPr>
          <w:szCs w:val="24"/>
          <w:lang w:eastAsia="lt-LT"/>
        </w:rPr>
        <w:t>papunktį ir jį</w:t>
      </w:r>
      <w:r w:rsidR="005F4DC7" w:rsidRPr="009B26D1">
        <w:rPr>
          <w:szCs w:val="24"/>
          <w:lang w:eastAsia="lt-LT"/>
        </w:rPr>
        <w:t xml:space="preserve">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9B26D1" w:rsidTr="0002163D">
        <w:tc>
          <w:tcPr>
            <w:tcW w:w="993" w:type="dxa"/>
          </w:tcPr>
          <w:p w:rsidR="005F4DC7" w:rsidRPr="009B26D1" w:rsidRDefault="005F4DC7" w:rsidP="00812431">
            <w:pPr>
              <w:rPr>
                <w:sz w:val="22"/>
                <w:szCs w:val="22"/>
                <w:lang w:eastAsia="lt-LT"/>
              </w:rPr>
            </w:pPr>
            <w:r w:rsidRPr="009B26D1">
              <w:rPr>
                <w:sz w:val="22"/>
                <w:szCs w:val="22"/>
                <w:lang w:eastAsia="lt-LT"/>
              </w:rPr>
              <w:t>„3.</w:t>
            </w:r>
            <w:r w:rsidR="00242255" w:rsidRPr="009B26D1">
              <w:rPr>
                <w:sz w:val="22"/>
                <w:szCs w:val="22"/>
                <w:lang w:eastAsia="lt-LT"/>
              </w:rPr>
              <w:t>4.</w:t>
            </w:r>
          </w:p>
        </w:tc>
        <w:tc>
          <w:tcPr>
            <w:tcW w:w="5386" w:type="dxa"/>
          </w:tcPr>
          <w:p w:rsidR="005F4DC7" w:rsidRPr="009B26D1" w:rsidRDefault="00071E39" w:rsidP="008E7D24">
            <w:pPr>
              <w:rPr>
                <w:sz w:val="22"/>
                <w:szCs w:val="22"/>
                <w:lang w:eastAsia="lt-LT"/>
              </w:rPr>
            </w:pPr>
            <w:r w:rsidRPr="009B26D1">
              <w:rPr>
                <w:color w:val="000000"/>
                <w:sz w:val="22"/>
                <w:szCs w:val="22"/>
              </w:rPr>
              <w:t>Gaisrinio</w:t>
            </w:r>
            <w:r w:rsidR="00B6170F">
              <w:rPr>
                <w:color w:val="000000"/>
                <w:sz w:val="22"/>
                <w:szCs w:val="22"/>
              </w:rPr>
              <w:t xml:space="preserve"> / </w:t>
            </w:r>
            <w:r w:rsidRPr="009B26D1">
              <w:rPr>
                <w:color w:val="000000"/>
                <w:sz w:val="22"/>
                <w:szCs w:val="22"/>
              </w:rPr>
              <w:t xml:space="preserve">techninio vandens tinklo įrengimas iki </w:t>
            </w:r>
            <w:r w:rsidR="008E7D24">
              <w:rPr>
                <w:color w:val="000000"/>
                <w:sz w:val="22"/>
                <w:szCs w:val="22"/>
              </w:rPr>
              <w:t>SMART PARK</w:t>
            </w:r>
            <w:r w:rsidRPr="009B26D1">
              <w:rPr>
                <w:color w:val="000000"/>
                <w:sz w:val="22"/>
                <w:szCs w:val="22"/>
              </w:rPr>
              <w:t xml:space="preserve"> teritorijos Visagino savivaldybėje</w:t>
            </w:r>
          </w:p>
        </w:tc>
        <w:tc>
          <w:tcPr>
            <w:tcW w:w="2126" w:type="dxa"/>
          </w:tcPr>
          <w:p w:rsidR="00071E39" w:rsidRPr="009B26D1" w:rsidRDefault="00071E39" w:rsidP="00812431">
            <w:pPr>
              <w:ind w:right="459"/>
              <w:jc w:val="right"/>
              <w:rPr>
                <w:sz w:val="22"/>
                <w:szCs w:val="22"/>
                <w:lang w:eastAsia="lt-LT"/>
              </w:rPr>
            </w:pPr>
            <w:r w:rsidRPr="00E711AB">
              <w:rPr>
                <w:color w:val="000000"/>
                <w:sz w:val="22"/>
                <w:szCs w:val="22"/>
              </w:rPr>
              <w:t>170</w:t>
            </w:r>
            <w:r w:rsidRPr="009B26D1">
              <w:rPr>
                <w:color w:val="000000"/>
                <w:sz w:val="22"/>
                <w:szCs w:val="22"/>
              </w:rPr>
              <w:t>“.</w:t>
            </w:r>
          </w:p>
        </w:tc>
      </w:tr>
    </w:tbl>
    <w:p w:rsidR="005F4DC7" w:rsidRPr="009B26D1" w:rsidRDefault="00B75A2D" w:rsidP="005D559C">
      <w:pPr>
        <w:spacing w:after="120" w:line="360" w:lineRule="atLeast"/>
        <w:ind w:firstLine="720"/>
        <w:jc w:val="both"/>
        <w:rPr>
          <w:szCs w:val="24"/>
          <w:lang w:eastAsia="lt-LT"/>
        </w:rPr>
      </w:pPr>
      <w:r>
        <w:rPr>
          <w:szCs w:val="24"/>
          <w:lang w:eastAsia="lt-LT"/>
        </w:rPr>
        <w:t>5</w:t>
      </w:r>
      <w:r w:rsidR="005F4DC7" w:rsidRPr="001300EF">
        <w:rPr>
          <w:szCs w:val="24"/>
          <w:lang w:eastAsia="lt-LT"/>
        </w:rPr>
        <w:t>.</w:t>
      </w:r>
      <w:r w:rsidR="005F4DC7" w:rsidRPr="009B26D1">
        <w:rPr>
          <w:szCs w:val="24"/>
          <w:lang w:eastAsia="lt-LT"/>
        </w:rPr>
        <w:t xml:space="preserve"> Pakeisti 4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F4DC7" w:rsidRPr="005C7A8E" w:rsidTr="0002163D">
        <w:tc>
          <w:tcPr>
            <w:tcW w:w="993" w:type="dxa"/>
          </w:tcPr>
          <w:p w:rsidR="005F4DC7" w:rsidRPr="008A7558" w:rsidRDefault="005F4DC7" w:rsidP="00347663">
            <w:pPr>
              <w:spacing w:line="360" w:lineRule="auto"/>
              <w:rPr>
                <w:sz w:val="22"/>
                <w:szCs w:val="22"/>
                <w:lang w:eastAsia="lt-LT"/>
              </w:rPr>
            </w:pPr>
            <w:r w:rsidRPr="008A7558">
              <w:rPr>
                <w:sz w:val="22"/>
                <w:szCs w:val="22"/>
                <w:lang w:eastAsia="lt-LT"/>
              </w:rPr>
              <w:lastRenderedPageBreak/>
              <w:t>„4.</w:t>
            </w:r>
          </w:p>
        </w:tc>
        <w:tc>
          <w:tcPr>
            <w:tcW w:w="5386" w:type="dxa"/>
          </w:tcPr>
          <w:p w:rsidR="005F4DC7" w:rsidRPr="008A7558" w:rsidRDefault="005F4DC7" w:rsidP="00347663">
            <w:pPr>
              <w:spacing w:line="360" w:lineRule="auto"/>
              <w:rPr>
                <w:sz w:val="22"/>
                <w:szCs w:val="22"/>
                <w:lang w:eastAsia="lt-LT"/>
              </w:rPr>
            </w:pPr>
            <w:r w:rsidRPr="008A7558">
              <w:rPr>
                <w:sz w:val="22"/>
                <w:szCs w:val="22"/>
                <w:lang w:eastAsia="lt-LT"/>
              </w:rPr>
              <w:t>Finansų ministerija</w:t>
            </w:r>
          </w:p>
        </w:tc>
        <w:tc>
          <w:tcPr>
            <w:tcW w:w="2126" w:type="dxa"/>
          </w:tcPr>
          <w:p w:rsidR="00EC445D" w:rsidRPr="00E711AB" w:rsidRDefault="00EC445D" w:rsidP="00283094">
            <w:pPr>
              <w:ind w:right="459"/>
              <w:jc w:val="right"/>
              <w:rPr>
                <w:sz w:val="22"/>
                <w:szCs w:val="22"/>
                <w:lang w:eastAsia="lt-LT"/>
              </w:rPr>
            </w:pPr>
            <w:r w:rsidRPr="00E711AB">
              <w:rPr>
                <w:sz w:val="22"/>
                <w:szCs w:val="22"/>
                <w:lang w:eastAsia="lt-LT"/>
              </w:rPr>
              <w:t xml:space="preserve">3 </w:t>
            </w:r>
            <w:r w:rsidR="00DA0099" w:rsidRPr="00E711AB">
              <w:rPr>
                <w:sz w:val="22"/>
                <w:szCs w:val="22"/>
                <w:lang w:eastAsia="lt-LT"/>
              </w:rPr>
              <w:t>2</w:t>
            </w:r>
            <w:r w:rsidR="00283094" w:rsidRPr="00E711AB">
              <w:rPr>
                <w:sz w:val="22"/>
                <w:szCs w:val="22"/>
                <w:lang w:eastAsia="lt-LT"/>
              </w:rPr>
              <w:t>70</w:t>
            </w:r>
          </w:p>
        </w:tc>
      </w:tr>
      <w:tr w:rsidR="005F4DC7" w:rsidRPr="005C7A8E" w:rsidTr="0002163D">
        <w:tc>
          <w:tcPr>
            <w:tcW w:w="993" w:type="dxa"/>
          </w:tcPr>
          <w:p w:rsidR="005F4DC7" w:rsidRPr="008A7558" w:rsidRDefault="005F4DC7" w:rsidP="00347663">
            <w:pPr>
              <w:rPr>
                <w:sz w:val="22"/>
                <w:szCs w:val="22"/>
                <w:lang w:eastAsia="lt-LT"/>
              </w:rPr>
            </w:pPr>
            <w:r w:rsidRPr="008A7558">
              <w:rPr>
                <w:sz w:val="22"/>
                <w:szCs w:val="22"/>
                <w:lang w:eastAsia="lt-LT"/>
              </w:rPr>
              <w:t>4.1.</w:t>
            </w:r>
          </w:p>
        </w:tc>
        <w:tc>
          <w:tcPr>
            <w:tcW w:w="5386" w:type="dxa"/>
          </w:tcPr>
          <w:p w:rsidR="005F4DC7" w:rsidRPr="008A7558" w:rsidRDefault="005F4DC7" w:rsidP="00347663">
            <w:pPr>
              <w:rPr>
                <w:sz w:val="22"/>
                <w:szCs w:val="22"/>
                <w:lang w:eastAsia="lt-LT"/>
              </w:rPr>
            </w:pPr>
            <w:r w:rsidRPr="008A7558">
              <w:rPr>
                <w:color w:val="000000"/>
                <w:sz w:val="22"/>
                <w:szCs w:val="22"/>
              </w:rPr>
              <w:t>Valstybės įmonės Turto banko valdomo turto modernizavimas ir patalpų vidaus remontas</w:t>
            </w:r>
          </w:p>
        </w:tc>
        <w:tc>
          <w:tcPr>
            <w:tcW w:w="2126" w:type="dxa"/>
          </w:tcPr>
          <w:p w:rsidR="005F4DC7" w:rsidRPr="00E711AB" w:rsidRDefault="005F4DC7" w:rsidP="00EE0423">
            <w:pPr>
              <w:ind w:right="459"/>
              <w:jc w:val="right"/>
              <w:rPr>
                <w:sz w:val="22"/>
                <w:szCs w:val="22"/>
                <w:lang w:eastAsia="lt-LT"/>
              </w:rPr>
            </w:pPr>
            <w:r w:rsidRPr="00E711AB">
              <w:rPr>
                <w:sz w:val="22"/>
                <w:szCs w:val="22"/>
                <w:lang w:eastAsia="lt-LT"/>
              </w:rPr>
              <w:t>3 000</w:t>
            </w:r>
          </w:p>
        </w:tc>
      </w:tr>
      <w:tr w:rsidR="00AB067D" w:rsidRPr="005C7A8E" w:rsidTr="0002163D">
        <w:tc>
          <w:tcPr>
            <w:tcW w:w="993" w:type="dxa"/>
          </w:tcPr>
          <w:p w:rsidR="00AB067D" w:rsidRPr="00E711AB" w:rsidRDefault="00AB067D" w:rsidP="00347663">
            <w:pPr>
              <w:rPr>
                <w:sz w:val="22"/>
                <w:szCs w:val="22"/>
                <w:lang w:eastAsia="lt-LT"/>
              </w:rPr>
            </w:pPr>
            <w:r w:rsidRPr="00E711AB">
              <w:rPr>
                <w:sz w:val="22"/>
                <w:szCs w:val="22"/>
                <w:lang w:eastAsia="lt-LT"/>
              </w:rPr>
              <w:t>4.2.</w:t>
            </w:r>
          </w:p>
        </w:tc>
        <w:tc>
          <w:tcPr>
            <w:tcW w:w="5386" w:type="dxa"/>
          </w:tcPr>
          <w:p w:rsidR="00AB067D" w:rsidRPr="00E711AB" w:rsidRDefault="007B3C60" w:rsidP="007B3C60">
            <w:pPr>
              <w:rPr>
                <w:color w:val="000000"/>
                <w:sz w:val="22"/>
                <w:szCs w:val="22"/>
              </w:rPr>
            </w:pPr>
            <w:r w:rsidRPr="00E711AB">
              <w:rPr>
                <w:color w:val="000000"/>
                <w:sz w:val="22"/>
                <w:szCs w:val="22"/>
              </w:rPr>
              <w:t>A</w:t>
            </w:r>
            <w:r w:rsidR="00AB067D" w:rsidRPr="00E711AB">
              <w:rPr>
                <w:color w:val="000000"/>
                <w:sz w:val="22"/>
                <w:szCs w:val="22"/>
              </w:rPr>
              <w:t>signavim</w:t>
            </w:r>
            <w:r w:rsidRPr="00E711AB">
              <w:rPr>
                <w:color w:val="000000"/>
                <w:sz w:val="22"/>
                <w:szCs w:val="22"/>
              </w:rPr>
              <w:t>ai</w:t>
            </w:r>
            <w:r w:rsidR="00AB067D" w:rsidRPr="00E711AB">
              <w:rPr>
                <w:color w:val="000000"/>
                <w:sz w:val="22"/>
                <w:szCs w:val="22"/>
              </w:rPr>
              <w:t xml:space="preserve"> tradicinėms Lietuvos bažnyčioms ir religinių organizacijų vadovybėms:</w:t>
            </w:r>
          </w:p>
        </w:tc>
        <w:tc>
          <w:tcPr>
            <w:tcW w:w="2126" w:type="dxa"/>
          </w:tcPr>
          <w:p w:rsidR="00AB067D" w:rsidRPr="00E711AB" w:rsidRDefault="00AB067D" w:rsidP="00283094">
            <w:pPr>
              <w:ind w:right="459"/>
              <w:jc w:val="right"/>
              <w:rPr>
                <w:sz w:val="22"/>
                <w:szCs w:val="22"/>
                <w:lang w:eastAsia="lt-LT"/>
              </w:rPr>
            </w:pPr>
            <w:r w:rsidRPr="00E711AB">
              <w:rPr>
                <w:sz w:val="22"/>
                <w:szCs w:val="22"/>
                <w:lang w:eastAsia="lt-LT"/>
              </w:rPr>
              <w:t>2</w:t>
            </w:r>
            <w:r w:rsidR="00283094" w:rsidRPr="00E711AB">
              <w:rPr>
                <w:sz w:val="22"/>
                <w:szCs w:val="22"/>
                <w:lang w:eastAsia="lt-LT"/>
              </w:rPr>
              <w:t>70</w:t>
            </w:r>
          </w:p>
        </w:tc>
      </w:tr>
      <w:tr w:rsidR="002560DB" w:rsidRPr="005C7A8E" w:rsidTr="0002163D">
        <w:tc>
          <w:tcPr>
            <w:tcW w:w="993" w:type="dxa"/>
          </w:tcPr>
          <w:p w:rsidR="002560DB" w:rsidRPr="00E711AB" w:rsidRDefault="00DA0099" w:rsidP="00347663">
            <w:pPr>
              <w:rPr>
                <w:sz w:val="22"/>
                <w:szCs w:val="22"/>
                <w:lang w:eastAsia="lt-LT"/>
              </w:rPr>
            </w:pPr>
            <w:r w:rsidRPr="00E711AB">
              <w:rPr>
                <w:sz w:val="22"/>
                <w:szCs w:val="22"/>
                <w:lang w:eastAsia="lt-LT"/>
              </w:rPr>
              <w:t>4.2.</w:t>
            </w:r>
            <w:r w:rsidR="00AB067D" w:rsidRPr="00E711AB">
              <w:rPr>
                <w:sz w:val="22"/>
                <w:szCs w:val="22"/>
                <w:lang w:eastAsia="lt-LT"/>
              </w:rPr>
              <w:t>1.</w:t>
            </w:r>
          </w:p>
        </w:tc>
        <w:tc>
          <w:tcPr>
            <w:tcW w:w="5386" w:type="dxa"/>
          </w:tcPr>
          <w:p w:rsidR="002560DB" w:rsidRPr="00E711AB" w:rsidRDefault="00DA0099" w:rsidP="00347663">
            <w:pPr>
              <w:rPr>
                <w:color w:val="000000"/>
                <w:sz w:val="22"/>
                <w:szCs w:val="22"/>
              </w:rPr>
            </w:pPr>
            <w:r w:rsidRPr="00E711AB">
              <w:rPr>
                <w:color w:val="000000"/>
                <w:sz w:val="22"/>
                <w:szCs w:val="22"/>
              </w:rPr>
              <w:t>Grigiškių Šventosios Dvasios bažnyčios varpinės statyba</w:t>
            </w:r>
          </w:p>
        </w:tc>
        <w:tc>
          <w:tcPr>
            <w:tcW w:w="2126" w:type="dxa"/>
          </w:tcPr>
          <w:p w:rsidR="002560DB" w:rsidRPr="00E711AB" w:rsidRDefault="00DA0099" w:rsidP="00347663">
            <w:pPr>
              <w:ind w:right="459"/>
              <w:jc w:val="right"/>
              <w:rPr>
                <w:sz w:val="22"/>
                <w:szCs w:val="22"/>
                <w:lang w:eastAsia="lt-LT"/>
              </w:rPr>
            </w:pPr>
            <w:r w:rsidRPr="00E711AB">
              <w:rPr>
                <w:sz w:val="22"/>
                <w:szCs w:val="22"/>
                <w:lang w:eastAsia="lt-LT"/>
              </w:rPr>
              <w:t>50</w:t>
            </w:r>
          </w:p>
        </w:tc>
      </w:tr>
      <w:tr w:rsidR="00DA0099" w:rsidRPr="005C7A8E" w:rsidTr="0002163D">
        <w:tc>
          <w:tcPr>
            <w:tcW w:w="993" w:type="dxa"/>
          </w:tcPr>
          <w:p w:rsidR="00DA0099" w:rsidRPr="00E711AB" w:rsidRDefault="00DA0099" w:rsidP="00AB067D">
            <w:pPr>
              <w:rPr>
                <w:sz w:val="22"/>
                <w:szCs w:val="22"/>
                <w:lang w:eastAsia="lt-LT"/>
              </w:rPr>
            </w:pPr>
            <w:r w:rsidRPr="00E711AB">
              <w:rPr>
                <w:sz w:val="22"/>
                <w:szCs w:val="22"/>
                <w:lang w:eastAsia="lt-LT"/>
              </w:rPr>
              <w:t>4.</w:t>
            </w:r>
            <w:r w:rsidR="00AB067D" w:rsidRPr="00E711AB">
              <w:rPr>
                <w:sz w:val="22"/>
                <w:szCs w:val="22"/>
                <w:lang w:eastAsia="lt-LT"/>
              </w:rPr>
              <w:t>2</w:t>
            </w:r>
            <w:r w:rsidRPr="00E711AB">
              <w:rPr>
                <w:sz w:val="22"/>
                <w:szCs w:val="22"/>
                <w:lang w:eastAsia="lt-LT"/>
              </w:rPr>
              <w:t>.</w:t>
            </w:r>
            <w:r w:rsidR="00AB067D" w:rsidRPr="00E711AB">
              <w:rPr>
                <w:sz w:val="22"/>
                <w:szCs w:val="22"/>
                <w:lang w:eastAsia="lt-LT"/>
              </w:rPr>
              <w:t>2.</w:t>
            </w:r>
          </w:p>
        </w:tc>
        <w:tc>
          <w:tcPr>
            <w:tcW w:w="5386" w:type="dxa"/>
          </w:tcPr>
          <w:p w:rsidR="00DA0099" w:rsidRPr="00E711AB" w:rsidRDefault="00DA0099" w:rsidP="002A44B6">
            <w:pPr>
              <w:rPr>
                <w:color w:val="000000"/>
                <w:sz w:val="22"/>
                <w:szCs w:val="22"/>
              </w:rPr>
            </w:pPr>
            <w:r w:rsidRPr="00E711AB">
              <w:rPr>
                <w:color w:val="000000"/>
                <w:sz w:val="22"/>
                <w:szCs w:val="22"/>
              </w:rPr>
              <w:t xml:space="preserve">Lazdijų Šv. Onos parapijos namų patalpų Lazdijuose, Dainavos g. 4, skirtų bendruomenės poreikiams, </w:t>
            </w:r>
            <w:r w:rsidR="005C7A8E" w:rsidRPr="00E711AB">
              <w:rPr>
                <w:color w:val="000000"/>
                <w:sz w:val="22"/>
                <w:szCs w:val="22"/>
              </w:rPr>
              <w:t xml:space="preserve">dalies </w:t>
            </w:r>
            <w:r w:rsidRPr="00E711AB">
              <w:rPr>
                <w:color w:val="000000"/>
                <w:sz w:val="22"/>
                <w:szCs w:val="22"/>
              </w:rPr>
              <w:t>įrengimas ir viso pastato apšiltinimas</w:t>
            </w:r>
          </w:p>
        </w:tc>
        <w:tc>
          <w:tcPr>
            <w:tcW w:w="2126" w:type="dxa"/>
          </w:tcPr>
          <w:p w:rsidR="00DA0099" w:rsidRPr="00E711AB" w:rsidRDefault="00DA0099" w:rsidP="00347663">
            <w:pPr>
              <w:ind w:right="459"/>
              <w:jc w:val="right"/>
              <w:rPr>
                <w:sz w:val="22"/>
                <w:szCs w:val="22"/>
                <w:lang w:eastAsia="lt-LT"/>
              </w:rPr>
            </w:pPr>
            <w:r w:rsidRPr="00E711AB">
              <w:rPr>
                <w:sz w:val="22"/>
                <w:szCs w:val="22"/>
                <w:lang w:eastAsia="lt-LT"/>
              </w:rPr>
              <w:t>68</w:t>
            </w:r>
          </w:p>
        </w:tc>
      </w:tr>
      <w:tr w:rsidR="00DA0099" w:rsidRPr="005C7A8E" w:rsidTr="0002163D">
        <w:tc>
          <w:tcPr>
            <w:tcW w:w="993" w:type="dxa"/>
          </w:tcPr>
          <w:p w:rsidR="00DA0099" w:rsidRPr="00E711AB" w:rsidRDefault="00DA0099" w:rsidP="00AB067D">
            <w:pPr>
              <w:rPr>
                <w:sz w:val="22"/>
                <w:szCs w:val="22"/>
                <w:lang w:eastAsia="lt-LT"/>
              </w:rPr>
            </w:pPr>
            <w:r w:rsidRPr="00E711AB">
              <w:rPr>
                <w:sz w:val="22"/>
                <w:szCs w:val="22"/>
                <w:lang w:eastAsia="lt-LT"/>
              </w:rPr>
              <w:t>4.</w:t>
            </w:r>
            <w:r w:rsidR="00AB067D" w:rsidRPr="00E711AB">
              <w:rPr>
                <w:sz w:val="22"/>
                <w:szCs w:val="22"/>
                <w:lang w:eastAsia="lt-LT"/>
              </w:rPr>
              <w:t>2</w:t>
            </w:r>
            <w:r w:rsidRPr="00E711AB">
              <w:rPr>
                <w:sz w:val="22"/>
                <w:szCs w:val="22"/>
                <w:lang w:eastAsia="lt-LT"/>
              </w:rPr>
              <w:t>.</w:t>
            </w:r>
            <w:r w:rsidR="00AB067D" w:rsidRPr="00E711AB">
              <w:rPr>
                <w:sz w:val="22"/>
                <w:szCs w:val="22"/>
                <w:lang w:eastAsia="lt-LT"/>
              </w:rPr>
              <w:t>3.</w:t>
            </w:r>
          </w:p>
        </w:tc>
        <w:tc>
          <w:tcPr>
            <w:tcW w:w="5386" w:type="dxa"/>
          </w:tcPr>
          <w:p w:rsidR="00DA0099" w:rsidRPr="00E711AB" w:rsidRDefault="00283094" w:rsidP="00347663">
            <w:pPr>
              <w:rPr>
                <w:color w:val="000000"/>
                <w:sz w:val="22"/>
                <w:szCs w:val="22"/>
              </w:rPr>
            </w:pPr>
            <w:r w:rsidRPr="00E711AB">
              <w:rPr>
                <w:sz w:val="22"/>
                <w:szCs w:val="22"/>
                <w:lang w:eastAsia="lt-LT"/>
              </w:rPr>
              <w:t>Jiezno Šv. Arkangelo Mykolo ir Jono Krikštytojo parapijos bažnyčios bokštų stogo ir fasado tvarkyba</w:t>
            </w:r>
          </w:p>
        </w:tc>
        <w:tc>
          <w:tcPr>
            <w:tcW w:w="2126" w:type="dxa"/>
          </w:tcPr>
          <w:p w:rsidR="00DA0099" w:rsidRPr="00E711AB" w:rsidRDefault="00283094" w:rsidP="00347663">
            <w:pPr>
              <w:ind w:right="459"/>
              <w:jc w:val="right"/>
              <w:rPr>
                <w:sz w:val="22"/>
                <w:szCs w:val="22"/>
                <w:lang w:eastAsia="lt-LT"/>
              </w:rPr>
            </w:pPr>
            <w:r w:rsidRPr="00E711AB">
              <w:rPr>
                <w:sz w:val="22"/>
                <w:szCs w:val="22"/>
                <w:lang w:eastAsia="lt-LT"/>
              </w:rPr>
              <w:t>152</w:t>
            </w:r>
            <w:r w:rsidR="00DA0099" w:rsidRPr="00E711AB">
              <w:rPr>
                <w:sz w:val="22"/>
                <w:szCs w:val="22"/>
                <w:lang w:eastAsia="lt-LT"/>
              </w:rPr>
              <w:t>“.</w:t>
            </w:r>
          </w:p>
        </w:tc>
      </w:tr>
    </w:tbl>
    <w:p w:rsidR="00D8108B" w:rsidRPr="00225AC7" w:rsidRDefault="00B75A2D" w:rsidP="005D559C">
      <w:pPr>
        <w:spacing w:after="120" w:line="360" w:lineRule="atLeast"/>
        <w:ind w:firstLine="720"/>
        <w:jc w:val="both"/>
        <w:rPr>
          <w:szCs w:val="24"/>
          <w:lang w:eastAsia="lt-LT"/>
        </w:rPr>
      </w:pPr>
      <w:r>
        <w:rPr>
          <w:szCs w:val="24"/>
          <w:lang w:eastAsia="lt-LT"/>
        </w:rPr>
        <w:t>6</w:t>
      </w:r>
      <w:r w:rsidR="00D8108B">
        <w:rPr>
          <w:szCs w:val="24"/>
          <w:lang w:eastAsia="lt-LT"/>
        </w:rPr>
        <w:t>. Pakeisti 5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8108B" w:rsidTr="0002163D">
        <w:tc>
          <w:tcPr>
            <w:tcW w:w="993" w:type="dxa"/>
          </w:tcPr>
          <w:p w:rsidR="00D8108B" w:rsidRDefault="00D8108B" w:rsidP="00290B6B">
            <w:pPr>
              <w:spacing w:line="360" w:lineRule="auto"/>
              <w:rPr>
                <w:szCs w:val="24"/>
                <w:lang w:eastAsia="lt-LT"/>
              </w:rPr>
            </w:pPr>
            <w:r>
              <w:rPr>
                <w:color w:val="000000"/>
                <w:sz w:val="22"/>
                <w:szCs w:val="22"/>
              </w:rPr>
              <w:t>„5.</w:t>
            </w:r>
          </w:p>
        </w:tc>
        <w:tc>
          <w:tcPr>
            <w:tcW w:w="5386" w:type="dxa"/>
          </w:tcPr>
          <w:p w:rsidR="00D8108B" w:rsidRPr="00290B6B" w:rsidRDefault="00290B6B" w:rsidP="00347663">
            <w:pPr>
              <w:rPr>
                <w:szCs w:val="24"/>
                <w:lang w:eastAsia="lt-LT"/>
              </w:rPr>
            </w:pPr>
            <w:r w:rsidRPr="00290B6B">
              <w:rPr>
                <w:bCs/>
                <w:color w:val="000000"/>
                <w:sz w:val="22"/>
                <w:szCs w:val="22"/>
              </w:rPr>
              <w:t>Kultūros ministerija</w:t>
            </w:r>
          </w:p>
        </w:tc>
        <w:tc>
          <w:tcPr>
            <w:tcW w:w="2126" w:type="dxa"/>
          </w:tcPr>
          <w:p w:rsidR="00290B6B" w:rsidRPr="00EA7E07" w:rsidRDefault="003773A1" w:rsidP="005C1E2F">
            <w:pPr>
              <w:ind w:right="459"/>
              <w:jc w:val="right"/>
              <w:rPr>
                <w:szCs w:val="24"/>
                <w:lang w:eastAsia="lt-LT"/>
              </w:rPr>
            </w:pPr>
            <w:r w:rsidRPr="00E711AB">
              <w:rPr>
                <w:color w:val="000000"/>
                <w:sz w:val="22"/>
                <w:szCs w:val="22"/>
              </w:rPr>
              <w:t xml:space="preserve">46 </w:t>
            </w:r>
            <w:r w:rsidR="005C1E2F" w:rsidRPr="00E711AB">
              <w:rPr>
                <w:color w:val="000000"/>
                <w:sz w:val="22"/>
                <w:szCs w:val="22"/>
              </w:rPr>
              <w:t>610</w:t>
            </w:r>
            <w:r w:rsidR="00290B6B" w:rsidRPr="00FF1066">
              <w:rPr>
                <w:color w:val="000000"/>
                <w:sz w:val="22"/>
                <w:szCs w:val="22"/>
              </w:rPr>
              <w:t>“.</w:t>
            </w:r>
          </w:p>
        </w:tc>
      </w:tr>
    </w:tbl>
    <w:p w:rsidR="00D9701C" w:rsidRPr="00225AC7" w:rsidRDefault="00B75A2D" w:rsidP="005D559C">
      <w:pPr>
        <w:spacing w:after="120" w:line="360" w:lineRule="atLeast"/>
        <w:ind w:firstLine="720"/>
        <w:jc w:val="both"/>
        <w:rPr>
          <w:szCs w:val="24"/>
          <w:lang w:eastAsia="lt-LT"/>
        </w:rPr>
      </w:pPr>
      <w:r>
        <w:rPr>
          <w:szCs w:val="24"/>
          <w:lang w:eastAsia="lt-LT"/>
        </w:rPr>
        <w:t>7</w:t>
      </w:r>
      <w:r w:rsidR="00D9701C">
        <w:rPr>
          <w:szCs w:val="24"/>
          <w:lang w:eastAsia="lt-LT"/>
        </w:rPr>
        <w:t>. Pakeisti 5.3 papunktį ir jį išdėstyti taip</w:t>
      </w:r>
      <w:r w:rsidR="00760343">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9701C" w:rsidTr="0002163D">
        <w:tc>
          <w:tcPr>
            <w:tcW w:w="993" w:type="dxa"/>
          </w:tcPr>
          <w:p w:rsidR="00D9701C" w:rsidRDefault="00D9701C" w:rsidP="00347663">
            <w:pPr>
              <w:spacing w:line="360" w:lineRule="auto"/>
              <w:rPr>
                <w:szCs w:val="24"/>
                <w:lang w:eastAsia="lt-LT"/>
              </w:rPr>
            </w:pPr>
            <w:r>
              <w:rPr>
                <w:color w:val="000000"/>
                <w:sz w:val="22"/>
                <w:szCs w:val="22"/>
              </w:rPr>
              <w:t>„5.3.</w:t>
            </w:r>
          </w:p>
        </w:tc>
        <w:tc>
          <w:tcPr>
            <w:tcW w:w="5386" w:type="dxa"/>
          </w:tcPr>
          <w:p w:rsidR="00D9701C" w:rsidRPr="00E711AB" w:rsidRDefault="00D9701C" w:rsidP="00347663">
            <w:pPr>
              <w:rPr>
                <w:szCs w:val="24"/>
                <w:lang w:eastAsia="lt-LT"/>
              </w:rPr>
            </w:pPr>
            <w:r w:rsidRPr="00E711AB">
              <w:rPr>
                <w:color w:val="000000"/>
                <w:sz w:val="22"/>
                <w:szCs w:val="22"/>
              </w:rPr>
              <w:t>Kino sektoriaus skatinimas</w:t>
            </w:r>
          </w:p>
        </w:tc>
        <w:tc>
          <w:tcPr>
            <w:tcW w:w="2126" w:type="dxa"/>
          </w:tcPr>
          <w:p w:rsidR="00D9701C" w:rsidRPr="00EA7E07" w:rsidRDefault="00D9701C" w:rsidP="00347663">
            <w:pPr>
              <w:ind w:right="459"/>
              <w:jc w:val="right"/>
              <w:rPr>
                <w:szCs w:val="24"/>
                <w:lang w:eastAsia="lt-LT"/>
              </w:rPr>
            </w:pPr>
            <w:r>
              <w:rPr>
                <w:color w:val="000000"/>
                <w:sz w:val="22"/>
                <w:szCs w:val="22"/>
              </w:rPr>
              <w:t>1 400“.</w:t>
            </w:r>
          </w:p>
        </w:tc>
      </w:tr>
    </w:tbl>
    <w:p w:rsidR="00D9701C" w:rsidRPr="00225AC7" w:rsidRDefault="00B75A2D" w:rsidP="005D559C">
      <w:pPr>
        <w:spacing w:after="120" w:line="360" w:lineRule="atLeast"/>
        <w:ind w:firstLine="720"/>
        <w:jc w:val="both"/>
        <w:rPr>
          <w:szCs w:val="24"/>
          <w:lang w:eastAsia="lt-LT"/>
        </w:rPr>
      </w:pPr>
      <w:r>
        <w:rPr>
          <w:szCs w:val="24"/>
          <w:lang w:eastAsia="lt-LT"/>
        </w:rPr>
        <w:t>8</w:t>
      </w:r>
      <w:r w:rsidR="00D9701C">
        <w:rPr>
          <w:szCs w:val="24"/>
          <w:lang w:eastAsia="lt-LT"/>
        </w:rPr>
        <w:t>. Pakeisti 5.</w:t>
      </w:r>
      <w:r w:rsidR="00970B1F">
        <w:rPr>
          <w:szCs w:val="24"/>
          <w:lang w:eastAsia="lt-LT"/>
        </w:rPr>
        <w:t>4</w:t>
      </w:r>
      <w:r w:rsidR="00D9701C">
        <w:rPr>
          <w:szCs w:val="24"/>
          <w:lang w:eastAsia="lt-LT"/>
        </w:rPr>
        <w:t xml:space="preserve"> papunktį ir jį išdėstyti taip</w:t>
      </w:r>
      <w:r w:rsidR="00760343">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9701C" w:rsidTr="0002163D">
        <w:tc>
          <w:tcPr>
            <w:tcW w:w="993" w:type="dxa"/>
          </w:tcPr>
          <w:p w:rsidR="00D9701C" w:rsidRDefault="00D9701C" w:rsidP="00347663">
            <w:pPr>
              <w:spacing w:line="360" w:lineRule="auto"/>
              <w:rPr>
                <w:szCs w:val="24"/>
                <w:lang w:eastAsia="lt-LT"/>
              </w:rPr>
            </w:pPr>
            <w:r>
              <w:rPr>
                <w:color w:val="000000"/>
                <w:sz w:val="22"/>
                <w:szCs w:val="22"/>
              </w:rPr>
              <w:t>„5.4.</w:t>
            </w:r>
          </w:p>
        </w:tc>
        <w:tc>
          <w:tcPr>
            <w:tcW w:w="5386" w:type="dxa"/>
          </w:tcPr>
          <w:p w:rsidR="00D9701C" w:rsidRPr="00E711AB" w:rsidRDefault="00D9701C" w:rsidP="00347663">
            <w:pPr>
              <w:rPr>
                <w:szCs w:val="24"/>
                <w:lang w:eastAsia="lt-LT"/>
              </w:rPr>
            </w:pPr>
            <w:r w:rsidRPr="00E711AB">
              <w:rPr>
                <w:color w:val="000000"/>
                <w:sz w:val="22"/>
                <w:szCs w:val="22"/>
              </w:rPr>
              <w:t>Lietuvos liaudies buities muziejaus pastatų eksponatų stogų renova</w:t>
            </w:r>
            <w:r w:rsidR="000E635C" w:rsidRPr="00E711AB">
              <w:rPr>
                <w:color w:val="000000"/>
                <w:sz w:val="22"/>
                <w:szCs w:val="22"/>
              </w:rPr>
              <w:t>vimas</w:t>
            </w:r>
            <w:r w:rsidRPr="00E711AB">
              <w:rPr>
                <w:color w:val="000000"/>
                <w:sz w:val="22"/>
                <w:szCs w:val="22"/>
              </w:rPr>
              <w:t xml:space="preserve"> ir sutvarkymas įdiegiant apsaugos priemones</w:t>
            </w:r>
          </w:p>
        </w:tc>
        <w:tc>
          <w:tcPr>
            <w:tcW w:w="2126" w:type="dxa"/>
          </w:tcPr>
          <w:p w:rsidR="00D9701C" w:rsidRPr="00EA7E07" w:rsidRDefault="00D9701C" w:rsidP="00970B1F">
            <w:pPr>
              <w:ind w:right="459"/>
              <w:jc w:val="right"/>
              <w:rPr>
                <w:szCs w:val="24"/>
                <w:lang w:eastAsia="lt-LT"/>
              </w:rPr>
            </w:pPr>
            <w:r>
              <w:rPr>
                <w:color w:val="000000"/>
                <w:sz w:val="22"/>
                <w:szCs w:val="22"/>
              </w:rPr>
              <w:t>50“</w:t>
            </w:r>
            <w:r w:rsidR="00C06375">
              <w:rPr>
                <w:color w:val="000000"/>
                <w:sz w:val="22"/>
                <w:szCs w:val="22"/>
              </w:rPr>
              <w:t>.</w:t>
            </w:r>
          </w:p>
        </w:tc>
      </w:tr>
    </w:tbl>
    <w:p w:rsidR="00487FA8" w:rsidRPr="00D2174A" w:rsidRDefault="00B75A2D" w:rsidP="00487FA8">
      <w:pPr>
        <w:spacing w:after="120" w:line="360" w:lineRule="atLeast"/>
        <w:ind w:firstLine="720"/>
        <w:jc w:val="both"/>
        <w:rPr>
          <w:szCs w:val="24"/>
          <w:lang w:eastAsia="lt-LT"/>
        </w:rPr>
      </w:pPr>
      <w:r>
        <w:rPr>
          <w:szCs w:val="24"/>
          <w:lang w:eastAsia="lt-LT"/>
        </w:rPr>
        <w:t>9</w:t>
      </w:r>
      <w:r w:rsidR="00487FA8" w:rsidRPr="00D2174A">
        <w:rPr>
          <w:szCs w:val="24"/>
          <w:lang w:eastAsia="lt-LT"/>
        </w:rPr>
        <w:t>. Pakeisti 5.10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487FA8" w:rsidTr="00487FA8">
        <w:tc>
          <w:tcPr>
            <w:tcW w:w="993" w:type="dxa"/>
          </w:tcPr>
          <w:p w:rsidR="00487FA8" w:rsidRPr="00D2174A" w:rsidRDefault="00487FA8" w:rsidP="00487FA8">
            <w:pPr>
              <w:spacing w:line="360" w:lineRule="auto"/>
              <w:rPr>
                <w:szCs w:val="24"/>
                <w:lang w:eastAsia="lt-LT"/>
              </w:rPr>
            </w:pPr>
            <w:r w:rsidRPr="00D2174A">
              <w:rPr>
                <w:color w:val="000000"/>
                <w:sz w:val="22"/>
                <w:szCs w:val="22"/>
              </w:rPr>
              <w:t>„5.10.</w:t>
            </w:r>
          </w:p>
        </w:tc>
        <w:tc>
          <w:tcPr>
            <w:tcW w:w="5386" w:type="dxa"/>
          </w:tcPr>
          <w:p w:rsidR="00487FA8" w:rsidRPr="00D2174A" w:rsidRDefault="00487FA8" w:rsidP="00487FA8">
            <w:pPr>
              <w:rPr>
                <w:b/>
                <w:szCs w:val="24"/>
                <w:lang w:eastAsia="lt-LT"/>
              </w:rPr>
            </w:pPr>
            <w:r w:rsidRPr="00D2174A">
              <w:rPr>
                <w:color w:val="000000"/>
                <w:sz w:val="22"/>
                <w:szCs w:val="22"/>
              </w:rPr>
              <w:t>Lietuvos rusų dramos teatro pastato patalpų Vilniuje, Mindaugo g. 8, remontas pritaikant nenaudojamas patalpas administracijos veiklai ir įrengiant pasirodymų ir repeticijų laikinas sales</w:t>
            </w:r>
          </w:p>
        </w:tc>
        <w:tc>
          <w:tcPr>
            <w:tcW w:w="2126" w:type="dxa"/>
          </w:tcPr>
          <w:p w:rsidR="00487FA8" w:rsidRPr="00EA7E07" w:rsidRDefault="00487FA8" w:rsidP="00487FA8">
            <w:pPr>
              <w:ind w:right="459"/>
              <w:jc w:val="right"/>
              <w:rPr>
                <w:szCs w:val="24"/>
                <w:lang w:eastAsia="lt-LT"/>
              </w:rPr>
            </w:pPr>
            <w:r w:rsidRPr="00E711AB">
              <w:rPr>
                <w:color w:val="000000"/>
                <w:sz w:val="22"/>
                <w:szCs w:val="22"/>
              </w:rPr>
              <w:t>135</w:t>
            </w:r>
            <w:r w:rsidRPr="00D2174A">
              <w:rPr>
                <w:color w:val="000000"/>
                <w:sz w:val="22"/>
                <w:szCs w:val="22"/>
              </w:rPr>
              <w:t>“.</w:t>
            </w:r>
          </w:p>
        </w:tc>
      </w:tr>
    </w:tbl>
    <w:p w:rsidR="00517C38" w:rsidRPr="00225AC7" w:rsidRDefault="0071143A" w:rsidP="005D559C">
      <w:pPr>
        <w:spacing w:after="120" w:line="360" w:lineRule="atLeast"/>
        <w:ind w:firstLine="720"/>
        <w:jc w:val="both"/>
        <w:rPr>
          <w:szCs w:val="24"/>
          <w:lang w:eastAsia="lt-LT"/>
        </w:rPr>
      </w:pPr>
      <w:r>
        <w:rPr>
          <w:szCs w:val="24"/>
          <w:lang w:eastAsia="lt-LT"/>
        </w:rPr>
        <w:t>1</w:t>
      </w:r>
      <w:r w:rsidR="00B75A2D">
        <w:rPr>
          <w:szCs w:val="24"/>
          <w:lang w:eastAsia="lt-LT"/>
        </w:rPr>
        <w:t>0</w:t>
      </w:r>
      <w:r w:rsidR="00517C38">
        <w:rPr>
          <w:szCs w:val="24"/>
          <w:lang w:eastAsia="lt-LT"/>
        </w:rPr>
        <w:t>. Pakeisti 5.20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17C38" w:rsidTr="00347663">
        <w:tc>
          <w:tcPr>
            <w:tcW w:w="993" w:type="dxa"/>
          </w:tcPr>
          <w:p w:rsidR="00517C38" w:rsidRDefault="00517C38" w:rsidP="00347663">
            <w:pPr>
              <w:spacing w:line="360" w:lineRule="auto"/>
              <w:rPr>
                <w:szCs w:val="24"/>
                <w:lang w:eastAsia="lt-LT"/>
              </w:rPr>
            </w:pPr>
            <w:r>
              <w:rPr>
                <w:color w:val="000000"/>
                <w:sz w:val="22"/>
                <w:szCs w:val="22"/>
              </w:rPr>
              <w:t>„5.20.</w:t>
            </w:r>
          </w:p>
        </w:tc>
        <w:tc>
          <w:tcPr>
            <w:tcW w:w="5386" w:type="dxa"/>
          </w:tcPr>
          <w:p w:rsidR="00517C38" w:rsidRPr="00E711AB" w:rsidRDefault="00517C38" w:rsidP="00347663">
            <w:pPr>
              <w:rPr>
                <w:sz w:val="22"/>
                <w:szCs w:val="22"/>
                <w:lang w:eastAsia="lt-LT"/>
              </w:rPr>
            </w:pPr>
            <w:r w:rsidRPr="00E711AB">
              <w:rPr>
                <w:sz w:val="22"/>
                <w:szCs w:val="22"/>
                <w:lang w:eastAsia="lt-LT"/>
              </w:rPr>
              <w:t>Vilniaus apskrities A. Mickevičiaus viešosios bibliotekos priešgaisrinės signalizacijos remontas ir bibliotekos pastatų Vilniuje, Trakų g. 10, fasadų remontas</w:t>
            </w:r>
          </w:p>
        </w:tc>
        <w:tc>
          <w:tcPr>
            <w:tcW w:w="2126" w:type="dxa"/>
          </w:tcPr>
          <w:p w:rsidR="00517C38" w:rsidRPr="00EA7E07" w:rsidRDefault="00517C38" w:rsidP="00347663">
            <w:pPr>
              <w:ind w:right="459"/>
              <w:jc w:val="right"/>
              <w:rPr>
                <w:szCs w:val="24"/>
                <w:lang w:eastAsia="lt-LT"/>
              </w:rPr>
            </w:pPr>
            <w:r>
              <w:rPr>
                <w:color w:val="000000"/>
                <w:sz w:val="22"/>
                <w:szCs w:val="22"/>
              </w:rPr>
              <w:t>37“</w:t>
            </w:r>
            <w:r w:rsidR="005B25F0">
              <w:rPr>
                <w:color w:val="000000"/>
                <w:sz w:val="22"/>
                <w:szCs w:val="22"/>
              </w:rPr>
              <w:t>.</w:t>
            </w:r>
          </w:p>
        </w:tc>
      </w:tr>
    </w:tbl>
    <w:p w:rsidR="009D75E0" w:rsidRPr="00225AC7" w:rsidRDefault="009D75E0" w:rsidP="009D75E0">
      <w:pPr>
        <w:spacing w:after="120" w:line="360" w:lineRule="atLeast"/>
        <w:ind w:firstLine="720"/>
        <w:jc w:val="both"/>
        <w:rPr>
          <w:szCs w:val="24"/>
          <w:lang w:eastAsia="lt-LT"/>
        </w:rPr>
      </w:pPr>
      <w:r>
        <w:rPr>
          <w:szCs w:val="24"/>
          <w:lang w:eastAsia="lt-LT"/>
        </w:rPr>
        <w:t>1</w:t>
      </w:r>
      <w:r w:rsidR="00B75A2D">
        <w:rPr>
          <w:szCs w:val="24"/>
          <w:lang w:eastAsia="lt-LT"/>
        </w:rPr>
        <w:t>1</w:t>
      </w:r>
      <w:r>
        <w:rPr>
          <w:szCs w:val="24"/>
          <w:lang w:eastAsia="lt-LT"/>
        </w:rPr>
        <w:t>. Pakeisti 5.23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D75E0" w:rsidTr="00BE7C5B">
        <w:tc>
          <w:tcPr>
            <w:tcW w:w="993" w:type="dxa"/>
          </w:tcPr>
          <w:p w:rsidR="009D75E0" w:rsidRDefault="009D75E0" w:rsidP="009D75E0">
            <w:pPr>
              <w:spacing w:line="360" w:lineRule="auto"/>
              <w:rPr>
                <w:szCs w:val="24"/>
                <w:lang w:eastAsia="lt-LT"/>
              </w:rPr>
            </w:pPr>
            <w:r>
              <w:rPr>
                <w:color w:val="000000"/>
                <w:sz w:val="22"/>
                <w:szCs w:val="22"/>
              </w:rPr>
              <w:t>„5.23.</w:t>
            </w:r>
          </w:p>
        </w:tc>
        <w:tc>
          <w:tcPr>
            <w:tcW w:w="5386" w:type="dxa"/>
          </w:tcPr>
          <w:p w:rsidR="009D75E0" w:rsidRPr="00CA6096" w:rsidRDefault="009D75E0" w:rsidP="00BE7C5B">
            <w:pPr>
              <w:rPr>
                <w:b/>
                <w:sz w:val="22"/>
                <w:szCs w:val="22"/>
                <w:lang w:eastAsia="lt-LT"/>
              </w:rPr>
            </w:pPr>
            <w:r>
              <w:rPr>
                <w:color w:val="000000"/>
                <w:sz w:val="22"/>
                <w:szCs w:val="22"/>
              </w:rPr>
              <w:t>Vilniaus pilių valstybinio kultūrinio rezervato direkcijos patikėjimo teise valdomos automobilių saugojimo aikštelės Vilniuje, T. Kosciuškos g. 1B, ir jos prieigų remontas (asfalto dangos taisymas, trinkelių ir bortų klojimas gatvių bordiūrų įrengimas ir jų nusklembimas)</w:t>
            </w:r>
          </w:p>
        </w:tc>
        <w:tc>
          <w:tcPr>
            <w:tcW w:w="2126" w:type="dxa"/>
          </w:tcPr>
          <w:p w:rsidR="009D75E0" w:rsidRPr="00EA7E07" w:rsidRDefault="009D75E0" w:rsidP="00BE7C5B">
            <w:pPr>
              <w:ind w:right="459"/>
              <w:jc w:val="right"/>
              <w:rPr>
                <w:szCs w:val="24"/>
                <w:lang w:eastAsia="lt-LT"/>
              </w:rPr>
            </w:pPr>
            <w:r w:rsidRPr="00E711AB">
              <w:rPr>
                <w:color w:val="000000"/>
                <w:sz w:val="22"/>
                <w:szCs w:val="22"/>
              </w:rPr>
              <w:t>79</w:t>
            </w:r>
            <w:r>
              <w:rPr>
                <w:color w:val="000000"/>
                <w:sz w:val="22"/>
                <w:szCs w:val="22"/>
              </w:rPr>
              <w:t>“.</w:t>
            </w:r>
          </w:p>
        </w:tc>
      </w:tr>
    </w:tbl>
    <w:p w:rsidR="002E3CEF" w:rsidRPr="002E3CEF" w:rsidRDefault="00A84B6D" w:rsidP="005D559C">
      <w:pPr>
        <w:spacing w:after="120" w:line="360" w:lineRule="atLeast"/>
        <w:ind w:firstLine="720"/>
        <w:jc w:val="both"/>
        <w:rPr>
          <w:szCs w:val="24"/>
          <w:lang w:eastAsia="lt-LT"/>
        </w:rPr>
      </w:pPr>
      <w:r>
        <w:rPr>
          <w:szCs w:val="24"/>
          <w:lang w:eastAsia="lt-LT"/>
        </w:rPr>
        <w:t>1</w:t>
      </w:r>
      <w:r w:rsidR="00B75A2D">
        <w:rPr>
          <w:szCs w:val="24"/>
          <w:lang w:eastAsia="lt-LT"/>
        </w:rPr>
        <w:t>2</w:t>
      </w:r>
      <w:r w:rsidR="0071143A">
        <w:rPr>
          <w:szCs w:val="24"/>
          <w:lang w:eastAsia="lt-LT"/>
        </w:rPr>
        <w:t>.</w:t>
      </w:r>
      <w:r w:rsidR="002E3CEF" w:rsidRPr="002E3CEF">
        <w:rPr>
          <w:szCs w:val="24"/>
          <w:lang w:eastAsia="lt-LT"/>
        </w:rPr>
        <w:t xml:space="preserve"> Pakeisti 5.</w:t>
      </w:r>
      <w:r w:rsidR="002E3CEF">
        <w:rPr>
          <w:szCs w:val="24"/>
          <w:lang w:eastAsia="lt-LT"/>
        </w:rPr>
        <w:t xml:space="preserve">28 </w:t>
      </w:r>
      <w:r w:rsidR="002E3CEF" w:rsidRPr="002E3CEF">
        <w:rPr>
          <w:szCs w:val="24"/>
          <w:lang w:eastAsia="lt-LT"/>
        </w:rPr>
        <w:t>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2E3CEF" w:rsidRPr="002E3CEF" w:rsidTr="0002163D">
        <w:tc>
          <w:tcPr>
            <w:tcW w:w="993" w:type="dxa"/>
          </w:tcPr>
          <w:p w:rsidR="002E3CEF" w:rsidRPr="002E3CEF" w:rsidRDefault="002E3CEF" w:rsidP="00347663">
            <w:pPr>
              <w:spacing w:line="360" w:lineRule="auto"/>
              <w:rPr>
                <w:szCs w:val="24"/>
                <w:lang w:eastAsia="lt-LT"/>
              </w:rPr>
            </w:pPr>
            <w:r>
              <w:rPr>
                <w:color w:val="000000"/>
                <w:sz w:val="22"/>
                <w:szCs w:val="22"/>
              </w:rPr>
              <w:t>„5.28.</w:t>
            </w:r>
          </w:p>
        </w:tc>
        <w:tc>
          <w:tcPr>
            <w:tcW w:w="5386" w:type="dxa"/>
          </w:tcPr>
          <w:p w:rsidR="002E3CEF" w:rsidRPr="00E711AB" w:rsidRDefault="002E3CEF" w:rsidP="002C673C">
            <w:pPr>
              <w:rPr>
                <w:szCs w:val="24"/>
                <w:lang w:eastAsia="lt-LT"/>
              </w:rPr>
            </w:pPr>
            <w:r w:rsidRPr="00E711AB">
              <w:rPr>
                <w:color w:val="000000"/>
                <w:sz w:val="22"/>
                <w:szCs w:val="22"/>
              </w:rPr>
              <w:t>Lietuvos teatro, muzikos ir kino muziejaus pastato Vilniuje, Vilniaus g. 41, remontas</w:t>
            </w:r>
          </w:p>
        </w:tc>
        <w:tc>
          <w:tcPr>
            <w:tcW w:w="2126" w:type="dxa"/>
          </w:tcPr>
          <w:p w:rsidR="002E3CEF" w:rsidRPr="00E711AB" w:rsidRDefault="008B67DA" w:rsidP="00347663">
            <w:pPr>
              <w:ind w:right="459"/>
              <w:jc w:val="right"/>
              <w:rPr>
                <w:szCs w:val="24"/>
                <w:lang w:eastAsia="lt-LT"/>
              </w:rPr>
            </w:pPr>
            <w:r w:rsidRPr="00E711AB">
              <w:rPr>
                <w:color w:val="000000"/>
                <w:sz w:val="22"/>
                <w:szCs w:val="22"/>
              </w:rPr>
              <w:t>95</w:t>
            </w:r>
            <w:r w:rsidR="002E3CEF" w:rsidRPr="00E711AB">
              <w:rPr>
                <w:color w:val="000000"/>
                <w:sz w:val="22"/>
                <w:szCs w:val="22"/>
              </w:rPr>
              <w:t>“</w:t>
            </w:r>
            <w:r w:rsidR="005B25F0" w:rsidRPr="00E711AB">
              <w:rPr>
                <w:color w:val="000000"/>
                <w:sz w:val="22"/>
                <w:szCs w:val="22"/>
              </w:rPr>
              <w:t>.</w:t>
            </w:r>
          </w:p>
        </w:tc>
      </w:tr>
    </w:tbl>
    <w:p w:rsidR="002E3CEF" w:rsidRPr="00225AC7" w:rsidRDefault="00A84B6D" w:rsidP="005D559C">
      <w:pPr>
        <w:spacing w:after="120" w:line="360" w:lineRule="atLeast"/>
        <w:ind w:firstLine="720"/>
        <w:jc w:val="both"/>
        <w:rPr>
          <w:szCs w:val="24"/>
          <w:lang w:eastAsia="lt-LT"/>
        </w:rPr>
      </w:pPr>
      <w:r>
        <w:rPr>
          <w:szCs w:val="24"/>
          <w:lang w:eastAsia="lt-LT"/>
        </w:rPr>
        <w:t>1</w:t>
      </w:r>
      <w:r w:rsidR="00B75A2D">
        <w:rPr>
          <w:szCs w:val="24"/>
          <w:lang w:eastAsia="lt-LT"/>
        </w:rPr>
        <w:t>3</w:t>
      </w:r>
      <w:r w:rsidR="002E3CEF">
        <w:rPr>
          <w:szCs w:val="24"/>
          <w:lang w:eastAsia="lt-LT"/>
        </w:rPr>
        <w:t>. Pakeisti 5.29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2E3CEF" w:rsidTr="0002163D">
        <w:tc>
          <w:tcPr>
            <w:tcW w:w="993" w:type="dxa"/>
          </w:tcPr>
          <w:p w:rsidR="002E3CEF" w:rsidRDefault="00BA6C81" w:rsidP="00347663">
            <w:pPr>
              <w:spacing w:line="360" w:lineRule="auto"/>
              <w:rPr>
                <w:szCs w:val="24"/>
                <w:lang w:eastAsia="lt-LT"/>
              </w:rPr>
            </w:pPr>
            <w:r>
              <w:rPr>
                <w:color w:val="000000"/>
                <w:sz w:val="22"/>
                <w:szCs w:val="22"/>
              </w:rPr>
              <w:t>„</w:t>
            </w:r>
            <w:r w:rsidR="002E3CEF">
              <w:rPr>
                <w:color w:val="000000"/>
                <w:sz w:val="22"/>
                <w:szCs w:val="22"/>
              </w:rPr>
              <w:t>5.29.</w:t>
            </w:r>
          </w:p>
        </w:tc>
        <w:tc>
          <w:tcPr>
            <w:tcW w:w="5386" w:type="dxa"/>
          </w:tcPr>
          <w:p w:rsidR="00BA6C81" w:rsidRPr="00E711AB" w:rsidRDefault="00BA6C81" w:rsidP="00347663">
            <w:pPr>
              <w:rPr>
                <w:sz w:val="22"/>
                <w:szCs w:val="22"/>
                <w:lang w:eastAsia="lt-LT"/>
              </w:rPr>
            </w:pPr>
            <w:r w:rsidRPr="00E711AB">
              <w:rPr>
                <w:sz w:val="22"/>
                <w:szCs w:val="22"/>
                <w:lang w:eastAsia="lt-LT"/>
              </w:rPr>
              <w:t>Lietuvos aviacijos muziejaus Kaune, Veiverių g. 132, lankytojų pasitikimo erdvės ir kitų pastato vidaus bei lauko dalių remontas, vandentiekio ir nuotekų infrastruktūros S. Dariaus muziejuje-gimtinėje Klaipėdos r., Judrėnų sen., Dariaus k</w:t>
            </w:r>
            <w:r w:rsidR="005C7A8E" w:rsidRPr="00E711AB">
              <w:rPr>
                <w:sz w:val="22"/>
                <w:szCs w:val="22"/>
                <w:lang w:eastAsia="lt-LT"/>
              </w:rPr>
              <w:t>.</w:t>
            </w:r>
            <w:r w:rsidRPr="00E711AB">
              <w:rPr>
                <w:sz w:val="22"/>
                <w:szCs w:val="22"/>
                <w:lang w:eastAsia="lt-LT"/>
              </w:rPr>
              <w:t>, įrengimas</w:t>
            </w:r>
          </w:p>
        </w:tc>
        <w:tc>
          <w:tcPr>
            <w:tcW w:w="2126" w:type="dxa"/>
          </w:tcPr>
          <w:p w:rsidR="002E3CEF" w:rsidRPr="00EA7E07" w:rsidRDefault="00BA6C81" w:rsidP="00347663">
            <w:pPr>
              <w:ind w:right="459"/>
              <w:jc w:val="right"/>
              <w:rPr>
                <w:szCs w:val="24"/>
                <w:lang w:eastAsia="lt-LT"/>
              </w:rPr>
            </w:pPr>
            <w:r>
              <w:rPr>
                <w:color w:val="000000"/>
                <w:sz w:val="22"/>
                <w:szCs w:val="22"/>
              </w:rPr>
              <w:t>23“.</w:t>
            </w:r>
          </w:p>
        </w:tc>
      </w:tr>
    </w:tbl>
    <w:p w:rsidR="00BA6C81" w:rsidRPr="00225AC7" w:rsidRDefault="00CA6096" w:rsidP="005D559C">
      <w:pPr>
        <w:spacing w:after="120" w:line="360" w:lineRule="atLeast"/>
        <w:ind w:firstLine="720"/>
        <w:jc w:val="both"/>
        <w:rPr>
          <w:szCs w:val="24"/>
          <w:lang w:eastAsia="lt-LT"/>
        </w:rPr>
      </w:pPr>
      <w:r>
        <w:rPr>
          <w:szCs w:val="24"/>
          <w:lang w:eastAsia="lt-LT"/>
        </w:rPr>
        <w:t>1</w:t>
      </w:r>
      <w:r w:rsidR="00B75A2D">
        <w:rPr>
          <w:szCs w:val="24"/>
          <w:lang w:eastAsia="lt-LT"/>
        </w:rPr>
        <w:t>4</w:t>
      </w:r>
      <w:r w:rsidR="00BA6C81">
        <w:rPr>
          <w:szCs w:val="24"/>
          <w:lang w:eastAsia="lt-LT"/>
        </w:rPr>
        <w:t xml:space="preserve">. Pakeisti </w:t>
      </w:r>
      <w:r w:rsidR="00EA5F7A">
        <w:rPr>
          <w:szCs w:val="24"/>
          <w:lang w:eastAsia="lt-LT"/>
        </w:rPr>
        <w:t>5.34</w:t>
      </w:r>
      <w:r w:rsidR="00BA6C81">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A6C81" w:rsidTr="0002163D">
        <w:tc>
          <w:tcPr>
            <w:tcW w:w="993" w:type="dxa"/>
          </w:tcPr>
          <w:p w:rsidR="00BA6C81" w:rsidRDefault="00BA6C81" w:rsidP="00347663">
            <w:pPr>
              <w:spacing w:line="360" w:lineRule="auto"/>
              <w:rPr>
                <w:szCs w:val="24"/>
                <w:lang w:eastAsia="lt-LT"/>
              </w:rPr>
            </w:pPr>
            <w:r>
              <w:rPr>
                <w:color w:val="000000"/>
                <w:sz w:val="22"/>
                <w:szCs w:val="22"/>
              </w:rPr>
              <w:t>„5.34.</w:t>
            </w:r>
          </w:p>
        </w:tc>
        <w:tc>
          <w:tcPr>
            <w:tcW w:w="5386" w:type="dxa"/>
          </w:tcPr>
          <w:p w:rsidR="00BA6C81" w:rsidRPr="00E711AB" w:rsidRDefault="00BA6C81" w:rsidP="00B67AD0">
            <w:pPr>
              <w:rPr>
                <w:sz w:val="22"/>
                <w:szCs w:val="22"/>
                <w:lang w:eastAsia="lt-LT"/>
              </w:rPr>
            </w:pPr>
            <w:r w:rsidRPr="00E711AB">
              <w:rPr>
                <w:sz w:val="22"/>
                <w:szCs w:val="22"/>
                <w:lang w:eastAsia="lt-LT"/>
              </w:rPr>
              <w:t xml:space="preserve">Žemaičių muziejaus „Alka“ Žemaitijos kaimo ekspozicijos medinių objektų remontas ir infrastruktūros atnaujinimas bei avarinės būklės paminklo remontas </w:t>
            </w:r>
            <w:r w:rsidRPr="00E711AB">
              <w:rPr>
                <w:sz w:val="22"/>
                <w:szCs w:val="22"/>
                <w:lang w:eastAsia="lt-LT"/>
              </w:rPr>
              <w:lastRenderedPageBreak/>
              <w:t xml:space="preserve">Žemaičių </w:t>
            </w:r>
            <w:r w:rsidR="002A44B6" w:rsidRPr="00E711AB">
              <w:rPr>
                <w:sz w:val="22"/>
                <w:szCs w:val="22"/>
                <w:lang w:eastAsia="lt-LT"/>
              </w:rPr>
              <w:t>v</w:t>
            </w:r>
            <w:r w:rsidRPr="00E711AB">
              <w:rPr>
                <w:sz w:val="22"/>
                <w:szCs w:val="22"/>
                <w:lang w:eastAsia="lt-LT"/>
              </w:rPr>
              <w:t>yskupystės muziejuje</w:t>
            </w:r>
          </w:p>
        </w:tc>
        <w:tc>
          <w:tcPr>
            <w:tcW w:w="2126" w:type="dxa"/>
          </w:tcPr>
          <w:p w:rsidR="00BA6C81" w:rsidRPr="00EA7E07" w:rsidRDefault="00BA6C81" w:rsidP="00347663">
            <w:pPr>
              <w:ind w:right="459"/>
              <w:jc w:val="right"/>
              <w:rPr>
                <w:szCs w:val="24"/>
                <w:lang w:eastAsia="lt-LT"/>
              </w:rPr>
            </w:pPr>
            <w:r>
              <w:rPr>
                <w:color w:val="000000"/>
                <w:sz w:val="22"/>
                <w:szCs w:val="22"/>
              </w:rPr>
              <w:lastRenderedPageBreak/>
              <w:t>194“.</w:t>
            </w:r>
          </w:p>
        </w:tc>
      </w:tr>
    </w:tbl>
    <w:p w:rsidR="00BA6C81" w:rsidRPr="00225AC7" w:rsidRDefault="00AA0591" w:rsidP="005D559C">
      <w:pPr>
        <w:spacing w:after="120" w:line="360" w:lineRule="atLeast"/>
        <w:ind w:firstLine="720"/>
        <w:jc w:val="both"/>
        <w:rPr>
          <w:szCs w:val="24"/>
          <w:lang w:eastAsia="lt-LT"/>
        </w:rPr>
      </w:pPr>
      <w:r>
        <w:rPr>
          <w:szCs w:val="24"/>
          <w:lang w:eastAsia="lt-LT"/>
        </w:rPr>
        <w:lastRenderedPageBreak/>
        <w:t>1</w:t>
      </w:r>
      <w:r w:rsidR="00B75A2D">
        <w:rPr>
          <w:szCs w:val="24"/>
          <w:lang w:eastAsia="lt-LT"/>
        </w:rPr>
        <w:t>5</w:t>
      </w:r>
      <w:r w:rsidR="00BA6C81">
        <w:rPr>
          <w:szCs w:val="24"/>
          <w:lang w:eastAsia="lt-LT"/>
        </w:rPr>
        <w:t xml:space="preserve">. Pakeisti </w:t>
      </w:r>
      <w:r w:rsidR="00C756D1">
        <w:rPr>
          <w:szCs w:val="24"/>
          <w:lang w:eastAsia="lt-LT"/>
        </w:rPr>
        <w:t>5.37</w:t>
      </w:r>
      <w:r w:rsidR="00BA6C81">
        <w:rPr>
          <w:szCs w:val="24"/>
          <w:lang w:eastAsia="lt-LT"/>
        </w:rPr>
        <w:t xml:space="preserve"> papunktį ir jį išdėstyti taip</w:t>
      </w:r>
      <w:r w:rsidR="00D8108B">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A6C81" w:rsidTr="0002163D">
        <w:tc>
          <w:tcPr>
            <w:tcW w:w="993" w:type="dxa"/>
          </w:tcPr>
          <w:p w:rsidR="00BA6C81" w:rsidRDefault="00BA6C81" w:rsidP="00347663">
            <w:pPr>
              <w:spacing w:line="360" w:lineRule="auto"/>
              <w:rPr>
                <w:szCs w:val="24"/>
                <w:lang w:eastAsia="lt-LT"/>
              </w:rPr>
            </w:pPr>
            <w:r>
              <w:rPr>
                <w:color w:val="000000"/>
                <w:sz w:val="22"/>
                <w:szCs w:val="22"/>
              </w:rPr>
              <w:t>„5.37.</w:t>
            </w:r>
          </w:p>
        </w:tc>
        <w:tc>
          <w:tcPr>
            <w:tcW w:w="5386" w:type="dxa"/>
          </w:tcPr>
          <w:p w:rsidR="00C93526" w:rsidRPr="00E711AB" w:rsidRDefault="00C93526" w:rsidP="00347663">
            <w:pPr>
              <w:rPr>
                <w:sz w:val="22"/>
                <w:szCs w:val="22"/>
                <w:lang w:eastAsia="lt-LT"/>
              </w:rPr>
            </w:pPr>
            <w:r w:rsidRPr="00E711AB">
              <w:rPr>
                <w:sz w:val="22"/>
                <w:szCs w:val="22"/>
                <w:lang w:eastAsia="lt-LT"/>
              </w:rPr>
              <w:t>Patalpų Vilniuje, Gerosios Vilties g. 10, remontas pritaikant jas Lietuvos aklųjų bibliotekos veiklai bei negalią turinčių žmonių reikmėms</w:t>
            </w:r>
          </w:p>
        </w:tc>
        <w:tc>
          <w:tcPr>
            <w:tcW w:w="2126" w:type="dxa"/>
          </w:tcPr>
          <w:p w:rsidR="00BA6C81" w:rsidRPr="00EA7E07" w:rsidRDefault="00C93526" w:rsidP="00347663">
            <w:pPr>
              <w:ind w:right="459"/>
              <w:jc w:val="right"/>
              <w:rPr>
                <w:szCs w:val="24"/>
                <w:lang w:eastAsia="lt-LT"/>
              </w:rPr>
            </w:pPr>
            <w:r>
              <w:rPr>
                <w:color w:val="000000"/>
                <w:sz w:val="22"/>
                <w:szCs w:val="22"/>
              </w:rPr>
              <w:t>50“.</w:t>
            </w:r>
          </w:p>
        </w:tc>
      </w:tr>
    </w:tbl>
    <w:p w:rsidR="005009E2" w:rsidRPr="003D60EA" w:rsidRDefault="00307980" w:rsidP="005D559C">
      <w:pPr>
        <w:spacing w:after="120" w:line="360" w:lineRule="atLeast"/>
        <w:ind w:firstLine="720"/>
        <w:jc w:val="both"/>
        <w:rPr>
          <w:szCs w:val="24"/>
          <w:lang w:eastAsia="lt-LT"/>
        </w:rPr>
      </w:pPr>
      <w:r w:rsidRPr="003D60EA">
        <w:rPr>
          <w:szCs w:val="24"/>
          <w:lang w:eastAsia="lt-LT"/>
        </w:rPr>
        <w:t>1</w:t>
      </w:r>
      <w:r w:rsidR="00B75A2D">
        <w:rPr>
          <w:szCs w:val="24"/>
          <w:lang w:eastAsia="lt-LT"/>
        </w:rPr>
        <w:t>6</w:t>
      </w:r>
      <w:r w:rsidR="005009E2" w:rsidRPr="003D60EA">
        <w:rPr>
          <w:szCs w:val="24"/>
          <w:lang w:eastAsia="lt-LT"/>
        </w:rPr>
        <w:t>. Pakeisti 5.38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009E2" w:rsidTr="00347663">
        <w:tc>
          <w:tcPr>
            <w:tcW w:w="993" w:type="dxa"/>
          </w:tcPr>
          <w:p w:rsidR="005009E2" w:rsidRPr="003D60EA" w:rsidRDefault="005009E2" w:rsidP="00347663">
            <w:pPr>
              <w:spacing w:line="360" w:lineRule="auto"/>
              <w:rPr>
                <w:szCs w:val="24"/>
                <w:lang w:eastAsia="lt-LT"/>
              </w:rPr>
            </w:pPr>
            <w:r w:rsidRPr="003D60EA">
              <w:rPr>
                <w:szCs w:val="24"/>
                <w:lang w:eastAsia="lt-LT"/>
              </w:rPr>
              <w:t>„</w:t>
            </w:r>
            <w:r w:rsidRPr="003D60EA">
              <w:rPr>
                <w:color w:val="000000"/>
                <w:sz w:val="22"/>
                <w:szCs w:val="22"/>
              </w:rPr>
              <w:t>5.38.</w:t>
            </w:r>
          </w:p>
        </w:tc>
        <w:tc>
          <w:tcPr>
            <w:tcW w:w="5386" w:type="dxa"/>
          </w:tcPr>
          <w:p w:rsidR="005009E2" w:rsidRPr="003D60EA" w:rsidRDefault="005009E2" w:rsidP="00347663">
            <w:pPr>
              <w:rPr>
                <w:b/>
                <w:szCs w:val="24"/>
                <w:lang w:eastAsia="lt-LT"/>
              </w:rPr>
            </w:pPr>
            <w:r w:rsidRPr="003D60EA">
              <w:rPr>
                <w:color w:val="000000"/>
                <w:sz w:val="22"/>
                <w:szCs w:val="22"/>
              </w:rPr>
              <w:t>Muzikos instrumentų Kultūros ministerijos pavaldžioms įstaigoms įsigijimas</w:t>
            </w:r>
          </w:p>
        </w:tc>
        <w:tc>
          <w:tcPr>
            <w:tcW w:w="2126" w:type="dxa"/>
          </w:tcPr>
          <w:p w:rsidR="005009E2" w:rsidRPr="00EA7E07" w:rsidRDefault="005009E2" w:rsidP="00347663">
            <w:pPr>
              <w:ind w:right="459"/>
              <w:jc w:val="right"/>
              <w:rPr>
                <w:szCs w:val="24"/>
                <w:lang w:eastAsia="lt-LT"/>
              </w:rPr>
            </w:pPr>
            <w:r w:rsidRPr="00E711AB">
              <w:rPr>
                <w:color w:val="000000"/>
                <w:sz w:val="22"/>
                <w:szCs w:val="22"/>
              </w:rPr>
              <w:t>382</w:t>
            </w:r>
            <w:r w:rsidRPr="003D60EA">
              <w:rPr>
                <w:color w:val="000000"/>
                <w:sz w:val="22"/>
                <w:szCs w:val="22"/>
              </w:rPr>
              <w:t>“.</w:t>
            </w:r>
          </w:p>
        </w:tc>
      </w:tr>
    </w:tbl>
    <w:p w:rsidR="008B67DA" w:rsidRPr="003D60EA" w:rsidRDefault="008B67DA" w:rsidP="008B67DA">
      <w:pPr>
        <w:spacing w:after="120" w:line="360" w:lineRule="atLeast"/>
        <w:ind w:firstLine="720"/>
        <w:jc w:val="both"/>
        <w:rPr>
          <w:szCs w:val="24"/>
          <w:lang w:eastAsia="lt-LT"/>
        </w:rPr>
      </w:pPr>
      <w:r w:rsidRPr="003D60EA">
        <w:rPr>
          <w:szCs w:val="24"/>
          <w:lang w:eastAsia="lt-LT"/>
        </w:rPr>
        <w:t>1</w:t>
      </w:r>
      <w:r w:rsidR="00B75A2D">
        <w:rPr>
          <w:szCs w:val="24"/>
          <w:lang w:eastAsia="lt-LT"/>
        </w:rPr>
        <w:t>7</w:t>
      </w:r>
      <w:r w:rsidRPr="003D60EA">
        <w:rPr>
          <w:szCs w:val="24"/>
          <w:lang w:eastAsia="lt-LT"/>
        </w:rPr>
        <w:t>. Pakeisti 5.</w:t>
      </w:r>
      <w:r>
        <w:rPr>
          <w:szCs w:val="24"/>
          <w:lang w:eastAsia="lt-LT"/>
        </w:rPr>
        <w:t>52</w:t>
      </w:r>
      <w:r w:rsidRPr="003D60EA">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67DA" w:rsidTr="00BE7C5B">
        <w:tc>
          <w:tcPr>
            <w:tcW w:w="993" w:type="dxa"/>
          </w:tcPr>
          <w:p w:rsidR="008B67DA" w:rsidRPr="003D60EA" w:rsidRDefault="008B67DA" w:rsidP="008B67DA">
            <w:pPr>
              <w:spacing w:line="360" w:lineRule="auto"/>
              <w:rPr>
                <w:szCs w:val="24"/>
                <w:lang w:eastAsia="lt-LT"/>
              </w:rPr>
            </w:pPr>
            <w:r w:rsidRPr="003D60EA">
              <w:rPr>
                <w:szCs w:val="24"/>
                <w:lang w:eastAsia="lt-LT"/>
              </w:rPr>
              <w:t>„</w:t>
            </w:r>
            <w:r w:rsidRPr="003D60EA">
              <w:rPr>
                <w:color w:val="000000"/>
                <w:sz w:val="22"/>
                <w:szCs w:val="22"/>
              </w:rPr>
              <w:t>5.</w:t>
            </w:r>
            <w:r>
              <w:rPr>
                <w:color w:val="000000"/>
                <w:sz w:val="22"/>
                <w:szCs w:val="22"/>
              </w:rPr>
              <w:t>52.</w:t>
            </w:r>
          </w:p>
        </w:tc>
        <w:tc>
          <w:tcPr>
            <w:tcW w:w="5386" w:type="dxa"/>
          </w:tcPr>
          <w:p w:rsidR="008B67DA" w:rsidRPr="003D60EA" w:rsidRDefault="008B67DA" w:rsidP="00BE7C5B">
            <w:pPr>
              <w:rPr>
                <w:b/>
                <w:szCs w:val="24"/>
                <w:lang w:eastAsia="lt-LT"/>
              </w:rPr>
            </w:pPr>
            <w:r>
              <w:rPr>
                <w:color w:val="000000"/>
                <w:sz w:val="22"/>
                <w:szCs w:val="22"/>
              </w:rPr>
              <w:t>Kauno r. Ramučių kultūros centro atnaujinimas</w:t>
            </w:r>
          </w:p>
        </w:tc>
        <w:tc>
          <w:tcPr>
            <w:tcW w:w="2126" w:type="dxa"/>
          </w:tcPr>
          <w:p w:rsidR="008B67DA" w:rsidRPr="00EA7E07" w:rsidRDefault="008B67DA" w:rsidP="00BE7C5B">
            <w:pPr>
              <w:ind w:right="459"/>
              <w:jc w:val="right"/>
              <w:rPr>
                <w:szCs w:val="24"/>
                <w:lang w:eastAsia="lt-LT"/>
              </w:rPr>
            </w:pPr>
            <w:r w:rsidRPr="00E711AB">
              <w:rPr>
                <w:color w:val="000000"/>
                <w:sz w:val="22"/>
                <w:szCs w:val="22"/>
              </w:rPr>
              <w:t>500</w:t>
            </w:r>
            <w:r>
              <w:rPr>
                <w:color w:val="000000"/>
                <w:sz w:val="22"/>
                <w:szCs w:val="22"/>
              </w:rPr>
              <w:t>“.</w:t>
            </w:r>
          </w:p>
        </w:tc>
      </w:tr>
    </w:tbl>
    <w:p w:rsidR="008B67DA" w:rsidRPr="003D60EA" w:rsidRDefault="00B75A2D" w:rsidP="008B67DA">
      <w:pPr>
        <w:spacing w:after="120" w:line="360" w:lineRule="atLeast"/>
        <w:ind w:firstLine="720"/>
        <w:jc w:val="both"/>
        <w:rPr>
          <w:szCs w:val="24"/>
          <w:lang w:eastAsia="lt-LT"/>
        </w:rPr>
      </w:pPr>
      <w:r>
        <w:rPr>
          <w:szCs w:val="24"/>
          <w:lang w:eastAsia="lt-LT"/>
        </w:rPr>
        <w:t>18</w:t>
      </w:r>
      <w:r w:rsidR="008B67DA" w:rsidRPr="003D60EA">
        <w:rPr>
          <w:szCs w:val="24"/>
          <w:lang w:eastAsia="lt-LT"/>
        </w:rPr>
        <w:t>. Pakeisti 5.</w:t>
      </w:r>
      <w:r w:rsidR="008B67DA">
        <w:rPr>
          <w:szCs w:val="24"/>
          <w:lang w:eastAsia="lt-LT"/>
        </w:rPr>
        <w:t>57</w:t>
      </w:r>
      <w:r w:rsidR="008B67DA" w:rsidRPr="003D60EA">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67DA" w:rsidTr="00BE7C5B">
        <w:tc>
          <w:tcPr>
            <w:tcW w:w="993" w:type="dxa"/>
          </w:tcPr>
          <w:p w:rsidR="008B67DA" w:rsidRPr="003D60EA" w:rsidRDefault="008B67DA" w:rsidP="008B67DA">
            <w:pPr>
              <w:spacing w:line="360" w:lineRule="auto"/>
              <w:rPr>
                <w:szCs w:val="24"/>
                <w:lang w:eastAsia="lt-LT"/>
              </w:rPr>
            </w:pPr>
            <w:r w:rsidRPr="003D60EA">
              <w:rPr>
                <w:szCs w:val="24"/>
                <w:lang w:eastAsia="lt-LT"/>
              </w:rPr>
              <w:t>„</w:t>
            </w:r>
            <w:r w:rsidRPr="003D60EA">
              <w:rPr>
                <w:color w:val="000000"/>
                <w:sz w:val="22"/>
                <w:szCs w:val="22"/>
              </w:rPr>
              <w:t>5.</w:t>
            </w:r>
            <w:r>
              <w:rPr>
                <w:color w:val="000000"/>
                <w:sz w:val="22"/>
                <w:szCs w:val="22"/>
              </w:rPr>
              <w:t>57.</w:t>
            </w:r>
          </w:p>
        </w:tc>
        <w:tc>
          <w:tcPr>
            <w:tcW w:w="5386" w:type="dxa"/>
          </w:tcPr>
          <w:p w:rsidR="008B67DA" w:rsidRPr="003D60EA" w:rsidRDefault="008B67DA" w:rsidP="00BE7C5B">
            <w:pPr>
              <w:rPr>
                <w:b/>
                <w:szCs w:val="24"/>
                <w:lang w:eastAsia="lt-LT"/>
              </w:rPr>
            </w:pPr>
            <w:r>
              <w:rPr>
                <w:color w:val="000000"/>
                <w:sz w:val="22"/>
                <w:szCs w:val="22"/>
              </w:rPr>
              <w:t>Krekenavos kultūros centro Panevėžio r. sav., Krekenavos mstl., Birutės a. 1, atnaujinimas</w:t>
            </w:r>
          </w:p>
        </w:tc>
        <w:tc>
          <w:tcPr>
            <w:tcW w:w="2126" w:type="dxa"/>
          </w:tcPr>
          <w:p w:rsidR="008B67DA" w:rsidRPr="00EA7E07" w:rsidRDefault="008B67DA" w:rsidP="00BE7C5B">
            <w:pPr>
              <w:ind w:right="459"/>
              <w:jc w:val="right"/>
              <w:rPr>
                <w:szCs w:val="24"/>
                <w:lang w:eastAsia="lt-LT"/>
              </w:rPr>
            </w:pPr>
            <w:r w:rsidRPr="00E711AB">
              <w:rPr>
                <w:color w:val="000000"/>
                <w:sz w:val="22"/>
                <w:szCs w:val="22"/>
              </w:rPr>
              <w:t>500</w:t>
            </w:r>
            <w:r>
              <w:rPr>
                <w:color w:val="000000"/>
                <w:sz w:val="22"/>
                <w:szCs w:val="22"/>
              </w:rPr>
              <w:t>“.</w:t>
            </w:r>
          </w:p>
        </w:tc>
      </w:tr>
    </w:tbl>
    <w:p w:rsidR="00A84B6D" w:rsidRDefault="00B75A2D" w:rsidP="005D559C">
      <w:pPr>
        <w:spacing w:after="120" w:line="360" w:lineRule="atLeast"/>
        <w:ind w:firstLine="720"/>
        <w:jc w:val="both"/>
        <w:rPr>
          <w:szCs w:val="24"/>
          <w:lang w:eastAsia="lt-LT"/>
        </w:rPr>
      </w:pPr>
      <w:r>
        <w:rPr>
          <w:szCs w:val="24"/>
          <w:lang w:eastAsia="lt-LT"/>
        </w:rPr>
        <w:t>19</w:t>
      </w:r>
      <w:r w:rsidR="00A84B6D">
        <w:rPr>
          <w:szCs w:val="24"/>
          <w:lang w:eastAsia="lt-LT"/>
        </w:rPr>
        <w:t>. Papildyti 5.75 papunkči</w:t>
      </w:r>
      <w:r w:rsidR="00B47A19">
        <w:rPr>
          <w:szCs w:val="24"/>
          <w:lang w:eastAsia="lt-LT"/>
        </w:rPr>
        <w:t>u</w:t>
      </w:r>
      <w:r w:rsidR="00A84B6D">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47A19" w:rsidTr="009E62E6">
        <w:tc>
          <w:tcPr>
            <w:tcW w:w="993" w:type="dxa"/>
          </w:tcPr>
          <w:p w:rsidR="00B47A19" w:rsidRPr="00E711AB" w:rsidRDefault="00B47A19" w:rsidP="009E62E6">
            <w:pPr>
              <w:spacing w:line="360" w:lineRule="auto"/>
              <w:rPr>
                <w:szCs w:val="24"/>
                <w:lang w:eastAsia="lt-LT"/>
              </w:rPr>
            </w:pPr>
            <w:r w:rsidRPr="00E711AB">
              <w:rPr>
                <w:color w:val="000000"/>
                <w:sz w:val="22"/>
                <w:szCs w:val="22"/>
              </w:rPr>
              <w:t>„5.75.</w:t>
            </w:r>
          </w:p>
        </w:tc>
        <w:tc>
          <w:tcPr>
            <w:tcW w:w="5386" w:type="dxa"/>
          </w:tcPr>
          <w:p w:rsidR="00B47A19" w:rsidRPr="00E711AB" w:rsidRDefault="00B47A19" w:rsidP="009E62E6">
            <w:pPr>
              <w:rPr>
                <w:szCs w:val="24"/>
                <w:lang w:eastAsia="lt-LT"/>
              </w:rPr>
            </w:pPr>
            <w:r w:rsidRPr="00E711AB">
              <w:rPr>
                <w:sz w:val="22"/>
                <w:szCs w:val="22"/>
                <w:lang w:eastAsia="lt-LT"/>
              </w:rPr>
              <w:t>Kultūros paveldo objekto Kretingos Apreiškimo vienuolyno sutvarkymas</w:t>
            </w:r>
          </w:p>
        </w:tc>
        <w:tc>
          <w:tcPr>
            <w:tcW w:w="2126" w:type="dxa"/>
          </w:tcPr>
          <w:p w:rsidR="00B47A19" w:rsidRPr="00E711AB" w:rsidRDefault="00963422" w:rsidP="009E62E6">
            <w:pPr>
              <w:ind w:right="459"/>
              <w:jc w:val="right"/>
              <w:rPr>
                <w:szCs w:val="24"/>
                <w:lang w:eastAsia="lt-LT"/>
              </w:rPr>
            </w:pPr>
            <w:r w:rsidRPr="00E711AB">
              <w:rPr>
                <w:szCs w:val="24"/>
                <w:lang w:eastAsia="lt-LT"/>
              </w:rPr>
              <w:t>500</w:t>
            </w:r>
            <w:r w:rsidR="00B47A19" w:rsidRPr="00E711AB">
              <w:rPr>
                <w:szCs w:val="24"/>
                <w:lang w:eastAsia="lt-LT"/>
              </w:rPr>
              <w:t>“.</w:t>
            </w:r>
          </w:p>
        </w:tc>
      </w:tr>
    </w:tbl>
    <w:p w:rsidR="00C8289D" w:rsidRDefault="002E7419" w:rsidP="00C8289D">
      <w:pPr>
        <w:spacing w:after="120" w:line="360" w:lineRule="atLeast"/>
        <w:ind w:firstLine="720"/>
        <w:jc w:val="both"/>
        <w:rPr>
          <w:szCs w:val="24"/>
          <w:lang w:eastAsia="lt-LT"/>
        </w:rPr>
      </w:pPr>
      <w:r>
        <w:rPr>
          <w:szCs w:val="24"/>
          <w:lang w:eastAsia="lt-LT"/>
        </w:rPr>
        <w:t>2</w:t>
      </w:r>
      <w:r w:rsidR="00D22F2D">
        <w:rPr>
          <w:szCs w:val="24"/>
          <w:lang w:eastAsia="lt-LT"/>
        </w:rPr>
        <w:t>0</w:t>
      </w:r>
      <w:r w:rsidR="00C8289D">
        <w:rPr>
          <w:szCs w:val="24"/>
          <w:lang w:eastAsia="lt-LT"/>
        </w:rPr>
        <w:t>. Papildyti 5.7</w:t>
      </w:r>
      <w:r w:rsidR="00D22F2D">
        <w:rPr>
          <w:szCs w:val="24"/>
          <w:lang w:eastAsia="lt-LT"/>
        </w:rPr>
        <w:t>6</w:t>
      </w:r>
      <w:r w:rsidR="00C8289D">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89D" w:rsidTr="009E62E6">
        <w:tc>
          <w:tcPr>
            <w:tcW w:w="993" w:type="dxa"/>
          </w:tcPr>
          <w:p w:rsidR="00C8289D" w:rsidRPr="00E711AB" w:rsidRDefault="00C8289D" w:rsidP="00D22F2D">
            <w:pPr>
              <w:spacing w:line="360" w:lineRule="auto"/>
              <w:rPr>
                <w:szCs w:val="24"/>
                <w:lang w:eastAsia="lt-LT"/>
              </w:rPr>
            </w:pPr>
            <w:r w:rsidRPr="00E711AB">
              <w:rPr>
                <w:color w:val="000000"/>
                <w:sz w:val="22"/>
                <w:szCs w:val="22"/>
              </w:rPr>
              <w:t>„5.7</w:t>
            </w:r>
            <w:r w:rsidR="00D22F2D" w:rsidRPr="00E711AB">
              <w:rPr>
                <w:color w:val="000000"/>
                <w:sz w:val="22"/>
                <w:szCs w:val="22"/>
              </w:rPr>
              <w:t>6</w:t>
            </w:r>
            <w:r w:rsidRPr="00E711AB">
              <w:rPr>
                <w:color w:val="000000"/>
                <w:sz w:val="22"/>
                <w:szCs w:val="22"/>
              </w:rPr>
              <w:t>.</w:t>
            </w:r>
          </w:p>
        </w:tc>
        <w:tc>
          <w:tcPr>
            <w:tcW w:w="5386" w:type="dxa"/>
          </w:tcPr>
          <w:p w:rsidR="00C8289D" w:rsidRPr="00E711AB" w:rsidRDefault="00C8289D" w:rsidP="009E62E6">
            <w:pPr>
              <w:rPr>
                <w:szCs w:val="24"/>
                <w:lang w:eastAsia="lt-LT"/>
              </w:rPr>
            </w:pPr>
            <w:r w:rsidRPr="00E711AB">
              <w:rPr>
                <w:sz w:val="22"/>
                <w:szCs w:val="22"/>
                <w:lang w:eastAsia="lt-LT"/>
              </w:rPr>
              <w:t>Panevėžio Kristaus Karaliaus katedros stogo remontas</w:t>
            </w:r>
          </w:p>
        </w:tc>
        <w:tc>
          <w:tcPr>
            <w:tcW w:w="2126" w:type="dxa"/>
          </w:tcPr>
          <w:p w:rsidR="00C8289D" w:rsidRPr="00E711AB" w:rsidRDefault="00C8289D" w:rsidP="009E62E6">
            <w:pPr>
              <w:ind w:right="459"/>
              <w:jc w:val="right"/>
              <w:rPr>
                <w:szCs w:val="24"/>
                <w:lang w:eastAsia="lt-LT"/>
              </w:rPr>
            </w:pPr>
            <w:r w:rsidRPr="00E711AB">
              <w:rPr>
                <w:szCs w:val="24"/>
                <w:lang w:eastAsia="lt-LT"/>
              </w:rPr>
              <w:t>50“.</w:t>
            </w:r>
          </w:p>
        </w:tc>
      </w:tr>
    </w:tbl>
    <w:p w:rsidR="00C8289D" w:rsidRDefault="001300EF" w:rsidP="00C8289D">
      <w:pPr>
        <w:spacing w:after="120" w:line="360" w:lineRule="atLeast"/>
        <w:ind w:firstLine="720"/>
        <w:jc w:val="both"/>
        <w:rPr>
          <w:szCs w:val="24"/>
          <w:lang w:eastAsia="lt-LT"/>
        </w:rPr>
      </w:pPr>
      <w:r>
        <w:rPr>
          <w:szCs w:val="24"/>
          <w:lang w:eastAsia="lt-LT"/>
        </w:rPr>
        <w:t>2</w:t>
      </w:r>
      <w:r w:rsidR="00D22F2D">
        <w:rPr>
          <w:szCs w:val="24"/>
          <w:lang w:eastAsia="lt-LT"/>
        </w:rPr>
        <w:t>1</w:t>
      </w:r>
      <w:r w:rsidR="00C8289D">
        <w:rPr>
          <w:szCs w:val="24"/>
          <w:lang w:eastAsia="lt-LT"/>
        </w:rPr>
        <w:t>. Papildyti 5.7</w:t>
      </w:r>
      <w:r w:rsidR="00D22F2D">
        <w:rPr>
          <w:szCs w:val="24"/>
          <w:lang w:eastAsia="lt-LT"/>
        </w:rPr>
        <w:t>7</w:t>
      </w:r>
      <w:r w:rsidR="00C8289D">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89D" w:rsidTr="009E62E6">
        <w:tc>
          <w:tcPr>
            <w:tcW w:w="993" w:type="dxa"/>
          </w:tcPr>
          <w:p w:rsidR="00C8289D" w:rsidRPr="00E711AB" w:rsidRDefault="00C8289D" w:rsidP="00D22F2D">
            <w:pPr>
              <w:spacing w:line="360" w:lineRule="auto"/>
              <w:rPr>
                <w:szCs w:val="24"/>
                <w:lang w:eastAsia="lt-LT"/>
              </w:rPr>
            </w:pPr>
            <w:r w:rsidRPr="00E711AB">
              <w:rPr>
                <w:color w:val="000000"/>
                <w:sz w:val="22"/>
                <w:szCs w:val="22"/>
              </w:rPr>
              <w:t>„5.7</w:t>
            </w:r>
            <w:r w:rsidR="00D22F2D" w:rsidRPr="00E711AB">
              <w:rPr>
                <w:color w:val="000000"/>
                <w:sz w:val="22"/>
                <w:szCs w:val="22"/>
              </w:rPr>
              <w:t>7</w:t>
            </w:r>
            <w:r w:rsidRPr="00E711AB">
              <w:rPr>
                <w:color w:val="000000"/>
                <w:sz w:val="22"/>
                <w:szCs w:val="22"/>
              </w:rPr>
              <w:t>.</w:t>
            </w:r>
          </w:p>
        </w:tc>
        <w:tc>
          <w:tcPr>
            <w:tcW w:w="5386" w:type="dxa"/>
          </w:tcPr>
          <w:p w:rsidR="00C8289D" w:rsidRPr="00E711AB" w:rsidRDefault="00C8289D" w:rsidP="009E62E6">
            <w:pPr>
              <w:rPr>
                <w:szCs w:val="24"/>
                <w:lang w:eastAsia="lt-LT"/>
              </w:rPr>
            </w:pPr>
            <w:r w:rsidRPr="00E711AB">
              <w:rPr>
                <w:sz w:val="22"/>
                <w:szCs w:val="22"/>
                <w:lang w:eastAsia="lt-LT"/>
              </w:rPr>
              <w:t xml:space="preserve">Šiluvos </w:t>
            </w:r>
            <w:proofErr w:type="spellStart"/>
            <w:r w:rsidRPr="00E711AB">
              <w:rPr>
                <w:sz w:val="22"/>
                <w:szCs w:val="22"/>
                <w:lang w:eastAsia="lt-LT"/>
              </w:rPr>
              <w:t>Švč</w:t>
            </w:r>
            <w:proofErr w:type="spellEnd"/>
            <w:r w:rsidRPr="00E711AB">
              <w:rPr>
                <w:sz w:val="22"/>
                <w:szCs w:val="22"/>
                <w:lang w:eastAsia="lt-LT"/>
              </w:rPr>
              <w:t>. Mergelės Marijos Apsireiškimo koplyčios apšvietimo atnaujinimas</w:t>
            </w:r>
          </w:p>
        </w:tc>
        <w:tc>
          <w:tcPr>
            <w:tcW w:w="2126" w:type="dxa"/>
          </w:tcPr>
          <w:p w:rsidR="00C8289D" w:rsidRPr="00E711AB" w:rsidRDefault="00C8289D" w:rsidP="009E62E6">
            <w:pPr>
              <w:ind w:right="459"/>
              <w:jc w:val="right"/>
              <w:rPr>
                <w:szCs w:val="24"/>
                <w:lang w:eastAsia="lt-LT"/>
              </w:rPr>
            </w:pPr>
            <w:r w:rsidRPr="00E711AB">
              <w:rPr>
                <w:szCs w:val="24"/>
                <w:lang w:eastAsia="lt-LT"/>
              </w:rPr>
              <w:t>50“.</w:t>
            </w:r>
          </w:p>
        </w:tc>
      </w:tr>
    </w:tbl>
    <w:p w:rsidR="00C8289D" w:rsidRDefault="00C8289D" w:rsidP="00C8289D">
      <w:pPr>
        <w:spacing w:after="120" w:line="360" w:lineRule="atLeast"/>
        <w:ind w:firstLine="720"/>
        <w:jc w:val="both"/>
        <w:rPr>
          <w:szCs w:val="24"/>
          <w:lang w:eastAsia="lt-LT"/>
        </w:rPr>
      </w:pPr>
      <w:r w:rsidRPr="00424883">
        <w:rPr>
          <w:szCs w:val="24"/>
          <w:lang w:eastAsia="lt-LT"/>
        </w:rPr>
        <w:t>2</w:t>
      </w:r>
      <w:r w:rsidR="00D22F2D">
        <w:rPr>
          <w:szCs w:val="24"/>
          <w:lang w:eastAsia="lt-LT"/>
        </w:rPr>
        <w:t>2</w:t>
      </w:r>
      <w:r w:rsidRPr="00424883">
        <w:rPr>
          <w:szCs w:val="24"/>
          <w:lang w:eastAsia="lt-LT"/>
        </w:rPr>
        <w:t>.</w:t>
      </w:r>
      <w:r>
        <w:rPr>
          <w:szCs w:val="24"/>
          <w:lang w:eastAsia="lt-LT"/>
        </w:rPr>
        <w:t xml:space="preserve"> Papildyti 5.</w:t>
      </w:r>
      <w:r w:rsidR="00D22F2D">
        <w:rPr>
          <w:szCs w:val="24"/>
          <w:lang w:eastAsia="lt-LT"/>
        </w:rPr>
        <w:t>78</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8108B" w:rsidTr="0002163D">
        <w:tc>
          <w:tcPr>
            <w:tcW w:w="993" w:type="dxa"/>
          </w:tcPr>
          <w:p w:rsidR="00D8108B" w:rsidRPr="00195D17" w:rsidRDefault="00351019" w:rsidP="00D22F2D">
            <w:pPr>
              <w:spacing w:line="360" w:lineRule="auto"/>
              <w:rPr>
                <w:color w:val="000000"/>
                <w:sz w:val="22"/>
                <w:szCs w:val="22"/>
              </w:rPr>
            </w:pPr>
            <w:r w:rsidRPr="00195D17">
              <w:rPr>
                <w:color w:val="000000"/>
                <w:sz w:val="22"/>
                <w:szCs w:val="22"/>
              </w:rPr>
              <w:t>„</w:t>
            </w:r>
            <w:r w:rsidR="00D8108B" w:rsidRPr="00195D17">
              <w:rPr>
                <w:color w:val="000000"/>
                <w:sz w:val="22"/>
                <w:szCs w:val="22"/>
              </w:rPr>
              <w:t>5.</w:t>
            </w:r>
            <w:r w:rsidR="00D22F2D" w:rsidRPr="00195D17">
              <w:rPr>
                <w:color w:val="000000"/>
                <w:sz w:val="22"/>
                <w:szCs w:val="22"/>
              </w:rPr>
              <w:t>78</w:t>
            </w:r>
            <w:r w:rsidR="00D8108B" w:rsidRPr="00195D17">
              <w:rPr>
                <w:color w:val="000000"/>
                <w:sz w:val="22"/>
                <w:szCs w:val="22"/>
              </w:rPr>
              <w:t>.</w:t>
            </w:r>
          </w:p>
        </w:tc>
        <w:tc>
          <w:tcPr>
            <w:tcW w:w="5386" w:type="dxa"/>
          </w:tcPr>
          <w:p w:rsidR="00D8108B" w:rsidRPr="00195D17" w:rsidRDefault="001F1A0C" w:rsidP="001F1A0C">
            <w:pPr>
              <w:rPr>
                <w:sz w:val="22"/>
                <w:szCs w:val="22"/>
                <w:lang w:eastAsia="lt-LT"/>
              </w:rPr>
            </w:pPr>
            <w:r w:rsidRPr="00195D17">
              <w:rPr>
                <w:rFonts w:eastAsiaTheme="minorHAnsi"/>
                <w:iCs/>
                <w:color w:val="000000"/>
                <w:sz w:val="22"/>
                <w:szCs w:val="22"/>
              </w:rPr>
              <w:t>Plungės dvaro sodybos advokatų namo Plungėje, Laisvės al. 17, remontas ir pritaikymas kultūrinėms veikloms</w:t>
            </w:r>
          </w:p>
        </w:tc>
        <w:tc>
          <w:tcPr>
            <w:tcW w:w="2126" w:type="dxa"/>
          </w:tcPr>
          <w:p w:rsidR="00D8108B" w:rsidRPr="00195D17" w:rsidRDefault="00D8108B" w:rsidP="00347663">
            <w:pPr>
              <w:ind w:right="459"/>
              <w:jc w:val="right"/>
              <w:rPr>
                <w:szCs w:val="24"/>
                <w:lang w:eastAsia="lt-LT"/>
              </w:rPr>
            </w:pPr>
            <w:r w:rsidRPr="00195D17">
              <w:rPr>
                <w:szCs w:val="24"/>
                <w:lang w:eastAsia="lt-LT"/>
              </w:rPr>
              <w:t>255“.</w:t>
            </w:r>
          </w:p>
        </w:tc>
      </w:tr>
    </w:tbl>
    <w:p w:rsidR="006F4ABE" w:rsidRDefault="006F4ABE" w:rsidP="006F4ABE">
      <w:pPr>
        <w:spacing w:after="120" w:line="360" w:lineRule="atLeast"/>
        <w:ind w:firstLine="720"/>
        <w:jc w:val="both"/>
        <w:rPr>
          <w:szCs w:val="24"/>
          <w:lang w:eastAsia="lt-LT"/>
        </w:rPr>
      </w:pPr>
      <w:r w:rsidRPr="00424883">
        <w:rPr>
          <w:szCs w:val="24"/>
          <w:lang w:eastAsia="lt-LT"/>
        </w:rPr>
        <w:t>2</w:t>
      </w:r>
      <w:r>
        <w:rPr>
          <w:szCs w:val="24"/>
          <w:lang w:eastAsia="lt-LT"/>
        </w:rPr>
        <w:t>3</w:t>
      </w:r>
      <w:r w:rsidRPr="00424883">
        <w:rPr>
          <w:szCs w:val="24"/>
          <w:lang w:eastAsia="lt-LT"/>
        </w:rPr>
        <w:t>.</w:t>
      </w:r>
      <w:r>
        <w:rPr>
          <w:szCs w:val="24"/>
          <w:lang w:eastAsia="lt-LT"/>
        </w:rPr>
        <w:t xml:space="preserve"> Papildyti 5.79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F4ABE" w:rsidTr="00E711AB">
        <w:tc>
          <w:tcPr>
            <w:tcW w:w="993" w:type="dxa"/>
          </w:tcPr>
          <w:p w:rsidR="006F4ABE" w:rsidRPr="00195D17" w:rsidRDefault="006F4ABE" w:rsidP="006F4ABE">
            <w:pPr>
              <w:spacing w:line="360" w:lineRule="auto"/>
              <w:rPr>
                <w:color w:val="000000"/>
                <w:sz w:val="22"/>
                <w:szCs w:val="22"/>
              </w:rPr>
            </w:pPr>
            <w:r w:rsidRPr="00195D17">
              <w:rPr>
                <w:color w:val="000000"/>
                <w:sz w:val="22"/>
                <w:szCs w:val="22"/>
              </w:rPr>
              <w:t>„5.79.</w:t>
            </w:r>
          </w:p>
        </w:tc>
        <w:tc>
          <w:tcPr>
            <w:tcW w:w="5386" w:type="dxa"/>
          </w:tcPr>
          <w:p w:rsidR="006F4ABE" w:rsidRPr="00195D17" w:rsidRDefault="006F4ABE" w:rsidP="006F4ABE">
            <w:pPr>
              <w:rPr>
                <w:sz w:val="22"/>
                <w:szCs w:val="22"/>
                <w:lang w:eastAsia="lt-LT"/>
              </w:rPr>
            </w:pPr>
            <w:r w:rsidRPr="00195D17">
              <w:rPr>
                <w:sz w:val="22"/>
                <w:szCs w:val="22"/>
                <w:lang w:eastAsia="lt-LT"/>
              </w:rPr>
              <w:t>Koncertinės įstaigos Lietuvos valstybinio simfoninio orkestro Vilniaus kongresų rūmų Vilniuje, Vilniaus g. 6-1, modernizavimas</w:t>
            </w:r>
          </w:p>
        </w:tc>
        <w:tc>
          <w:tcPr>
            <w:tcW w:w="2126" w:type="dxa"/>
          </w:tcPr>
          <w:p w:rsidR="006F4ABE" w:rsidRPr="00195D17" w:rsidRDefault="006F4ABE" w:rsidP="00E711AB">
            <w:pPr>
              <w:ind w:right="459"/>
              <w:jc w:val="right"/>
              <w:rPr>
                <w:szCs w:val="24"/>
                <w:lang w:eastAsia="lt-LT"/>
              </w:rPr>
            </w:pPr>
            <w:r w:rsidRPr="00195D17">
              <w:rPr>
                <w:szCs w:val="24"/>
                <w:lang w:eastAsia="lt-LT"/>
              </w:rPr>
              <w:t>26“.</w:t>
            </w:r>
          </w:p>
        </w:tc>
      </w:tr>
    </w:tbl>
    <w:p w:rsidR="006F4ABE" w:rsidRDefault="006F4ABE" w:rsidP="006F4ABE">
      <w:pPr>
        <w:spacing w:after="120" w:line="360" w:lineRule="atLeast"/>
        <w:ind w:firstLine="720"/>
        <w:jc w:val="both"/>
        <w:rPr>
          <w:szCs w:val="24"/>
          <w:lang w:eastAsia="lt-LT"/>
        </w:rPr>
      </w:pPr>
      <w:r w:rsidRPr="00424883">
        <w:rPr>
          <w:szCs w:val="24"/>
          <w:lang w:eastAsia="lt-LT"/>
        </w:rPr>
        <w:t>2</w:t>
      </w:r>
      <w:r>
        <w:rPr>
          <w:szCs w:val="24"/>
          <w:lang w:eastAsia="lt-LT"/>
        </w:rPr>
        <w:t>4</w:t>
      </w:r>
      <w:r w:rsidRPr="00424883">
        <w:rPr>
          <w:szCs w:val="24"/>
          <w:lang w:eastAsia="lt-LT"/>
        </w:rPr>
        <w:t>.</w:t>
      </w:r>
      <w:r>
        <w:rPr>
          <w:szCs w:val="24"/>
          <w:lang w:eastAsia="lt-LT"/>
        </w:rPr>
        <w:t xml:space="preserve"> Papildyti 5.80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F4ABE" w:rsidTr="00E711AB">
        <w:tc>
          <w:tcPr>
            <w:tcW w:w="993" w:type="dxa"/>
          </w:tcPr>
          <w:p w:rsidR="006F4ABE" w:rsidRPr="00195D17" w:rsidRDefault="006F4ABE" w:rsidP="006F4ABE">
            <w:pPr>
              <w:spacing w:line="360" w:lineRule="auto"/>
              <w:rPr>
                <w:color w:val="000000"/>
                <w:sz w:val="22"/>
                <w:szCs w:val="22"/>
              </w:rPr>
            </w:pPr>
            <w:r w:rsidRPr="00195D17">
              <w:rPr>
                <w:color w:val="000000"/>
                <w:sz w:val="22"/>
                <w:szCs w:val="22"/>
              </w:rPr>
              <w:t>„5.80.</w:t>
            </w:r>
          </w:p>
        </w:tc>
        <w:tc>
          <w:tcPr>
            <w:tcW w:w="5386" w:type="dxa"/>
          </w:tcPr>
          <w:p w:rsidR="006F4ABE" w:rsidRPr="00195D17" w:rsidRDefault="006F4ABE" w:rsidP="00E711AB">
            <w:pPr>
              <w:rPr>
                <w:sz w:val="22"/>
                <w:szCs w:val="22"/>
                <w:lang w:eastAsia="lt-LT"/>
              </w:rPr>
            </w:pPr>
            <w:r w:rsidRPr="00195D17">
              <w:rPr>
                <w:sz w:val="22"/>
                <w:szCs w:val="22"/>
                <w:lang w:eastAsia="lt-LT"/>
              </w:rPr>
              <w:t>Juozo Miltinio dramos teatro įrangos atnaujinimas</w:t>
            </w:r>
          </w:p>
        </w:tc>
        <w:tc>
          <w:tcPr>
            <w:tcW w:w="2126" w:type="dxa"/>
          </w:tcPr>
          <w:p w:rsidR="006F4ABE" w:rsidRPr="00195D17" w:rsidRDefault="005C1E2F" w:rsidP="00E711AB">
            <w:pPr>
              <w:ind w:right="459"/>
              <w:jc w:val="right"/>
              <w:rPr>
                <w:szCs w:val="24"/>
                <w:lang w:eastAsia="lt-LT"/>
              </w:rPr>
            </w:pPr>
            <w:r w:rsidRPr="00195D17">
              <w:rPr>
                <w:szCs w:val="24"/>
                <w:lang w:eastAsia="lt-LT"/>
              </w:rPr>
              <w:t>350“.</w:t>
            </w:r>
          </w:p>
        </w:tc>
      </w:tr>
    </w:tbl>
    <w:p w:rsidR="005C1E2F" w:rsidRDefault="005C1E2F" w:rsidP="005C1E2F">
      <w:pPr>
        <w:spacing w:after="120" w:line="360" w:lineRule="atLeast"/>
        <w:ind w:firstLine="720"/>
        <w:jc w:val="both"/>
        <w:rPr>
          <w:szCs w:val="24"/>
          <w:lang w:eastAsia="lt-LT"/>
        </w:rPr>
      </w:pPr>
      <w:r w:rsidRPr="00424883">
        <w:rPr>
          <w:szCs w:val="24"/>
          <w:lang w:eastAsia="lt-LT"/>
        </w:rPr>
        <w:t>2</w:t>
      </w:r>
      <w:r>
        <w:rPr>
          <w:szCs w:val="24"/>
          <w:lang w:eastAsia="lt-LT"/>
        </w:rPr>
        <w:t>5</w:t>
      </w:r>
      <w:r w:rsidRPr="00424883">
        <w:rPr>
          <w:szCs w:val="24"/>
          <w:lang w:eastAsia="lt-LT"/>
        </w:rPr>
        <w:t>.</w:t>
      </w:r>
      <w:r>
        <w:rPr>
          <w:szCs w:val="24"/>
          <w:lang w:eastAsia="lt-LT"/>
        </w:rPr>
        <w:t xml:space="preserve"> Papildyti 5.81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C1E2F" w:rsidTr="00E711AB">
        <w:tc>
          <w:tcPr>
            <w:tcW w:w="993" w:type="dxa"/>
          </w:tcPr>
          <w:p w:rsidR="005C1E2F" w:rsidRPr="00195D17" w:rsidRDefault="005C1E2F" w:rsidP="005C1E2F">
            <w:pPr>
              <w:spacing w:line="360" w:lineRule="auto"/>
              <w:rPr>
                <w:color w:val="000000"/>
                <w:sz w:val="22"/>
                <w:szCs w:val="22"/>
              </w:rPr>
            </w:pPr>
            <w:r w:rsidRPr="00195D17">
              <w:rPr>
                <w:color w:val="000000"/>
                <w:sz w:val="22"/>
                <w:szCs w:val="22"/>
              </w:rPr>
              <w:t>„5.81.</w:t>
            </w:r>
          </w:p>
        </w:tc>
        <w:tc>
          <w:tcPr>
            <w:tcW w:w="5386" w:type="dxa"/>
          </w:tcPr>
          <w:p w:rsidR="005C1E2F" w:rsidRPr="00195D17" w:rsidRDefault="005C1E2F" w:rsidP="00E711AB">
            <w:pPr>
              <w:rPr>
                <w:sz w:val="22"/>
                <w:szCs w:val="22"/>
                <w:lang w:eastAsia="lt-LT"/>
              </w:rPr>
            </w:pPr>
            <w:r w:rsidRPr="00195D17">
              <w:rPr>
                <w:sz w:val="22"/>
                <w:szCs w:val="22"/>
                <w:lang w:eastAsia="lt-LT"/>
              </w:rPr>
              <w:t>Valstybinio jaunimo teatro pastatų Vilniuje, Arklių g. 5, Karmelitų g. 2, modernizavimas</w:t>
            </w:r>
          </w:p>
        </w:tc>
        <w:tc>
          <w:tcPr>
            <w:tcW w:w="2126" w:type="dxa"/>
          </w:tcPr>
          <w:p w:rsidR="005C1E2F" w:rsidRPr="00195D17" w:rsidRDefault="005C1E2F" w:rsidP="00E711AB">
            <w:pPr>
              <w:ind w:right="459"/>
              <w:jc w:val="right"/>
              <w:rPr>
                <w:szCs w:val="24"/>
                <w:lang w:eastAsia="lt-LT"/>
              </w:rPr>
            </w:pPr>
            <w:r w:rsidRPr="00195D17">
              <w:rPr>
                <w:szCs w:val="24"/>
                <w:lang w:eastAsia="lt-LT"/>
              </w:rPr>
              <w:t>15“.</w:t>
            </w:r>
          </w:p>
        </w:tc>
      </w:tr>
    </w:tbl>
    <w:p w:rsidR="005C1E2F" w:rsidRDefault="005C1E2F" w:rsidP="005C1E2F">
      <w:pPr>
        <w:spacing w:after="120" w:line="360" w:lineRule="atLeast"/>
        <w:ind w:firstLine="720"/>
        <w:jc w:val="both"/>
        <w:rPr>
          <w:szCs w:val="24"/>
          <w:lang w:eastAsia="lt-LT"/>
        </w:rPr>
      </w:pPr>
      <w:r w:rsidRPr="00424883">
        <w:rPr>
          <w:szCs w:val="24"/>
          <w:lang w:eastAsia="lt-LT"/>
        </w:rPr>
        <w:t>2</w:t>
      </w:r>
      <w:r>
        <w:rPr>
          <w:szCs w:val="24"/>
          <w:lang w:eastAsia="lt-LT"/>
        </w:rPr>
        <w:t>6</w:t>
      </w:r>
      <w:r w:rsidRPr="00424883">
        <w:rPr>
          <w:szCs w:val="24"/>
          <w:lang w:eastAsia="lt-LT"/>
        </w:rPr>
        <w:t>.</w:t>
      </w:r>
      <w:r>
        <w:rPr>
          <w:szCs w:val="24"/>
          <w:lang w:eastAsia="lt-LT"/>
        </w:rPr>
        <w:t xml:space="preserve"> Papildyti 5.82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C1E2F" w:rsidTr="00E711AB">
        <w:tc>
          <w:tcPr>
            <w:tcW w:w="993" w:type="dxa"/>
          </w:tcPr>
          <w:p w:rsidR="005C1E2F" w:rsidRPr="00195D17" w:rsidRDefault="005C1E2F" w:rsidP="005C1E2F">
            <w:pPr>
              <w:spacing w:line="360" w:lineRule="auto"/>
              <w:rPr>
                <w:color w:val="000000"/>
                <w:sz w:val="22"/>
                <w:szCs w:val="22"/>
              </w:rPr>
            </w:pPr>
            <w:r w:rsidRPr="00195D17">
              <w:rPr>
                <w:color w:val="000000"/>
                <w:sz w:val="22"/>
                <w:szCs w:val="22"/>
              </w:rPr>
              <w:t>„5.82.</w:t>
            </w:r>
          </w:p>
        </w:tc>
        <w:tc>
          <w:tcPr>
            <w:tcW w:w="5386" w:type="dxa"/>
          </w:tcPr>
          <w:p w:rsidR="005C1E2F" w:rsidRPr="00195D17" w:rsidRDefault="005C1E2F" w:rsidP="00E711AB">
            <w:pPr>
              <w:rPr>
                <w:sz w:val="22"/>
                <w:szCs w:val="22"/>
                <w:lang w:eastAsia="lt-LT"/>
              </w:rPr>
            </w:pPr>
            <w:r w:rsidRPr="00195D17">
              <w:rPr>
                <w:sz w:val="22"/>
                <w:szCs w:val="22"/>
                <w:lang w:eastAsia="lt-LT"/>
              </w:rPr>
              <w:t>Lietuvos etnokosmologijos muziejaus paslaugų plėtros baigiamasis etapas</w:t>
            </w:r>
          </w:p>
        </w:tc>
        <w:tc>
          <w:tcPr>
            <w:tcW w:w="2126" w:type="dxa"/>
          </w:tcPr>
          <w:p w:rsidR="005C1E2F" w:rsidRPr="00195D17" w:rsidRDefault="005C1E2F" w:rsidP="00E711AB">
            <w:pPr>
              <w:ind w:right="459"/>
              <w:jc w:val="right"/>
              <w:rPr>
                <w:szCs w:val="24"/>
                <w:lang w:eastAsia="lt-LT"/>
              </w:rPr>
            </w:pPr>
            <w:r w:rsidRPr="00195D17">
              <w:rPr>
                <w:szCs w:val="24"/>
                <w:lang w:eastAsia="lt-LT"/>
              </w:rPr>
              <w:t>121“.</w:t>
            </w:r>
          </w:p>
        </w:tc>
      </w:tr>
    </w:tbl>
    <w:p w:rsidR="0057224E" w:rsidRPr="00225AC7" w:rsidRDefault="00C8289D" w:rsidP="005D559C">
      <w:pPr>
        <w:spacing w:after="120" w:line="360" w:lineRule="atLeast"/>
        <w:ind w:firstLine="720"/>
        <w:jc w:val="both"/>
        <w:rPr>
          <w:szCs w:val="24"/>
          <w:lang w:eastAsia="lt-LT"/>
        </w:rPr>
      </w:pPr>
      <w:r>
        <w:rPr>
          <w:szCs w:val="24"/>
          <w:lang w:eastAsia="lt-LT"/>
        </w:rPr>
        <w:t>2</w:t>
      </w:r>
      <w:r w:rsidR="005C1E2F">
        <w:rPr>
          <w:szCs w:val="24"/>
          <w:lang w:eastAsia="lt-LT"/>
        </w:rPr>
        <w:t>7</w:t>
      </w:r>
      <w:r w:rsidR="0057224E">
        <w:rPr>
          <w:szCs w:val="24"/>
          <w:lang w:eastAsia="lt-LT"/>
        </w:rPr>
        <w:t>. Pakeisti 6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7224E" w:rsidTr="0002163D">
        <w:tc>
          <w:tcPr>
            <w:tcW w:w="993" w:type="dxa"/>
          </w:tcPr>
          <w:p w:rsidR="0057224E" w:rsidRDefault="0057224E" w:rsidP="0057224E">
            <w:pPr>
              <w:spacing w:line="360" w:lineRule="auto"/>
              <w:rPr>
                <w:szCs w:val="24"/>
                <w:lang w:eastAsia="lt-LT"/>
              </w:rPr>
            </w:pPr>
            <w:r>
              <w:rPr>
                <w:color w:val="000000"/>
                <w:sz w:val="22"/>
                <w:szCs w:val="22"/>
              </w:rPr>
              <w:t>„6.</w:t>
            </w:r>
          </w:p>
        </w:tc>
        <w:tc>
          <w:tcPr>
            <w:tcW w:w="5386" w:type="dxa"/>
          </w:tcPr>
          <w:p w:rsidR="0057224E" w:rsidRPr="00C508F3" w:rsidRDefault="0057224E" w:rsidP="00347663">
            <w:pPr>
              <w:rPr>
                <w:szCs w:val="24"/>
                <w:lang w:eastAsia="lt-LT"/>
              </w:rPr>
            </w:pPr>
            <w:r w:rsidRPr="00C508F3">
              <w:rPr>
                <w:bCs/>
                <w:color w:val="000000"/>
                <w:sz w:val="22"/>
                <w:szCs w:val="22"/>
              </w:rPr>
              <w:t>Socialinės apsaugos ir darbo ministerija</w:t>
            </w:r>
          </w:p>
        </w:tc>
        <w:tc>
          <w:tcPr>
            <w:tcW w:w="2126" w:type="dxa"/>
          </w:tcPr>
          <w:p w:rsidR="0057224E" w:rsidRPr="00EA7E07" w:rsidRDefault="004B6D42" w:rsidP="005B3A07">
            <w:pPr>
              <w:ind w:right="459"/>
              <w:jc w:val="right"/>
              <w:rPr>
                <w:szCs w:val="24"/>
                <w:lang w:eastAsia="lt-LT"/>
              </w:rPr>
            </w:pPr>
            <w:r w:rsidRPr="00195D17">
              <w:rPr>
                <w:color w:val="000000"/>
                <w:sz w:val="22"/>
                <w:szCs w:val="22"/>
              </w:rPr>
              <w:t>2 9</w:t>
            </w:r>
            <w:r w:rsidR="003C72C0" w:rsidRPr="00195D17">
              <w:rPr>
                <w:color w:val="000000"/>
                <w:sz w:val="22"/>
                <w:szCs w:val="22"/>
              </w:rPr>
              <w:t>69</w:t>
            </w:r>
            <w:r w:rsidR="0057224E">
              <w:rPr>
                <w:color w:val="000000"/>
                <w:sz w:val="22"/>
                <w:szCs w:val="22"/>
              </w:rPr>
              <w:t>“.</w:t>
            </w:r>
          </w:p>
        </w:tc>
      </w:tr>
    </w:tbl>
    <w:p w:rsidR="00801757" w:rsidRPr="00225AC7" w:rsidRDefault="00C8289D" w:rsidP="005D559C">
      <w:pPr>
        <w:spacing w:after="120" w:line="360" w:lineRule="atLeast"/>
        <w:ind w:firstLine="720"/>
        <w:jc w:val="both"/>
        <w:rPr>
          <w:szCs w:val="24"/>
          <w:lang w:eastAsia="lt-LT"/>
        </w:rPr>
      </w:pPr>
      <w:r>
        <w:rPr>
          <w:szCs w:val="24"/>
          <w:lang w:eastAsia="lt-LT"/>
        </w:rPr>
        <w:t>2</w:t>
      </w:r>
      <w:r w:rsidR="005C1E2F">
        <w:rPr>
          <w:szCs w:val="24"/>
          <w:lang w:eastAsia="lt-LT"/>
        </w:rPr>
        <w:t>8</w:t>
      </w:r>
      <w:r w:rsidR="00801757">
        <w:rPr>
          <w:szCs w:val="24"/>
          <w:lang w:eastAsia="lt-LT"/>
        </w:rPr>
        <w:t>. Pakeisti 6.4 papunktį ir jį išdėstyti taip</w:t>
      </w:r>
      <w:r w:rsidR="0057224E">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1757" w:rsidTr="0002163D">
        <w:tc>
          <w:tcPr>
            <w:tcW w:w="993" w:type="dxa"/>
          </w:tcPr>
          <w:p w:rsidR="00801757" w:rsidRDefault="00801757" w:rsidP="00801757">
            <w:pPr>
              <w:spacing w:line="360" w:lineRule="auto"/>
              <w:rPr>
                <w:szCs w:val="24"/>
                <w:lang w:eastAsia="lt-LT"/>
              </w:rPr>
            </w:pPr>
            <w:r>
              <w:rPr>
                <w:color w:val="000000"/>
                <w:sz w:val="22"/>
                <w:szCs w:val="22"/>
              </w:rPr>
              <w:t>„6.4.</w:t>
            </w:r>
          </w:p>
        </w:tc>
        <w:tc>
          <w:tcPr>
            <w:tcW w:w="5386" w:type="dxa"/>
          </w:tcPr>
          <w:p w:rsidR="00801757" w:rsidRPr="00195D17" w:rsidRDefault="00801757" w:rsidP="003D4014">
            <w:pPr>
              <w:rPr>
                <w:szCs w:val="24"/>
                <w:lang w:eastAsia="lt-LT"/>
              </w:rPr>
            </w:pPr>
            <w:r w:rsidRPr="00195D17">
              <w:rPr>
                <w:color w:val="000000"/>
                <w:sz w:val="22"/>
                <w:szCs w:val="22"/>
              </w:rPr>
              <w:t>Akmenės r</w:t>
            </w:r>
            <w:r w:rsidR="000202E7" w:rsidRPr="00195D17">
              <w:rPr>
                <w:color w:val="000000"/>
                <w:sz w:val="22"/>
                <w:szCs w:val="22"/>
              </w:rPr>
              <w:t>ajono</w:t>
            </w:r>
            <w:r w:rsidRPr="00195D17">
              <w:rPr>
                <w:color w:val="000000"/>
                <w:sz w:val="22"/>
                <w:szCs w:val="22"/>
              </w:rPr>
              <w:t xml:space="preserve"> socialinio būsto remontas</w:t>
            </w:r>
          </w:p>
        </w:tc>
        <w:tc>
          <w:tcPr>
            <w:tcW w:w="2126" w:type="dxa"/>
          </w:tcPr>
          <w:p w:rsidR="00801757" w:rsidRPr="00EA7E07" w:rsidRDefault="00801757" w:rsidP="00347663">
            <w:pPr>
              <w:ind w:right="459"/>
              <w:jc w:val="right"/>
              <w:rPr>
                <w:szCs w:val="24"/>
                <w:lang w:eastAsia="lt-LT"/>
              </w:rPr>
            </w:pPr>
            <w:r>
              <w:rPr>
                <w:color w:val="000000"/>
                <w:sz w:val="22"/>
                <w:szCs w:val="22"/>
              </w:rPr>
              <w:t>100“.</w:t>
            </w:r>
          </w:p>
        </w:tc>
      </w:tr>
    </w:tbl>
    <w:p w:rsidR="00625B15" w:rsidRDefault="00625B15" w:rsidP="00625B15">
      <w:pPr>
        <w:spacing w:after="120" w:line="360" w:lineRule="atLeast"/>
        <w:ind w:firstLine="720"/>
        <w:jc w:val="both"/>
        <w:rPr>
          <w:szCs w:val="24"/>
          <w:lang w:eastAsia="lt-LT"/>
        </w:rPr>
      </w:pPr>
      <w:r>
        <w:rPr>
          <w:szCs w:val="24"/>
          <w:lang w:eastAsia="lt-LT"/>
        </w:rPr>
        <w:lastRenderedPageBreak/>
        <w:t>2</w:t>
      </w:r>
      <w:r w:rsidR="005C1E2F">
        <w:rPr>
          <w:szCs w:val="24"/>
          <w:lang w:eastAsia="lt-LT"/>
        </w:rPr>
        <w:t>9</w:t>
      </w:r>
      <w:r>
        <w:rPr>
          <w:szCs w:val="24"/>
          <w:lang w:eastAsia="lt-LT"/>
        </w:rPr>
        <w:t>. Papildyti 6.</w:t>
      </w:r>
      <w:r w:rsidR="00A77203">
        <w:rPr>
          <w:szCs w:val="24"/>
          <w:lang w:eastAsia="lt-LT"/>
        </w:rPr>
        <w:t>8</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25B15" w:rsidTr="009E62E6">
        <w:tc>
          <w:tcPr>
            <w:tcW w:w="993" w:type="dxa"/>
          </w:tcPr>
          <w:p w:rsidR="00625B15" w:rsidRPr="00195D17" w:rsidRDefault="00625B15" w:rsidP="00A77203">
            <w:pPr>
              <w:spacing w:line="360" w:lineRule="auto"/>
              <w:rPr>
                <w:szCs w:val="24"/>
                <w:lang w:eastAsia="lt-LT"/>
              </w:rPr>
            </w:pPr>
            <w:r w:rsidRPr="00195D17">
              <w:rPr>
                <w:color w:val="000000"/>
                <w:sz w:val="22"/>
                <w:szCs w:val="22"/>
              </w:rPr>
              <w:t>„6.</w:t>
            </w:r>
            <w:r w:rsidR="00A77203" w:rsidRPr="00195D17">
              <w:rPr>
                <w:color w:val="000000"/>
                <w:sz w:val="22"/>
                <w:szCs w:val="22"/>
              </w:rPr>
              <w:t>8</w:t>
            </w:r>
            <w:r w:rsidRPr="00195D17">
              <w:rPr>
                <w:color w:val="000000"/>
                <w:sz w:val="22"/>
                <w:szCs w:val="22"/>
              </w:rPr>
              <w:t>.</w:t>
            </w:r>
          </w:p>
        </w:tc>
        <w:tc>
          <w:tcPr>
            <w:tcW w:w="5386" w:type="dxa"/>
          </w:tcPr>
          <w:p w:rsidR="00625B15" w:rsidRPr="00195D17" w:rsidRDefault="00625B15" w:rsidP="009E62E6">
            <w:pPr>
              <w:rPr>
                <w:szCs w:val="24"/>
                <w:lang w:eastAsia="lt-LT"/>
              </w:rPr>
            </w:pPr>
            <w:r w:rsidRPr="00195D17">
              <w:rPr>
                <w:sz w:val="22"/>
                <w:szCs w:val="22"/>
                <w:lang w:eastAsia="lt-LT"/>
              </w:rPr>
              <w:t xml:space="preserve">Socialinio būsto </w:t>
            </w:r>
            <w:r w:rsidR="00C97C2F" w:rsidRPr="00195D17">
              <w:rPr>
                <w:sz w:val="22"/>
                <w:szCs w:val="22"/>
                <w:lang w:eastAsia="lt-LT"/>
              </w:rPr>
              <w:t xml:space="preserve">fondo </w:t>
            </w:r>
            <w:r w:rsidRPr="00195D17">
              <w:rPr>
                <w:sz w:val="22"/>
                <w:szCs w:val="22"/>
                <w:lang w:eastAsia="lt-LT"/>
              </w:rPr>
              <w:t>plėtra Joniškio rajono savivaldybėje</w:t>
            </w:r>
          </w:p>
        </w:tc>
        <w:tc>
          <w:tcPr>
            <w:tcW w:w="2126" w:type="dxa"/>
          </w:tcPr>
          <w:p w:rsidR="00625B15" w:rsidRPr="00195D17" w:rsidRDefault="00C97C2F" w:rsidP="009E62E6">
            <w:pPr>
              <w:ind w:right="459"/>
              <w:jc w:val="right"/>
              <w:rPr>
                <w:szCs w:val="24"/>
                <w:lang w:eastAsia="lt-LT"/>
              </w:rPr>
            </w:pPr>
            <w:r w:rsidRPr="00195D17">
              <w:rPr>
                <w:sz w:val="22"/>
                <w:szCs w:val="22"/>
                <w:lang w:eastAsia="lt-LT"/>
              </w:rPr>
              <w:t>350</w:t>
            </w:r>
            <w:r w:rsidR="00625B15" w:rsidRPr="00195D17">
              <w:rPr>
                <w:sz w:val="22"/>
                <w:szCs w:val="22"/>
                <w:lang w:eastAsia="lt-LT"/>
              </w:rPr>
              <w:t>“.</w:t>
            </w:r>
          </w:p>
        </w:tc>
      </w:tr>
    </w:tbl>
    <w:p w:rsidR="00706CAD" w:rsidRPr="00225AC7" w:rsidRDefault="005C1E2F" w:rsidP="005D559C">
      <w:pPr>
        <w:spacing w:after="120" w:line="360" w:lineRule="atLeast"/>
        <w:ind w:firstLine="720"/>
        <w:jc w:val="both"/>
        <w:rPr>
          <w:szCs w:val="24"/>
          <w:lang w:eastAsia="lt-LT"/>
        </w:rPr>
      </w:pPr>
      <w:r>
        <w:rPr>
          <w:szCs w:val="24"/>
          <w:lang w:eastAsia="lt-LT"/>
        </w:rPr>
        <w:t>30</w:t>
      </w:r>
      <w:r w:rsidR="00706CAD" w:rsidRPr="0044703F">
        <w:rPr>
          <w:szCs w:val="24"/>
          <w:lang w:eastAsia="lt-LT"/>
        </w:rPr>
        <w:t>.</w:t>
      </w:r>
      <w:r w:rsidR="00706CAD">
        <w:rPr>
          <w:szCs w:val="24"/>
          <w:lang w:eastAsia="lt-LT"/>
        </w:rPr>
        <w:t xml:space="preserve"> Pakeisti 8 punkto pirmąją pastraipą ir ją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706CAD" w:rsidTr="0002163D">
        <w:tc>
          <w:tcPr>
            <w:tcW w:w="993" w:type="dxa"/>
          </w:tcPr>
          <w:p w:rsidR="00706CAD" w:rsidRDefault="00706CAD" w:rsidP="00706CAD">
            <w:pPr>
              <w:spacing w:line="360" w:lineRule="auto"/>
              <w:rPr>
                <w:szCs w:val="24"/>
                <w:lang w:eastAsia="lt-LT"/>
              </w:rPr>
            </w:pPr>
            <w:r>
              <w:rPr>
                <w:color w:val="000000"/>
                <w:sz w:val="22"/>
                <w:szCs w:val="22"/>
              </w:rPr>
              <w:t>„8.</w:t>
            </w:r>
          </w:p>
        </w:tc>
        <w:tc>
          <w:tcPr>
            <w:tcW w:w="5386" w:type="dxa"/>
          </w:tcPr>
          <w:p w:rsidR="00706CAD" w:rsidRPr="00706CAD" w:rsidRDefault="00706CAD" w:rsidP="00347663">
            <w:pPr>
              <w:spacing w:line="360" w:lineRule="auto"/>
              <w:rPr>
                <w:szCs w:val="24"/>
                <w:lang w:eastAsia="lt-LT"/>
              </w:rPr>
            </w:pPr>
            <w:r w:rsidRPr="00706CAD">
              <w:rPr>
                <w:bCs/>
                <w:color w:val="000000"/>
                <w:sz w:val="22"/>
                <w:szCs w:val="22"/>
              </w:rPr>
              <w:t>Sveikatos apsaugos ministerija</w:t>
            </w:r>
          </w:p>
        </w:tc>
        <w:tc>
          <w:tcPr>
            <w:tcW w:w="2126" w:type="dxa"/>
          </w:tcPr>
          <w:p w:rsidR="00960889" w:rsidRPr="00960889" w:rsidRDefault="00960889" w:rsidP="00E0643D">
            <w:pPr>
              <w:ind w:right="459"/>
              <w:jc w:val="right"/>
              <w:rPr>
                <w:b/>
                <w:szCs w:val="24"/>
                <w:lang w:eastAsia="lt-LT"/>
              </w:rPr>
            </w:pPr>
            <w:r w:rsidRPr="00195D17">
              <w:rPr>
                <w:color w:val="000000"/>
                <w:sz w:val="22"/>
                <w:szCs w:val="22"/>
              </w:rPr>
              <w:t>5</w:t>
            </w:r>
            <w:r w:rsidR="00E0643D" w:rsidRPr="00195D17">
              <w:rPr>
                <w:color w:val="000000"/>
                <w:sz w:val="22"/>
                <w:szCs w:val="22"/>
              </w:rPr>
              <w:t>2</w:t>
            </w:r>
            <w:r w:rsidR="00B71873" w:rsidRPr="00195D17">
              <w:rPr>
                <w:color w:val="000000"/>
                <w:sz w:val="22"/>
                <w:szCs w:val="22"/>
              </w:rPr>
              <w:t xml:space="preserve"> </w:t>
            </w:r>
            <w:r w:rsidR="00E0643D" w:rsidRPr="00195D17">
              <w:rPr>
                <w:color w:val="000000"/>
                <w:sz w:val="22"/>
                <w:szCs w:val="22"/>
              </w:rPr>
              <w:t>687</w:t>
            </w:r>
            <w:r w:rsidR="00B67AD0" w:rsidRPr="005D559C">
              <w:rPr>
                <w:color w:val="000000"/>
                <w:sz w:val="22"/>
                <w:szCs w:val="22"/>
              </w:rPr>
              <w:t>“.</w:t>
            </w:r>
          </w:p>
        </w:tc>
      </w:tr>
    </w:tbl>
    <w:p w:rsidR="00F8537D" w:rsidRPr="00225AC7" w:rsidRDefault="005C1E2F" w:rsidP="00F8537D">
      <w:pPr>
        <w:spacing w:after="120" w:line="360" w:lineRule="atLeast"/>
        <w:ind w:firstLine="720"/>
        <w:jc w:val="both"/>
        <w:rPr>
          <w:szCs w:val="24"/>
          <w:lang w:eastAsia="lt-LT"/>
        </w:rPr>
      </w:pPr>
      <w:r>
        <w:rPr>
          <w:szCs w:val="24"/>
          <w:lang w:eastAsia="lt-LT"/>
        </w:rPr>
        <w:t>31</w:t>
      </w:r>
      <w:r w:rsidR="00F8537D">
        <w:rPr>
          <w:szCs w:val="24"/>
          <w:lang w:eastAsia="lt-LT"/>
        </w:rPr>
        <w:t>. Pakeisti 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8537D" w:rsidTr="00F8537D">
        <w:tc>
          <w:tcPr>
            <w:tcW w:w="993" w:type="dxa"/>
          </w:tcPr>
          <w:p w:rsidR="00F8537D" w:rsidRDefault="00F8537D" w:rsidP="00F8537D">
            <w:pPr>
              <w:spacing w:line="360" w:lineRule="auto"/>
              <w:rPr>
                <w:szCs w:val="24"/>
                <w:lang w:eastAsia="lt-LT"/>
              </w:rPr>
            </w:pPr>
            <w:r>
              <w:rPr>
                <w:szCs w:val="24"/>
                <w:lang w:eastAsia="lt-LT"/>
              </w:rPr>
              <w:t>„8.8.</w:t>
            </w:r>
          </w:p>
        </w:tc>
        <w:tc>
          <w:tcPr>
            <w:tcW w:w="5386" w:type="dxa"/>
          </w:tcPr>
          <w:p w:rsidR="00F8537D" w:rsidRPr="00801757" w:rsidRDefault="00F8537D" w:rsidP="00F8537D">
            <w:pPr>
              <w:rPr>
                <w:b/>
                <w:szCs w:val="24"/>
                <w:lang w:eastAsia="lt-LT"/>
              </w:rPr>
            </w:pPr>
            <w:r>
              <w:rPr>
                <w:color w:val="000000"/>
                <w:sz w:val="22"/>
                <w:szCs w:val="22"/>
              </w:rPr>
              <w:t>Infekcinių ligų valdymo ir kontrolės programos vykdymas</w:t>
            </w:r>
          </w:p>
        </w:tc>
        <w:tc>
          <w:tcPr>
            <w:tcW w:w="2126" w:type="dxa"/>
          </w:tcPr>
          <w:p w:rsidR="00F8537D" w:rsidRPr="00EA7E07" w:rsidRDefault="00F8537D" w:rsidP="00F8537D">
            <w:pPr>
              <w:ind w:right="459"/>
              <w:jc w:val="right"/>
              <w:rPr>
                <w:szCs w:val="24"/>
                <w:lang w:eastAsia="lt-LT"/>
              </w:rPr>
            </w:pPr>
            <w:r w:rsidRPr="00195D17">
              <w:rPr>
                <w:color w:val="000000"/>
                <w:sz w:val="22"/>
                <w:szCs w:val="22"/>
              </w:rPr>
              <w:t>370</w:t>
            </w:r>
            <w:r>
              <w:rPr>
                <w:color w:val="000000"/>
                <w:sz w:val="22"/>
                <w:szCs w:val="22"/>
              </w:rPr>
              <w:t>“.</w:t>
            </w:r>
          </w:p>
        </w:tc>
      </w:tr>
    </w:tbl>
    <w:p w:rsidR="00F8537D" w:rsidRPr="00225AC7" w:rsidRDefault="005C1E2F" w:rsidP="00F8537D">
      <w:pPr>
        <w:spacing w:after="120" w:line="360" w:lineRule="atLeast"/>
        <w:ind w:firstLine="720"/>
        <w:jc w:val="both"/>
        <w:rPr>
          <w:szCs w:val="24"/>
          <w:lang w:eastAsia="lt-LT"/>
        </w:rPr>
      </w:pPr>
      <w:r>
        <w:rPr>
          <w:szCs w:val="24"/>
          <w:lang w:eastAsia="lt-LT"/>
        </w:rPr>
        <w:t>32</w:t>
      </w:r>
      <w:r w:rsidR="00F8537D">
        <w:rPr>
          <w:szCs w:val="24"/>
          <w:lang w:eastAsia="lt-LT"/>
        </w:rPr>
        <w:t>. Papildyti 8.33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8537D" w:rsidTr="00F8537D">
        <w:tc>
          <w:tcPr>
            <w:tcW w:w="993" w:type="dxa"/>
          </w:tcPr>
          <w:p w:rsidR="00F8537D" w:rsidRPr="00195D17" w:rsidRDefault="00F8537D" w:rsidP="00F8537D">
            <w:pPr>
              <w:spacing w:line="360" w:lineRule="auto"/>
              <w:rPr>
                <w:szCs w:val="24"/>
                <w:lang w:eastAsia="lt-LT"/>
              </w:rPr>
            </w:pPr>
            <w:r w:rsidRPr="00195D17">
              <w:rPr>
                <w:szCs w:val="24"/>
                <w:lang w:eastAsia="lt-LT"/>
              </w:rPr>
              <w:t>„8.33.</w:t>
            </w:r>
          </w:p>
        </w:tc>
        <w:tc>
          <w:tcPr>
            <w:tcW w:w="5386" w:type="dxa"/>
          </w:tcPr>
          <w:p w:rsidR="00F8537D" w:rsidRPr="00195D17" w:rsidRDefault="00F8537D" w:rsidP="000F4A8E">
            <w:pPr>
              <w:rPr>
                <w:szCs w:val="24"/>
                <w:lang w:eastAsia="lt-LT"/>
              </w:rPr>
            </w:pPr>
            <w:r w:rsidRPr="00195D17">
              <w:rPr>
                <w:szCs w:val="24"/>
                <w:lang w:eastAsia="lt-LT"/>
              </w:rPr>
              <w:t xml:space="preserve">Viešosios įstaigos Respublikinės Vilniaus psichiatrijos ligoninės </w:t>
            </w:r>
            <w:r w:rsidR="00351019" w:rsidRPr="00195D17">
              <w:rPr>
                <w:szCs w:val="24"/>
                <w:lang w:eastAsia="lt-LT"/>
              </w:rPr>
              <w:t xml:space="preserve">gydymo paskirties pastatų </w:t>
            </w:r>
            <w:r w:rsidRPr="00195D17">
              <w:rPr>
                <w:szCs w:val="24"/>
                <w:lang w:eastAsia="lt-LT"/>
              </w:rPr>
              <w:t>Vilniuje, Parko g. 21, atnaujinimas</w:t>
            </w:r>
          </w:p>
        </w:tc>
        <w:tc>
          <w:tcPr>
            <w:tcW w:w="2126" w:type="dxa"/>
          </w:tcPr>
          <w:p w:rsidR="00F8537D" w:rsidRPr="00195D17" w:rsidRDefault="00F8537D" w:rsidP="00F8537D">
            <w:pPr>
              <w:ind w:right="459"/>
              <w:jc w:val="right"/>
              <w:rPr>
                <w:szCs w:val="24"/>
                <w:lang w:eastAsia="lt-LT"/>
              </w:rPr>
            </w:pPr>
            <w:r w:rsidRPr="00195D17">
              <w:rPr>
                <w:szCs w:val="24"/>
                <w:lang w:eastAsia="lt-LT"/>
              </w:rPr>
              <w:t>700“.</w:t>
            </w:r>
          </w:p>
        </w:tc>
      </w:tr>
    </w:tbl>
    <w:p w:rsidR="00706CAD" w:rsidRDefault="005C1E2F" w:rsidP="005D559C">
      <w:pPr>
        <w:spacing w:after="120" w:line="360" w:lineRule="atLeast"/>
        <w:ind w:firstLine="720"/>
        <w:jc w:val="both"/>
        <w:rPr>
          <w:szCs w:val="24"/>
          <w:lang w:eastAsia="lt-LT"/>
        </w:rPr>
      </w:pPr>
      <w:r>
        <w:rPr>
          <w:szCs w:val="24"/>
          <w:lang w:eastAsia="lt-LT"/>
        </w:rPr>
        <w:t>33</w:t>
      </w:r>
      <w:r w:rsidR="00706CAD">
        <w:rPr>
          <w:szCs w:val="24"/>
          <w:lang w:eastAsia="lt-LT"/>
        </w:rPr>
        <w:t>. Papildyti 8.3</w:t>
      </w:r>
      <w:r w:rsidR="00F8537D">
        <w:rPr>
          <w:szCs w:val="24"/>
          <w:lang w:eastAsia="lt-LT"/>
        </w:rPr>
        <w:t>4</w:t>
      </w:r>
      <w:r w:rsidR="00706CAD">
        <w:rPr>
          <w:szCs w:val="24"/>
          <w:lang w:eastAsia="lt-LT"/>
        </w:rPr>
        <w:t xml:space="preserve"> papunkči</w:t>
      </w:r>
      <w:r w:rsidR="00B71873">
        <w:rPr>
          <w:szCs w:val="24"/>
          <w:lang w:eastAsia="lt-LT"/>
        </w:rPr>
        <w:t>u</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71873" w:rsidTr="009E62E6">
        <w:tc>
          <w:tcPr>
            <w:tcW w:w="993" w:type="dxa"/>
          </w:tcPr>
          <w:p w:rsidR="00B71873" w:rsidRPr="00195D17" w:rsidRDefault="00B71873" w:rsidP="00F8537D">
            <w:pPr>
              <w:spacing w:line="360" w:lineRule="auto"/>
              <w:rPr>
                <w:szCs w:val="24"/>
                <w:lang w:eastAsia="lt-LT"/>
              </w:rPr>
            </w:pPr>
            <w:r w:rsidRPr="00195D17">
              <w:rPr>
                <w:color w:val="000000"/>
                <w:sz w:val="22"/>
                <w:szCs w:val="22"/>
              </w:rPr>
              <w:t>„8.3</w:t>
            </w:r>
            <w:r w:rsidR="00F8537D" w:rsidRPr="00195D17">
              <w:rPr>
                <w:color w:val="000000"/>
                <w:sz w:val="22"/>
                <w:szCs w:val="22"/>
              </w:rPr>
              <w:t>4</w:t>
            </w:r>
            <w:r w:rsidRPr="00195D17">
              <w:rPr>
                <w:color w:val="000000"/>
                <w:sz w:val="22"/>
                <w:szCs w:val="22"/>
              </w:rPr>
              <w:t>.</w:t>
            </w:r>
          </w:p>
        </w:tc>
        <w:tc>
          <w:tcPr>
            <w:tcW w:w="5386" w:type="dxa"/>
          </w:tcPr>
          <w:p w:rsidR="00B71873" w:rsidRPr="00195D17" w:rsidRDefault="00B71873" w:rsidP="00351019">
            <w:pPr>
              <w:rPr>
                <w:szCs w:val="24"/>
                <w:lang w:eastAsia="lt-LT"/>
              </w:rPr>
            </w:pPr>
            <w:r w:rsidRPr="00195D17">
              <w:rPr>
                <w:sz w:val="22"/>
                <w:szCs w:val="22"/>
                <w:lang w:eastAsia="lt-LT"/>
              </w:rPr>
              <w:t>V</w:t>
            </w:r>
            <w:r w:rsidR="00351019" w:rsidRPr="00195D17">
              <w:rPr>
                <w:sz w:val="22"/>
                <w:szCs w:val="22"/>
                <w:lang w:eastAsia="lt-LT"/>
              </w:rPr>
              <w:t>iešosios įstaigos</w:t>
            </w:r>
            <w:r w:rsidRPr="00195D17">
              <w:rPr>
                <w:sz w:val="22"/>
                <w:szCs w:val="22"/>
                <w:lang w:eastAsia="lt-LT"/>
              </w:rPr>
              <w:t xml:space="preserve"> Eišiškių asmens sveikatos priežiūros centro paslaugų kokybės gerinimas</w:t>
            </w:r>
          </w:p>
        </w:tc>
        <w:tc>
          <w:tcPr>
            <w:tcW w:w="2126" w:type="dxa"/>
          </w:tcPr>
          <w:p w:rsidR="00B71873" w:rsidRPr="00195D17" w:rsidRDefault="00522CF3" w:rsidP="009E62E6">
            <w:pPr>
              <w:ind w:right="459"/>
              <w:jc w:val="right"/>
              <w:rPr>
                <w:szCs w:val="24"/>
                <w:lang w:eastAsia="lt-LT"/>
              </w:rPr>
            </w:pPr>
            <w:r w:rsidRPr="00195D17">
              <w:rPr>
                <w:sz w:val="22"/>
                <w:szCs w:val="22"/>
                <w:lang w:eastAsia="lt-LT"/>
              </w:rPr>
              <w:t>2</w:t>
            </w:r>
            <w:r w:rsidR="00B71873" w:rsidRPr="00195D17">
              <w:rPr>
                <w:sz w:val="22"/>
                <w:szCs w:val="22"/>
                <w:lang w:eastAsia="lt-LT"/>
              </w:rPr>
              <w:t>00“.</w:t>
            </w:r>
          </w:p>
        </w:tc>
      </w:tr>
    </w:tbl>
    <w:p w:rsidR="00807978" w:rsidRDefault="00807978" w:rsidP="00807978">
      <w:pPr>
        <w:spacing w:after="120" w:line="360" w:lineRule="atLeast"/>
        <w:ind w:firstLine="720"/>
        <w:jc w:val="both"/>
        <w:rPr>
          <w:szCs w:val="24"/>
          <w:lang w:eastAsia="lt-LT"/>
        </w:rPr>
      </w:pPr>
      <w:r>
        <w:rPr>
          <w:szCs w:val="24"/>
          <w:lang w:eastAsia="lt-LT"/>
        </w:rPr>
        <w:t>3</w:t>
      </w:r>
      <w:r w:rsidR="005C1E2F">
        <w:rPr>
          <w:szCs w:val="24"/>
          <w:lang w:eastAsia="lt-LT"/>
        </w:rPr>
        <w:t>4</w:t>
      </w:r>
      <w:r>
        <w:rPr>
          <w:szCs w:val="24"/>
          <w:lang w:eastAsia="lt-LT"/>
        </w:rPr>
        <w:t>. Papildyti 8.3</w:t>
      </w:r>
      <w:r w:rsidR="00F8537D">
        <w:rPr>
          <w:szCs w:val="24"/>
          <w:lang w:eastAsia="lt-LT"/>
        </w:rPr>
        <w:t>5</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3164BC" w:rsidRPr="000202E7" w:rsidTr="0002163D">
        <w:tc>
          <w:tcPr>
            <w:tcW w:w="993" w:type="dxa"/>
          </w:tcPr>
          <w:p w:rsidR="003164BC" w:rsidRPr="00195D17" w:rsidRDefault="00470D46" w:rsidP="00F8537D">
            <w:pPr>
              <w:spacing w:line="360" w:lineRule="auto"/>
              <w:rPr>
                <w:color w:val="000000"/>
                <w:sz w:val="22"/>
                <w:szCs w:val="22"/>
              </w:rPr>
            </w:pPr>
            <w:r w:rsidRPr="00195D17">
              <w:rPr>
                <w:color w:val="000000"/>
                <w:sz w:val="22"/>
                <w:szCs w:val="22"/>
              </w:rPr>
              <w:t>„</w:t>
            </w:r>
            <w:r w:rsidR="00960889" w:rsidRPr="00195D17">
              <w:rPr>
                <w:color w:val="000000"/>
                <w:sz w:val="22"/>
                <w:szCs w:val="22"/>
              </w:rPr>
              <w:t>8.3</w:t>
            </w:r>
            <w:r w:rsidR="00F8537D" w:rsidRPr="00195D17">
              <w:rPr>
                <w:color w:val="000000"/>
                <w:sz w:val="22"/>
                <w:szCs w:val="22"/>
              </w:rPr>
              <w:t>5</w:t>
            </w:r>
            <w:r w:rsidR="00960889" w:rsidRPr="00195D17">
              <w:rPr>
                <w:color w:val="000000"/>
                <w:sz w:val="22"/>
                <w:szCs w:val="22"/>
              </w:rPr>
              <w:t>.</w:t>
            </w:r>
          </w:p>
        </w:tc>
        <w:tc>
          <w:tcPr>
            <w:tcW w:w="5386" w:type="dxa"/>
          </w:tcPr>
          <w:p w:rsidR="003164BC" w:rsidRPr="00195D17" w:rsidRDefault="009205A2" w:rsidP="00351019">
            <w:pPr>
              <w:rPr>
                <w:sz w:val="22"/>
                <w:szCs w:val="22"/>
                <w:lang w:eastAsia="lt-LT"/>
              </w:rPr>
            </w:pPr>
            <w:r w:rsidRPr="00195D17">
              <w:rPr>
                <w:sz w:val="22"/>
                <w:szCs w:val="22"/>
                <w:lang w:eastAsia="lt-LT"/>
              </w:rPr>
              <w:t>V</w:t>
            </w:r>
            <w:r w:rsidR="00351019" w:rsidRPr="00195D17">
              <w:rPr>
                <w:sz w:val="22"/>
                <w:szCs w:val="22"/>
                <w:lang w:eastAsia="lt-LT"/>
              </w:rPr>
              <w:t>iešosios įstaigos</w:t>
            </w:r>
            <w:r w:rsidRPr="00195D17">
              <w:rPr>
                <w:sz w:val="22"/>
                <w:szCs w:val="22"/>
                <w:lang w:eastAsia="lt-LT"/>
              </w:rPr>
              <w:t xml:space="preserve"> </w:t>
            </w:r>
            <w:r w:rsidR="00960889" w:rsidRPr="00195D17">
              <w:rPr>
                <w:sz w:val="22"/>
                <w:szCs w:val="22"/>
                <w:lang w:eastAsia="lt-LT"/>
              </w:rPr>
              <w:t>Lazdijų ligoninės sveikatos priežiūros paslaugų kokybės gerinimas</w:t>
            </w:r>
          </w:p>
        </w:tc>
        <w:tc>
          <w:tcPr>
            <w:tcW w:w="2126" w:type="dxa"/>
          </w:tcPr>
          <w:p w:rsidR="003164BC" w:rsidRPr="00195D17" w:rsidRDefault="00E0643D" w:rsidP="00347663">
            <w:pPr>
              <w:ind w:right="459"/>
              <w:jc w:val="right"/>
              <w:rPr>
                <w:sz w:val="22"/>
                <w:szCs w:val="22"/>
                <w:lang w:eastAsia="lt-LT"/>
              </w:rPr>
            </w:pPr>
            <w:r w:rsidRPr="00195D17">
              <w:rPr>
                <w:sz w:val="22"/>
                <w:szCs w:val="22"/>
                <w:lang w:eastAsia="lt-LT"/>
              </w:rPr>
              <w:t>300</w:t>
            </w:r>
            <w:r w:rsidR="00960889" w:rsidRPr="00195D17">
              <w:rPr>
                <w:sz w:val="22"/>
                <w:szCs w:val="22"/>
                <w:lang w:eastAsia="lt-LT"/>
              </w:rPr>
              <w:t>“.</w:t>
            </w:r>
          </w:p>
        </w:tc>
      </w:tr>
    </w:tbl>
    <w:p w:rsidR="00071E39" w:rsidRPr="00225AC7" w:rsidRDefault="00807978" w:rsidP="005D559C">
      <w:pPr>
        <w:spacing w:after="120" w:line="360" w:lineRule="atLeast"/>
        <w:ind w:firstLine="720"/>
        <w:jc w:val="both"/>
        <w:rPr>
          <w:szCs w:val="24"/>
          <w:lang w:eastAsia="lt-LT"/>
        </w:rPr>
      </w:pPr>
      <w:r>
        <w:rPr>
          <w:szCs w:val="24"/>
          <w:lang w:eastAsia="lt-LT"/>
        </w:rPr>
        <w:t>3</w:t>
      </w:r>
      <w:r w:rsidR="005C1E2F">
        <w:rPr>
          <w:szCs w:val="24"/>
          <w:lang w:eastAsia="lt-LT"/>
        </w:rPr>
        <w:t>5</w:t>
      </w:r>
      <w:r w:rsidR="00071E39">
        <w:rPr>
          <w:szCs w:val="24"/>
          <w:lang w:eastAsia="lt-LT"/>
        </w:rPr>
        <w:t xml:space="preserve">. Pakeisti </w:t>
      </w:r>
      <w:r w:rsidR="00EA7E07">
        <w:rPr>
          <w:szCs w:val="24"/>
          <w:lang w:eastAsia="lt-LT"/>
        </w:rPr>
        <w:t>9</w:t>
      </w:r>
      <w:r w:rsidR="0017755C">
        <w:rPr>
          <w:szCs w:val="24"/>
          <w:lang w:eastAsia="lt-LT"/>
        </w:rPr>
        <w:t xml:space="preserve"> punkto pirmąją pastraipą ir ją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71E39" w:rsidTr="0002163D">
        <w:tc>
          <w:tcPr>
            <w:tcW w:w="993" w:type="dxa"/>
          </w:tcPr>
          <w:p w:rsidR="00071E39" w:rsidRDefault="0019703C" w:rsidP="00347663">
            <w:pPr>
              <w:spacing w:line="360" w:lineRule="auto"/>
              <w:rPr>
                <w:szCs w:val="24"/>
                <w:lang w:eastAsia="lt-LT"/>
              </w:rPr>
            </w:pPr>
            <w:r>
              <w:rPr>
                <w:color w:val="000000"/>
                <w:sz w:val="22"/>
                <w:szCs w:val="22"/>
              </w:rPr>
              <w:t>„</w:t>
            </w:r>
            <w:r w:rsidR="00EA7E07">
              <w:rPr>
                <w:color w:val="000000"/>
                <w:sz w:val="22"/>
                <w:szCs w:val="22"/>
              </w:rPr>
              <w:t>9.</w:t>
            </w:r>
          </w:p>
        </w:tc>
        <w:tc>
          <w:tcPr>
            <w:tcW w:w="5386" w:type="dxa"/>
          </w:tcPr>
          <w:p w:rsidR="00071E39" w:rsidRPr="00EA7E07" w:rsidRDefault="00EA7E07" w:rsidP="00347663">
            <w:pPr>
              <w:spacing w:line="360" w:lineRule="auto"/>
              <w:rPr>
                <w:szCs w:val="24"/>
                <w:lang w:eastAsia="lt-LT"/>
              </w:rPr>
            </w:pPr>
            <w:r w:rsidRPr="00EA7E07">
              <w:rPr>
                <w:bCs/>
                <w:color w:val="000000"/>
                <w:sz w:val="22"/>
                <w:szCs w:val="22"/>
              </w:rPr>
              <w:t>Švietimo, mokslo ir sporto ministerija</w:t>
            </w:r>
          </w:p>
        </w:tc>
        <w:tc>
          <w:tcPr>
            <w:tcW w:w="2126" w:type="dxa"/>
          </w:tcPr>
          <w:p w:rsidR="00EA7E07" w:rsidRPr="00EA7E07" w:rsidRDefault="00B15EAB" w:rsidP="007A35F4">
            <w:pPr>
              <w:ind w:right="459"/>
              <w:jc w:val="right"/>
              <w:rPr>
                <w:szCs w:val="24"/>
                <w:lang w:eastAsia="lt-LT"/>
              </w:rPr>
            </w:pPr>
            <w:r w:rsidRPr="00195D17">
              <w:rPr>
                <w:color w:val="000000"/>
                <w:sz w:val="22"/>
                <w:szCs w:val="22"/>
              </w:rPr>
              <w:t>9</w:t>
            </w:r>
            <w:r w:rsidR="005C035B" w:rsidRPr="00195D17">
              <w:rPr>
                <w:color w:val="000000"/>
                <w:sz w:val="22"/>
                <w:szCs w:val="22"/>
              </w:rPr>
              <w:t>8</w:t>
            </w:r>
            <w:r w:rsidRPr="00195D17">
              <w:rPr>
                <w:color w:val="000000"/>
                <w:sz w:val="22"/>
                <w:szCs w:val="22"/>
              </w:rPr>
              <w:t xml:space="preserve"> </w:t>
            </w:r>
            <w:r w:rsidR="007A35F4" w:rsidRPr="00195D17">
              <w:rPr>
                <w:color w:val="000000"/>
                <w:sz w:val="22"/>
                <w:szCs w:val="22"/>
              </w:rPr>
              <w:t>097</w:t>
            </w:r>
            <w:r w:rsidR="00EA7E07" w:rsidRPr="00B519D8">
              <w:rPr>
                <w:color w:val="000000"/>
                <w:sz w:val="22"/>
                <w:szCs w:val="22"/>
              </w:rPr>
              <w:t>“.</w:t>
            </w:r>
          </w:p>
        </w:tc>
      </w:tr>
    </w:tbl>
    <w:p w:rsidR="00EB269A" w:rsidRPr="00225AC7" w:rsidRDefault="00EB269A" w:rsidP="00EB269A">
      <w:pPr>
        <w:spacing w:after="120" w:line="360" w:lineRule="atLeast"/>
        <w:ind w:firstLine="720"/>
        <w:jc w:val="both"/>
        <w:rPr>
          <w:szCs w:val="24"/>
          <w:lang w:eastAsia="lt-LT"/>
        </w:rPr>
      </w:pPr>
      <w:r w:rsidRPr="007357BC">
        <w:rPr>
          <w:szCs w:val="24"/>
          <w:lang w:eastAsia="lt-LT"/>
        </w:rPr>
        <w:t>3</w:t>
      </w:r>
      <w:r w:rsidR="005C1E2F">
        <w:rPr>
          <w:szCs w:val="24"/>
          <w:lang w:eastAsia="lt-LT"/>
        </w:rPr>
        <w:t>6</w:t>
      </w:r>
      <w:r>
        <w:rPr>
          <w:szCs w:val="24"/>
          <w:lang w:eastAsia="lt-LT"/>
        </w:rPr>
        <w:t>. Pakeisti 9.20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B269A" w:rsidTr="00CB345C">
        <w:tc>
          <w:tcPr>
            <w:tcW w:w="993" w:type="dxa"/>
          </w:tcPr>
          <w:p w:rsidR="00EB269A" w:rsidRPr="00233325" w:rsidRDefault="00EB269A" w:rsidP="00EB269A">
            <w:pPr>
              <w:spacing w:line="360" w:lineRule="auto"/>
              <w:rPr>
                <w:sz w:val="22"/>
                <w:szCs w:val="22"/>
                <w:lang w:eastAsia="lt-LT"/>
              </w:rPr>
            </w:pPr>
            <w:r w:rsidRPr="00233325">
              <w:rPr>
                <w:sz w:val="22"/>
                <w:szCs w:val="22"/>
                <w:lang w:eastAsia="lt-LT"/>
              </w:rPr>
              <w:t>„9.20.</w:t>
            </w:r>
          </w:p>
        </w:tc>
        <w:tc>
          <w:tcPr>
            <w:tcW w:w="5386" w:type="dxa"/>
          </w:tcPr>
          <w:p w:rsidR="00EB269A" w:rsidRPr="00195D17" w:rsidRDefault="00EB269A" w:rsidP="00CB345C">
            <w:pPr>
              <w:rPr>
                <w:sz w:val="22"/>
                <w:szCs w:val="22"/>
                <w:lang w:eastAsia="lt-LT"/>
              </w:rPr>
            </w:pPr>
            <w:r w:rsidRPr="00195D17">
              <w:rPr>
                <w:color w:val="000000"/>
                <w:sz w:val="22"/>
                <w:szCs w:val="22"/>
              </w:rPr>
              <w:t>J. Lelevelio inžinerijos gimnazijos priestato Vilniuje, Minties g. 3, statyba</w:t>
            </w:r>
          </w:p>
        </w:tc>
        <w:tc>
          <w:tcPr>
            <w:tcW w:w="2126" w:type="dxa"/>
          </w:tcPr>
          <w:p w:rsidR="00EB269A" w:rsidRPr="00797128" w:rsidRDefault="00EB269A" w:rsidP="00CB345C">
            <w:pPr>
              <w:ind w:right="459"/>
              <w:jc w:val="right"/>
              <w:rPr>
                <w:b/>
                <w:szCs w:val="24"/>
                <w:lang w:eastAsia="lt-LT"/>
              </w:rPr>
            </w:pPr>
            <w:r>
              <w:rPr>
                <w:color w:val="000000"/>
                <w:sz w:val="22"/>
                <w:szCs w:val="22"/>
              </w:rPr>
              <w:t>100“.</w:t>
            </w:r>
          </w:p>
        </w:tc>
      </w:tr>
    </w:tbl>
    <w:p w:rsidR="00123C2B" w:rsidRPr="00225AC7" w:rsidRDefault="00123C2B" w:rsidP="00123C2B">
      <w:pPr>
        <w:spacing w:after="120" w:line="360" w:lineRule="atLeast"/>
        <w:ind w:firstLine="720"/>
        <w:jc w:val="both"/>
        <w:rPr>
          <w:szCs w:val="24"/>
          <w:lang w:eastAsia="lt-LT"/>
        </w:rPr>
      </w:pPr>
      <w:r>
        <w:rPr>
          <w:szCs w:val="24"/>
          <w:lang w:eastAsia="lt-LT"/>
        </w:rPr>
        <w:t>3</w:t>
      </w:r>
      <w:r w:rsidR="005C1E2F">
        <w:rPr>
          <w:szCs w:val="24"/>
          <w:lang w:eastAsia="lt-LT"/>
        </w:rPr>
        <w:t>7</w:t>
      </w:r>
      <w:r>
        <w:rPr>
          <w:szCs w:val="24"/>
          <w:lang w:eastAsia="lt-LT"/>
        </w:rPr>
        <w:t>. Pakeisti 9.24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23C2B" w:rsidTr="00BE7C5B">
        <w:tc>
          <w:tcPr>
            <w:tcW w:w="993" w:type="dxa"/>
          </w:tcPr>
          <w:p w:rsidR="00123C2B" w:rsidRPr="00233325" w:rsidRDefault="00123C2B" w:rsidP="00123C2B">
            <w:pPr>
              <w:spacing w:line="360" w:lineRule="auto"/>
              <w:rPr>
                <w:sz w:val="22"/>
                <w:szCs w:val="22"/>
                <w:lang w:eastAsia="lt-LT"/>
              </w:rPr>
            </w:pPr>
            <w:r w:rsidRPr="00233325">
              <w:rPr>
                <w:sz w:val="22"/>
                <w:szCs w:val="22"/>
                <w:lang w:eastAsia="lt-LT"/>
              </w:rPr>
              <w:t>„9.24.</w:t>
            </w:r>
          </w:p>
        </w:tc>
        <w:tc>
          <w:tcPr>
            <w:tcW w:w="5386" w:type="dxa"/>
          </w:tcPr>
          <w:p w:rsidR="00123C2B" w:rsidRPr="00234F54" w:rsidRDefault="00123C2B" w:rsidP="00BE7C5B">
            <w:pPr>
              <w:rPr>
                <w:b/>
                <w:sz w:val="22"/>
                <w:szCs w:val="22"/>
                <w:lang w:eastAsia="lt-LT"/>
              </w:rPr>
            </w:pPr>
            <w:r>
              <w:rPr>
                <w:color w:val="000000"/>
                <w:sz w:val="22"/>
                <w:szCs w:val="22"/>
              </w:rPr>
              <w:t xml:space="preserve">Birštono </w:t>
            </w:r>
            <w:proofErr w:type="spellStart"/>
            <w:r>
              <w:rPr>
                <w:color w:val="000000"/>
                <w:sz w:val="22"/>
                <w:szCs w:val="22"/>
              </w:rPr>
              <w:t>daugiafunkcio</w:t>
            </w:r>
            <w:proofErr w:type="spellEnd"/>
            <w:r>
              <w:rPr>
                <w:color w:val="000000"/>
                <w:sz w:val="22"/>
                <w:szCs w:val="22"/>
              </w:rPr>
              <w:t xml:space="preserve"> sporto komplekso įrengimas, II etapas</w:t>
            </w:r>
          </w:p>
        </w:tc>
        <w:tc>
          <w:tcPr>
            <w:tcW w:w="2126" w:type="dxa"/>
          </w:tcPr>
          <w:p w:rsidR="00123C2B" w:rsidRPr="00797128" w:rsidRDefault="00123C2B" w:rsidP="006F4ABE">
            <w:pPr>
              <w:ind w:right="459"/>
              <w:jc w:val="right"/>
              <w:rPr>
                <w:b/>
                <w:szCs w:val="24"/>
                <w:lang w:eastAsia="lt-LT"/>
              </w:rPr>
            </w:pPr>
            <w:r w:rsidRPr="00195D17">
              <w:rPr>
                <w:color w:val="000000"/>
                <w:sz w:val="22"/>
                <w:szCs w:val="22"/>
              </w:rPr>
              <w:t xml:space="preserve">1 </w:t>
            </w:r>
            <w:r w:rsidR="006F4ABE" w:rsidRPr="00195D17">
              <w:rPr>
                <w:color w:val="000000"/>
                <w:sz w:val="22"/>
                <w:szCs w:val="22"/>
              </w:rPr>
              <w:t>516</w:t>
            </w:r>
            <w:r w:rsidRPr="007A35F4">
              <w:rPr>
                <w:color w:val="000000"/>
                <w:sz w:val="22"/>
                <w:szCs w:val="22"/>
              </w:rPr>
              <w:t>“.</w:t>
            </w:r>
          </w:p>
        </w:tc>
      </w:tr>
    </w:tbl>
    <w:p w:rsidR="009725F6" w:rsidRPr="00225AC7" w:rsidRDefault="00807978" w:rsidP="005D559C">
      <w:pPr>
        <w:spacing w:after="120" w:line="360" w:lineRule="atLeast"/>
        <w:ind w:firstLine="720"/>
        <w:jc w:val="both"/>
        <w:rPr>
          <w:szCs w:val="24"/>
          <w:lang w:eastAsia="lt-LT"/>
        </w:rPr>
      </w:pPr>
      <w:r>
        <w:rPr>
          <w:szCs w:val="24"/>
          <w:lang w:eastAsia="lt-LT"/>
        </w:rPr>
        <w:t>3</w:t>
      </w:r>
      <w:r w:rsidR="005C1E2F">
        <w:rPr>
          <w:szCs w:val="24"/>
          <w:lang w:eastAsia="lt-LT"/>
        </w:rPr>
        <w:t>8</w:t>
      </w:r>
      <w:r w:rsidR="009725F6">
        <w:rPr>
          <w:szCs w:val="24"/>
          <w:lang w:eastAsia="lt-LT"/>
        </w:rPr>
        <w:t>. Pakeisti 9.25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725F6" w:rsidTr="0002163D">
        <w:tc>
          <w:tcPr>
            <w:tcW w:w="993" w:type="dxa"/>
          </w:tcPr>
          <w:p w:rsidR="009725F6" w:rsidRPr="00233325" w:rsidRDefault="008845E9" w:rsidP="008845E9">
            <w:pPr>
              <w:spacing w:line="360" w:lineRule="auto"/>
              <w:rPr>
                <w:sz w:val="22"/>
                <w:szCs w:val="22"/>
                <w:lang w:eastAsia="lt-LT"/>
              </w:rPr>
            </w:pPr>
            <w:r w:rsidRPr="00233325">
              <w:rPr>
                <w:sz w:val="22"/>
                <w:szCs w:val="22"/>
                <w:lang w:eastAsia="lt-LT"/>
              </w:rPr>
              <w:t>„9.25.</w:t>
            </w:r>
          </w:p>
        </w:tc>
        <w:tc>
          <w:tcPr>
            <w:tcW w:w="5386" w:type="dxa"/>
          </w:tcPr>
          <w:p w:rsidR="00B5064F" w:rsidRPr="00195D17" w:rsidRDefault="00B5064F" w:rsidP="00347663">
            <w:pPr>
              <w:rPr>
                <w:sz w:val="22"/>
                <w:szCs w:val="22"/>
                <w:lang w:eastAsia="lt-LT"/>
              </w:rPr>
            </w:pPr>
            <w:r w:rsidRPr="00195D17">
              <w:rPr>
                <w:sz w:val="22"/>
                <w:szCs w:val="22"/>
                <w:lang w:eastAsia="lt-LT"/>
              </w:rPr>
              <w:t>Mokslo paskirties pastato Birštone, Pušų g. 2, rekonstravimas pritaikant edukacijai</w:t>
            </w:r>
          </w:p>
        </w:tc>
        <w:tc>
          <w:tcPr>
            <w:tcW w:w="2126" w:type="dxa"/>
          </w:tcPr>
          <w:p w:rsidR="009725F6" w:rsidRPr="00195D17" w:rsidRDefault="006F4ABE" w:rsidP="00347663">
            <w:pPr>
              <w:ind w:right="459"/>
              <w:jc w:val="right"/>
              <w:rPr>
                <w:szCs w:val="24"/>
                <w:lang w:eastAsia="lt-LT"/>
              </w:rPr>
            </w:pPr>
            <w:r w:rsidRPr="00195D17">
              <w:rPr>
                <w:color w:val="000000"/>
                <w:sz w:val="22"/>
                <w:szCs w:val="22"/>
              </w:rPr>
              <w:t>5</w:t>
            </w:r>
            <w:r w:rsidR="00896589" w:rsidRPr="00195D17">
              <w:rPr>
                <w:color w:val="000000"/>
                <w:sz w:val="22"/>
                <w:szCs w:val="22"/>
              </w:rPr>
              <w:t>00</w:t>
            </w:r>
            <w:r w:rsidR="00B5064F" w:rsidRPr="00195D17">
              <w:rPr>
                <w:color w:val="000000"/>
                <w:sz w:val="22"/>
                <w:szCs w:val="22"/>
              </w:rPr>
              <w:t>“.</w:t>
            </w:r>
          </w:p>
        </w:tc>
      </w:tr>
    </w:tbl>
    <w:p w:rsidR="00896589" w:rsidRPr="00225AC7" w:rsidRDefault="00B75A2D" w:rsidP="00896589">
      <w:pPr>
        <w:spacing w:after="120" w:line="360" w:lineRule="atLeast"/>
        <w:ind w:firstLine="720"/>
        <w:jc w:val="both"/>
        <w:rPr>
          <w:szCs w:val="24"/>
          <w:lang w:eastAsia="lt-LT"/>
        </w:rPr>
      </w:pPr>
      <w:r>
        <w:rPr>
          <w:szCs w:val="24"/>
          <w:lang w:eastAsia="lt-LT"/>
        </w:rPr>
        <w:t>3</w:t>
      </w:r>
      <w:r w:rsidR="005C1E2F">
        <w:rPr>
          <w:szCs w:val="24"/>
          <w:lang w:eastAsia="lt-LT"/>
        </w:rPr>
        <w:t>9</w:t>
      </w:r>
      <w:r w:rsidR="00896589">
        <w:rPr>
          <w:szCs w:val="24"/>
          <w:lang w:eastAsia="lt-LT"/>
        </w:rPr>
        <w:t>. Pakeisti 9.</w:t>
      </w:r>
      <w:r w:rsidR="00D3597F">
        <w:rPr>
          <w:szCs w:val="24"/>
          <w:lang w:eastAsia="lt-LT"/>
        </w:rPr>
        <w:t>26</w:t>
      </w:r>
      <w:r w:rsidR="00896589">
        <w:rPr>
          <w:szCs w:val="24"/>
          <w:lang w:eastAsia="lt-LT"/>
        </w:rPr>
        <w:t xml:space="preserve">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96589" w:rsidTr="00BE7C5B">
        <w:tc>
          <w:tcPr>
            <w:tcW w:w="993" w:type="dxa"/>
          </w:tcPr>
          <w:p w:rsidR="00896589" w:rsidRDefault="00D3597F" w:rsidP="00BE7C5B">
            <w:pPr>
              <w:spacing w:line="360" w:lineRule="auto"/>
              <w:rPr>
                <w:szCs w:val="24"/>
                <w:lang w:eastAsia="lt-LT"/>
              </w:rPr>
            </w:pPr>
            <w:r>
              <w:rPr>
                <w:color w:val="000000"/>
                <w:sz w:val="22"/>
                <w:szCs w:val="22"/>
              </w:rPr>
              <w:t>„9.26.</w:t>
            </w:r>
          </w:p>
        </w:tc>
        <w:tc>
          <w:tcPr>
            <w:tcW w:w="5386" w:type="dxa"/>
          </w:tcPr>
          <w:p w:rsidR="00896589" w:rsidRPr="0017755C" w:rsidRDefault="00D3597F" w:rsidP="00BE7C5B">
            <w:pPr>
              <w:rPr>
                <w:szCs w:val="24"/>
                <w:lang w:eastAsia="lt-LT"/>
              </w:rPr>
            </w:pPr>
            <w:r>
              <w:rPr>
                <w:color w:val="000000"/>
                <w:sz w:val="22"/>
                <w:szCs w:val="22"/>
              </w:rPr>
              <w:t>Darželio pastato rekonstravimas į Birštono meno mokyklą Birštone, J. Basanavičiaus a. 6</w:t>
            </w:r>
          </w:p>
        </w:tc>
        <w:tc>
          <w:tcPr>
            <w:tcW w:w="2126" w:type="dxa"/>
          </w:tcPr>
          <w:p w:rsidR="00D3597F" w:rsidRPr="00797128" w:rsidRDefault="006F4ABE" w:rsidP="00BE7C5B">
            <w:pPr>
              <w:ind w:right="459"/>
              <w:jc w:val="right"/>
              <w:rPr>
                <w:b/>
                <w:szCs w:val="24"/>
                <w:lang w:eastAsia="lt-LT"/>
              </w:rPr>
            </w:pPr>
            <w:r w:rsidRPr="00195D17">
              <w:rPr>
                <w:color w:val="000000"/>
                <w:sz w:val="22"/>
                <w:szCs w:val="22"/>
              </w:rPr>
              <w:t>5</w:t>
            </w:r>
            <w:r w:rsidR="00D3597F" w:rsidRPr="00195D17">
              <w:rPr>
                <w:color w:val="000000"/>
                <w:sz w:val="22"/>
                <w:szCs w:val="22"/>
              </w:rPr>
              <w:t>00</w:t>
            </w:r>
            <w:r w:rsidR="00D3597F">
              <w:rPr>
                <w:color w:val="000000"/>
                <w:sz w:val="22"/>
                <w:szCs w:val="22"/>
              </w:rPr>
              <w:t>“.</w:t>
            </w:r>
          </w:p>
        </w:tc>
      </w:tr>
    </w:tbl>
    <w:p w:rsidR="0019703C" w:rsidRPr="00225AC7" w:rsidRDefault="005C1E2F" w:rsidP="005D559C">
      <w:pPr>
        <w:spacing w:after="120" w:line="360" w:lineRule="atLeast"/>
        <w:ind w:firstLine="720"/>
        <w:jc w:val="both"/>
        <w:rPr>
          <w:szCs w:val="24"/>
          <w:lang w:eastAsia="lt-LT"/>
        </w:rPr>
      </w:pPr>
      <w:r w:rsidRPr="007A35F4">
        <w:rPr>
          <w:szCs w:val="24"/>
          <w:lang w:eastAsia="lt-LT"/>
        </w:rPr>
        <w:t>40</w:t>
      </w:r>
      <w:r w:rsidR="0019703C" w:rsidRPr="007A35F4">
        <w:rPr>
          <w:szCs w:val="24"/>
          <w:lang w:eastAsia="lt-LT"/>
        </w:rPr>
        <w:t>.</w:t>
      </w:r>
      <w:r w:rsidR="0019703C">
        <w:rPr>
          <w:szCs w:val="24"/>
          <w:lang w:eastAsia="lt-LT"/>
        </w:rPr>
        <w:t xml:space="preserve"> Pakeisti 9.34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9703C" w:rsidTr="0002163D">
        <w:tc>
          <w:tcPr>
            <w:tcW w:w="993" w:type="dxa"/>
          </w:tcPr>
          <w:p w:rsidR="0019703C" w:rsidRDefault="0019703C" w:rsidP="00347663">
            <w:pPr>
              <w:spacing w:line="360" w:lineRule="auto"/>
              <w:rPr>
                <w:szCs w:val="24"/>
                <w:lang w:eastAsia="lt-LT"/>
              </w:rPr>
            </w:pPr>
            <w:r>
              <w:rPr>
                <w:color w:val="000000"/>
                <w:sz w:val="22"/>
                <w:szCs w:val="22"/>
              </w:rPr>
              <w:t>„9.34.</w:t>
            </w:r>
          </w:p>
        </w:tc>
        <w:tc>
          <w:tcPr>
            <w:tcW w:w="5386" w:type="dxa"/>
          </w:tcPr>
          <w:p w:rsidR="0019703C" w:rsidRPr="0017755C" w:rsidRDefault="0019703C" w:rsidP="00347663">
            <w:pPr>
              <w:rPr>
                <w:szCs w:val="24"/>
                <w:lang w:eastAsia="lt-LT"/>
              </w:rPr>
            </w:pPr>
            <w:r>
              <w:rPr>
                <w:color w:val="000000"/>
                <w:sz w:val="22"/>
                <w:szCs w:val="22"/>
              </w:rPr>
              <w:t>Lopšelio-darželio „</w:t>
            </w:r>
            <w:proofErr w:type="spellStart"/>
            <w:r>
              <w:rPr>
                <w:color w:val="000000"/>
                <w:sz w:val="22"/>
                <w:szCs w:val="22"/>
              </w:rPr>
              <w:t>Klevelis</w:t>
            </w:r>
            <w:proofErr w:type="spellEnd"/>
            <w:r>
              <w:rPr>
                <w:color w:val="000000"/>
                <w:sz w:val="22"/>
                <w:szCs w:val="22"/>
              </w:rPr>
              <w:t>“ pastato Klaipėdoje kapitalinis remontas</w:t>
            </w:r>
          </w:p>
        </w:tc>
        <w:tc>
          <w:tcPr>
            <w:tcW w:w="2126" w:type="dxa"/>
          </w:tcPr>
          <w:p w:rsidR="0019703C" w:rsidRPr="00797128" w:rsidRDefault="0019703C" w:rsidP="00347663">
            <w:pPr>
              <w:ind w:right="459"/>
              <w:jc w:val="right"/>
              <w:rPr>
                <w:b/>
                <w:szCs w:val="24"/>
                <w:lang w:eastAsia="lt-LT"/>
              </w:rPr>
            </w:pPr>
            <w:r w:rsidRPr="00195D17">
              <w:rPr>
                <w:color w:val="000000"/>
                <w:sz w:val="22"/>
                <w:szCs w:val="22"/>
              </w:rPr>
              <w:t>537</w:t>
            </w:r>
            <w:r>
              <w:rPr>
                <w:color w:val="000000"/>
                <w:sz w:val="22"/>
                <w:szCs w:val="22"/>
              </w:rPr>
              <w:t>“.</w:t>
            </w:r>
          </w:p>
        </w:tc>
      </w:tr>
    </w:tbl>
    <w:p w:rsidR="0019703C" w:rsidRPr="00225AC7" w:rsidRDefault="005C1E2F" w:rsidP="005D559C">
      <w:pPr>
        <w:spacing w:after="120" w:line="360" w:lineRule="atLeast"/>
        <w:ind w:firstLine="720"/>
        <w:jc w:val="both"/>
        <w:rPr>
          <w:szCs w:val="24"/>
          <w:lang w:eastAsia="lt-LT"/>
        </w:rPr>
      </w:pPr>
      <w:r>
        <w:rPr>
          <w:szCs w:val="24"/>
          <w:lang w:eastAsia="lt-LT"/>
        </w:rPr>
        <w:t>41</w:t>
      </w:r>
      <w:r w:rsidR="0019703C">
        <w:rPr>
          <w:szCs w:val="24"/>
          <w:lang w:eastAsia="lt-LT"/>
        </w:rPr>
        <w:t>. Pakeisti 9.46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9703C" w:rsidTr="0002163D">
        <w:tc>
          <w:tcPr>
            <w:tcW w:w="993" w:type="dxa"/>
          </w:tcPr>
          <w:p w:rsidR="0019703C" w:rsidRDefault="0019703C" w:rsidP="00347663">
            <w:pPr>
              <w:spacing w:line="360" w:lineRule="auto"/>
              <w:rPr>
                <w:szCs w:val="24"/>
                <w:lang w:eastAsia="lt-LT"/>
              </w:rPr>
            </w:pPr>
            <w:r>
              <w:rPr>
                <w:color w:val="000000"/>
                <w:sz w:val="22"/>
                <w:szCs w:val="22"/>
              </w:rPr>
              <w:t>„9.46.</w:t>
            </w:r>
          </w:p>
        </w:tc>
        <w:tc>
          <w:tcPr>
            <w:tcW w:w="5386" w:type="dxa"/>
          </w:tcPr>
          <w:p w:rsidR="0019703C" w:rsidRPr="0017755C" w:rsidRDefault="0019703C" w:rsidP="00347663">
            <w:pPr>
              <w:rPr>
                <w:szCs w:val="24"/>
                <w:lang w:eastAsia="lt-LT"/>
              </w:rPr>
            </w:pPr>
            <w:r>
              <w:rPr>
                <w:color w:val="000000"/>
                <w:sz w:val="22"/>
                <w:szCs w:val="22"/>
              </w:rPr>
              <w:t>Biržų „Saulės“ gimnazijos stadiono ir krepšinio aikštelės rekonstravimas</w:t>
            </w:r>
          </w:p>
        </w:tc>
        <w:tc>
          <w:tcPr>
            <w:tcW w:w="2126" w:type="dxa"/>
          </w:tcPr>
          <w:p w:rsidR="0019703C" w:rsidRPr="00797128" w:rsidRDefault="0019703C" w:rsidP="00347663">
            <w:pPr>
              <w:ind w:right="459"/>
              <w:jc w:val="right"/>
              <w:rPr>
                <w:b/>
                <w:szCs w:val="24"/>
                <w:lang w:eastAsia="lt-LT"/>
              </w:rPr>
            </w:pPr>
            <w:r w:rsidRPr="00195D17">
              <w:rPr>
                <w:color w:val="000000"/>
                <w:sz w:val="22"/>
                <w:szCs w:val="22"/>
              </w:rPr>
              <w:t>30</w:t>
            </w:r>
            <w:r>
              <w:rPr>
                <w:color w:val="000000"/>
                <w:sz w:val="22"/>
                <w:szCs w:val="22"/>
              </w:rPr>
              <w:t>“.</w:t>
            </w:r>
          </w:p>
        </w:tc>
      </w:tr>
    </w:tbl>
    <w:p w:rsidR="00674A0B" w:rsidRPr="00225AC7" w:rsidRDefault="005C1E2F" w:rsidP="005D559C">
      <w:pPr>
        <w:spacing w:after="120" w:line="360" w:lineRule="atLeast"/>
        <w:ind w:firstLine="720"/>
        <w:jc w:val="both"/>
        <w:rPr>
          <w:szCs w:val="24"/>
          <w:lang w:eastAsia="lt-LT"/>
        </w:rPr>
      </w:pPr>
      <w:r>
        <w:rPr>
          <w:szCs w:val="24"/>
          <w:lang w:eastAsia="lt-LT"/>
        </w:rPr>
        <w:t>42</w:t>
      </w:r>
      <w:r w:rsidR="00674A0B">
        <w:rPr>
          <w:szCs w:val="24"/>
          <w:lang w:eastAsia="lt-LT"/>
        </w:rPr>
        <w:t>. Pakeisti 9.54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74A0B" w:rsidTr="0002163D">
        <w:tc>
          <w:tcPr>
            <w:tcW w:w="993" w:type="dxa"/>
          </w:tcPr>
          <w:p w:rsidR="00674A0B" w:rsidRDefault="00C82FAA" w:rsidP="00347663">
            <w:pPr>
              <w:spacing w:line="360" w:lineRule="auto"/>
              <w:rPr>
                <w:szCs w:val="24"/>
                <w:lang w:eastAsia="lt-LT"/>
              </w:rPr>
            </w:pPr>
            <w:r>
              <w:rPr>
                <w:color w:val="000000"/>
                <w:sz w:val="22"/>
                <w:szCs w:val="22"/>
              </w:rPr>
              <w:t>„</w:t>
            </w:r>
            <w:r w:rsidR="00674A0B">
              <w:rPr>
                <w:color w:val="000000"/>
                <w:sz w:val="22"/>
                <w:szCs w:val="22"/>
              </w:rPr>
              <w:t>9.54.</w:t>
            </w:r>
          </w:p>
        </w:tc>
        <w:tc>
          <w:tcPr>
            <w:tcW w:w="5386" w:type="dxa"/>
          </w:tcPr>
          <w:p w:rsidR="00674A0B" w:rsidRPr="0017755C" w:rsidRDefault="00674A0B" w:rsidP="00347663">
            <w:pPr>
              <w:rPr>
                <w:szCs w:val="24"/>
                <w:lang w:eastAsia="lt-LT"/>
              </w:rPr>
            </w:pPr>
            <w:r>
              <w:rPr>
                <w:color w:val="000000"/>
                <w:sz w:val="22"/>
                <w:szCs w:val="22"/>
              </w:rPr>
              <w:t>Jurbarko Naujamiesčio progimnazijos sporto aikštyno atnaujinimas</w:t>
            </w:r>
          </w:p>
        </w:tc>
        <w:tc>
          <w:tcPr>
            <w:tcW w:w="2126" w:type="dxa"/>
          </w:tcPr>
          <w:p w:rsidR="00A41E85" w:rsidRPr="00797128" w:rsidRDefault="00A41E85" w:rsidP="00347663">
            <w:pPr>
              <w:ind w:right="459"/>
              <w:jc w:val="right"/>
              <w:rPr>
                <w:b/>
                <w:szCs w:val="24"/>
                <w:lang w:eastAsia="lt-LT"/>
              </w:rPr>
            </w:pPr>
            <w:r w:rsidRPr="00195D17">
              <w:rPr>
                <w:color w:val="000000"/>
                <w:sz w:val="22"/>
                <w:szCs w:val="22"/>
              </w:rPr>
              <w:t>363</w:t>
            </w:r>
            <w:r>
              <w:rPr>
                <w:color w:val="000000"/>
                <w:sz w:val="22"/>
                <w:szCs w:val="22"/>
              </w:rPr>
              <w:t>“.</w:t>
            </w:r>
          </w:p>
        </w:tc>
      </w:tr>
    </w:tbl>
    <w:p w:rsidR="00D3597F" w:rsidRPr="00225AC7" w:rsidRDefault="00D3597F" w:rsidP="00D3597F">
      <w:pPr>
        <w:spacing w:after="120" w:line="360" w:lineRule="atLeast"/>
        <w:ind w:firstLine="720"/>
        <w:jc w:val="both"/>
        <w:rPr>
          <w:szCs w:val="24"/>
          <w:lang w:eastAsia="lt-LT"/>
        </w:rPr>
      </w:pPr>
      <w:r>
        <w:rPr>
          <w:szCs w:val="24"/>
          <w:lang w:eastAsia="lt-LT"/>
        </w:rPr>
        <w:t>4</w:t>
      </w:r>
      <w:r w:rsidR="005C1E2F">
        <w:rPr>
          <w:szCs w:val="24"/>
          <w:lang w:eastAsia="lt-LT"/>
        </w:rPr>
        <w:t>3</w:t>
      </w:r>
      <w:r>
        <w:rPr>
          <w:szCs w:val="24"/>
          <w:lang w:eastAsia="lt-LT"/>
        </w:rPr>
        <w:t>. Pakeisti 9.72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3597F" w:rsidTr="00BE7C5B">
        <w:tc>
          <w:tcPr>
            <w:tcW w:w="993" w:type="dxa"/>
          </w:tcPr>
          <w:p w:rsidR="00D3597F" w:rsidRPr="00482C67" w:rsidRDefault="00D3597F" w:rsidP="00D3597F">
            <w:pPr>
              <w:spacing w:line="360" w:lineRule="auto"/>
              <w:rPr>
                <w:szCs w:val="24"/>
                <w:lang w:eastAsia="lt-LT"/>
              </w:rPr>
            </w:pPr>
            <w:r w:rsidRPr="00482C67">
              <w:rPr>
                <w:color w:val="000000"/>
                <w:sz w:val="22"/>
                <w:szCs w:val="22"/>
              </w:rPr>
              <w:lastRenderedPageBreak/>
              <w:t>„9.7</w:t>
            </w:r>
            <w:r>
              <w:rPr>
                <w:color w:val="000000"/>
                <w:sz w:val="22"/>
                <w:szCs w:val="22"/>
              </w:rPr>
              <w:t>2</w:t>
            </w:r>
            <w:r w:rsidRPr="00482C67">
              <w:rPr>
                <w:color w:val="000000"/>
                <w:sz w:val="22"/>
                <w:szCs w:val="22"/>
              </w:rPr>
              <w:t>.</w:t>
            </w:r>
          </w:p>
        </w:tc>
        <w:tc>
          <w:tcPr>
            <w:tcW w:w="5386" w:type="dxa"/>
          </w:tcPr>
          <w:p w:rsidR="00D3597F" w:rsidRPr="00482C67" w:rsidRDefault="003E047A" w:rsidP="00BE7C5B">
            <w:pPr>
              <w:rPr>
                <w:szCs w:val="24"/>
                <w:lang w:eastAsia="lt-LT"/>
              </w:rPr>
            </w:pPr>
            <w:r>
              <w:rPr>
                <w:color w:val="000000"/>
                <w:sz w:val="22"/>
                <w:szCs w:val="22"/>
              </w:rPr>
              <w:t xml:space="preserve">Universalaus sporto ir sveikatingumo komplekso Plungėje, </w:t>
            </w:r>
            <w:proofErr w:type="spellStart"/>
            <w:r>
              <w:rPr>
                <w:color w:val="000000"/>
                <w:sz w:val="22"/>
                <w:szCs w:val="22"/>
              </w:rPr>
              <w:t>Mendeno</w:t>
            </w:r>
            <w:proofErr w:type="spellEnd"/>
            <w:r>
              <w:rPr>
                <w:color w:val="000000"/>
                <w:sz w:val="22"/>
                <w:szCs w:val="22"/>
              </w:rPr>
              <w:t xml:space="preserve"> g. 1C, statyba</w:t>
            </w:r>
          </w:p>
        </w:tc>
        <w:tc>
          <w:tcPr>
            <w:tcW w:w="2126" w:type="dxa"/>
          </w:tcPr>
          <w:p w:rsidR="003E047A" w:rsidRPr="00482C67" w:rsidRDefault="003E047A" w:rsidP="00BE7C5B">
            <w:pPr>
              <w:ind w:right="459"/>
              <w:jc w:val="right"/>
              <w:rPr>
                <w:b/>
                <w:szCs w:val="24"/>
                <w:lang w:eastAsia="lt-LT"/>
              </w:rPr>
            </w:pPr>
            <w:r w:rsidRPr="00195D17">
              <w:rPr>
                <w:color w:val="000000"/>
                <w:sz w:val="22"/>
                <w:szCs w:val="22"/>
              </w:rPr>
              <w:t>1 500</w:t>
            </w:r>
            <w:r>
              <w:rPr>
                <w:color w:val="000000"/>
                <w:sz w:val="22"/>
                <w:szCs w:val="22"/>
              </w:rPr>
              <w:t>“.</w:t>
            </w:r>
          </w:p>
        </w:tc>
      </w:tr>
    </w:tbl>
    <w:p w:rsidR="00511009" w:rsidRPr="00225AC7" w:rsidRDefault="00D3597F" w:rsidP="005D559C">
      <w:pPr>
        <w:spacing w:after="120" w:line="360" w:lineRule="atLeast"/>
        <w:ind w:firstLine="720"/>
        <w:jc w:val="both"/>
        <w:rPr>
          <w:szCs w:val="24"/>
          <w:lang w:eastAsia="lt-LT"/>
        </w:rPr>
      </w:pPr>
      <w:r>
        <w:rPr>
          <w:szCs w:val="24"/>
          <w:lang w:eastAsia="lt-LT"/>
        </w:rPr>
        <w:t>4</w:t>
      </w:r>
      <w:r w:rsidR="005C1E2F">
        <w:rPr>
          <w:szCs w:val="24"/>
          <w:lang w:eastAsia="lt-LT"/>
        </w:rPr>
        <w:t>4</w:t>
      </w:r>
      <w:r w:rsidR="00511009">
        <w:rPr>
          <w:szCs w:val="24"/>
          <w:lang w:eastAsia="lt-LT"/>
        </w:rPr>
        <w:t>. Pakeisti 9.75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511009" w:rsidTr="00347663">
        <w:tc>
          <w:tcPr>
            <w:tcW w:w="993" w:type="dxa"/>
          </w:tcPr>
          <w:p w:rsidR="00511009" w:rsidRPr="00482C67" w:rsidRDefault="00511009" w:rsidP="00511009">
            <w:pPr>
              <w:spacing w:line="360" w:lineRule="auto"/>
              <w:rPr>
                <w:szCs w:val="24"/>
                <w:lang w:eastAsia="lt-LT"/>
              </w:rPr>
            </w:pPr>
            <w:r w:rsidRPr="00482C67">
              <w:rPr>
                <w:color w:val="000000"/>
                <w:sz w:val="22"/>
                <w:szCs w:val="22"/>
              </w:rPr>
              <w:t>„9.75.</w:t>
            </w:r>
          </w:p>
        </w:tc>
        <w:tc>
          <w:tcPr>
            <w:tcW w:w="5386" w:type="dxa"/>
          </w:tcPr>
          <w:p w:rsidR="00511009" w:rsidRPr="00482C67" w:rsidRDefault="00511009" w:rsidP="00347663">
            <w:pPr>
              <w:rPr>
                <w:szCs w:val="24"/>
                <w:lang w:eastAsia="lt-LT"/>
              </w:rPr>
            </w:pPr>
            <w:r w:rsidRPr="00482C67">
              <w:rPr>
                <w:color w:val="000000"/>
                <w:sz w:val="22"/>
                <w:szCs w:val="22"/>
              </w:rPr>
              <w:t>Raseinių r. Nemakščių Martyno Mažvydo gimnazijos stogo remontas</w:t>
            </w:r>
          </w:p>
        </w:tc>
        <w:tc>
          <w:tcPr>
            <w:tcW w:w="2126" w:type="dxa"/>
          </w:tcPr>
          <w:p w:rsidR="00511009" w:rsidRPr="00482C67" w:rsidRDefault="00511009" w:rsidP="00347663">
            <w:pPr>
              <w:ind w:right="459"/>
              <w:jc w:val="right"/>
              <w:rPr>
                <w:b/>
                <w:szCs w:val="24"/>
                <w:lang w:eastAsia="lt-LT"/>
              </w:rPr>
            </w:pPr>
            <w:r w:rsidRPr="00195D17">
              <w:rPr>
                <w:color w:val="000000"/>
                <w:sz w:val="22"/>
                <w:szCs w:val="22"/>
              </w:rPr>
              <w:t>100</w:t>
            </w:r>
            <w:r w:rsidRPr="00482C67">
              <w:rPr>
                <w:color w:val="000000"/>
                <w:sz w:val="22"/>
                <w:szCs w:val="22"/>
              </w:rPr>
              <w:t>“.</w:t>
            </w:r>
          </w:p>
        </w:tc>
      </w:tr>
    </w:tbl>
    <w:p w:rsidR="00C82FAA" w:rsidRPr="00225AC7" w:rsidRDefault="00D3597F" w:rsidP="005D559C">
      <w:pPr>
        <w:spacing w:after="120" w:line="360" w:lineRule="atLeast"/>
        <w:ind w:firstLine="720"/>
        <w:jc w:val="both"/>
        <w:rPr>
          <w:szCs w:val="24"/>
          <w:lang w:eastAsia="lt-LT"/>
        </w:rPr>
      </w:pPr>
      <w:r>
        <w:rPr>
          <w:szCs w:val="24"/>
          <w:lang w:eastAsia="lt-LT"/>
        </w:rPr>
        <w:t>4</w:t>
      </w:r>
      <w:r w:rsidR="005C1E2F">
        <w:rPr>
          <w:szCs w:val="24"/>
          <w:lang w:eastAsia="lt-LT"/>
        </w:rPr>
        <w:t>5</w:t>
      </w:r>
      <w:r w:rsidR="00C82FAA">
        <w:rPr>
          <w:szCs w:val="24"/>
          <w:lang w:eastAsia="lt-LT"/>
        </w:rPr>
        <w:t>. Pakeisti 9.77 papunktį ir jį išdėstyti taip</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82FAA" w:rsidTr="00B678E6">
        <w:tc>
          <w:tcPr>
            <w:tcW w:w="993" w:type="dxa"/>
          </w:tcPr>
          <w:p w:rsidR="00C82FAA" w:rsidRDefault="00C82FAA" w:rsidP="00347663">
            <w:pPr>
              <w:spacing w:line="360" w:lineRule="auto"/>
              <w:rPr>
                <w:szCs w:val="24"/>
                <w:lang w:eastAsia="lt-LT"/>
              </w:rPr>
            </w:pPr>
            <w:r>
              <w:rPr>
                <w:color w:val="000000"/>
                <w:sz w:val="22"/>
                <w:szCs w:val="22"/>
              </w:rPr>
              <w:t>„9.77.</w:t>
            </w:r>
          </w:p>
        </w:tc>
        <w:tc>
          <w:tcPr>
            <w:tcW w:w="5386" w:type="dxa"/>
          </w:tcPr>
          <w:p w:rsidR="00C82FAA" w:rsidRPr="0017755C" w:rsidRDefault="00C82FAA" w:rsidP="00347663">
            <w:pPr>
              <w:rPr>
                <w:szCs w:val="24"/>
                <w:lang w:eastAsia="lt-LT"/>
              </w:rPr>
            </w:pPr>
            <w:proofErr w:type="spellStart"/>
            <w:r>
              <w:rPr>
                <w:color w:val="000000"/>
                <w:sz w:val="22"/>
                <w:szCs w:val="22"/>
              </w:rPr>
              <w:t>Daugiafunkcės</w:t>
            </w:r>
            <w:proofErr w:type="spellEnd"/>
            <w:r>
              <w:rPr>
                <w:color w:val="000000"/>
                <w:sz w:val="22"/>
                <w:szCs w:val="22"/>
              </w:rPr>
              <w:t xml:space="preserve"> sporto salės Rokiškyje, Taikos g. 21A, statyba</w:t>
            </w:r>
          </w:p>
        </w:tc>
        <w:tc>
          <w:tcPr>
            <w:tcW w:w="2126" w:type="dxa"/>
          </w:tcPr>
          <w:p w:rsidR="00C82FAA" w:rsidRPr="00797128" w:rsidRDefault="00C82FAA" w:rsidP="00347663">
            <w:pPr>
              <w:ind w:right="459"/>
              <w:jc w:val="right"/>
              <w:rPr>
                <w:b/>
                <w:szCs w:val="24"/>
                <w:lang w:eastAsia="lt-LT"/>
              </w:rPr>
            </w:pPr>
            <w:r w:rsidRPr="00195D17">
              <w:rPr>
                <w:color w:val="000000"/>
                <w:sz w:val="22"/>
                <w:szCs w:val="22"/>
              </w:rPr>
              <w:t>59</w:t>
            </w:r>
            <w:r>
              <w:rPr>
                <w:color w:val="000000"/>
                <w:sz w:val="22"/>
                <w:szCs w:val="22"/>
              </w:rPr>
              <w:t>“.</w:t>
            </w:r>
          </w:p>
        </w:tc>
      </w:tr>
    </w:tbl>
    <w:p w:rsidR="007A0C97" w:rsidRPr="00225AC7" w:rsidRDefault="007A0C97" w:rsidP="007A0C97">
      <w:pPr>
        <w:spacing w:after="120" w:line="360" w:lineRule="atLeast"/>
        <w:ind w:firstLine="720"/>
        <w:jc w:val="both"/>
        <w:rPr>
          <w:szCs w:val="24"/>
          <w:lang w:eastAsia="lt-LT"/>
        </w:rPr>
      </w:pPr>
      <w:r>
        <w:rPr>
          <w:szCs w:val="24"/>
          <w:lang w:eastAsia="lt-LT"/>
        </w:rPr>
        <w:t>4</w:t>
      </w:r>
      <w:r w:rsidR="005C1E2F">
        <w:rPr>
          <w:szCs w:val="24"/>
          <w:lang w:eastAsia="lt-LT"/>
        </w:rPr>
        <w:t>6</w:t>
      </w:r>
      <w:r>
        <w:rPr>
          <w:szCs w:val="24"/>
          <w:lang w:eastAsia="lt-LT"/>
        </w:rPr>
        <w:t>. Pakeisti 9.80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7A0C97" w:rsidTr="00BE7C5B">
        <w:tc>
          <w:tcPr>
            <w:tcW w:w="993" w:type="dxa"/>
          </w:tcPr>
          <w:p w:rsidR="007A0C97" w:rsidRDefault="007A0C97" w:rsidP="007A0C97">
            <w:pPr>
              <w:spacing w:line="360" w:lineRule="auto"/>
              <w:rPr>
                <w:szCs w:val="24"/>
                <w:lang w:eastAsia="lt-LT"/>
              </w:rPr>
            </w:pPr>
            <w:r>
              <w:rPr>
                <w:color w:val="000000"/>
                <w:sz w:val="22"/>
                <w:szCs w:val="22"/>
              </w:rPr>
              <w:t>„9.80.</w:t>
            </w:r>
          </w:p>
        </w:tc>
        <w:tc>
          <w:tcPr>
            <w:tcW w:w="5386" w:type="dxa"/>
          </w:tcPr>
          <w:p w:rsidR="007A0C97" w:rsidRPr="0017755C" w:rsidRDefault="007A0C97" w:rsidP="00BE7C5B">
            <w:pPr>
              <w:rPr>
                <w:szCs w:val="24"/>
                <w:lang w:eastAsia="lt-LT"/>
              </w:rPr>
            </w:pPr>
            <w:r>
              <w:rPr>
                <w:color w:val="000000"/>
                <w:sz w:val="22"/>
                <w:szCs w:val="22"/>
              </w:rPr>
              <w:t xml:space="preserve">Šiaulių r. </w:t>
            </w:r>
            <w:proofErr w:type="spellStart"/>
            <w:r>
              <w:rPr>
                <w:color w:val="000000"/>
                <w:sz w:val="22"/>
                <w:szCs w:val="22"/>
              </w:rPr>
              <w:t>Kuršėnų</w:t>
            </w:r>
            <w:proofErr w:type="spellEnd"/>
            <w:r>
              <w:rPr>
                <w:color w:val="000000"/>
                <w:sz w:val="22"/>
                <w:szCs w:val="22"/>
              </w:rPr>
              <w:t xml:space="preserve"> Stasio </w:t>
            </w:r>
            <w:proofErr w:type="spellStart"/>
            <w:r>
              <w:rPr>
                <w:color w:val="000000"/>
                <w:sz w:val="22"/>
                <w:szCs w:val="22"/>
              </w:rPr>
              <w:t>Anglickio</w:t>
            </w:r>
            <w:proofErr w:type="spellEnd"/>
            <w:r>
              <w:rPr>
                <w:color w:val="000000"/>
                <w:sz w:val="22"/>
                <w:szCs w:val="22"/>
              </w:rPr>
              <w:t xml:space="preserve"> mokyklos sporto aikštyno atnaujinimas</w:t>
            </w:r>
          </w:p>
        </w:tc>
        <w:tc>
          <w:tcPr>
            <w:tcW w:w="2126" w:type="dxa"/>
          </w:tcPr>
          <w:p w:rsidR="007A0C97" w:rsidRPr="00797128" w:rsidRDefault="007A0C97" w:rsidP="00BE7C5B">
            <w:pPr>
              <w:ind w:right="459"/>
              <w:jc w:val="right"/>
              <w:rPr>
                <w:b/>
                <w:szCs w:val="24"/>
                <w:lang w:eastAsia="lt-LT"/>
              </w:rPr>
            </w:pPr>
            <w:r w:rsidRPr="00195D17">
              <w:rPr>
                <w:color w:val="000000"/>
                <w:sz w:val="22"/>
                <w:szCs w:val="22"/>
              </w:rPr>
              <w:t>1 180</w:t>
            </w:r>
            <w:r>
              <w:rPr>
                <w:color w:val="000000"/>
                <w:sz w:val="22"/>
                <w:szCs w:val="22"/>
              </w:rPr>
              <w:t>“.</w:t>
            </w:r>
          </w:p>
        </w:tc>
      </w:tr>
    </w:tbl>
    <w:p w:rsidR="00A12570" w:rsidRPr="00225AC7" w:rsidRDefault="00A12570" w:rsidP="00A12570">
      <w:pPr>
        <w:spacing w:after="120" w:line="360" w:lineRule="atLeast"/>
        <w:ind w:firstLine="720"/>
        <w:jc w:val="both"/>
        <w:rPr>
          <w:szCs w:val="24"/>
          <w:lang w:eastAsia="lt-LT"/>
        </w:rPr>
      </w:pPr>
      <w:r>
        <w:rPr>
          <w:szCs w:val="24"/>
          <w:lang w:eastAsia="lt-LT"/>
        </w:rPr>
        <w:t>4</w:t>
      </w:r>
      <w:r w:rsidR="005C1E2F">
        <w:rPr>
          <w:szCs w:val="24"/>
          <w:lang w:eastAsia="lt-LT"/>
        </w:rPr>
        <w:t>7</w:t>
      </w:r>
      <w:r>
        <w:rPr>
          <w:szCs w:val="24"/>
          <w:lang w:eastAsia="lt-LT"/>
        </w:rPr>
        <w:t>. Pakeisti 9.88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A12570" w:rsidTr="00BE7C5B">
        <w:tc>
          <w:tcPr>
            <w:tcW w:w="993" w:type="dxa"/>
          </w:tcPr>
          <w:p w:rsidR="00A12570" w:rsidRDefault="00A12570" w:rsidP="00A12570">
            <w:pPr>
              <w:spacing w:line="360" w:lineRule="auto"/>
              <w:rPr>
                <w:szCs w:val="24"/>
                <w:lang w:eastAsia="lt-LT"/>
              </w:rPr>
            </w:pPr>
            <w:r>
              <w:rPr>
                <w:color w:val="000000"/>
                <w:sz w:val="22"/>
                <w:szCs w:val="22"/>
              </w:rPr>
              <w:t>„9.88.</w:t>
            </w:r>
          </w:p>
        </w:tc>
        <w:tc>
          <w:tcPr>
            <w:tcW w:w="5386" w:type="dxa"/>
          </w:tcPr>
          <w:p w:rsidR="00A12570" w:rsidRPr="0017755C" w:rsidRDefault="00A12570" w:rsidP="00BE7C5B">
            <w:pPr>
              <w:rPr>
                <w:szCs w:val="24"/>
                <w:lang w:eastAsia="lt-LT"/>
              </w:rPr>
            </w:pPr>
            <w:r>
              <w:rPr>
                <w:color w:val="000000"/>
                <w:sz w:val="22"/>
                <w:szCs w:val="22"/>
              </w:rPr>
              <w:t>Pabradės Žeimenos gimnazijos modernizavimas</w:t>
            </w:r>
          </w:p>
        </w:tc>
        <w:tc>
          <w:tcPr>
            <w:tcW w:w="2126" w:type="dxa"/>
          </w:tcPr>
          <w:p w:rsidR="00A12570" w:rsidRPr="00797128" w:rsidRDefault="00A12570" w:rsidP="00BE7C5B">
            <w:pPr>
              <w:ind w:right="459"/>
              <w:jc w:val="right"/>
              <w:rPr>
                <w:b/>
                <w:szCs w:val="24"/>
                <w:lang w:eastAsia="lt-LT"/>
              </w:rPr>
            </w:pPr>
            <w:r w:rsidRPr="00195D17">
              <w:rPr>
                <w:color w:val="000000"/>
                <w:sz w:val="22"/>
                <w:szCs w:val="22"/>
              </w:rPr>
              <w:t>550</w:t>
            </w:r>
            <w:r>
              <w:rPr>
                <w:color w:val="000000"/>
                <w:sz w:val="22"/>
                <w:szCs w:val="22"/>
              </w:rPr>
              <w:t>“.</w:t>
            </w:r>
          </w:p>
        </w:tc>
      </w:tr>
    </w:tbl>
    <w:p w:rsidR="00A12570" w:rsidRPr="00225AC7" w:rsidRDefault="00B75A2D" w:rsidP="00A12570">
      <w:pPr>
        <w:spacing w:after="120" w:line="360" w:lineRule="atLeast"/>
        <w:ind w:firstLine="720"/>
        <w:jc w:val="both"/>
        <w:rPr>
          <w:szCs w:val="24"/>
          <w:lang w:eastAsia="lt-LT"/>
        </w:rPr>
      </w:pPr>
      <w:r>
        <w:rPr>
          <w:szCs w:val="24"/>
          <w:lang w:eastAsia="lt-LT"/>
        </w:rPr>
        <w:t>4</w:t>
      </w:r>
      <w:r w:rsidR="005C1E2F">
        <w:rPr>
          <w:szCs w:val="24"/>
          <w:lang w:eastAsia="lt-LT"/>
        </w:rPr>
        <w:t>8</w:t>
      </w:r>
      <w:r w:rsidR="00A12570">
        <w:rPr>
          <w:szCs w:val="24"/>
          <w:lang w:eastAsia="lt-LT"/>
        </w:rPr>
        <w:t>. Pakeisti 9.88 papunktį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A12570" w:rsidTr="00BE7C5B">
        <w:tc>
          <w:tcPr>
            <w:tcW w:w="993" w:type="dxa"/>
          </w:tcPr>
          <w:p w:rsidR="00A12570" w:rsidRDefault="00A92089" w:rsidP="00BE7C5B">
            <w:pPr>
              <w:spacing w:line="360" w:lineRule="auto"/>
              <w:rPr>
                <w:szCs w:val="24"/>
                <w:lang w:eastAsia="lt-LT"/>
              </w:rPr>
            </w:pPr>
            <w:r>
              <w:rPr>
                <w:color w:val="000000"/>
                <w:sz w:val="22"/>
                <w:szCs w:val="22"/>
              </w:rPr>
              <w:t>„</w:t>
            </w:r>
            <w:r w:rsidR="00A12570">
              <w:rPr>
                <w:color w:val="000000"/>
                <w:sz w:val="22"/>
                <w:szCs w:val="22"/>
              </w:rPr>
              <w:t>9.101.</w:t>
            </w:r>
          </w:p>
        </w:tc>
        <w:tc>
          <w:tcPr>
            <w:tcW w:w="5386" w:type="dxa"/>
          </w:tcPr>
          <w:p w:rsidR="00A12570" w:rsidRPr="0017755C" w:rsidRDefault="00A12570" w:rsidP="00BE7C5B">
            <w:pPr>
              <w:rPr>
                <w:szCs w:val="24"/>
                <w:lang w:eastAsia="lt-LT"/>
              </w:rPr>
            </w:pPr>
            <w:r>
              <w:rPr>
                <w:color w:val="000000"/>
                <w:sz w:val="22"/>
                <w:szCs w:val="22"/>
              </w:rPr>
              <w:t>Vilniaus rajono Rudaminos meno mokyklos infrastruktūros modernizavimas</w:t>
            </w:r>
          </w:p>
        </w:tc>
        <w:tc>
          <w:tcPr>
            <w:tcW w:w="2126" w:type="dxa"/>
          </w:tcPr>
          <w:p w:rsidR="00A12570" w:rsidRPr="00797128" w:rsidRDefault="00B173EE" w:rsidP="00BE7C5B">
            <w:pPr>
              <w:ind w:right="459"/>
              <w:jc w:val="right"/>
              <w:rPr>
                <w:b/>
                <w:szCs w:val="24"/>
                <w:lang w:eastAsia="lt-LT"/>
              </w:rPr>
            </w:pPr>
            <w:r w:rsidRPr="00195D17">
              <w:rPr>
                <w:szCs w:val="24"/>
                <w:lang w:eastAsia="lt-LT"/>
              </w:rPr>
              <w:t>7</w:t>
            </w:r>
            <w:r w:rsidR="00A12570" w:rsidRPr="00195D17">
              <w:rPr>
                <w:szCs w:val="24"/>
                <w:lang w:eastAsia="lt-LT"/>
              </w:rPr>
              <w:t>00</w:t>
            </w:r>
            <w:r w:rsidR="00A12570" w:rsidRPr="00A12570">
              <w:rPr>
                <w:szCs w:val="24"/>
                <w:lang w:eastAsia="lt-LT"/>
              </w:rPr>
              <w:t>“.</w:t>
            </w:r>
          </w:p>
        </w:tc>
      </w:tr>
    </w:tbl>
    <w:p w:rsidR="00B678E6" w:rsidRDefault="00B75A2D" w:rsidP="005D559C">
      <w:pPr>
        <w:spacing w:after="120" w:line="360" w:lineRule="atLeast"/>
        <w:ind w:firstLine="720"/>
        <w:jc w:val="both"/>
        <w:rPr>
          <w:szCs w:val="24"/>
          <w:lang w:eastAsia="lt-LT"/>
        </w:rPr>
      </w:pPr>
      <w:r>
        <w:rPr>
          <w:szCs w:val="24"/>
          <w:lang w:eastAsia="lt-LT"/>
        </w:rPr>
        <w:t>4</w:t>
      </w:r>
      <w:r w:rsidR="005C1E2F">
        <w:rPr>
          <w:szCs w:val="24"/>
          <w:lang w:eastAsia="lt-LT"/>
        </w:rPr>
        <w:t>9</w:t>
      </w:r>
      <w:r w:rsidR="00B678E6">
        <w:rPr>
          <w:szCs w:val="24"/>
          <w:lang w:eastAsia="lt-LT"/>
        </w:rPr>
        <w:t>. Papildyti 9.105 papunkči</w:t>
      </w:r>
      <w:r w:rsidR="00807978">
        <w:rPr>
          <w:szCs w:val="24"/>
          <w:lang w:eastAsia="lt-LT"/>
        </w:rPr>
        <w:t>u</w:t>
      </w:r>
      <w:r w:rsidR="002D4F8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7978" w:rsidTr="009E62E6">
        <w:tc>
          <w:tcPr>
            <w:tcW w:w="993" w:type="dxa"/>
          </w:tcPr>
          <w:p w:rsidR="00807978" w:rsidRPr="00195D17" w:rsidRDefault="00807978" w:rsidP="00807978">
            <w:pPr>
              <w:spacing w:line="360" w:lineRule="auto"/>
              <w:rPr>
                <w:szCs w:val="24"/>
                <w:lang w:eastAsia="lt-LT"/>
              </w:rPr>
            </w:pPr>
            <w:r w:rsidRPr="00195D17">
              <w:rPr>
                <w:color w:val="000000"/>
                <w:sz w:val="22"/>
                <w:szCs w:val="22"/>
              </w:rPr>
              <w:t>„9.105.</w:t>
            </w:r>
          </w:p>
        </w:tc>
        <w:tc>
          <w:tcPr>
            <w:tcW w:w="5386" w:type="dxa"/>
          </w:tcPr>
          <w:p w:rsidR="00807978" w:rsidRPr="00195D17" w:rsidRDefault="00807978" w:rsidP="009E62E6">
            <w:pPr>
              <w:rPr>
                <w:szCs w:val="24"/>
                <w:lang w:eastAsia="lt-LT"/>
              </w:rPr>
            </w:pPr>
            <w:r w:rsidRPr="00195D17">
              <w:rPr>
                <w:sz w:val="22"/>
                <w:szCs w:val="22"/>
                <w:lang w:eastAsia="lt-LT"/>
              </w:rPr>
              <w:t xml:space="preserve">Mokslo paskirties pastato Kauno r. sav., </w:t>
            </w:r>
            <w:proofErr w:type="spellStart"/>
            <w:r w:rsidRPr="00195D17">
              <w:rPr>
                <w:sz w:val="22"/>
                <w:szCs w:val="22"/>
                <w:lang w:eastAsia="lt-LT"/>
              </w:rPr>
              <w:t>Užliedžių</w:t>
            </w:r>
            <w:proofErr w:type="spellEnd"/>
            <w:r w:rsidRPr="00195D17">
              <w:rPr>
                <w:sz w:val="22"/>
                <w:szCs w:val="22"/>
                <w:lang w:eastAsia="lt-LT"/>
              </w:rPr>
              <w:t xml:space="preserve"> k., </w:t>
            </w:r>
            <w:proofErr w:type="spellStart"/>
            <w:r w:rsidRPr="00195D17">
              <w:rPr>
                <w:sz w:val="22"/>
                <w:szCs w:val="22"/>
                <w:lang w:eastAsia="lt-LT"/>
              </w:rPr>
              <w:t>Ledos</w:t>
            </w:r>
            <w:proofErr w:type="spellEnd"/>
            <w:r w:rsidRPr="00195D17">
              <w:rPr>
                <w:sz w:val="22"/>
                <w:szCs w:val="22"/>
                <w:lang w:eastAsia="lt-LT"/>
              </w:rPr>
              <w:t xml:space="preserve"> g. 2, rekonstravimas</w:t>
            </w:r>
          </w:p>
        </w:tc>
        <w:tc>
          <w:tcPr>
            <w:tcW w:w="2126" w:type="dxa"/>
          </w:tcPr>
          <w:p w:rsidR="00807978" w:rsidRPr="00195D17" w:rsidRDefault="00A77203" w:rsidP="009E62E6">
            <w:pPr>
              <w:ind w:right="459"/>
              <w:jc w:val="right"/>
              <w:rPr>
                <w:szCs w:val="24"/>
                <w:lang w:eastAsia="lt-LT"/>
              </w:rPr>
            </w:pPr>
            <w:r w:rsidRPr="00195D17">
              <w:rPr>
                <w:sz w:val="22"/>
                <w:szCs w:val="22"/>
                <w:lang w:eastAsia="lt-LT"/>
              </w:rPr>
              <w:t>6</w:t>
            </w:r>
            <w:r w:rsidR="00807978" w:rsidRPr="00195D17">
              <w:rPr>
                <w:sz w:val="22"/>
                <w:szCs w:val="22"/>
                <w:lang w:eastAsia="lt-LT"/>
              </w:rPr>
              <w:t>00</w:t>
            </w:r>
            <w:r w:rsidR="00807978" w:rsidRPr="00195D17">
              <w:rPr>
                <w:color w:val="000000"/>
                <w:sz w:val="22"/>
                <w:szCs w:val="22"/>
              </w:rPr>
              <w:t>“.</w:t>
            </w:r>
          </w:p>
        </w:tc>
      </w:tr>
    </w:tbl>
    <w:p w:rsidR="00807978" w:rsidRDefault="005C1E2F" w:rsidP="00807978">
      <w:pPr>
        <w:spacing w:after="120" w:line="360" w:lineRule="atLeast"/>
        <w:ind w:firstLine="720"/>
        <w:jc w:val="both"/>
        <w:rPr>
          <w:szCs w:val="24"/>
          <w:lang w:eastAsia="lt-LT"/>
        </w:rPr>
      </w:pPr>
      <w:r>
        <w:rPr>
          <w:szCs w:val="24"/>
          <w:lang w:eastAsia="lt-LT"/>
        </w:rPr>
        <w:t>50</w:t>
      </w:r>
      <w:r w:rsidR="00807978">
        <w:rPr>
          <w:szCs w:val="24"/>
          <w:lang w:eastAsia="lt-LT"/>
        </w:rPr>
        <w:t>. Papildyti 9.106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07978" w:rsidTr="009E62E6">
        <w:tc>
          <w:tcPr>
            <w:tcW w:w="993" w:type="dxa"/>
          </w:tcPr>
          <w:p w:rsidR="00807978" w:rsidRPr="00195D17" w:rsidRDefault="00807978" w:rsidP="009E62E6">
            <w:pPr>
              <w:spacing w:line="360" w:lineRule="auto"/>
              <w:rPr>
                <w:szCs w:val="24"/>
                <w:lang w:eastAsia="lt-LT"/>
              </w:rPr>
            </w:pPr>
            <w:r w:rsidRPr="00195D17">
              <w:rPr>
                <w:color w:val="000000"/>
                <w:sz w:val="22"/>
                <w:szCs w:val="22"/>
              </w:rPr>
              <w:t>„9.106.</w:t>
            </w:r>
          </w:p>
        </w:tc>
        <w:tc>
          <w:tcPr>
            <w:tcW w:w="5386" w:type="dxa"/>
          </w:tcPr>
          <w:p w:rsidR="00807978" w:rsidRPr="00195D17" w:rsidRDefault="00807978" w:rsidP="009E62E6">
            <w:pPr>
              <w:rPr>
                <w:szCs w:val="24"/>
                <w:lang w:eastAsia="lt-LT"/>
              </w:rPr>
            </w:pPr>
            <w:r w:rsidRPr="00195D17">
              <w:rPr>
                <w:sz w:val="22"/>
                <w:szCs w:val="22"/>
                <w:lang w:eastAsia="lt-LT"/>
              </w:rPr>
              <w:t>Kauno r. Garliavos Adomo Mitkaus pagrindinės mokyklos futbolo stadiono modernizavimas</w:t>
            </w:r>
          </w:p>
        </w:tc>
        <w:tc>
          <w:tcPr>
            <w:tcW w:w="2126" w:type="dxa"/>
          </w:tcPr>
          <w:p w:rsidR="00807978" w:rsidRPr="00195D17" w:rsidRDefault="007357BC" w:rsidP="009E62E6">
            <w:pPr>
              <w:ind w:right="459"/>
              <w:jc w:val="right"/>
              <w:rPr>
                <w:szCs w:val="24"/>
                <w:lang w:eastAsia="lt-LT"/>
              </w:rPr>
            </w:pPr>
            <w:r w:rsidRPr="00195D17">
              <w:rPr>
                <w:sz w:val="22"/>
                <w:szCs w:val="22"/>
                <w:lang w:eastAsia="lt-LT"/>
              </w:rPr>
              <w:t>30</w:t>
            </w:r>
            <w:r w:rsidR="00807978" w:rsidRPr="00195D17">
              <w:rPr>
                <w:sz w:val="22"/>
                <w:szCs w:val="22"/>
                <w:lang w:eastAsia="lt-LT"/>
              </w:rPr>
              <w:t>0“.</w:t>
            </w:r>
          </w:p>
        </w:tc>
      </w:tr>
    </w:tbl>
    <w:p w:rsidR="00F61D79" w:rsidRDefault="005C1E2F" w:rsidP="00F61D79">
      <w:pPr>
        <w:spacing w:after="120" w:line="360" w:lineRule="atLeast"/>
        <w:ind w:firstLine="720"/>
        <w:jc w:val="both"/>
        <w:rPr>
          <w:szCs w:val="24"/>
          <w:lang w:eastAsia="lt-LT"/>
        </w:rPr>
      </w:pPr>
      <w:r>
        <w:rPr>
          <w:szCs w:val="24"/>
          <w:lang w:eastAsia="lt-LT"/>
        </w:rPr>
        <w:t>51</w:t>
      </w:r>
      <w:r w:rsidR="00F61D79" w:rsidRPr="00A12570">
        <w:rPr>
          <w:szCs w:val="24"/>
          <w:lang w:eastAsia="lt-LT"/>
        </w:rPr>
        <w:t>.</w:t>
      </w:r>
      <w:r w:rsidR="00F61D79">
        <w:rPr>
          <w:szCs w:val="24"/>
          <w:lang w:eastAsia="lt-LT"/>
        </w:rPr>
        <w:t xml:space="preserve"> Papildyti 9.10</w:t>
      </w:r>
      <w:r w:rsidR="006051BE">
        <w:rPr>
          <w:szCs w:val="24"/>
          <w:lang w:eastAsia="lt-LT"/>
        </w:rPr>
        <w:t>7</w:t>
      </w:r>
      <w:r w:rsidR="00F61D79">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F61D79" w:rsidTr="00487FA8">
        <w:tc>
          <w:tcPr>
            <w:tcW w:w="993" w:type="dxa"/>
          </w:tcPr>
          <w:p w:rsidR="00F61D79" w:rsidRPr="00195D17" w:rsidRDefault="00F61D79" w:rsidP="006051BE">
            <w:pPr>
              <w:spacing w:line="360" w:lineRule="auto"/>
              <w:rPr>
                <w:szCs w:val="24"/>
                <w:lang w:eastAsia="lt-LT"/>
              </w:rPr>
            </w:pPr>
            <w:r w:rsidRPr="00195D17">
              <w:rPr>
                <w:color w:val="000000"/>
                <w:sz w:val="22"/>
                <w:szCs w:val="22"/>
              </w:rPr>
              <w:t>„9.10</w:t>
            </w:r>
            <w:r w:rsidR="006051BE" w:rsidRPr="00195D17">
              <w:rPr>
                <w:color w:val="000000"/>
                <w:sz w:val="22"/>
                <w:szCs w:val="22"/>
              </w:rPr>
              <w:t>7</w:t>
            </w:r>
            <w:r w:rsidRPr="00195D17">
              <w:rPr>
                <w:color w:val="000000"/>
                <w:sz w:val="22"/>
                <w:szCs w:val="22"/>
              </w:rPr>
              <w:t>.</w:t>
            </w:r>
          </w:p>
        </w:tc>
        <w:tc>
          <w:tcPr>
            <w:tcW w:w="5386" w:type="dxa"/>
          </w:tcPr>
          <w:p w:rsidR="00F61D79" w:rsidRPr="00195D17" w:rsidRDefault="00351019" w:rsidP="00351019">
            <w:pPr>
              <w:rPr>
                <w:szCs w:val="24"/>
                <w:lang w:eastAsia="lt-LT"/>
              </w:rPr>
            </w:pPr>
            <w:r w:rsidRPr="00195D17">
              <w:rPr>
                <w:szCs w:val="24"/>
                <w:lang w:eastAsia="lt-LT"/>
              </w:rPr>
              <w:t>Sportininkų a</w:t>
            </w:r>
            <w:r w:rsidR="00465D2A" w:rsidRPr="00195D17">
              <w:rPr>
                <w:szCs w:val="24"/>
                <w:lang w:eastAsia="lt-LT"/>
              </w:rPr>
              <w:t>pgyvendinimo patalpų</w:t>
            </w:r>
            <w:r w:rsidR="00F61D79" w:rsidRPr="00195D17">
              <w:rPr>
                <w:szCs w:val="24"/>
                <w:lang w:eastAsia="lt-LT"/>
              </w:rPr>
              <w:t xml:space="preserve"> Lazdijuose, </w:t>
            </w:r>
            <w:proofErr w:type="spellStart"/>
            <w:r w:rsidR="00F61D79" w:rsidRPr="00195D17">
              <w:rPr>
                <w:szCs w:val="24"/>
                <w:lang w:eastAsia="lt-LT"/>
              </w:rPr>
              <w:t>Lazdijos</w:t>
            </w:r>
            <w:proofErr w:type="spellEnd"/>
            <w:r w:rsidR="00F61D79" w:rsidRPr="00195D17">
              <w:rPr>
                <w:szCs w:val="24"/>
                <w:lang w:eastAsia="lt-LT"/>
              </w:rPr>
              <w:t xml:space="preserve"> g. 5, įrengimas</w:t>
            </w:r>
          </w:p>
        </w:tc>
        <w:tc>
          <w:tcPr>
            <w:tcW w:w="2126" w:type="dxa"/>
          </w:tcPr>
          <w:p w:rsidR="00F61D79" w:rsidRPr="00195D17" w:rsidRDefault="00F61D79" w:rsidP="00487FA8">
            <w:pPr>
              <w:ind w:right="459"/>
              <w:jc w:val="right"/>
              <w:rPr>
                <w:szCs w:val="24"/>
                <w:lang w:eastAsia="lt-LT"/>
              </w:rPr>
            </w:pPr>
            <w:r w:rsidRPr="00195D17">
              <w:rPr>
                <w:sz w:val="22"/>
                <w:szCs w:val="22"/>
                <w:lang w:eastAsia="lt-LT"/>
              </w:rPr>
              <w:t>350“.</w:t>
            </w:r>
          </w:p>
        </w:tc>
      </w:tr>
    </w:tbl>
    <w:p w:rsidR="00E564A6" w:rsidRDefault="005C1E2F" w:rsidP="00E564A6">
      <w:pPr>
        <w:spacing w:after="120" w:line="360" w:lineRule="atLeast"/>
        <w:ind w:firstLine="720"/>
        <w:jc w:val="both"/>
        <w:rPr>
          <w:szCs w:val="24"/>
          <w:lang w:eastAsia="lt-LT"/>
        </w:rPr>
      </w:pPr>
      <w:r>
        <w:rPr>
          <w:szCs w:val="24"/>
          <w:lang w:eastAsia="lt-LT"/>
        </w:rPr>
        <w:t>52</w:t>
      </w:r>
      <w:r w:rsidR="00E564A6">
        <w:rPr>
          <w:szCs w:val="24"/>
          <w:lang w:eastAsia="lt-LT"/>
        </w:rPr>
        <w:t>. Papildyti 9.1</w:t>
      </w:r>
      <w:r w:rsidR="006051BE">
        <w:rPr>
          <w:szCs w:val="24"/>
          <w:lang w:eastAsia="lt-LT"/>
        </w:rPr>
        <w:t>08</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Pr="00195D17" w:rsidRDefault="00E564A6" w:rsidP="006051BE">
            <w:pPr>
              <w:spacing w:line="360" w:lineRule="auto"/>
              <w:rPr>
                <w:szCs w:val="24"/>
                <w:lang w:eastAsia="lt-LT"/>
              </w:rPr>
            </w:pPr>
            <w:r w:rsidRPr="00195D17">
              <w:rPr>
                <w:color w:val="000000"/>
                <w:sz w:val="22"/>
                <w:szCs w:val="22"/>
              </w:rPr>
              <w:t>„9.1</w:t>
            </w:r>
            <w:r w:rsidR="006051BE" w:rsidRPr="00195D17">
              <w:rPr>
                <w:color w:val="000000"/>
                <w:sz w:val="22"/>
                <w:szCs w:val="22"/>
              </w:rPr>
              <w:t>08</w:t>
            </w:r>
            <w:r w:rsidRPr="00195D17">
              <w:rPr>
                <w:color w:val="000000"/>
                <w:sz w:val="22"/>
                <w:szCs w:val="22"/>
              </w:rPr>
              <w:t>.</w:t>
            </w:r>
          </w:p>
        </w:tc>
        <w:tc>
          <w:tcPr>
            <w:tcW w:w="5386" w:type="dxa"/>
          </w:tcPr>
          <w:p w:rsidR="00E564A6" w:rsidRPr="00195D17" w:rsidRDefault="00E564A6" w:rsidP="009E62E6">
            <w:pPr>
              <w:rPr>
                <w:szCs w:val="24"/>
                <w:lang w:eastAsia="lt-LT"/>
              </w:rPr>
            </w:pPr>
            <w:r w:rsidRPr="00195D17">
              <w:rPr>
                <w:sz w:val="22"/>
                <w:szCs w:val="22"/>
                <w:lang w:eastAsia="lt-LT"/>
              </w:rPr>
              <w:t xml:space="preserve">Rietavo savivaldybės </w:t>
            </w:r>
            <w:proofErr w:type="spellStart"/>
            <w:r w:rsidRPr="00195D17">
              <w:rPr>
                <w:sz w:val="22"/>
                <w:szCs w:val="22"/>
                <w:lang w:eastAsia="lt-LT"/>
              </w:rPr>
              <w:t>Tverų</w:t>
            </w:r>
            <w:proofErr w:type="spellEnd"/>
            <w:r w:rsidRPr="00195D17">
              <w:rPr>
                <w:sz w:val="22"/>
                <w:szCs w:val="22"/>
                <w:lang w:eastAsia="lt-LT"/>
              </w:rPr>
              <w:t xml:space="preserve"> gimnazijos šildymo, vandentiekio, nuotekų, ventiliacijos ir apšvietimo sistemų remontas</w:t>
            </w:r>
          </w:p>
        </w:tc>
        <w:tc>
          <w:tcPr>
            <w:tcW w:w="2126" w:type="dxa"/>
          </w:tcPr>
          <w:p w:rsidR="00E564A6" w:rsidRPr="00195D17" w:rsidRDefault="00E564A6" w:rsidP="009E62E6">
            <w:pPr>
              <w:ind w:right="459"/>
              <w:jc w:val="right"/>
              <w:rPr>
                <w:szCs w:val="24"/>
                <w:lang w:eastAsia="lt-LT"/>
              </w:rPr>
            </w:pPr>
            <w:r w:rsidRPr="00195D17">
              <w:rPr>
                <w:sz w:val="22"/>
                <w:szCs w:val="22"/>
                <w:lang w:eastAsia="lt-LT"/>
              </w:rPr>
              <w:t>591“.</w:t>
            </w:r>
          </w:p>
        </w:tc>
      </w:tr>
    </w:tbl>
    <w:p w:rsidR="00E564A6" w:rsidRDefault="00A12570" w:rsidP="00E564A6">
      <w:pPr>
        <w:spacing w:after="120" w:line="360" w:lineRule="atLeast"/>
        <w:ind w:firstLine="720"/>
        <w:jc w:val="both"/>
        <w:rPr>
          <w:szCs w:val="24"/>
          <w:lang w:eastAsia="lt-LT"/>
        </w:rPr>
      </w:pPr>
      <w:r>
        <w:rPr>
          <w:szCs w:val="24"/>
          <w:lang w:eastAsia="lt-LT"/>
        </w:rPr>
        <w:t>5</w:t>
      </w:r>
      <w:r w:rsidR="005C1E2F">
        <w:rPr>
          <w:szCs w:val="24"/>
          <w:lang w:eastAsia="lt-LT"/>
        </w:rPr>
        <w:t>3</w:t>
      </w:r>
      <w:r w:rsidR="00E564A6">
        <w:rPr>
          <w:szCs w:val="24"/>
          <w:lang w:eastAsia="lt-LT"/>
        </w:rPr>
        <w:t>. Papildyti 9.1</w:t>
      </w:r>
      <w:r w:rsidR="006051BE">
        <w:rPr>
          <w:szCs w:val="24"/>
          <w:lang w:eastAsia="lt-LT"/>
        </w:rPr>
        <w:t>09</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Pr="00195D17" w:rsidRDefault="00E564A6" w:rsidP="006051BE">
            <w:pPr>
              <w:spacing w:line="360" w:lineRule="auto"/>
              <w:rPr>
                <w:szCs w:val="24"/>
                <w:lang w:eastAsia="lt-LT"/>
              </w:rPr>
            </w:pPr>
            <w:r w:rsidRPr="00195D17">
              <w:rPr>
                <w:color w:val="000000"/>
                <w:sz w:val="22"/>
                <w:szCs w:val="22"/>
              </w:rPr>
              <w:t>„9.1</w:t>
            </w:r>
            <w:r w:rsidR="006051BE" w:rsidRPr="00195D17">
              <w:rPr>
                <w:color w:val="000000"/>
                <w:sz w:val="22"/>
                <w:szCs w:val="22"/>
              </w:rPr>
              <w:t>09</w:t>
            </w:r>
            <w:r w:rsidRPr="00195D17">
              <w:rPr>
                <w:color w:val="000000"/>
                <w:sz w:val="22"/>
                <w:szCs w:val="22"/>
              </w:rPr>
              <w:t>.</w:t>
            </w:r>
          </w:p>
        </w:tc>
        <w:tc>
          <w:tcPr>
            <w:tcW w:w="5386" w:type="dxa"/>
          </w:tcPr>
          <w:p w:rsidR="00E564A6" w:rsidRPr="00195D17" w:rsidRDefault="00E564A6" w:rsidP="009E62E6">
            <w:pPr>
              <w:rPr>
                <w:szCs w:val="24"/>
                <w:lang w:eastAsia="lt-LT"/>
              </w:rPr>
            </w:pPr>
            <w:r w:rsidRPr="00195D17">
              <w:rPr>
                <w:sz w:val="22"/>
                <w:szCs w:val="22"/>
                <w:lang w:eastAsia="lt-LT"/>
              </w:rPr>
              <w:t>Eišiškių gimnazijos stadiono rekonstravimas</w:t>
            </w:r>
          </w:p>
        </w:tc>
        <w:tc>
          <w:tcPr>
            <w:tcW w:w="2126" w:type="dxa"/>
          </w:tcPr>
          <w:p w:rsidR="00E564A6" w:rsidRPr="00195D17" w:rsidRDefault="00E564A6" w:rsidP="009E62E6">
            <w:pPr>
              <w:ind w:right="459"/>
              <w:jc w:val="right"/>
              <w:rPr>
                <w:szCs w:val="24"/>
                <w:lang w:eastAsia="lt-LT"/>
              </w:rPr>
            </w:pPr>
            <w:r w:rsidRPr="00195D17">
              <w:rPr>
                <w:sz w:val="22"/>
                <w:szCs w:val="22"/>
                <w:lang w:eastAsia="lt-LT"/>
              </w:rPr>
              <w:t>300“.</w:t>
            </w:r>
          </w:p>
        </w:tc>
      </w:tr>
    </w:tbl>
    <w:p w:rsidR="00E564A6" w:rsidRDefault="00A45A89" w:rsidP="00E564A6">
      <w:pPr>
        <w:spacing w:after="120" w:line="360" w:lineRule="atLeast"/>
        <w:ind w:firstLine="720"/>
        <w:jc w:val="both"/>
        <w:rPr>
          <w:szCs w:val="24"/>
          <w:lang w:eastAsia="lt-LT"/>
        </w:rPr>
      </w:pPr>
      <w:r>
        <w:rPr>
          <w:szCs w:val="24"/>
          <w:lang w:eastAsia="lt-LT"/>
        </w:rPr>
        <w:t>5</w:t>
      </w:r>
      <w:r w:rsidR="005C1E2F">
        <w:rPr>
          <w:szCs w:val="24"/>
          <w:lang w:eastAsia="lt-LT"/>
        </w:rPr>
        <w:t>4</w:t>
      </w:r>
      <w:r w:rsidR="00E564A6">
        <w:rPr>
          <w:szCs w:val="24"/>
          <w:lang w:eastAsia="lt-LT"/>
        </w:rPr>
        <w:t>. Papildyti 9.11</w:t>
      </w:r>
      <w:r w:rsidR="006051BE">
        <w:rPr>
          <w:szCs w:val="24"/>
          <w:lang w:eastAsia="lt-LT"/>
        </w:rPr>
        <w:t>0</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Pr="00195D17" w:rsidRDefault="00E564A6" w:rsidP="006051BE">
            <w:pPr>
              <w:spacing w:line="360" w:lineRule="auto"/>
              <w:rPr>
                <w:szCs w:val="24"/>
                <w:lang w:eastAsia="lt-LT"/>
              </w:rPr>
            </w:pPr>
            <w:r w:rsidRPr="00195D17">
              <w:rPr>
                <w:color w:val="000000"/>
                <w:sz w:val="22"/>
                <w:szCs w:val="22"/>
              </w:rPr>
              <w:t>„9.11</w:t>
            </w:r>
            <w:r w:rsidR="006051BE" w:rsidRPr="00195D17">
              <w:rPr>
                <w:color w:val="000000"/>
                <w:sz w:val="22"/>
                <w:szCs w:val="22"/>
              </w:rPr>
              <w:t>0</w:t>
            </w:r>
            <w:r w:rsidRPr="00195D17">
              <w:rPr>
                <w:color w:val="000000"/>
                <w:sz w:val="22"/>
                <w:szCs w:val="22"/>
              </w:rPr>
              <w:t>.</w:t>
            </w:r>
          </w:p>
        </w:tc>
        <w:tc>
          <w:tcPr>
            <w:tcW w:w="5386" w:type="dxa"/>
          </w:tcPr>
          <w:p w:rsidR="00E564A6" w:rsidRPr="00195D17" w:rsidRDefault="00E564A6" w:rsidP="009E62E6">
            <w:pPr>
              <w:rPr>
                <w:szCs w:val="24"/>
                <w:lang w:eastAsia="lt-LT"/>
              </w:rPr>
            </w:pPr>
            <w:r w:rsidRPr="00195D17">
              <w:rPr>
                <w:sz w:val="22"/>
                <w:szCs w:val="22"/>
                <w:lang w:eastAsia="lt-LT"/>
              </w:rPr>
              <w:t>Šiluvos gimnazijos pastato remontas</w:t>
            </w:r>
          </w:p>
        </w:tc>
        <w:tc>
          <w:tcPr>
            <w:tcW w:w="2126" w:type="dxa"/>
          </w:tcPr>
          <w:p w:rsidR="00E564A6" w:rsidRPr="00195D17" w:rsidRDefault="00E564A6" w:rsidP="009E62E6">
            <w:pPr>
              <w:ind w:right="459"/>
              <w:jc w:val="right"/>
              <w:rPr>
                <w:szCs w:val="24"/>
                <w:lang w:eastAsia="lt-LT"/>
              </w:rPr>
            </w:pPr>
            <w:r w:rsidRPr="00195D17">
              <w:rPr>
                <w:sz w:val="22"/>
                <w:szCs w:val="22"/>
                <w:lang w:eastAsia="lt-LT"/>
              </w:rPr>
              <w:t>50“.</w:t>
            </w:r>
          </w:p>
        </w:tc>
      </w:tr>
    </w:tbl>
    <w:p w:rsidR="00E564A6" w:rsidRDefault="00A45A89" w:rsidP="00E564A6">
      <w:pPr>
        <w:spacing w:after="120" w:line="360" w:lineRule="atLeast"/>
        <w:ind w:firstLine="720"/>
        <w:jc w:val="both"/>
        <w:rPr>
          <w:szCs w:val="24"/>
          <w:lang w:eastAsia="lt-LT"/>
        </w:rPr>
      </w:pPr>
      <w:r>
        <w:rPr>
          <w:szCs w:val="24"/>
          <w:lang w:eastAsia="lt-LT"/>
        </w:rPr>
        <w:t>5</w:t>
      </w:r>
      <w:r w:rsidR="005C1E2F">
        <w:rPr>
          <w:szCs w:val="24"/>
          <w:lang w:eastAsia="lt-LT"/>
        </w:rPr>
        <w:t>5</w:t>
      </w:r>
      <w:r w:rsidR="00E564A6">
        <w:rPr>
          <w:szCs w:val="24"/>
          <w:lang w:eastAsia="lt-LT"/>
        </w:rPr>
        <w:t>. Papildyti 9.11</w:t>
      </w:r>
      <w:r w:rsidR="006051BE">
        <w:rPr>
          <w:szCs w:val="24"/>
          <w:lang w:eastAsia="lt-LT"/>
        </w:rPr>
        <w:t>1</w:t>
      </w:r>
      <w:r w:rsidR="00E564A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E564A6" w:rsidTr="009E62E6">
        <w:tc>
          <w:tcPr>
            <w:tcW w:w="993" w:type="dxa"/>
          </w:tcPr>
          <w:p w:rsidR="00E564A6" w:rsidRPr="00195D17" w:rsidRDefault="00E564A6" w:rsidP="006051BE">
            <w:pPr>
              <w:spacing w:line="360" w:lineRule="auto"/>
              <w:rPr>
                <w:szCs w:val="24"/>
                <w:lang w:eastAsia="lt-LT"/>
              </w:rPr>
            </w:pPr>
            <w:r w:rsidRPr="00195D17">
              <w:rPr>
                <w:color w:val="000000"/>
                <w:sz w:val="22"/>
                <w:szCs w:val="22"/>
              </w:rPr>
              <w:t>„9.11</w:t>
            </w:r>
            <w:r w:rsidR="006051BE" w:rsidRPr="00195D17">
              <w:rPr>
                <w:color w:val="000000"/>
                <w:sz w:val="22"/>
                <w:szCs w:val="22"/>
              </w:rPr>
              <w:t>1</w:t>
            </w:r>
            <w:r w:rsidRPr="00195D17">
              <w:rPr>
                <w:color w:val="000000"/>
                <w:sz w:val="22"/>
                <w:szCs w:val="22"/>
              </w:rPr>
              <w:t>.</w:t>
            </w:r>
          </w:p>
        </w:tc>
        <w:tc>
          <w:tcPr>
            <w:tcW w:w="5386" w:type="dxa"/>
          </w:tcPr>
          <w:p w:rsidR="00E564A6" w:rsidRPr="00195D17" w:rsidRDefault="00E564A6" w:rsidP="00351019">
            <w:pPr>
              <w:rPr>
                <w:szCs w:val="24"/>
                <w:lang w:eastAsia="lt-LT"/>
              </w:rPr>
            </w:pPr>
            <w:r w:rsidRPr="00195D17">
              <w:rPr>
                <w:sz w:val="22"/>
                <w:szCs w:val="22"/>
                <w:lang w:eastAsia="lt-LT"/>
              </w:rPr>
              <w:t>Mokslo paskirties pastato</w:t>
            </w:r>
            <w:r w:rsidR="00351019" w:rsidRPr="00195D17">
              <w:rPr>
                <w:sz w:val="22"/>
                <w:szCs w:val="22"/>
                <w:lang w:eastAsia="lt-LT"/>
              </w:rPr>
              <w:t xml:space="preserve"> (sporto aikštyno)</w:t>
            </w:r>
            <w:r w:rsidRPr="00195D17">
              <w:rPr>
                <w:sz w:val="22"/>
                <w:szCs w:val="22"/>
                <w:lang w:eastAsia="lt-LT"/>
              </w:rPr>
              <w:t xml:space="preserve"> Vilniaus r., </w:t>
            </w:r>
            <w:proofErr w:type="spellStart"/>
            <w:r w:rsidRPr="00195D17">
              <w:rPr>
                <w:sz w:val="22"/>
                <w:szCs w:val="22"/>
                <w:lang w:eastAsia="lt-LT"/>
              </w:rPr>
              <w:t>Nemėžio</w:t>
            </w:r>
            <w:proofErr w:type="spellEnd"/>
            <w:r w:rsidRPr="00195D17">
              <w:rPr>
                <w:sz w:val="22"/>
                <w:szCs w:val="22"/>
                <w:lang w:eastAsia="lt-LT"/>
              </w:rPr>
              <w:t xml:space="preserve"> k., V. S</w:t>
            </w:r>
            <w:r w:rsidR="00351019" w:rsidRPr="00195D17">
              <w:rPr>
                <w:sz w:val="22"/>
                <w:szCs w:val="22"/>
                <w:lang w:eastAsia="lt-LT"/>
              </w:rPr>
              <w:t>irokomlės g. 2, modernizavimas</w:t>
            </w:r>
          </w:p>
        </w:tc>
        <w:tc>
          <w:tcPr>
            <w:tcW w:w="2126" w:type="dxa"/>
          </w:tcPr>
          <w:p w:rsidR="00E564A6" w:rsidRPr="00195D17" w:rsidRDefault="00B173EE" w:rsidP="009E62E6">
            <w:pPr>
              <w:ind w:right="459"/>
              <w:jc w:val="right"/>
              <w:rPr>
                <w:szCs w:val="24"/>
                <w:lang w:eastAsia="lt-LT"/>
              </w:rPr>
            </w:pPr>
            <w:r w:rsidRPr="00195D17">
              <w:rPr>
                <w:sz w:val="22"/>
                <w:szCs w:val="22"/>
                <w:lang w:eastAsia="lt-LT"/>
              </w:rPr>
              <w:t>35</w:t>
            </w:r>
            <w:r w:rsidR="00E564A6" w:rsidRPr="00195D17">
              <w:rPr>
                <w:sz w:val="22"/>
                <w:szCs w:val="22"/>
                <w:lang w:eastAsia="lt-LT"/>
              </w:rPr>
              <w:t>0“.</w:t>
            </w:r>
          </w:p>
        </w:tc>
      </w:tr>
    </w:tbl>
    <w:p w:rsidR="000E4A76" w:rsidRDefault="00A45A89" w:rsidP="000E4A76">
      <w:pPr>
        <w:spacing w:after="120" w:line="360" w:lineRule="atLeast"/>
        <w:ind w:firstLine="720"/>
        <w:jc w:val="both"/>
        <w:rPr>
          <w:szCs w:val="24"/>
          <w:lang w:eastAsia="lt-LT"/>
        </w:rPr>
      </w:pPr>
      <w:r>
        <w:rPr>
          <w:szCs w:val="24"/>
          <w:lang w:eastAsia="lt-LT"/>
        </w:rPr>
        <w:t>5</w:t>
      </w:r>
      <w:r w:rsidR="005C1E2F">
        <w:rPr>
          <w:szCs w:val="24"/>
          <w:lang w:eastAsia="lt-LT"/>
        </w:rPr>
        <w:t>6</w:t>
      </w:r>
      <w:r w:rsidR="000E4A76">
        <w:rPr>
          <w:szCs w:val="24"/>
          <w:lang w:eastAsia="lt-LT"/>
        </w:rPr>
        <w:t>. Papildyti 9.11</w:t>
      </w:r>
      <w:r w:rsidR="006051BE">
        <w:rPr>
          <w:szCs w:val="24"/>
          <w:lang w:eastAsia="lt-LT"/>
        </w:rPr>
        <w:t>2</w:t>
      </w:r>
      <w:r w:rsidR="000E4A7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4A76" w:rsidTr="009E62E6">
        <w:tc>
          <w:tcPr>
            <w:tcW w:w="993" w:type="dxa"/>
          </w:tcPr>
          <w:p w:rsidR="000E4A76" w:rsidRPr="00195D17" w:rsidRDefault="000E4A76" w:rsidP="006051BE">
            <w:pPr>
              <w:spacing w:line="360" w:lineRule="auto"/>
              <w:rPr>
                <w:szCs w:val="24"/>
                <w:lang w:eastAsia="lt-LT"/>
              </w:rPr>
            </w:pPr>
            <w:r w:rsidRPr="00195D17">
              <w:rPr>
                <w:color w:val="000000"/>
                <w:sz w:val="22"/>
                <w:szCs w:val="22"/>
              </w:rPr>
              <w:t>„9.11</w:t>
            </w:r>
            <w:r w:rsidR="006051BE" w:rsidRPr="00195D17">
              <w:rPr>
                <w:color w:val="000000"/>
                <w:sz w:val="22"/>
                <w:szCs w:val="22"/>
              </w:rPr>
              <w:t>2</w:t>
            </w:r>
            <w:r w:rsidRPr="00195D17">
              <w:rPr>
                <w:color w:val="000000"/>
                <w:sz w:val="22"/>
                <w:szCs w:val="22"/>
              </w:rPr>
              <w:t>.</w:t>
            </w:r>
          </w:p>
        </w:tc>
        <w:tc>
          <w:tcPr>
            <w:tcW w:w="5386" w:type="dxa"/>
          </w:tcPr>
          <w:p w:rsidR="000E4A76" w:rsidRPr="00195D17" w:rsidRDefault="000E4A76" w:rsidP="009E62E6">
            <w:pPr>
              <w:rPr>
                <w:szCs w:val="24"/>
                <w:lang w:eastAsia="lt-LT"/>
              </w:rPr>
            </w:pPr>
            <w:r w:rsidRPr="00195D17">
              <w:rPr>
                <w:sz w:val="22"/>
                <w:szCs w:val="22"/>
                <w:lang w:eastAsia="lt-LT"/>
              </w:rPr>
              <w:t>Administracinio pastato ir biatlono sporto paskirties pastatų Vilniaus r., Nemenčinėje, Kalno g. 16B, statyba (II etapas)</w:t>
            </w:r>
          </w:p>
        </w:tc>
        <w:tc>
          <w:tcPr>
            <w:tcW w:w="2126" w:type="dxa"/>
          </w:tcPr>
          <w:p w:rsidR="000E4A76" w:rsidRPr="00195D17" w:rsidRDefault="00B173EE" w:rsidP="009E62E6">
            <w:pPr>
              <w:ind w:right="459"/>
              <w:jc w:val="right"/>
              <w:rPr>
                <w:szCs w:val="24"/>
                <w:lang w:eastAsia="lt-LT"/>
              </w:rPr>
            </w:pPr>
            <w:r w:rsidRPr="00195D17">
              <w:rPr>
                <w:sz w:val="22"/>
                <w:szCs w:val="22"/>
                <w:lang w:eastAsia="lt-LT"/>
              </w:rPr>
              <w:t>23</w:t>
            </w:r>
            <w:r w:rsidR="000E4A76" w:rsidRPr="00195D17">
              <w:rPr>
                <w:sz w:val="22"/>
                <w:szCs w:val="22"/>
                <w:lang w:eastAsia="lt-LT"/>
              </w:rPr>
              <w:t>0“.</w:t>
            </w:r>
          </w:p>
        </w:tc>
      </w:tr>
    </w:tbl>
    <w:p w:rsidR="000E4A76" w:rsidRDefault="000E4A76" w:rsidP="000E4A76">
      <w:pPr>
        <w:spacing w:after="120" w:line="360" w:lineRule="atLeast"/>
        <w:ind w:firstLine="720"/>
        <w:jc w:val="both"/>
        <w:rPr>
          <w:szCs w:val="24"/>
          <w:lang w:eastAsia="lt-LT"/>
        </w:rPr>
      </w:pPr>
      <w:r>
        <w:rPr>
          <w:szCs w:val="24"/>
          <w:lang w:eastAsia="lt-LT"/>
        </w:rPr>
        <w:t>5</w:t>
      </w:r>
      <w:r w:rsidR="005C1E2F">
        <w:rPr>
          <w:szCs w:val="24"/>
          <w:lang w:eastAsia="lt-LT"/>
        </w:rPr>
        <w:t>7</w:t>
      </w:r>
      <w:r>
        <w:rPr>
          <w:szCs w:val="24"/>
          <w:lang w:eastAsia="lt-LT"/>
        </w:rPr>
        <w:t>. Papildyti 9.11</w:t>
      </w:r>
      <w:r w:rsidR="006051BE">
        <w:rPr>
          <w:szCs w:val="24"/>
          <w:lang w:eastAsia="lt-LT"/>
        </w:rPr>
        <w:t>3</w:t>
      </w:r>
      <w:r>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4A76" w:rsidTr="009E62E6">
        <w:tc>
          <w:tcPr>
            <w:tcW w:w="993" w:type="dxa"/>
          </w:tcPr>
          <w:p w:rsidR="000E4A76" w:rsidRPr="00195D17" w:rsidRDefault="000E4A76" w:rsidP="006051BE">
            <w:pPr>
              <w:spacing w:line="360" w:lineRule="auto"/>
              <w:rPr>
                <w:szCs w:val="24"/>
                <w:lang w:eastAsia="lt-LT"/>
              </w:rPr>
            </w:pPr>
            <w:r w:rsidRPr="00195D17">
              <w:rPr>
                <w:color w:val="000000"/>
                <w:sz w:val="22"/>
                <w:szCs w:val="22"/>
              </w:rPr>
              <w:lastRenderedPageBreak/>
              <w:t>„9.11</w:t>
            </w:r>
            <w:r w:rsidR="006051BE" w:rsidRPr="00195D17">
              <w:rPr>
                <w:color w:val="000000"/>
                <w:sz w:val="22"/>
                <w:szCs w:val="22"/>
              </w:rPr>
              <w:t>3</w:t>
            </w:r>
            <w:r w:rsidRPr="00195D17">
              <w:rPr>
                <w:color w:val="000000"/>
                <w:sz w:val="22"/>
                <w:szCs w:val="22"/>
              </w:rPr>
              <w:t>.</w:t>
            </w:r>
          </w:p>
        </w:tc>
        <w:tc>
          <w:tcPr>
            <w:tcW w:w="5386" w:type="dxa"/>
          </w:tcPr>
          <w:p w:rsidR="000E4A76" w:rsidRPr="00195D17" w:rsidRDefault="000E4A76" w:rsidP="009E62E6">
            <w:pPr>
              <w:rPr>
                <w:szCs w:val="24"/>
                <w:lang w:eastAsia="lt-LT"/>
              </w:rPr>
            </w:pPr>
            <w:r w:rsidRPr="00195D17">
              <w:rPr>
                <w:sz w:val="22"/>
                <w:szCs w:val="22"/>
                <w:lang w:eastAsia="lt-LT"/>
              </w:rPr>
              <w:t xml:space="preserve">Joniškio rajono </w:t>
            </w:r>
            <w:proofErr w:type="spellStart"/>
            <w:r w:rsidRPr="00195D17">
              <w:rPr>
                <w:sz w:val="22"/>
                <w:szCs w:val="22"/>
                <w:lang w:eastAsia="lt-LT"/>
              </w:rPr>
              <w:t>Gasčiūnų</w:t>
            </w:r>
            <w:proofErr w:type="spellEnd"/>
            <w:r w:rsidRPr="00195D17">
              <w:rPr>
                <w:sz w:val="22"/>
                <w:szCs w:val="22"/>
                <w:lang w:eastAsia="lt-LT"/>
              </w:rPr>
              <w:t xml:space="preserve"> pagrindinės mokyklos stogo avarinės būklės likvidavimas</w:t>
            </w:r>
          </w:p>
        </w:tc>
        <w:tc>
          <w:tcPr>
            <w:tcW w:w="2126" w:type="dxa"/>
          </w:tcPr>
          <w:p w:rsidR="000E4A76" w:rsidRPr="00195D17" w:rsidRDefault="000E4A76" w:rsidP="00B173EE">
            <w:pPr>
              <w:ind w:right="459"/>
              <w:jc w:val="right"/>
              <w:rPr>
                <w:szCs w:val="24"/>
                <w:lang w:eastAsia="lt-LT"/>
              </w:rPr>
            </w:pPr>
            <w:r w:rsidRPr="00195D17">
              <w:rPr>
                <w:sz w:val="22"/>
                <w:szCs w:val="22"/>
                <w:lang w:eastAsia="lt-LT"/>
              </w:rPr>
              <w:t>1</w:t>
            </w:r>
            <w:r w:rsidR="00B173EE" w:rsidRPr="00195D17">
              <w:rPr>
                <w:sz w:val="22"/>
                <w:szCs w:val="22"/>
                <w:lang w:eastAsia="lt-LT"/>
              </w:rPr>
              <w:t>03</w:t>
            </w:r>
            <w:r w:rsidRPr="00195D17">
              <w:rPr>
                <w:sz w:val="22"/>
                <w:szCs w:val="22"/>
                <w:lang w:eastAsia="lt-LT"/>
              </w:rPr>
              <w:t>“.</w:t>
            </w:r>
          </w:p>
        </w:tc>
      </w:tr>
    </w:tbl>
    <w:p w:rsidR="000E4A76" w:rsidRDefault="00B75A2D" w:rsidP="000E4A76">
      <w:pPr>
        <w:spacing w:after="120" w:line="360" w:lineRule="atLeast"/>
        <w:ind w:firstLine="720"/>
        <w:jc w:val="both"/>
        <w:rPr>
          <w:szCs w:val="24"/>
          <w:lang w:eastAsia="lt-LT"/>
        </w:rPr>
      </w:pPr>
      <w:r>
        <w:rPr>
          <w:szCs w:val="24"/>
          <w:lang w:eastAsia="lt-LT"/>
        </w:rPr>
        <w:t>5</w:t>
      </w:r>
      <w:r w:rsidR="005C1E2F">
        <w:rPr>
          <w:szCs w:val="24"/>
          <w:lang w:eastAsia="lt-LT"/>
        </w:rPr>
        <w:t>8</w:t>
      </w:r>
      <w:r w:rsidR="000E4A76">
        <w:rPr>
          <w:szCs w:val="24"/>
          <w:lang w:eastAsia="lt-LT"/>
        </w:rPr>
        <w:t>. Papildyti 9.11</w:t>
      </w:r>
      <w:r w:rsidR="006051BE">
        <w:rPr>
          <w:szCs w:val="24"/>
          <w:lang w:eastAsia="lt-LT"/>
        </w:rPr>
        <w:t>4</w:t>
      </w:r>
      <w:r w:rsidR="000E4A76">
        <w:rPr>
          <w:szCs w:val="24"/>
          <w:lang w:eastAsia="lt-LT"/>
        </w:rPr>
        <w:t xml:space="preserve">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E34A4" w:rsidRPr="000202E7" w:rsidTr="00B678E6">
        <w:tc>
          <w:tcPr>
            <w:tcW w:w="993" w:type="dxa"/>
          </w:tcPr>
          <w:p w:rsidR="000E34A4" w:rsidRPr="00195D17" w:rsidRDefault="00351019" w:rsidP="006051BE">
            <w:pPr>
              <w:spacing w:line="360" w:lineRule="auto"/>
              <w:rPr>
                <w:color w:val="000000"/>
                <w:sz w:val="22"/>
                <w:szCs w:val="22"/>
              </w:rPr>
            </w:pPr>
            <w:r w:rsidRPr="00195D17">
              <w:rPr>
                <w:color w:val="000000"/>
                <w:sz w:val="22"/>
                <w:szCs w:val="22"/>
              </w:rPr>
              <w:t>„</w:t>
            </w:r>
            <w:r w:rsidR="000E34A4" w:rsidRPr="00195D17">
              <w:rPr>
                <w:color w:val="000000"/>
                <w:sz w:val="22"/>
                <w:szCs w:val="22"/>
              </w:rPr>
              <w:t>9.11</w:t>
            </w:r>
            <w:r w:rsidR="006051BE" w:rsidRPr="00195D17">
              <w:rPr>
                <w:color w:val="000000"/>
                <w:sz w:val="22"/>
                <w:szCs w:val="22"/>
              </w:rPr>
              <w:t>4</w:t>
            </w:r>
            <w:r w:rsidR="000E34A4" w:rsidRPr="00195D17">
              <w:rPr>
                <w:color w:val="000000"/>
                <w:sz w:val="22"/>
                <w:szCs w:val="22"/>
              </w:rPr>
              <w:t>.</w:t>
            </w:r>
          </w:p>
        </w:tc>
        <w:tc>
          <w:tcPr>
            <w:tcW w:w="5386" w:type="dxa"/>
          </w:tcPr>
          <w:p w:rsidR="000E34A4" w:rsidRPr="00195D17" w:rsidRDefault="000E34A4" w:rsidP="00176C22">
            <w:pPr>
              <w:rPr>
                <w:sz w:val="22"/>
                <w:szCs w:val="22"/>
                <w:lang w:eastAsia="lt-LT"/>
              </w:rPr>
            </w:pPr>
            <w:r w:rsidRPr="00195D17">
              <w:rPr>
                <w:sz w:val="22"/>
                <w:szCs w:val="22"/>
                <w:lang w:eastAsia="lt-LT"/>
              </w:rPr>
              <w:t>Savivaldybių sporto salių remontas ir dangos įsigijimas rengiantis pasaulio salės futbolo čempionatui</w:t>
            </w:r>
          </w:p>
        </w:tc>
        <w:tc>
          <w:tcPr>
            <w:tcW w:w="2126" w:type="dxa"/>
          </w:tcPr>
          <w:p w:rsidR="000E34A4" w:rsidRPr="00195D17" w:rsidRDefault="000E34A4" w:rsidP="00FE1E6D">
            <w:pPr>
              <w:ind w:right="459"/>
              <w:jc w:val="right"/>
              <w:rPr>
                <w:sz w:val="22"/>
                <w:szCs w:val="22"/>
                <w:highlight w:val="yellow"/>
                <w:lang w:eastAsia="lt-LT"/>
              </w:rPr>
            </w:pPr>
            <w:r w:rsidRPr="00195D17">
              <w:rPr>
                <w:sz w:val="22"/>
                <w:szCs w:val="22"/>
                <w:lang w:eastAsia="lt-LT"/>
              </w:rPr>
              <w:t>4</w:t>
            </w:r>
            <w:r w:rsidR="00FE1E6D" w:rsidRPr="00195D17">
              <w:rPr>
                <w:sz w:val="22"/>
                <w:szCs w:val="22"/>
                <w:lang w:eastAsia="lt-LT"/>
              </w:rPr>
              <w:t>35</w:t>
            </w:r>
            <w:r w:rsidRPr="00195D17">
              <w:rPr>
                <w:sz w:val="22"/>
                <w:szCs w:val="22"/>
                <w:lang w:eastAsia="lt-LT"/>
              </w:rPr>
              <w:t>“.</w:t>
            </w:r>
          </w:p>
        </w:tc>
      </w:tr>
    </w:tbl>
    <w:p w:rsidR="009A6E17" w:rsidRPr="00482C67" w:rsidRDefault="002D2705" w:rsidP="005D559C">
      <w:pPr>
        <w:spacing w:after="120" w:line="360" w:lineRule="atLeast"/>
        <w:ind w:firstLine="720"/>
        <w:jc w:val="both"/>
        <w:rPr>
          <w:szCs w:val="24"/>
          <w:lang w:eastAsia="lt-LT"/>
        </w:rPr>
      </w:pPr>
      <w:r>
        <w:rPr>
          <w:szCs w:val="24"/>
          <w:lang w:eastAsia="lt-LT"/>
        </w:rPr>
        <w:t>5</w:t>
      </w:r>
      <w:r w:rsidR="005C1E2F">
        <w:rPr>
          <w:szCs w:val="24"/>
          <w:lang w:eastAsia="lt-LT"/>
        </w:rPr>
        <w:t>9</w:t>
      </w:r>
      <w:r w:rsidR="000E4A76">
        <w:rPr>
          <w:szCs w:val="24"/>
          <w:lang w:eastAsia="lt-LT"/>
        </w:rPr>
        <w:t>. Pakeisti 10 punktą</w:t>
      </w:r>
      <w:r w:rsidR="009A6E17" w:rsidRPr="00482C67">
        <w:rPr>
          <w:szCs w:val="24"/>
          <w:lang w:eastAsia="lt-LT"/>
        </w:rPr>
        <w:t xml:space="preserve"> ir jį išdėstyti taip</w:t>
      </w:r>
      <w:r w:rsidR="00DD40C1" w:rsidRPr="00482C67">
        <w:rPr>
          <w:szCs w:val="24"/>
          <w:lang w:eastAsia="lt-LT"/>
        </w:rPr>
        <w:t>:</w:t>
      </w:r>
    </w:p>
    <w:tbl>
      <w:tblPr>
        <w:tblStyle w:val="Lentelstinklelis"/>
        <w:tblW w:w="0" w:type="auto"/>
        <w:tblInd w:w="108" w:type="dxa"/>
        <w:tblLayout w:type="fixed"/>
        <w:tblLook w:val="04A0" w:firstRow="1" w:lastRow="0" w:firstColumn="1" w:lastColumn="0" w:noHBand="0" w:noVBand="1"/>
      </w:tblPr>
      <w:tblGrid>
        <w:gridCol w:w="851"/>
        <w:gridCol w:w="5528"/>
        <w:gridCol w:w="2126"/>
      </w:tblGrid>
      <w:tr w:rsidR="009A6E17" w:rsidRPr="00482C67" w:rsidTr="00347663">
        <w:tc>
          <w:tcPr>
            <w:tcW w:w="851" w:type="dxa"/>
          </w:tcPr>
          <w:p w:rsidR="009A6E17" w:rsidRPr="00482C67" w:rsidRDefault="00B161DB" w:rsidP="00347663">
            <w:pPr>
              <w:spacing w:line="360" w:lineRule="auto"/>
              <w:rPr>
                <w:szCs w:val="24"/>
                <w:lang w:eastAsia="lt-LT"/>
              </w:rPr>
            </w:pPr>
            <w:r>
              <w:rPr>
                <w:color w:val="000000"/>
                <w:sz w:val="22"/>
                <w:szCs w:val="22"/>
              </w:rPr>
              <w:t>„10.</w:t>
            </w:r>
          </w:p>
        </w:tc>
        <w:tc>
          <w:tcPr>
            <w:tcW w:w="5528" w:type="dxa"/>
          </w:tcPr>
          <w:p w:rsidR="009A6E17" w:rsidRPr="00B161DB" w:rsidRDefault="00B161DB" w:rsidP="00347663">
            <w:pPr>
              <w:rPr>
                <w:sz w:val="22"/>
                <w:szCs w:val="22"/>
                <w:lang w:eastAsia="lt-LT"/>
              </w:rPr>
            </w:pPr>
            <w:r w:rsidRPr="00B161DB">
              <w:rPr>
                <w:bCs/>
                <w:color w:val="000000"/>
                <w:sz w:val="22"/>
                <w:szCs w:val="22"/>
              </w:rPr>
              <w:t>Teisingumo ministerija</w:t>
            </w:r>
          </w:p>
        </w:tc>
        <w:tc>
          <w:tcPr>
            <w:tcW w:w="2126" w:type="dxa"/>
          </w:tcPr>
          <w:p w:rsidR="003C12AD" w:rsidRPr="003C12AD" w:rsidRDefault="003C12AD" w:rsidP="00C82C0E">
            <w:pPr>
              <w:ind w:right="459"/>
              <w:jc w:val="right"/>
              <w:rPr>
                <w:b/>
                <w:szCs w:val="24"/>
                <w:lang w:eastAsia="lt-LT"/>
              </w:rPr>
            </w:pPr>
            <w:r w:rsidRPr="00195D17">
              <w:rPr>
                <w:color w:val="000000"/>
                <w:sz w:val="22"/>
                <w:szCs w:val="22"/>
              </w:rPr>
              <w:t>15 262</w:t>
            </w:r>
          </w:p>
        </w:tc>
      </w:tr>
      <w:tr w:rsidR="000E4A76" w:rsidRPr="00482C67" w:rsidTr="00347663">
        <w:tc>
          <w:tcPr>
            <w:tcW w:w="851" w:type="dxa"/>
          </w:tcPr>
          <w:p w:rsidR="000E4A76" w:rsidRPr="00482C67" w:rsidRDefault="00B161DB" w:rsidP="00347663">
            <w:pPr>
              <w:spacing w:line="360" w:lineRule="auto"/>
              <w:rPr>
                <w:color w:val="000000"/>
                <w:sz w:val="22"/>
                <w:szCs w:val="22"/>
              </w:rPr>
            </w:pPr>
            <w:r>
              <w:rPr>
                <w:color w:val="000000"/>
                <w:sz w:val="22"/>
                <w:szCs w:val="22"/>
              </w:rPr>
              <w:t>10.1.</w:t>
            </w:r>
          </w:p>
        </w:tc>
        <w:tc>
          <w:tcPr>
            <w:tcW w:w="5528" w:type="dxa"/>
          </w:tcPr>
          <w:p w:rsidR="000E4A76" w:rsidRPr="00482C67" w:rsidRDefault="00B161DB" w:rsidP="00347663">
            <w:pPr>
              <w:rPr>
                <w:strike/>
                <w:color w:val="000000"/>
                <w:sz w:val="22"/>
                <w:szCs w:val="22"/>
              </w:rPr>
            </w:pPr>
            <w:r>
              <w:rPr>
                <w:color w:val="000000"/>
                <w:sz w:val="22"/>
                <w:szCs w:val="22"/>
              </w:rPr>
              <w:t>Alytaus pataisos namų bendrabučio Nr. 2 rekonstravimas</w:t>
            </w:r>
          </w:p>
        </w:tc>
        <w:tc>
          <w:tcPr>
            <w:tcW w:w="2126" w:type="dxa"/>
          </w:tcPr>
          <w:p w:rsidR="000E4A76" w:rsidRPr="00482C67" w:rsidRDefault="00B161DB" w:rsidP="00347663">
            <w:pPr>
              <w:ind w:right="459"/>
              <w:jc w:val="right"/>
              <w:rPr>
                <w:strike/>
                <w:color w:val="000000"/>
                <w:sz w:val="22"/>
                <w:szCs w:val="22"/>
              </w:rPr>
            </w:pPr>
            <w:r>
              <w:rPr>
                <w:color w:val="000000"/>
                <w:sz w:val="22"/>
                <w:szCs w:val="22"/>
              </w:rPr>
              <w:t>1 320</w:t>
            </w:r>
          </w:p>
        </w:tc>
      </w:tr>
      <w:tr w:rsidR="000E4A76" w:rsidRPr="00482C67" w:rsidTr="00347663">
        <w:tc>
          <w:tcPr>
            <w:tcW w:w="851" w:type="dxa"/>
          </w:tcPr>
          <w:p w:rsidR="000E4A76" w:rsidRPr="00482C67" w:rsidRDefault="000E4A76" w:rsidP="00347663">
            <w:pPr>
              <w:spacing w:line="360" w:lineRule="auto"/>
              <w:rPr>
                <w:color w:val="000000"/>
                <w:sz w:val="22"/>
                <w:szCs w:val="22"/>
              </w:rPr>
            </w:pPr>
            <w:r w:rsidRPr="00482C67">
              <w:rPr>
                <w:color w:val="000000"/>
                <w:sz w:val="22"/>
                <w:szCs w:val="22"/>
              </w:rPr>
              <w:t>10.2.</w:t>
            </w:r>
          </w:p>
        </w:tc>
        <w:tc>
          <w:tcPr>
            <w:tcW w:w="5528" w:type="dxa"/>
          </w:tcPr>
          <w:p w:rsidR="000E4A76" w:rsidRPr="00A219AC" w:rsidRDefault="000E4A76" w:rsidP="000E4A76">
            <w:pPr>
              <w:rPr>
                <w:strike/>
                <w:color w:val="000000"/>
                <w:sz w:val="22"/>
                <w:szCs w:val="22"/>
              </w:rPr>
            </w:pPr>
            <w:r w:rsidRPr="00A219AC">
              <w:rPr>
                <w:sz w:val="22"/>
                <w:szCs w:val="22"/>
                <w:lang w:eastAsia="lt-LT"/>
              </w:rPr>
              <w:t>Modulinių patalpų bausmių vykdymo sistemos įstaigų poreikiams tenkinti įsigijimas</w:t>
            </w:r>
          </w:p>
        </w:tc>
        <w:tc>
          <w:tcPr>
            <w:tcW w:w="2126" w:type="dxa"/>
          </w:tcPr>
          <w:p w:rsidR="000E4A76" w:rsidRPr="00A219AC" w:rsidRDefault="000E4A76" w:rsidP="000E4A76">
            <w:pPr>
              <w:ind w:right="459"/>
              <w:jc w:val="right"/>
              <w:rPr>
                <w:strike/>
                <w:color w:val="000000"/>
                <w:sz w:val="22"/>
                <w:szCs w:val="22"/>
              </w:rPr>
            </w:pPr>
            <w:r w:rsidRPr="00A219AC">
              <w:rPr>
                <w:color w:val="000000"/>
                <w:sz w:val="22"/>
                <w:szCs w:val="22"/>
              </w:rPr>
              <w:t>6 348</w:t>
            </w:r>
          </w:p>
        </w:tc>
      </w:tr>
      <w:tr w:rsidR="000E4A76" w:rsidRPr="00482C67" w:rsidTr="00347663">
        <w:tc>
          <w:tcPr>
            <w:tcW w:w="851" w:type="dxa"/>
          </w:tcPr>
          <w:p w:rsidR="000E4A76" w:rsidRPr="00482C67" w:rsidRDefault="00B161DB" w:rsidP="00347663">
            <w:pPr>
              <w:spacing w:line="360" w:lineRule="auto"/>
              <w:rPr>
                <w:color w:val="000000"/>
                <w:sz w:val="22"/>
                <w:szCs w:val="22"/>
              </w:rPr>
            </w:pPr>
            <w:r w:rsidRPr="00482C67">
              <w:rPr>
                <w:color w:val="000000"/>
                <w:sz w:val="22"/>
                <w:szCs w:val="22"/>
              </w:rPr>
              <w:t>10.3.</w:t>
            </w:r>
          </w:p>
        </w:tc>
        <w:tc>
          <w:tcPr>
            <w:tcW w:w="5528" w:type="dxa"/>
          </w:tcPr>
          <w:p w:rsidR="000E4A76" w:rsidRPr="00482C67" w:rsidRDefault="00B161DB" w:rsidP="00347663">
            <w:pPr>
              <w:rPr>
                <w:strike/>
                <w:color w:val="000000"/>
                <w:sz w:val="22"/>
                <w:szCs w:val="22"/>
              </w:rPr>
            </w:pPr>
            <w:r w:rsidRPr="00482C67">
              <w:rPr>
                <w:color w:val="000000"/>
                <w:sz w:val="22"/>
                <w:szCs w:val="22"/>
              </w:rPr>
              <w:t>Įkalinimo įstaigų perimetro apsaugos elektroninių priemonių atnaujinimas</w:t>
            </w:r>
          </w:p>
        </w:tc>
        <w:tc>
          <w:tcPr>
            <w:tcW w:w="2126" w:type="dxa"/>
          </w:tcPr>
          <w:p w:rsidR="000E4A76" w:rsidRPr="00A219AC" w:rsidRDefault="003C12AD" w:rsidP="00B161DB">
            <w:pPr>
              <w:ind w:right="459"/>
              <w:jc w:val="right"/>
              <w:rPr>
                <w:color w:val="000000"/>
                <w:sz w:val="22"/>
                <w:szCs w:val="22"/>
              </w:rPr>
            </w:pPr>
            <w:r w:rsidRPr="00A219AC">
              <w:rPr>
                <w:color w:val="000000"/>
                <w:sz w:val="22"/>
                <w:szCs w:val="22"/>
              </w:rPr>
              <w:t>794</w:t>
            </w:r>
          </w:p>
        </w:tc>
      </w:tr>
      <w:tr w:rsidR="000E4A76" w:rsidRPr="00482C67" w:rsidTr="00347663">
        <w:tc>
          <w:tcPr>
            <w:tcW w:w="851" w:type="dxa"/>
          </w:tcPr>
          <w:p w:rsidR="000E4A76" w:rsidRPr="00482C67" w:rsidRDefault="00B161DB" w:rsidP="00347663">
            <w:pPr>
              <w:spacing w:line="360" w:lineRule="auto"/>
              <w:rPr>
                <w:color w:val="000000"/>
                <w:sz w:val="22"/>
                <w:szCs w:val="22"/>
              </w:rPr>
            </w:pPr>
            <w:r w:rsidRPr="00482C67">
              <w:rPr>
                <w:color w:val="000000"/>
                <w:sz w:val="22"/>
                <w:szCs w:val="22"/>
              </w:rPr>
              <w:t>10.4.</w:t>
            </w:r>
          </w:p>
        </w:tc>
        <w:tc>
          <w:tcPr>
            <w:tcW w:w="5528" w:type="dxa"/>
          </w:tcPr>
          <w:p w:rsidR="000E4A76" w:rsidRPr="00482C67" w:rsidRDefault="00B161DB" w:rsidP="00347663">
            <w:pPr>
              <w:rPr>
                <w:strike/>
                <w:color w:val="000000"/>
                <w:sz w:val="22"/>
                <w:szCs w:val="22"/>
              </w:rPr>
            </w:pPr>
            <w:r w:rsidRPr="00482C67">
              <w:rPr>
                <w:color w:val="000000"/>
                <w:sz w:val="22"/>
                <w:szCs w:val="22"/>
              </w:rPr>
              <w:t>Bausmių vykdymo sistemos veiklos prioritetinių priemonių, orientuotų į pokytį, įgyvendinimas</w:t>
            </w:r>
          </w:p>
        </w:tc>
        <w:tc>
          <w:tcPr>
            <w:tcW w:w="2126" w:type="dxa"/>
          </w:tcPr>
          <w:p w:rsidR="000E4A76" w:rsidRPr="00482C67" w:rsidRDefault="00B161DB" w:rsidP="00B161DB">
            <w:pPr>
              <w:ind w:right="459"/>
              <w:jc w:val="right"/>
              <w:rPr>
                <w:strike/>
                <w:color w:val="000000"/>
                <w:sz w:val="22"/>
                <w:szCs w:val="22"/>
              </w:rPr>
            </w:pPr>
            <w:r w:rsidRPr="00A219AC">
              <w:rPr>
                <w:color w:val="000000"/>
                <w:sz w:val="22"/>
                <w:szCs w:val="22"/>
              </w:rPr>
              <w:t>6 800</w:t>
            </w:r>
            <w:r w:rsidRPr="00482C67">
              <w:rPr>
                <w:color w:val="000000"/>
                <w:sz w:val="22"/>
                <w:szCs w:val="22"/>
              </w:rPr>
              <w:t>“.</w:t>
            </w:r>
          </w:p>
        </w:tc>
      </w:tr>
    </w:tbl>
    <w:p w:rsidR="008B29DB" w:rsidRPr="00485EB9" w:rsidRDefault="005C1E2F" w:rsidP="005D559C">
      <w:pPr>
        <w:spacing w:after="120" w:line="360" w:lineRule="atLeast"/>
        <w:ind w:firstLine="720"/>
        <w:jc w:val="both"/>
        <w:rPr>
          <w:szCs w:val="24"/>
          <w:lang w:eastAsia="lt-LT"/>
        </w:rPr>
      </w:pPr>
      <w:r>
        <w:rPr>
          <w:szCs w:val="24"/>
          <w:lang w:eastAsia="lt-LT"/>
        </w:rPr>
        <w:t>60</w:t>
      </w:r>
      <w:r w:rsidR="008B29DB" w:rsidRPr="00485EB9">
        <w:rPr>
          <w:szCs w:val="24"/>
          <w:lang w:eastAsia="lt-LT"/>
        </w:rPr>
        <w:t>. Pakeisti 12 punkto pirmąją pastraipą ir ją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29DB" w:rsidRPr="00485EB9" w:rsidTr="00CA3BC0">
        <w:tc>
          <w:tcPr>
            <w:tcW w:w="993" w:type="dxa"/>
          </w:tcPr>
          <w:p w:rsidR="008B29DB" w:rsidRPr="00485EB9" w:rsidRDefault="008B29DB" w:rsidP="00CA3BC0">
            <w:pPr>
              <w:spacing w:line="360" w:lineRule="auto"/>
              <w:rPr>
                <w:szCs w:val="24"/>
                <w:lang w:eastAsia="lt-LT"/>
              </w:rPr>
            </w:pPr>
            <w:r w:rsidRPr="00485EB9">
              <w:rPr>
                <w:szCs w:val="24"/>
                <w:lang w:eastAsia="lt-LT"/>
              </w:rPr>
              <w:t>„12.</w:t>
            </w:r>
          </w:p>
        </w:tc>
        <w:tc>
          <w:tcPr>
            <w:tcW w:w="5386" w:type="dxa"/>
          </w:tcPr>
          <w:p w:rsidR="008B29DB" w:rsidRPr="00485EB9" w:rsidRDefault="008B29DB" w:rsidP="00CA3BC0">
            <w:pPr>
              <w:rPr>
                <w:strike/>
                <w:sz w:val="22"/>
                <w:szCs w:val="22"/>
                <w:lang w:eastAsia="lt-LT"/>
              </w:rPr>
            </w:pPr>
            <w:r w:rsidRPr="00485EB9">
              <w:rPr>
                <w:bCs/>
                <w:color w:val="000000"/>
                <w:sz w:val="22"/>
                <w:szCs w:val="22"/>
              </w:rPr>
              <w:t>Žemės ūkio ministerija</w:t>
            </w:r>
          </w:p>
        </w:tc>
        <w:tc>
          <w:tcPr>
            <w:tcW w:w="2126" w:type="dxa"/>
          </w:tcPr>
          <w:p w:rsidR="008B29DB" w:rsidRPr="00485EB9" w:rsidRDefault="008B29DB" w:rsidP="00CA3BC0">
            <w:pPr>
              <w:ind w:right="459"/>
              <w:jc w:val="right"/>
              <w:rPr>
                <w:szCs w:val="24"/>
                <w:lang w:eastAsia="lt-LT"/>
              </w:rPr>
            </w:pPr>
            <w:r w:rsidRPr="00A219AC">
              <w:rPr>
                <w:color w:val="000000"/>
                <w:sz w:val="22"/>
                <w:szCs w:val="22"/>
              </w:rPr>
              <w:t>46 907</w:t>
            </w:r>
            <w:r w:rsidRPr="00485EB9">
              <w:rPr>
                <w:color w:val="000000"/>
                <w:sz w:val="22"/>
                <w:szCs w:val="22"/>
              </w:rPr>
              <w:t>“.</w:t>
            </w:r>
          </w:p>
        </w:tc>
      </w:tr>
    </w:tbl>
    <w:p w:rsidR="008B29DB" w:rsidRPr="00485EB9" w:rsidRDefault="005C1E2F" w:rsidP="005D559C">
      <w:pPr>
        <w:spacing w:after="120" w:line="360" w:lineRule="atLeast"/>
        <w:ind w:firstLine="720"/>
        <w:jc w:val="both"/>
        <w:rPr>
          <w:szCs w:val="24"/>
          <w:lang w:eastAsia="lt-LT"/>
        </w:rPr>
      </w:pPr>
      <w:r>
        <w:rPr>
          <w:szCs w:val="24"/>
          <w:lang w:eastAsia="lt-LT"/>
        </w:rPr>
        <w:t>61</w:t>
      </w:r>
      <w:r w:rsidR="008B29DB" w:rsidRPr="00485EB9">
        <w:rPr>
          <w:szCs w:val="24"/>
          <w:lang w:eastAsia="lt-LT"/>
        </w:rPr>
        <w:t>. Papildyti 12.6 papunkčiu:</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8B29DB" w:rsidRPr="001C4CBD" w:rsidTr="00CA3BC0">
        <w:tc>
          <w:tcPr>
            <w:tcW w:w="993" w:type="dxa"/>
          </w:tcPr>
          <w:p w:rsidR="008B29DB" w:rsidRPr="00A219AC" w:rsidRDefault="008B29DB" w:rsidP="00CA3BC0">
            <w:pPr>
              <w:spacing w:line="360" w:lineRule="auto"/>
              <w:rPr>
                <w:sz w:val="22"/>
                <w:szCs w:val="22"/>
                <w:lang w:eastAsia="lt-LT"/>
              </w:rPr>
            </w:pPr>
            <w:r w:rsidRPr="00A219AC">
              <w:rPr>
                <w:sz w:val="22"/>
                <w:szCs w:val="22"/>
                <w:lang w:eastAsia="lt-LT"/>
              </w:rPr>
              <w:t>„12.6.</w:t>
            </w:r>
          </w:p>
        </w:tc>
        <w:tc>
          <w:tcPr>
            <w:tcW w:w="5386" w:type="dxa"/>
          </w:tcPr>
          <w:p w:rsidR="008B29DB" w:rsidRPr="00A219AC" w:rsidRDefault="008B29DB" w:rsidP="008B29DB">
            <w:pPr>
              <w:rPr>
                <w:strike/>
                <w:sz w:val="22"/>
                <w:szCs w:val="22"/>
                <w:lang w:eastAsia="lt-LT"/>
              </w:rPr>
            </w:pPr>
            <w:r w:rsidRPr="00A219AC">
              <w:rPr>
                <w:sz w:val="22"/>
                <w:szCs w:val="22"/>
              </w:rPr>
              <w:t>Valstybės įmonės Žemės ūkio informacijos ir kaimo verslo cent</w:t>
            </w:r>
            <w:r w:rsidR="001C4CBD" w:rsidRPr="00A219AC">
              <w:rPr>
                <w:sz w:val="22"/>
                <w:szCs w:val="22"/>
              </w:rPr>
              <w:t>r</w:t>
            </w:r>
            <w:r w:rsidRPr="00A219AC">
              <w:rPr>
                <w:sz w:val="22"/>
                <w:szCs w:val="22"/>
              </w:rPr>
              <w:t>o patalpų Vilniuje, Vytenio g. 1, remontas</w:t>
            </w:r>
          </w:p>
        </w:tc>
        <w:tc>
          <w:tcPr>
            <w:tcW w:w="2126" w:type="dxa"/>
          </w:tcPr>
          <w:p w:rsidR="008B29DB" w:rsidRPr="00A219AC" w:rsidRDefault="008B29DB" w:rsidP="00CA3BC0">
            <w:pPr>
              <w:ind w:right="459"/>
              <w:jc w:val="right"/>
              <w:rPr>
                <w:sz w:val="22"/>
                <w:szCs w:val="22"/>
                <w:lang w:eastAsia="lt-LT"/>
              </w:rPr>
            </w:pPr>
            <w:r w:rsidRPr="00A219AC">
              <w:rPr>
                <w:sz w:val="22"/>
                <w:szCs w:val="22"/>
                <w:lang w:eastAsia="lt-LT"/>
              </w:rPr>
              <w:t>120“.</w:t>
            </w:r>
          </w:p>
        </w:tc>
      </w:tr>
    </w:tbl>
    <w:p w:rsidR="001A02AA" w:rsidRPr="00225AC7" w:rsidRDefault="005C1E2F" w:rsidP="005D559C">
      <w:pPr>
        <w:spacing w:after="120" w:line="360" w:lineRule="atLeast"/>
        <w:ind w:firstLine="720"/>
        <w:jc w:val="both"/>
        <w:rPr>
          <w:szCs w:val="24"/>
          <w:lang w:eastAsia="lt-LT"/>
        </w:rPr>
      </w:pPr>
      <w:r>
        <w:rPr>
          <w:szCs w:val="24"/>
          <w:lang w:eastAsia="lt-LT"/>
        </w:rPr>
        <w:t>62</w:t>
      </w:r>
      <w:r w:rsidR="001A02AA">
        <w:rPr>
          <w:szCs w:val="24"/>
          <w:lang w:eastAsia="lt-LT"/>
        </w:rPr>
        <w:t>. Pakeisti 13.3 papunktį ir jį išdėstyti taip</w:t>
      </w:r>
      <w:r w:rsidR="00DD40C1">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RPr="0026054D" w:rsidTr="0002163D">
        <w:tc>
          <w:tcPr>
            <w:tcW w:w="993" w:type="dxa"/>
          </w:tcPr>
          <w:p w:rsidR="001A02AA" w:rsidRDefault="001A02AA" w:rsidP="00347663">
            <w:pPr>
              <w:spacing w:line="360" w:lineRule="auto"/>
              <w:rPr>
                <w:szCs w:val="24"/>
                <w:lang w:eastAsia="lt-LT"/>
              </w:rPr>
            </w:pPr>
            <w:r>
              <w:rPr>
                <w:color w:val="000000"/>
                <w:sz w:val="22"/>
                <w:szCs w:val="22"/>
              </w:rPr>
              <w:t>„13.3.</w:t>
            </w:r>
          </w:p>
        </w:tc>
        <w:tc>
          <w:tcPr>
            <w:tcW w:w="5386" w:type="dxa"/>
          </w:tcPr>
          <w:p w:rsidR="001A02AA" w:rsidRPr="00A219AC" w:rsidRDefault="001A02AA" w:rsidP="00347663">
            <w:pPr>
              <w:rPr>
                <w:sz w:val="22"/>
                <w:szCs w:val="22"/>
                <w:lang w:eastAsia="lt-LT"/>
              </w:rPr>
            </w:pPr>
            <w:r w:rsidRPr="00A219AC">
              <w:rPr>
                <w:sz w:val="22"/>
                <w:szCs w:val="22"/>
                <w:lang w:eastAsia="lt-LT"/>
              </w:rPr>
              <w:t>Lietuvos nacionalinės Martyno Mažvydo bibliotekos patalpų Vilniuje, Gerosios Vilties g. 10, elektros tinklų remontas</w:t>
            </w:r>
          </w:p>
        </w:tc>
        <w:tc>
          <w:tcPr>
            <w:tcW w:w="2126" w:type="dxa"/>
          </w:tcPr>
          <w:p w:rsidR="001A02AA" w:rsidRPr="00EA7E07" w:rsidRDefault="001A02AA" w:rsidP="00347663">
            <w:pPr>
              <w:ind w:right="459"/>
              <w:jc w:val="right"/>
              <w:rPr>
                <w:szCs w:val="24"/>
                <w:lang w:eastAsia="lt-LT"/>
              </w:rPr>
            </w:pPr>
            <w:r>
              <w:rPr>
                <w:color w:val="000000"/>
                <w:sz w:val="22"/>
                <w:szCs w:val="22"/>
              </w:rPr>
              <w:t>9“.</w:t>
            </w:r>
          </w:p>
        </w:tc>
      </w:tr>
    </w:tbl>
    <w:p w:rsidR="00D61144" w:rsidRPr="00225AC7" w:rsidRDefault="00D61144" w:rsidP="00D61144">
      <w:pPr>
        <w:spacing w:after="120" w:line="360" w:lineRule="atLeast"/>
        <w:ind w:firstLine="720"/>
        <w:jc w:val="both"/>
        <w:rPr>
          <w:szCs w:val="24"/>
          <w:lang w:eastAsia="lt-LT"/>
        </w:rPr>
      </w:pPr>
      <w:r>
        <w:rPr>
          <w:szCs w:val="24"/>
          <w:lang w:eastAsia="lt-LT"/>
        </w:rPr>
        <w:t>6</w:t>
      </w:r>
      <w:r w:rsidR="005C1E2F">
        <w:rPr>
          <w:szCs w:val="24"/>
          <w:lang w:eastAsia="lt-LT"/>
        </w:rPr>
        <w:t>3</w:t>
      </w:r>
      <w:r>
        <w:rPr>
          <w:szCs w:val="24"/>
          <w:lang w:eastAsia="lt-LT"/>
        </w:rPr>
        <w:t>. Pakeisti 14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D61144" w:rsidTr="0017019E">
        <w:tc>
          <w:tcPr>
            <w:tcW w:w="993" w:type="dxa"/>
          </w:tcPr>
          <w:p w:rsidR="00D61144" w:rsidRDefault="00D61144" w:rsidP="0017019E">
            <w:pPr>
              <w:spacing w:line="360" w:lineRule="auto"/>
              <w:rPr>
                <w:szCs w:val="24"/>
                <w:lang w:eastAsia="lt-LT"/>
              </w:rPr>
            </w:pPr>
            <w:r>
              <w:rPr>
                <w:szCs w:val="24"/>
                <w:lang w:eastAsia="lt-LT"/>
              </w:rPr>
              <w:t>„</w:t>
            </w:r>
            <w:r>
              <w:rPr>
                <w:color w:val="000000"/>
                <w:sz w:val="22"/>
                <w:szCs w:val="22"/>
              </w:rPr>
              <w:t>14.</w:t>
            </w:r>
          </w:p>
        </w:tc>
        <w:tc>
          <w:tcPr>
            <w:tcW w:w="5386" w:type="dxa"/>
          </w:tcPr>
          <w:p w:rsidR="00D61144" w:rsidRPr="00D61144" w:rsidRDefault="00D61144" w:rsidP="0017019E">
            <w:pPr>
              <w:rPr>
                <w:sz w:val="22"/>
                <w:szCs w:val="22"/>
                <w:lang w:eastAsia="lt-LT"/>
              </w:rPr>
            </w:pPr>
            <w:r w:rsidRPr="00D61144">
              <w:rPr>
                <w:bCs/>
                <w:color w:val="000000"/>
                <w:sz w:val="22"/>
                <w:szCs w:val="22"/>
              </w:rPr>
              <w:t>Lietuvos nacionalinis muziejus</w:t>
            </w:r>
          </w:p>
        </w:tc>
        <w:tc>
          <w:tcPr>
            <w:tcW w:w="2126" w:type="dxa"/>
          </w:tcPr>
          <w:p w:rsidR="00D61144" w:rsidRPr="00A219AC" w:rsidRDefault="00D61144" w:rsidP="0017019E">
            <w:pPr>
              <w:ind w:right="459"/>
              <w:jc w:val="right"/>
              <w:rPr>
                <w:szCs w:val="24"/>
                <w:lang w:eastAsia="lt-LT"/>
              </w:rPr>
            </w:pPr>
            <w:r w:rsidRPr="00A219AC">
              <w:rPr>
                <w:color w:val="000000"/>
                <w:sz w:val="22"/>
                <w:szCs w:val="22"/>
              </w:rPr>
              <w:t>68</w:t>
            </w:r>
          </w:p>
        </w:tc>
      </w:tr>
      <w:tr w:rsidR="00D61144" w:rsidTr="0017019E">
        <w:tc>
          <w:tcPr>
            <w:tcW w:w="993" w:type="dxa"/>
          </w:tcPr>
          <w:p w:rsidR="00D61144" w:rsidRDefault="00D61144" w:rsidP="0017019E">
            <w:pPr>
              <w:spacing w:line="360" w:lineRule="auto"/>
              <w:rPr>
                <w:szCs w:val="24"/>
                <w:lang w:eastAsia="lt-LT"/>
              </w:rPr>
            </w:pPr>
            <w:r>
              <w:rPr>
                <w:color w:val="000000"/>
                <w:sz w:val="22"/>
                <w:szCs w:val="22"/>
              </w:rPr>
              <w:t>14.1.</w:t>
            </w:r>
          </w:p>
        </w:tc>
        <w:tc>
          <w:tcPr>
            <w:tcW w:w="5386" w:type="dxa"/>
          </w:tcPr>
          <w:p w:rsidR="00D61144" w:rsidRPr="00D61144" w:rsidRDefault="00D61144" w:rsidP="0017019E">
            <w:pPr>
              <w:rPr>
                <w:bCs/>
                <w:color w:val="000000"/>
                <w:sz w:val="22"/>
                <w:szCs w:val="22"/>
              </w:rPr>
            </w:pPr>
            <w:r>
              <w:rPr>
                <w:color w:val="000000"/>
                <w:sz w:val="22"/>
                <w:szCs w:val="22"/>
              </w:rPr>
              <w:t xml:space="preserve">Lietuvos nacionalinio muziejaus padalinio </w:t>
            </w:r>
            <w:proofErr w:type="spellStart"/>
            <w:r>
              <w:rPr>
                <w:color w:val="000000"/>
                <w:sz w:val="22"/>
                <w:szCs w:val="22"/>
              </w:rPr>
              <w:t>Bastėjos</w:t>
            </w:r>
            <w:proofErr w:type="spellEnd"/>
            <w:r>
              <w:rPr>
                <w:color w:val="000000"/>
                <w:sz w:val="22"/>
                <w:szCs w:val="22"/>
              </w:rPr>
              <w:t xml:space="preserve"> mūro </w:t>
            </w:r>
            <w:proofErr w:type="spellStart"/>
            <w:r>
              <w:rPr>
                <w:color w:val="000000"/>
                <w:sz w:val="22"/>
                <w:szCs w:val="22"/>
              </w:rPr>
              <w:t>zondažo</w:t>
            </w:r>
            <w:proofErr w:type="spellEnd"/>
            <w:r>
              <w:rPr>
                <w:color w:val="000000"/>
                <w:sz w:val="22"/>
                <w:szCs w:val="22"/>
              </w:rPr>
              <w:t xml:space="preserve"> sutvarkymas</w:t>
            </w:r>
          </w:p>
        </w:tc>
        <w:tc>
          <w:tcPr>
            <w:tcW w:w="2126" w:type="dxa"/>
          </w:tcPr>
          <w:p w:rsidR="00D61144" w:rsidRDefault="00D61144" w:rsidP="0017019E">
            <w:pPr>
              <w:ind w:right="459"/>
              <w:jc w:val="right"/>
              <w:rPr>
                <w:color w:val="000000"/>
                <w:sz w:val="22"/>
                <w:szCs w:val="22"/>
              </w:rPr>
            </w:pPr>
            <w:r>
              <w:rPr>
                <w:color w:val="000000"/>
                <w:sz w:val="22"/>
                <w:szCs w:val="22"/>
              </w:rPr>
              <w:t>39</w:t>
            </w:r>
          </w:p>
        </w:tc>
      </w:tr>
      <w:tr w:rsidR="00D61144" w:rsidTr="0017019E">
        <w:tc>
          <w:tcPr>
            <w:tcW w:w="993" w:type="dxa"/>
          </w:tcPr>
          <w:p w:rsidR="00D61144" w:rsidRPr="00A219AC" w:rsidRDefault="00D61144" w:rsidP="0017019E">
            <w:pPr>
              <w:spacing w:line="360" w:lineRule="auto"/>
              <w:rPr>
                <w:color w:val="000000"/>
                <w:sz w:val="22"/>
                <w:szCs w:val="22"/>
              </w:rPr>
            </w:pPr>
            <w:r w:rsidRPr="00A219AC">
              <w:rPr>
                <w:color w:val="000000"/>
                <w:sz w:val="22"/>
                <w:szCs w:val="22"/>
              </w:rPr>
              <w:t>14.2.</w:t>
            </w:r>
          </w:p>
        </w:tc>
        <w:tc>
          <w:tcPr>
            <w:tcW w:w="5386" w:type="dxa"/>
          </w:tcPr>
          <w:p w:rsidR="00D61144" w:rsidRPr="00A219AC" w:rsidRDefault="00D61144" w:rsidP="00EC6641">
            <w:pPr>
              <w:rPr>
                <w:color w:val="000000"/>
                <w:sz w:val="22"/>
                <w:szCs w:val="22"/>
              </w:rPr>
            </w:pPr>
            <w:proofErr w:type="spellStart"/>
            <w:r w:rsidRPr="00A219AC">
              <w:rPr>
                <w:color w:val="000000"/>
                <w:sz w:val="22"/>
                <w:szCs w:val="22"/>
              </w:rPr>
              <w:t>Pilininko</w:t>
            </w:r>
            <w:proofErr w:type="spellEnd"/>
            <w:r w:rsidRPr="00A219AC">
              <w:rPr>
                <w:color w:val="000000"/>
                <w:sz w:val="22"/>
                <w:szCs w:val="22"/>
              </w:rPr>
              <w:t xml:space="preserve"> namo pritaikymas Lietuvos istorijos ekspozicijai ir edukacin</w:t>
            </w:r>
            <w:r w:rsidR="00EC6641" w:rsidRPr="00A219AC">
              <w:rPr>
                <w:color w:val="000000"/>
                <w:sz w:val="22"/>
                <w:szCs w:val="22"/>
              </w:rPr>
              <w:t>ėms</w:t>
            </w:r>
            <w:r w:rsidRPr="00A219AC">
              <w:rPr>
                <w:color w:val="000000"/>
                <w:sz w:val="22"/>
                <w:szCs w:val="22"/>
              </w:rPr>
              <w:t xml:space="preserve"> bei kultūrinėms paslaugoms teikti</w:t>
            </w:r>
          </w:p>
        </w:tc>
        <w:tc>
          <w:tcPr>
            <w:tcW w:w="2126" w:type="dxa"/>
          </w:tcPr>
          <w:p w:rsidR="00D61144" w:rsidRPr="00A219AC" w:rsidRDefault="00D61144" w:rsidP="0017019E">
            <w:pPr>
              <w:ind w:right="459"/>
              <w:jc w:val="right"/>
              <w:rPr>
                <w:color w:val="000000"/>
                <w:sz w:val="22"/>
                <w:szCs w:val="22"/>
              </w:rPr>
            </w:pPr>
            <w:r w:rsidRPr="00A219AC">
              <w:rPr>
                <w:color w:val="000000"/>
                <w:sz w:val="22"/>
                <w:szCs w:val="22"/>
              </w:rPr>
              <w:t>29“.</w:t>
            </w:r>
          </w:p>
        </w:tc>
      </w:tr>
    </w:tbl>
    <w:p w:rsidR="00CC42D6" w:rsidRPr="00485EB9" w:rsidRDefault="0041348F" w:rsidP="005D559C">
      <w:pPr>
        <w:spacing w:after="120" w:line="360" w:lineRule="atLeast"/>
        <w:ind w:firstLine="720"/>
        <w:jc w:val="both"/>
        <w:rPr>
          <w:szCs w:val="24"/>
          <w:lang w:eastAsia="lt-LT"/>
        </w:rPr>
      </w:pPr>
      <w:r>
        <w:rPr>
          <w:szCs w:val="24"/>
          <w:lang w:eastAsia="lt-LT"/>
        </w:rPr>
        <w:t>6</w:t>
      </w:r>
      <w:r w:rsidR="00CE2885">
        <w:rPr>
          <w:szCs w:val="24"/>
          <w:lang w:eastAsia="lt-LT"/>
        </w:rPr>
        <w:t>4</w:t>
      </w:r>
      <w:r w:rsidR="00CC42D6" w:rsidRPr="00485EB9">
        <w:rPr>
          <w:szCs w:val="24"/>
          <w:lang w:eastAsia="lt-LT"/>
        </w:rPr>
        <w:t>. Pakeisti 16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C42D6" w:rsidRPr="00485EB9" w:rsidTr="0002163D">
        <w:tc>
          <w:tcPr>
            <w:tcW w:w="993" w:type="dxa"/>
          </w:tcPr>
          <w:p w:rsidR="00CC42D6" w:rsidRPr="00485EB9" w:rsidRDefault="00CC42D6" w:rsidP="00347663">
            <w:pPr>
              <w:spacing w:line="360" w:lineRule="auto"/>
              <w:rPr>
                <w:szCs w:val="24"/>
                <w:lang w:eastAsia="lt-LT"/>
              </w:rPr>
            </w:pPr>
            <w:r w:rsidRPr="00485EB9">
              <w:rPr>
                <w:szCs w:val="24"/>
                <w:lang w:eastAsia="lt-LT"/>
              </w:rPr>
              <w:t>„16.</w:t>
            </w:r>
          </w:p>
        </w:tc>
        <w:tc>
          <w:tcPr>
            <w:tcW w:w="5386" w:type="dxa"/>
          </w:tcPr>
          <w:p w:rsidR="00CC42D6" w:rsidRPr="00485EB9" w:rsidRDefault="00CC42D6" w:rsidP="00347663">
            <w:pPr>
              <w:rPr>
                <w:sz w:val="22"/>
                <w:szCs w:val="22"/>
                <w:lang w:eastAsia="lt-LT"/>
              </w:rPr>
            </w:pPr>
            <w:r w:rsidRPr="00485EB9">
              <w:rPr>
                <w:bCs/>
                <w:color w:val="000000"/>
                <w:sz w:val="22"/>
                <w:szCs w:val="22"/>
              </w:rPr>
              <w:t>Nacionalinis M. K. Čiurlionio dailės muziejus</w:t>
            </w:r>
          </w:p>
        </w:tc>
        <w:tc>
          <w:tcPr>
            <w:tcW w:w="2126" w:type="dxa"/>
          </w:tcPr>
          <w:p w:rsidR="00CE2885" w:rsidRPr="00A219AC" w:rsidRDefault="00CE2885" w:rsidP="00347663">
            <w:pPr>
              <w:ind w:right="459"/>
              <w:jc w:val="right"/>
              <w:rPr>
                <w:szCs w:val="24"/>
                <w:lang w:eastAsia="lt-LT"/>
              </w:rPr>
            </w:pPr>
            <w:r w:rsidRPr="00A219AC">
              <w:rPr>
                <w:color w:val="000000"/>
                <w:sz w:val="22"/>
                <w:szCs w:val="22"/>
              </w:rPr>
              <w:t>612</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16.1.</w:t>
            </w:r>
          </w:p>
        </w:tc>
        <w:tc>
          <w:tcPr>
            <w:tcW w:w="5386" w:type="dxa"/>
          </w:tcPr>
          <w:p w:rsidR="00CC42D6" w:rsidRPr="00485EB9" w:rsidRDefault="003C23E4" w:rsidP="00347663">
            <w:pPr>
              <w:rPr>
                <w:strike/>
                <w:color w:val="000000"/>
                <w:sz w:val="22"/>
                <w:szCs w:val="22"/>
              </w:rPr>
            </w:pPr>
            <w:r w:rsidRPr="00485EB9">
              <w:rPr>
                <w:color w:val="000000"/>
                <w:sz w:val="22"/>
                <w:szCs w:val="22"/>
              </w:rPr>
              <w:t>Nacionalinio M. K. Čiurlionio dailės muziejaus padalinio Juozo Zikaro namo Kaune, J. Zikaro g. 3 remontas ir sutvarkymas</w:t>
            </w:r>
          </w:p>
        </w:tc>
        <w:tc>
          <w:tcPr>
            <w:tcW w:w="2126" w:type="dxa"/>
          </w:tcPr>
          <w:p w:rsidR="00CC42D6" w:rsidRPr="00485EB9" w:rsidRDefault="003C23E4" w:rsidP="00347663">
            <w:pPr>
              <w:ind w:right="459"/>
              <w:jc w:val="right"/>
              <w:rPr>
                <w:color w:val="000000"/>
                <w:sz w:val="22"/>
                <w:szCs w:val="22"/>
              </w:rPr>
            </w:pPr>
            <w:r w:rsidRPr="00485EB9">
              <w:rPr>
                <w:color w:val="000000"/>
                <w:sz w:val="22"/>
                <w:szCs w:val="22"/>
              </w:rPr>
              <w:t>350</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16.2.</w:t>
            </w:r>
          </w:p>
        </w:tc>
        <w:tc>
          <w:tcPr>
            <w:tcW w:w="5386" w:type="dxa"/>
          </w:tcPr>
          <w:p w:rsidR="00CC42D6" w:rsidRPr="00485EB9" w:rsidRDefault="003C23E4" w:rsidP="00347663">
            <w:pPr>
              <w:rPr>
                <w:strike/>
                <w:color w:val="000000"/>
                <w:sz w:val="22"/>
                <w:szCs w:val="22"/>
              </w:rPr>
            </w:pPr>
            <w:r w:rsidRPr="00485EB9">
              <w:rPr>
                <w:color w:val="000000"/>
                <w:sz w:val="22"/>
                <w:szCs w:val="22"/>
              </w:rPr>
              <w:t>Lankytojų su fizine negalia įvažos į M. K. Čiurlionio dailės galeriją remontas ir aikštelės atstatymas po vamzdyno avarijos</w:t>
            </w:r>
          </w:p>
        </w:tc>
        <w:tc>
          <w:tcPr>
            <w:tcW w:w="2126" w:type="dxa"/>
          </w:tcPr>
          <w:p w:rsidR="00CC42D6" w:rsidRPr="00485EB9" w:rsidRDefault="003C23E4" w:rsidP="00347663">
            <w:pPr>
              <w:ind w:right="459"/>
              <w:jc w:val="right"/>
              <w:rPr>
                <w:color w:val="000000"/>
                <w:sz w:val="22"/>
                <w:szCs w:val="22"/>
              </w:rPr>
            </w:pPr>
            <w:r w:rsidRPr="00485EB9">
              <w:rPr>
                <w:color w:val="000000"/>
                <w:sz w:val="22"/>
                <w:szCs w:val="22"/>
              </w:rPr>
              <w:t>30</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16.3.</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dailės muziejaus padalinio A. ir P. Galaunių namo remontas</w:t>
            </w:r>
          </w:p>
        </w:tc>
        <w:tc>
          <w:tcPr>
            <w:tcW w:w="2126" w:type="dxa"/>
          </w:tcPr>
          <w:p w:rsidR="00F36952" w:rsidRPr="00A219AC" w:rsidRDefault="00F36952" w:rsidP="00347663">
            <w:pPr>
              <w:ind w:right="459"/>
              <w:jc w:val="right"/>
              <w:rPr>
                <w:color w:val="000000"/>
                <w:sz w:val="22"/>
                <w:szCs w:val="22"/>
              </w:rPr>
            </w:pPr>
            <w:r w:rsidRPr="00A219AC">
              <w:rPr>
                <w:color w:val="000000"/>
                <w:sz w:val="22"/>
                <w:szCs w:val="22"/>
              </w:rPr>
              <w:t>18</w:t>
            </w:r>
          </w:p>
        </w:tc>
      </w:tr>
      <w:tr w:rsidR="00CC42D6" w:rsidRPr="00485EB9"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16.4.</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memorialinio muziejaus Druskininkuose laiptų rekonstravimas, pandusų ir takų neįgaliesiems įrengimas</w:t>
            </w:r>
          </w:p>
        </w:tc>
        <w:tc>
          <w:tcPr>
            <w:tcW w:w="2126" w:type="dxa"/>
          </w:tcPr>
          <w:p w:rsidR="00F36952" w:rsidRPr="00A219AC" w:rsidRDefault="00F36952" w:rsidP="00347663">
            <w:pPr>
              <w:ind w:right="459"/>
              <w:jc w:val="right"/>
              <w:rPr>
                <w:color w:val="000000"/>
                <w:sz w:val="22"/>
                <w:szCs w:val="22"/>
              </w:rPr>
            </w:pPr>
            <w:r w:rsidRPr="00A219AC">
              <w:rPr>
                <w:color w:val="000000"/>
                <w:sz w:val="22"/>
                <w:szCs w:val="22"/>
              </w:rPr>
              <w:t>11</w:t>
            </w:r>
          </w:p>
        </w:tc>
      </w:tr>
      <w:tr w:rsidR="00CC42D6" w:rsidTr="0002163D">
        <w:tc>
          <w:tcPr>
            <w:tcW w:w="993" w:type="dxa"/>
          </w:tcPr>
          <w:p w:rsidR="00CC42D6" w:rsidRPr="00485EB9" w:rsidRDefault="003C23E4" w:rsidP="00347663">
            <w:pPr>
              <w:spacing w:line="360" w:lineRule="auto"/>
              <w:rPr>
                <w:color w:val="000000"/>
                <w:sz w:val="22"/>
                <w:szCs w:val="22"/>
              </w:rPr>
            </w:pPr>
            <w:r w:rsidRPr="00485EB9">
              <w:rPr>
                <w:color w:val="000000"/>
                <w:sz w:val="22"/>
                <w:szCs w:val="22"/>
              </w:rPr>
              <w:t>16.5.</w:t>
            </w:r>
          </w:p>
        </w:tc>
        <w:tc>
          <w:tcPr>
            <w:tcW w:w="5386" w:type="dxa"/>
          </w:tcPr>
          <w:p w:rsidR="00CC42D6" w:rsidRPr="00485EB9" w:rsidRDefault="003C23E4" w:rsidP="00347663">
            <w:pPr>
              <w:rPr>
                <w:strike/>
                <w:color w:val="000000"/>
                <w:sz w:val="22"/>
                <w:szCs w:val="22"/>
              </w:rPr>
            </w:pPr>
            <w:r w:rsidRPr="00485EB9">
              <w:rPr>
                <w:color w:val="000000"/>
                <w:sz w:val="22"/>
                <w:szCs w:val="22"/>
              </w:rPr>
              <w:t>M. K. Čiurlionio dailės muziejaus padalinio Kauno paveikslų galerijos vidinio kiemelio nestandartinių vartų įrengimas, lifto šachtos remontas</w:t>
            </w:r>
          </w:p>
        </w:tc>
        <w:tc>
          <w:tcPr>
            <w:tcW w:w="2126" w:type="dxa"/>
          </w:tcPr>
          <w:p w:rsidR="00CC42D6" w:rsidRDefault="00F36952" w:rsidP="00A219AC">
            <w:pPr>
              <w:ind w:right="459"/>
              <w:jc w:val="right"/>
              <w:rPr>
                <w:color w:val="000000"/>
                <w:sz w:val="22"/>
                <w:szCs w:val="22"/>
              </w:rPr>
            </w:pPr>
            <w:r w:rsidRPr="00A219AC">
              <w:rPr>
                <w:color w:val="000000"/>
                <w:sz w:val="22"/>
                <w:szCs w:val="22"/>
              </w:rPr>
              <w:t>13</w:t>
            </w:r>
          </w:p>
        </w:tc>
      </w:tr>
      <w:tr w:rsidR="00F02857" w:rsidTr="0002163D">
        <w:tc>
          <w:tcPr>
            <w:tcW w:w="993" w:type="dxa"/>
          </w:tcPr>
          <w:p w:rsidR="00F02857" w:rsidRPr="00A219AC" w:rsidRDefault="00F02857" w:rsidP="00347663">
            <w:pPr>
              <w:spacing w:line="360" w:lineRule="auto"/>
              <w:rPr>
                <w:color w:val="000000"/>
                <w:sz w:val="22"/>
                <w:szCs w:val="22"/>
              </w:rPr>
            </w:pPr>
            <w:r w:rsidRPr="00A219AC">
              <w:rPr>
                <w:color w:val="000000"/>
                <w:sz w:val="22"/>
                <w:szCs w:val="22"/>
              </w:rPr>
              <w:t>16.6.</w:t>
            </w:r>
          </w:p>
        </w:tc>
        <w:tc>
          <w:tcPr>
            <w:tcW w:w="5386" w:type="dxa"/>
          </w:tcPr>
          <w:p w:rsidR="00F02857" w:rsidRPr="00A219AC" w:rsidRDefault="00F02857" w:rsidP="00347663">
            <w:pPr>
              <w:rPr>
                <w:color w:val="000000"/>
                <w:sz w:val="22"/>
                <w:szCs w:val="22"/>
              </w:rPr>
            </w:pPr>
            <w:r w:rsidRPr="00A219AC">
              <w:rPr>
                <w:color w:val="000000"/>
                <w:sz w:val="22"/>
                <w:szCs w:val="22"/>
              </w:rPr>
              <w:t>M.</w:t>
            </w:r>
            <w:r w:rsidR="005D661E" w:rsidRPr="00A219AC">
              <w:rPr>
                <w:color w:val="000000"/>
                <w:sz w:val="22"/>
                <w:szCs w:val="22"/>
              </w:rPr>
              <w:t xml:space="preserve"> </w:t>
            </w:r>
            <w:r w:rsidRPr="00A219AC">
              <w:rPr>
                <w:color w:val="000000"/>
                <w:sz w:val="22"/>
                <w:szCs w:val="22"/>
              </w:rPr>
              <w:t>Žilinsko dailės galerijos modernizavimas</w:t>
            </w:r>
          </w:p>
        </w:tc>
        <w:tc>
          <w:tcPr>
            <w:tcW w:w="2126" w:type="dxa"/>
          </w:tcPr>
          <w:p w:rsidR="00F02857" w:rsidRPr="00A219AC" w:rsidRDefault="005C1E2F" w:rsidP="00347663">
            <w:pPr>
              <w:ind w:right="459"/>
              <w:jc w:val="right"/>
              <w:rPr>
                <w:color w:val="000000"/>
                <w:sz w:val="22"/>
                <w:szCs w:val="22"/>
              </w:rPr>
            </w:pPr>
            <w:r w:rsidRPr="00A219AC">
              <w:rPr>
                <w:color w:val="000000"/>
                <w:sz w:val="22"/>
                <w:szCs w:val="22"/>
              </w:rPr>
              <w:t>190“.</w:t>
            </w:r>
          </w:p>
        </w:tc>
      </w:tr>
    </w:tbl>
    <w:p w:rsidR="00BF10FC" w:rsidRPr="00485EB9" w:rsidRDefault="009C2118" w:rsidP="005D559C">
      <w:pPr>
        <w:spacing w:after="120" w:line="360" w:lineRule="atLeast"/>
        <w:ind w:firstLine="720"/>
        <w:jc w:val="both"/>
        <w:rPr>
          <w:szCs w:val="24"/>
          <w:lang w:eastAsia="lt-LT"/>
        </w:rPr>
      </w:pPr>
      <w:r w:rsidRPr="00CE2885">
        <w:rPr>
          <w:szCs w:val="24"/>
          <w:lang w:eastAsia="lt-LT"/>
        </w:rPr>
        <w:lastRenderedPageBreak/>
        <w:t>6</w:t>
      </w:r>
      <w:r w:rsidR="00CE2885" w:rsidRPr="00CE2885">
        <w:rPr>
          <w:szCs w:val="24"/>
          <w:lang w:eastAsia="lt-LT"/>
        </w:rPr>
        <w:t>5</w:t>
      </w:r>
      <w:r w:rsidR="00BF10FC" w:rsidRPr="00CE2885">
        <w:rPr>
          <w:szCs w:val="24"/>
          <w:lang w:eastAsia="lt-LT"/>
        </w:rPr>
        <w:t>.</w:t>
      </w:r>
      <w:r w:rsidR="00BF10FC" w:rsidRPr="00485EB9">
        <w:rPr>
          <w:szCs w:val="24"/>
          <w:lang w:eastAsia="lt-LT"/>
        </w:rPr>
        <w:t xml:space="preserve"> Pakeisti 17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BF10FC" w:rsidRPr="001C4CBD" w:rsidTr="00F85123">
        <w:tc>
          <w:tcPr>
            <w:tcW w:w="993" w:type="dxa"/>
          </w:tcPr>
          <w:p w:rsidR="00BF10FC" w:rsidRPr="005D559C" w:rsidRDefault="00BF10FC" w:rsidP="00347663">
            <w:pPr>
              <w:spacing w:line="360" w:lineRule="auto"/>
              <w:rPr>
                <w:sz w:val="22"/>
                <w:szCs w:val="22"/>
                <w:lang w:eastAsia="lt-LT"/>
              </w:rPr>
            </w:pPr>
            <w:r w:rsidRPr="001C4CBD">
              <w:rPr>
                <w:color w:val="000000"/>
                <w:sz w:val="22"/>
                <w:szCs w:val="22"/>
              </w:rPr>
              <w:t>„17.</w:t>
            </w:r>
          </w:p>
        </w:tc>
        <w:tc>
          <w:tcPr>
            <w:tcW w:w="5386" w:type="dxa"/>
          </w:tcPr>
          <w:p w:rsidR="00BF10FC" w:rsidRPr="001C4CBD" w:rsidRDefault="00BF10FC" w:rsidP="00347663">
            <w:pPr>
              <w:rPr>
                <w:sz w:val="22"/>
                <w:szCs w:val="22"/>
                <w:lang w:eastAsia="lt-LT"/>
              </w:rPr>
            </w:pPr>
            <w:r w:rsidRPr="001C4CBD">
              <w:rPr>
                <w:bCs/>
                <w:color w:val="000000"/>
                <w:sz w:val="22"/>
                <w:szCs w:val="22"/>
              </w:rPr>
              <w:t>Lietuvos nacionalinis operos ir baleto teatras</w:t>
            </w:r>
          </w:p>
        </w:tc>
        <w:tc>
          <w:tcPr>
            <w:tcW w:w="2126" w:type="dxa"/>
          </w:tcPr>
          <w:p w:rsidR="00BF10FC" w:rsidRPr="00A219AC" w:rsidRDefault="00BF10FC" w:rsidP="005D0874">
            <w:pPr>
              <w:ind w:right="459"/>
              <w:jc w:val="right"/>
              <w:rPr>
                <w:sz w:val="22"/>
                <w:szCs w:val="22"/>
                <w:lang w:eastAsia="lt-LT"/>
              </w:rPr>
            </w:pPr>
            <w:r w:rsidRPr="00A219AC">
              <w:rPr>
                <w:sz w:val="22"/>
                <w:szCs w:val="22"/>
                <w:lang w:eastAsia="lt-LT"/>
              </w:rPr>
              <w:t>637</w:t>
            </w:r>
          </w:p>
        </w:tc>
      </w:tr>
      <w:tr w:rsidR="00BF10FC" w:rsidRPr="001C4CBD" w:rsidTr="00F85123">
        <w:tc>
          <w:tcPr>
            <w:tcW w:w="993" w:type="dxa"/>
          </w:tcPr>
          <w:p w:rsidR="00BF10FC" w:rsidRPr="005D559C" w:rsidRDefault="005D0874" w:rsidP="00347663">
            <w:pPr>
              <w:spacing w:line="360" w:lineRule="auto"/>
              <w:rPr>
                <w:sz w:val="22"/>
                <w:szCs w:val="22"/>
                <w:lang w:eastAsia="lt-LT"/>
              </w:rPr>
            </w:pPr>
            <w:r w:rsidRPr="001C4CBD">
              <w:rPr>
                <w:color w:val="000000"/>
                <w:sz w:val="22"/>
                <w:szCs w:val="22"/>
              </w:rPr>
              <w:t>17.1.</w:t>
            </w:r>
          </w:p>
        </w:tc>
        <w:tc>
          <w:tcPr>
            <w:tcW w:w="5386" w:type="dxa"/>
          </w:tcPr>
          <w:p w:rsidR="00BF10FC" w:rsidRPr="001C4CBD" w:rsidRDefault="002422F7" w:rsidP="00347663">
            <w:pPr>
              <w:rPr>
                <w:b/>
                <w:sz w:val="22"/>
                <w:szCs w:val="22"/>
                <w:lang w:eastAsia="lt-LT"/>
              </w:rPr>
            </w:pPr>
            <w:r w:rsidRPr="001C4CBD">
              <w:rPr>
                <w:color w:val="000000"/>
                <w:sz w:val="22"/>
                <w:szCs w:val="22"/>
              </w:rPr>
              <w:t>Lietuvos nacionalinio operos ir baleto teatro patalpų ir aikštelės prie įėjimo remontas</w:t>
            </w:r>
          </w:p>
        </w:tc>
        <w:tc>
          <w:tcPr>
            <w:tcW w:w="2126" w:type="dxa"/>
          </w:tcPr>
          <w:p w:rsidR="00BF10FC" w:rsidRPr="005D559C" w:rsidRDefault="002422F7" w:rsidP="00347663">
            <w:pPr>
              <w:ind w:right="459"/>
              <w:jc w:val="right"/>
              <w:rPr>
                <w:sz w:val="22"/>
                <w:szCs w:val="22"/>
                <w:lang w:eastAsia="lt-LT"/>
              </w:rPr>
            </w:pPr>
            <w:r w:rsidRPr="001C4CBD">
              <w:rPr>
                <w:color w:val="000000"/>
                <w:sz w:val="22"/>
                <w:szCs w:val="22"/>
              </w:rPr>
              <w:t>290</w:t>
            </w:r>
          </w:p>
        </w:tc>
      </w:tr>
      <w:tr w:rsidR="00BF10FC" w:rsidRPr="001C4CBD" w:rsidTr="00F85123">
        <w:tc>
          <w:tcPr>
            <w:tcW w:w="993" w:type="dxa"/>
          </w:tcPr>
          <w:p w:rsidR="00BF10FC" w:rsidRPr="00A219AC" w:rsidRDefault="002422F7" w:rsidP="00347663">
            <w:pPr>
              <w:spacing w:line="360" w:lineRule="auto"/>
              <w:rPr>
                <w:sz w:val="22"/>
                <w:szCs w:val="22"/>
                <w:lang w:eastAsia="lt-LT"/>
              </w:rPr>
            </w:pPr>
            <w:r w:rsidRPr="00A219AC">
              <w:rPr>
                <w:sz w:val="22"/>
                <w:szCs w:val="22"/>
                <w:lang w:eastAsia="lt-LT"/>
              </w:rPr>
              <w:t>17.2.</w:t>
            </w:r>
          </w:p>
        </w:tc>
        <w:tc>
          <w:tcPr>
            <w:tcW w:w="5386" w:type="dxa"/>
          </w:tcPr>
          <w:p w:rsidR="00BF10FC" w:rsidRPr="00A219AC" w:rsidRDefault="002422F7" w:rsidP="00347663">
            <w:pPr>
              <w:rPr>
                <w:sz w:val="22"/>
                <w:szCs w:val="22"/>
                <w:lang w:eastAsia="lt-LT"/>
              </w:rPr>
            </w:pPr>
            <w:r w:rsidRPr="00A219AC">
              <w:rPr>
                <w:sz w:val="22"/>
                <w:szCs w:val="22"/>
                <w:lang w:eastAsia="lt-LT"/>
              </w:rPr>
              <w:t>Muzikos instrumentų</w:t>
            </w:r>
            <w:r w:rsidR="001878B8" w:rsidRPr="00A219AC">
              <w:rPr>
                <w:sz w:val="22"/>
                <w:szCs w:val="22"/>
                <w:lang w:eastAsia="lt-LT"/>
              </w:rPr>
              <w:t xml:space="preserve"> Lietuvos nacionaliniam operos ir baleto teatrui įsigijimas</w:t>
            </w:r>
          </w:p>
        </w:tc>
        <w:tc>
          <w:tcPr>
            <w:tcW w:w="2126" w:type="dxa"/>
          </w:tcPr>
          <w:p w:rsidR="00BF10FC" w:rsidRPr="00A219AC" w:rsidRDefault="001878B8" w:rsidP="00347663">
            <w:pPr>
              <w:ind w:right="459"/>
              <w:jc w:val="right"/>
              <w:rPr>
                <w:sz w:val="22"/>
                <w:szCs w:val="22"/>
                <w:lang w:eastAsia="lt-LT"/>
              </w:rPr>
            </w:pPr>
            <w:r w:rsidRPr="00A219AC">
              <w:rPr>
                <w:sz w:val="22"/>
                <w:szCs w:val="22"/>
                <w:lang w:eastAsia="lt-LT"/>
              </w:rPr>
              <w:t>347“.</w:t>
            </w:r>
          </w:p>
        </w:tc>
      </w:tr>
    </w:tbl>
    <w:p w:rsidR="001A02AA" w:rsidRPr="00225AC7" w:rsidRDefault="009C2118" w:rsidP="005D559C">
      <w:pPr>
        <w:spacing w:after="120" w:line="360" w:lineRule="atLeast"/>
        <w:ind w:firstLine="720"/>
        <w:jc w:val="both"/>
        <w:rPr>
          <w:szCs w:val="24"/>
          <w:lang w:eastAsia="lt-LT"/>
        </w:rPr>
      </w:pPr>
      <w:r>
        <w:rPr>
          <w:szCs w:val="24"/>
          <w:lang w:eastAsia="lt-LT"/>
        </w:rPr>
        <w:t>6</w:t>
      </w:r>
      <w:r w:rsidR="00CE2885">
        <w:rPr>
          <w:szCs w:val="24"/>
          <w:lang w:eastAsia="lt-LT"/>
        </w:rPr>
        <w:t>6</w:t>
      </w:r>
      <w:r w:rsidR="001A02AA">
        <w:rPr>
          <w:szCs w:val="24"/>
          <w:lang w:eastAsia="lt-LT"/>
        </w:rPr>
        <w:t xml:space="preserve">. Pakeisti </w:t>
      </w:r>
      <w:r w:rsidR="009A6E17">
        <w:rPr>
          <w:szCs w:val="24"/>
          <w:lang w:eastAsia="lt-LT"/>
        </w:rPr>
        <w:t>19.2</w:t>
      </w:r>
      <w:r w:rsidR="001A02AA">
        <w:rPr>
          <w:szCs w:val="24"/>
          <w:lang w:eastAsia="lt-LT"/>
        </w:rPr>
        <w:t xml:space="preserve"> papunktį ir jį išdėstyti taip</w:t>
      </w:r>
      <w:r w:rsidR="0063151E">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RPr="001C4CBD" w:rsidTr="0002163D">
        <w:tc>
          <w:tcPr>
            <w:tcW w:w="993" w:type="dxa"/>
          </w:tcPr>
          <w:p w:rsidR="001A02AA" w:rsidRPr="005D559C" w:rsidRDefault="001A02AA" w:rsidP="00347663">
            <w:pPr>
              <w:spacing w:line="360" w:lineRule="auto"/>
              <w:rPr>
                <w:sz w:val="22"/>
                <w:szCs w:val="22"/>
                <w:lang w:eastAsia="lt-LT"/>
              </w:rPr>
            </w:pPr>
            <w:r w:rsidRPr="005D559C">
              <w:rPr>
                <w:color w:val="000000"/>
                <w:sz w:val="22"/>
                <w:szCs w:val="22"/>
              </w:rPr>
              <w:t>„19.2.</w:t>
            </w:r>
          </w:p>
        </w:tc>
        <w:tc>
          <w:tcPr>
            <w:tcW w:w="5386" w:type="dxa"/>
          </w:tcPr>
          <w:p w:rsidR="001A02AA" w:rsidRPr="00A219AC" w:rsidRDefault="001A02AA" w:rsidP="00347663">
            <w:pPr>
              <w:rPr>
                <w:sz w:val="22"/>
                <w:szCs w:val="22"/>
                <w:lang w:eastAsia="lt-LT"/>
              </w:rPr>
            </w:pPr>
            <w:r w:rsidRPr="00A219AC">
              <w:rPr>
                <w:sz w:val="22"/>
                <w:szCs w:val="22"/>
                <w:lang w:eastAsia="lt-LT"/>
              </w:rPr>
              <w:t>Nacionalinio Kauno dramos teatro žiūrovų holų sendinto ąžuolo grindų restauravimas, „Rūtos“ ir Mažosios salių medinių grindų atnaujinimas, Ilgosios salės žiūrov</w:t>
            </w:r>
            <w:r w:rsidR="001C4CBD" w:rsidRPr="00A219AC">
              <w:rPr>
                <w:sz w:val="22"/>
                <w:szCs w:val="22"/>
                <w:lang w:eastAsia="lt-LT"/>
              </w:rPr>
              <w:t>ų</w:t>
            </w:r>
            <w:r w:rsidRPr="00A219AC">
              <w:rPr>
                <w:sz w:val="22"/>
                <w:szCs w:val="22"/>
                <w:lang w:eastAsia="lt-LT"/>
              </w:rPr>
              <w:t xml:space="preserve"> tribūnos ir kėdžių rekonstravimas</w:t>
            </w:r>
          </w:p>
        </w:tc>
        <w:tc>
          <w:tcPr>
            <w:tcW w:w="2126" w:type="dxa"/>
          </w:tcPr>
          <w:p w:rsidR="001A02AA" w:rsidRPr="005D559C" w:rsidRDefault="001A02AA" w:rsidP="00347663">
            <w:pPr>
              <w:ind w:right="459"/>
              <w:jc w:val="right"/>
              <w:rPr>
                <w:sz w:val="22"/>
                <w:szCs w:val="22"/>
                <w:lang w:eastAsia="lt-LT"/>
              </w:rPr>
            </w:pPr>
            <w:r w:rsidRPr="005D559C">
              <w:rPr>
                <w:color w:val="000000"/>
                <w:sz w:val="22"/>
                <w:szCs w:val="22"/>
              </w:rPr>
              <w:t>30“.</w:t>
            </w:r>
          </w:p>
        </w:tc>
      </w:tr>
    </w:tbl>
    <w:p w:rsidR="001878B8" w:rsidRPr="00485EB9" w:rsidRDefault="00F61D79" w:rsidP="005D559C">
      <w:pPr>
        <w:spacing w:after="120" w:line="360" w:lineRule="atLeast"/>
        <w:ind w:firstLine="720"/>
        <w:jc w:val="both"/>
        <w:rPr>
          <w:szCs w:val="24"/>
          <w:lang w:eastAsia="lt-LT"/>
        </w:rPr>
      </w:pPr>
      <w:r>
        <w:rPr>
          <w:szCs w:val="24"/>
          <w:lang w:eastAsia="lt-LT"/>
        </w:rPr>
        <w:t>6</w:t>
      </w:r>
      <w:r w:rsidR="00CE2885">
        <w:rPr>
          <w:szCs w:val="24"/>
          <w:lang w:eastAsia="lt-LT"/>
        </w:rPr>
        <w:t>7</w:t>
      </w:r>
      <w:r w:rsidR="001878B8" w:rsidRPr="00485EB9">
        <w:rPr>
          <w:szCs w:val="24"/>
          <w:lang w:eastAsia="lt-LT"/>
        </w:rPr>
        <w:t>. Pakeisti 20 punktą ir jį išdėstyti taip</w:t>
      </w:r>
      <w:r w:rsidR="0063151E" w:rsidRPr="00485EB9">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878B8" w:rsidRPr="00485EB9" w:rsidTr="0002163D">
        <w:tc>
          <w:tcPr>
            <w:tcW w:w="993" w:type="dxa"/>
          </w:tcPr>
          <w:p w:rsidR="001878B8" w:rsidRPr="00485EB9" w:rsidRDefault="001878B8" w:rsidP="00347663">
            <w:pPr>
              <w:spacing w:line="360" w:lineRule="auto"/>
              <w:rPr>
                <w:szCs w:val="24"/>
                <w:lang w:eastAsia="lt-LT"/>
              </w:rPr>
            </w:pPr>
            <w:r w:rsidRPr="00485EB9">
              <w:rPr>
                <w:color w:val="000000"/>
                <w:sz w:val="22"/>
                <w:szCs w:val="22"/>
              </w:rPr>
              <w:t>„20.</w:t>
            </w:r>
          </w:p>
        </w:tc>
        <w:tc>
          <w:tcPr>
            <w:tcW w:w="5386" w:type="dxa"/>
          </w:tcPr>
          <w:p w:rsidR="001878B8" w:rsidRPr="00485EB9" w:rsidRDefault="009E0E96" w:rsidP="00347663">
            <w:pPr>
              <w:rPr>
                <w:sz w:val="22"/>
                <w:szCs w:val="22"/>
                <w:lang w:eastAsia="lt-LT"/>
              </w:rPr>
            </w:pPr>
            <w:r w:rsidRPr="00485EB9">
              <w:rPr>
                <w:bCs/>
                <w:color w:val="000000"/>
                <w:sz w:val="22"/>
                <w:szCs w:val="22"/>
              </w:rPr>
              <w:t>Koncertinė įstaiga Lietuvos nacionalinė filharmonija</w:t>
            </w:r>
          </w:p>
        </w:tc>
        <w:tc>
          <w:tcPr>
            <w:tcW w:w="2126" w:type="dxa"/>
          </w:tcPr>
          <w:p w:rsidR="009E0E96" w:rsidRPr="00A219AC" w:rsidRDefault="00CE2885" w:rsidP="00347663">
            <w:pPr>
              <w:ind w:right="459"/>
              <w:jc w:val="right"/>
              <w:rPr>
                <w:szCs w:val="24"/>
                <w:lang w:eastAsia="lt-LT"/>
              </w:rPr>
            </w:pPr>
            <w:r w:rsidRPr="00A219AC">
              <w:rPr>
                <w:szCs w:val="24"/>
                <w:lang w:eastAsia="lt-LT"/>
              </w:rPr>
              <w:t>611</w:t>
            </w:r>
          </w:p>
        </w:tc>
      </w:tr>
      <w:tr w:rsidR="009E0E96" w:rsidRPr="00485EB9" w:rsidTr="0002163D">
        <w:tc>
          <w:tcPr>
            <w:tcW w:w="993" w:type="dxa"/>
          </w:tcPr>
          <w:p w:rsidR="009E0E96" w:rsidRPr="00485EB9" w:rsidRDefault="009E0E96" w:rsidP="00347663">
            <w:pPr>
              <w:spacing w:line="360" w:lineRule="auto"/>
              <w:rPr>
                <w:color w:val="000000"/>
                <w:sz w:val="22"/>
                <w:szCs w:val="22"/>
              </w:rPr>
            </w:pPr>
            <w:r w:rsidRPr="00485EB9">
              <w:rPr>
                <w:color w:val="000000"/>
                <w:sz w:val="22"/>
                <w:szCs w:val="22"/>
              </w:rPr>
              <w:t>20.1.</w:t>
            </w:r>
          </w:p>
        </w:tc>
        <w:tc>
          <w:tcPr>
            <w:tcW w:w="5386" w:type="dxa"/>
          </w:tcPr>
          <w:p w:rsidR="009E0E96" w:rsidRPr="00485EB9" w:rsidRDefault="009E0E96" w:rsidP="00347663">
            <w:pPr>
              <w:rPr>
                <w:bCs/>
                <w:color w:val="000000"/>
                <w:sz w:val="22"/>
                <w:szCs w:val="22"/>
              </w:rPr>
            </w:pPr>
            <w:r w:rsidRPr="00485EB9">
              <w:rPr>
                <w:color w:val="000000"/>
                <w:sz w:val="22"/>
                <w:szCs w:val="22"/>
              </w:rPr>
              <w:t>Lietuvos nacionalinės filharmonijos koncertų salės III aukšto patalpų remontas</w:t>
            </w:r>
          </w:p>
        </w:tc>
        <w:tc>
          <w:tcPr>
            <w:tcW w:w="2126" w:type="dxa"/>
          </w:tcPr>
          <w:p w:rsidR="000952BF" w:rsidRPr="00A219AC" w:rsidRDefault="000952BF" w:rsidP="000952BF">
            <w:pPr>
              <w:ind w:right="459"/>
              <w:jc w:val="right"/>
              <w:rPr>
                <w:color w:val="000000"/>
                <w:sz w:val="22"/>
                <w:szCs w:val="22"/>
              </w:rPr>
            </w:pPr>
            <w:r w:rsidRPr="00A219AC">
              <w:rPr>
                <w:color w:val="000000"/>
                <w:sz w:val="22"/>
                <w:szCs w:val="22"/>
              </w:rPr>
              <w:t>104</w:t>
            </w:r>
          </w:p>
        </w:tc>
      </w:tr>
      <w:tr w:rsidR="009E0E96" w:rsidRPr="00AA0591" w:rsidTr="0002163D">
        <w:tc>
          <w:tcPr>
            <w:tcW w:w="993" w:type="dxa"/>
          </w:tcPr>
          <w:p w:rsidR="009E0E96" w:rsidRPr="00A219AC" w:rsidRDefault="009E0E96" w:rsidP="00347663">
            <w:pPr>
              <w:spacing w:line="360" w:lineRule="auto"/>
              <w:rPr>
                <w:color w:val="000000"/>
                <w:sz w:val="22"/>
                <w:szCs w:val="22"/>
              </w:rPr>
            </w:pPr>
            <w:r w:rsidRPr="00A219AC">
              <w:rPr>
                <w:color w:val="000000"/>
                <w:sz w:val="22"/>
                <w:szCs w:val="22"/>
              </w:rPr>
              <w:t>20.2.</w:t>
            </w:r>
          </w:p>
        </w:tc>
        <w:tc>
          <w:tcPr>
            <w:tcW w:w="5386" w:type="dxa"/>
          </w:tcPr>
          <w:p w:rsidR="009E0E96" w:rsidRPr="00A219AC" w:rsidRDefault="009E0E96" w:rsidP="00347663">
            <w:pPr>
              <w:rPr>
                <w:color w:val="000000"/>
                <w:sz w:val="22"/>
                <w:szCs w:val="22"/>
              </w:rPr>
            </w:pPr>
            <w:r w:rsidRPr="00A219AC">
              <w:rPr>
                <w:color w:val="000000"/>
                <w:sz w:val="22"/>
                <w:szCs w:val="22"/>
              </w:rPr>
              <w:t xml:space="preserve">Muzikos instrumentų </w:t>
            </w:r>
            <w:r w:rsidR="00C05C2D" w:rsidRPr="00A219AC">
              <w:rPr>
                <w:color w:val="000000"/>
                <w:sz w:val="22"/>
                <w:szCs w:val="22"/>
              </w:rPr>
              <w:t>k</w:t>
            </w:r>
            <w:r w:rsidRPr="00A219AC">
              <w:rPr>
                <w:color w:val="000000"/>
                <w:sz w:val="22"/>
                <w:szCs w:val="22"/>
              </w:rPr>
              <w:t>oncertinei įstaigai Lietuvos nacionalinei filharmonijai įsigijimas</w:t>
            </w:r>
          </w:p>
        </w:tc>
        <w:tc>
          <w:tcPr>
            <w:tcW w:w="2126" w:type="dxa"/>
          </w:tcPr>
          <w:p w:rsidR="009E0E96" w:rsidRPr="00A219AC" w:rsidRDefault="009E0E96" w:rsidP="00CE2885">
            <w:pPr>
              <w:ind w:right="459"/>
              <w:jc w:val="right"/>
              <w:rPr>
                <w:color w:val="000000"/>
                <w:sz w:val="22"/>
                <w:szCs w:val="22"/>
              </w:rPr>
            </w:pPr>
            <w:r w:rsidRPr="00A219AC">
              <w:rPr>
                <w:color w:val="000000"/>
                <w:sz w:val="22"/>
                <w:szCs w:val="22"/>
              </w:rPr>
              <w:t>101</w:t>
            </w:r>
          </w:p>
        </w:tc>
      </w:tr>
      <w:tr w:rsidR="00767AA7" w:rsidRPr="00AA0591" w:rsidTr="0002163D">
        <w:tc>
          <w:tcPr>
            <w:tcW w:w="993" w:type="dxa"/>
          </w:tcPr>
          <w:p w:rsidR="00767AA7" w:rsidRPr="00A219AC" w:rsidRDefault="00767AA7" w:rsidP="00347663">
            <w:pPr>
              <w:spacing w:line="360" w:lineRule="auto"/>
              <w:rPr>
                <w:color w:val="000000"/>
                <w:sz w:val="22"/>
                <w:szCs w:val="22"/>
              </w:rPr>
            </w:pPr>
            <w:r w:rsidRPr="00A219AC">
              <w:rPr>
                <w:color w:val="000000"/>
                <w:sz w:val="22"/>
                <w:szCs w:val="22"/>
              </w:rPr>
              <w:t>20.3.</w:t>
            </w:r>
          </w:p>
        </w:tc>
        <w:tc>
          <w:tcPr>
            <w:tcW w:w="5386" w:type="dxa"/>
          </w:tcPr>
          <w:p w:rsidR="00767AA7" w:rsidRPr="00A219AC" w:rsidRDefault="00767AA7" w:rsidP="00347663">
            <w:pPr>
              <w:rPr>
                <w:color w:val="000000"/>
                <w:sz w:val="22"/>
                <w:szCs w:val="22"/>
              </w:rPr>
            </w:pPr>
            <w:r w:rsidRPr="00A219AC">
              <w:rPr>
                <w:color w:val="000000"/>
                <w:sz w:val="22"/>
                <w:szCs w:val="22"/>
              </w:rPr>
              <w:t>Lietuvos nacionalinės filharmonijos modernizavimas</w:t>
            </w:r>
          </w:p>
        </w:tc>
        <w:tc>
          <w:tcPr>
            <w:tcW w:w="2126" w:type="dxa"/>
          </w:tcPr>
          <w:p w:rsidR="00767AA7" w:rsidRPr="00A219AC" w:rsidRDefault="00CE2885" w:rsidP="00347663">
            <w:pPr>
              <w:ind w:right="459"/>
              <w:jc w:val="right"/>
              <w:rPr>
                <w:color w:val="000000"/>
                <w:sz w:val="22"/>
                <w:szCs w:val="22"/>
              </w:rPr>
            </w:pPr>
            <w:r w:rsidRPr="00A219AC">
              <w:rPr>
                <w:color w:val="000000"/>
                <w:sz w:val="22"/>
                <w:szCs w:val="22"/>
              </w:rPr>
              <w:t>406“.</w:t>
            </w:r>
          </w:p>
        </w:tc>
      </w:tr>
    </w:tbl>
    <w:p w:rsidR="0063151E" w:rsidRPr="00225AC7" w:rsidRDefault="00B82E84" w:rsidP="005D559C">
      <w:pPr>
        <w:spacing w:after="120" w:line="360" w:lineRule="atLeast"/>
        <w:ind w:firstLine="720"/>
        <w:jc w:val="both"/>
        <w:rPr>
          <w:szCs w:val="24"/>
          <w:lang w:eastAsia="lt-LT"/>
        </w:rPr>
      </w:pPr>
      <w:r>
        <w:rPr>
          <w:szCs w:val="24"/>
          <w:lang w:eastAsia="lt-LT"/>
        </w:rPr>
        <w:t>6</w:t>
      </w:r>
      <w:r w:rsidR="00CE2885">
        <w:rPr>
          <w:szCs w:val="24"/>
          <w:lang w:eastAsia="lt-LT"/>
        </w:rPr>
        <w:t>8</w:t>
      </w:r>
      <w:r w:rsidR="0063151E">
        <w:rPr>
          <w:szCs w:val="24"/>
          <w:lang w:eastAsia="lt-LT"/>
        </w:rPr>
        <w:t>. Pakeisti 24 punktą ir jį išdėstyti taip</w:t>
      </w:r>
      <w:r w:rsidR="006D112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63151E" w:rsidRPr="00C05C2D" w:rsidTr="0002163D">
        <w:tc>
          <w:tcPr>
            <w:tcW w:w="993" w:type="dxa"/>
          </w:tcPr>
          <w:p w:rsidR="0063151E" w:rsidRPr="005D559C" w:rsidRDefault="0063151E" w:rsidP="00347663">
            <w:pPr>
              <w:spacing w:line="360" w:lineRule="auto"/>
              <w:rPr>
                <w:sz w:val="22"/>
                <w:szCs w:val="22"/>
                <w:lang w:eastAsia="lt-LT"/>
              </w:rPr>
            </w:pPr>
            <w:r w:rsidRPr="005D559C">
              <w:rPr>
                <w:sz w:val="22"/>
                <w:szCs w:val="22"/>
                <w:lang w:eastAsia="lt-LT"/>
              </w:rPr>
              <w:t>„</w:t>
            </w:r>
            <w:r w:rsidRPr="00C05C2D">
              <w:rPr>
                <w:color w:val="000000"/>
                <w:sz w:val="22"/>
                <w:szCs w:val="22"/>
              </w:rPr>
              <w:t>24.</w:t>
            </w:r>
          </w:p>
        </w:tc>
        <w:tc>
          <w:tcPr>
            <w:tcW w:w="5386" w:type="dxa"/>
          </w:tcPr>
          <w:p w:rsidR="0063151E" w:rsidRPr="00C05C2D" w:rsidRDefault="0063151E" w:rsidP="00347663">
            <w:pPr>
              <w:rPr>
                <w:sz w:val="22"/>
                <w:szCs w:val="22"/>
                <w:lang w:eastAsia="lt-LT"/>
              </w:rPr>
            </w:pPr>
            <w:r w:rsidRPr="00C05C2D">
              <w:rPr>
                <w:bCs/>
                <w:color w:val="000000"/>
                <w:sz w:val="22"/>
                <w:szCs w:val="22"/>
              </w:rPr>
              <w:t>Vytauto Didžiojo universitetas</w:t>
            </w:r>
          </w:p>
        </w:tc>
        <w:tc>
          <w:tcPr>
            <w:tcW w:w="2126" w:type="dxa"/>
          </w:tcPr>
          <w:p w:rsidR="0063151E" w:rsidRPr="00A219AC" w:rsidRDefault="00953128" w:rsidP="0063151E">
            <w:pPr>
              <w:ind w:right="459"/>
              <w:jc w:val="right"/>
              <w:rPr>
                <w:sz w:val="22"/>
                <w:szCs w:val="22"/>
                <w:lang w:eastAsia="lt-LT"/>
              </w:rPr>
            </w:pPr>
            <w:r w:rsidRPr="00A219AC">
              <w:rPr>
                <w:color w:val="000000"/>
                <w:sz w:val="22"/>
                <w:szCs w:val="22"/>
              </w:rPr>
              <w:t>1</w:t>
            </w:r>
            <w:r w:rsidR="0063151E" w:rsidRPr="00A219AC">
              <w:rPr>
                <w:color w:val="000000"/>
                <w:sz w:val="22"/>
                <w:szCs w:val="22"/>
              </w:rPr>
              <w:t xml:space="preserve"> 500</w:t>
            </w:r>
          </w:p>
        </w:tc>
      </w:tr>
      <w:tr w:rsidR="0063151E" w:rsidRPr="00C05C2D" w:rsidTr="0002163D">
        <w:tc>
          <w:tcPr>
            <w:tcW w:w="993" w:type="dxa"/>
          </w:tcPr>
          <w:p w:rsidR="0063151E" w:rsidRPr="005D559C" w:rsidRDefault="0063151E" w:rsidP="00347663">
            <w:pPr>
              <w:spacing w:line="360" w:lineRule="auto"/>
              <w:rPr>
                <w:sz w:val="22"/>
                <w:szCs w:val="22"/>
                <w:lang w:eastAsia="lt-LT"/>
              </w:rPr>
            </w:pPr>
            <w:r w:rsidRPr="005D559C">
              <w:rPr>
                <w:sz w:val="22"/>
                <w:szCs w:val="22"/>
                <w:lang w:eastAsia="lt-LT"/>
              </w:rPr>
              <w:t>24.1.</w:t>
            </w:r>
          </w:p>
        </w:tc>
        <w:tc>
          <w:tcPr>
            <w:tcW w:w="5386" w:type="dxa"/>
          </w:tcPr>
          <w:p w:rsidR="0063151E" w:rsidRPr="00C05C2D" w:rsidRDefault="0063151E" w:rsidP="00347663">
            <w:pPr>
              <w:rPr>
                <w:bCs/>
                <w:color w:val="000000"/>
                <w:sz w:val="22"/>
                <w:szCs w:val="22"/>
              </w:rPr>
            </w:pPr>
            <w:r w:rsidRPr="00C05C2D">
              <w:rPr>
                <w:color w:val="000000"/>
                <w:sz w:val="22"/>
                <w:szCs w:val="22"/>
              </w:rPr>
              <w:t>Vytauto Didžiojo universiteto sporto komplekso Kauno r. sav., Akademijos mstl., Studentų g. 11, plėtra</w:t>
            </w:r>
          </w:p>
        </w:tc>
        <w:tc>
          <w:tcPr>
            <w:tcW w:w="2126" w:type="dxa"/>
          </w:tcPr>
          <w:p w:rsidR="0063151E" w:rsidRPr="00C05C2D" w:rsidRDefault="0063151E" w:rsidP="00347663">
            <w:pPr>
              <w:ind w:right="459"/>
              <w:jc w:val="right"/>
              <w:rPr>
                <w:strike/>
                <w:color w:val="000000"/>
                <w:sz w:val="22"/>
                <w:szCs w:val="22"/>
              </w:rPr>
            </w:pPr>
            <w:r w:rsidRPr="00C05C2D">
              <w:rPr>
                <w:color w:val="000000"/>
                <w:sz w:val="22"/>
                <w:szCs w:val="22"/>
              </w:rPr>
              <w:t>1 000</w:t>
            </w:r>
          </w:p>
        </w:tc>
      </w:tr>
      <w:tr w:rsidR="0063151E" w:rsidRPr="00C05C2D" w:rsidTr="0002163D">
        <w:tc>
          <w:tcPr>
            <w:tcW w:w="993" w:type="dxa"/>
          </w:tcPr>
          <w:p w:rsidR="0063151E" w:rsidRPr="00A219AC" w:rsidRDefault="0063151E" w:rsidP="00347663">
            <w:pPr>
              <w:spacing w:line="360" w:lineRule="auto"/>
              <w:rPr>
                <w:sz w:val="22"/>
                <w:szCs w:val="22"/>
                <w:lang w:eastAsia="lt-LT"/>
              </w:rPr>
            </w:pPr>
            <w:r w:rsidRPr="00A219AC">
              <w:rPr>
                <w:sz w:val="22"/>
                <w:szCs w:val="22"/>
                <w:lang w:eastAsia="lt-LT"/>
              </w:rPr>
              <w:t>24.2.</w:t>
            </w:r>
          </w:p>
        </w:tc>
        <w:tc>
          <w:tcPr>
            <w:tcW w:w="5386" w:type="dxa"/>
          </w:tcPr>
          <w:p w:rsidR="0063151E" w:rsidRPr="00A219AC" w:rsidRDefault="0063151E" w:rsidP="00347663">
            <w:pPr>
              <w:rPr>
                <w:color w:val="000000"/>
                <w:sz w:val="22"/>
                <w:szCs w:val="22"/>
              </w:rPr>
            </w:pPr>
            <w:r w:rsidRPr="00A219AC">
              <w:rPr>
                <w:color w:val="000000"/>
                <w:sz w:val="22"/>
                <w:szCs w:val="22"/>
              </w:rPr>
              <w:t>Pedagogų rengimo centro įkūrimas</w:t>
            </w:r>
          </w:p>
        </w:tc>
        <w:tc>
          <w:tcPr>
            <w:tcW w:w="2126" w:type="dxa"/>
          </w:tcPr>
          <w:p w:rsidR="0063151E" w:rsidRPr="00A219AC" w:rsidRDefault="0063151E" w:rsidP="00347663">
            <w:pPr>
              <w:ind w:right="459"/>
              <w:jc w:val="right"/>
              <w:rPr>
                <w:color w:val="000000"/>
                <w:sz w:val="22"/>
                <w:szCs w:val="22"/>
              </w:rPr>
            </w:pPr>
            <w:r w:rsidRPr="00A219AC">
              <w:rPr>
                <w:color w:val="000000"/>
                <w:sz w:val="22"/>
                <w:szCs w:val="22"/>
              </w:rPr>
              <w:t>500“.</w:t>
            </w:r>
          </w:p>
        </w:tc>
      </w:tr>
    </w:tbl>
    <w:p w:rsidR="001A02AA" w:rsidRPr="00225AC7" w:rsidRDefault="00B75A2D" w:rsidP="005D559C">
      <w:pPr>
        <w:spacing w:after="120" w:line="360" w:lineRule="atLeast"/>
        <w:ind w:firstLine="720"/>
        <w:jc w:val="both"/>
        <w:rPr>
          <w:szCs w:val="24"/>
          <w:lang w:eastAsia="lt-LT"/>
        </w:rPr>
      </w:pPr>
      <w:r>
        <w:rPr>
          <w:szCs w:val="24"/>
          <w:lang w:eastAsia="lt-LT"/>
        </w:rPr>
        <w:t>6</w:t>
      </w:r>
      <w:r w:rsidR="00CE2885">
        <w:rPr>
          <w:szCs w:val="24"/>
          <w:lang w:eastAsia="lt-LT"/>
        </w:rPr>
        <w:t>9</w:t>
      </w:r>
      <w:r w:rsidR="001A02AA">
        <w:rPr>
          <w:szCs w:val="24"/>
          <w:lang w:eastAsia="lt-LT"/>
        </w:rPr>
        <w:t xml:space="preserve">. Pakeisti </w:t>
      </w:r>
      <w:r w:rsidR="00076EA1">
        <w:rPr>
          <w:szCs w:val="24"/>
          <w:lang w:eastAsia="lt-LT"/>
        </w:rPr>
        <w:t>26</w:t>
      </w:r>
      <w:r w:rsidR="00B82E84">
        <w:rPr>
          <w:szCs w:val="24"/>
          <w:lang w:eastAsia="lt-LT"/>
        </w:rPr>
        <w:t xml:space="preserve"> punktą</w:t>
      </w:r>
      <w:r w:rsidR="001A02AA">
        <w:rPr>
          <w:szCs w:val="24"/>
          <w:lang w:eastAsia="lt-LT"/>
        </w:rPr>
        <w:t xml:space="preserve"> ir jį išdėstyti taip</w:t>
      </w:r>
      <w:r w:rsidR="006D1127">
        <w:rPr>
          <w:szCs w:val="24"/>
          <w:lang w:eastAsia="lt-LT"/>
        </w:rPr>
        <w:t>:</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1A02AA" w:rsidTr="0002163D">
        <w:tc>
          <w:tcPr>
            <w:tcW w:w="993" w:type="dxa"/>
          </w:tcPr>
          <w:p w:rsidR="001A02AA" w:rsidRDefault="00B82E84" w:rsidP="00347663">
            <w:pPr>
              <w:spacing w:line="360" w:lineRule="auto"/>
              <w:rPr>
                <w:szCs w:val="24"/>
                <w:lang w:eastAsia="lt-LT"/>
              </w:rPr>
            </w:pPr>
            <w:r>
              <w:rPr>
                <w:szCs w:val="24"/>
                <w:lang w:eastAsia="lt-LT"/>
              </w:rPr>
              <w:t>„26.</w:t>
            </w:r>
          </w:p>
        </w:tc>
        <w:tc>
          <w:tcPr>
            <w:tcW w:w="5386" w:type="dxa"/>
          </w:tcPr>
          <w:p w:rsidR="00B82E84" w:rsidRPr="00A219AC" w:rsidRDefault="00B82E84" w:rsidP="00347663">
            <w:pPr>
              <w:rPr>
                <w:sz w:val="22"/>
                <w:szCs w:val="22"/>
                <w:lang w:eastAsia="lt-LT"/>
              </w:rPr>
            </w:pPr>
            <w:r w:rsidRPr="00A219AC">
              <w:rPr>
                <w:bCs/>
                <w:color w:val="000000"/>
                <w:sz w:val="22"/>
                <w:szCs w:val="22"/>
              </w:rPr>
              <w:t>Lietuvos sveikatos mokslų universitetas</w:t>
            </w:r>
          </w:p>
        </w:tc>
        <w:tc>
          <w:tcPr>
            <w:tcW w:w="2126" w:type="dxa"/>
          </w:tcPr>
          <w:p w:rsidR="001A02AA" w:rsidRPr="00EA7E07" w:rsidRDefault="005E1BA9" w:rsidP="00B8522B">
            <w:pPr>
              <w:ind w:right="459"/>
              <w:jc w:val="right"/>
              <w:rPr>
                <w:szCs w:val="24"/>
                <w:lang w:eastAsia="lt-LT"/>
              </w:rPr>
            </w:pPr>
            <w:r>
              <w:rPr>
                <w:color w:val="000000"/>
                <w:sz w:val="22"/>
                <w:szCs w:val="22"/>
              </w:rPr>
              <w:t>450</w:t>
            </w:r>
          </w:p>
        </w:tc>
      </w:tr>
      <w:tr w:rsidR="00B82E84" w:rsidTr="0002163D">
        <w:tc>
          <w:tcPr>
            <w:tcW w:w="993" w:type="dxa"/>
          </w:tcPr>
          <w:p w:rsidR="00B82E84" w:rsidRDefault="00B82E84" w:rsidP="00347663">
            <w:pPr>
              <w:spacing w:line="360" w:lineRule="auto"/>
              <w:rPr>
                <w:color w:val="000000"/>
                <w:sz w:val="22"/>
                <w:szCs w:val="22"/>
              </w:rPr>
            </w:pPr>
            <w:r>
              <w:rPr>
                <w:color w:val="000000"/>
                <w:sz w:val="22"/>
                <w:szCs w:val="22"/>
              </w:rPr>
              <w:t>26.1.</w:t>
            </w:r>
          </w:p>
        </w:tc>
        <w:tc>
          <w:tcPr>
            <w:tcW w:w="5386" w:type="dxa"/>
          </w:tcPr>
          <w:p w:rsidR="00B82E84" w:rsidRPr="00A219AC" w:rsidRDefault="00B82E84" w:rsidP="00B82E84">
            <w:pPr>
              <w:rPr>
                <w:strike/>
                <w:color w:val="000000"/>
                <w:sz w:val="22"/>
                <w:szCs w:val="22"/>
              </w:rPr>
            </w:pPr>
            <w:r w:rsidRPr="00A219AC">
              <w:rPr>
                <w:sz w:val="22"/>
                <w:szCs w:val="22"/>
                <w:lang w:eastAsia="lt-LT"/>
              </w:rPr>
              <w:t>Lietuvos sveikatos mokslų universiteto sporto bazės modernizavimas siekiant didinti fizinį aktyvumą</w:t>
            </w:r>
          </w:p>
        </w:tc>
        <w:tc>
          <w:tcPr>
            <w:tcW w:w="2126" w:type="dxa"/>
          </w:tcPr>
          <w:p w:rsidR="00B82E84" w:rsidRDefault="00B82E84" w:rsidP="00347663">
            <w:pPr>
              <w:ind w:right="459"/>
              <w:jc w:val="right"/>
              <w:rPr>
                <w:color w:val="000000"/>
                <w:sz w:val="22"/>
                <w:szCs w:val="22"/>
              </w:rPr>
            </w:pPr>
            <w:r>
              <w:rPr>
                <w:color w:val="000000"/>
                <w:sz w:val="22"/>
                <w:szCs w:val="22"/>
              </w:rPr>
              <w:t>450“.</w:t>
            </w:r>
          </w:p>
        </w:tc>
      </w:tr>
    </w:tbl>
    <w:p w:rsidR="009C2118" w:rsidRPr="00225AC7" w:rsidRDefault="00CE2885" w:rsidP="009C2118">
      <w:pPr>
        <w:spacing w:after="120" w:line="360" w:lineRule="atLeast"/>
        <w:ind w:firstLine="720"/>
        <w:jc w:val="both"/>
        <w:rPr>
          <w:szCs w:val="24"/>
          <w:lang w:eastAsia="lt-LT"/>
        </w:rPr>
      </w:pPr>
      <w:r>
        <w:rPr>
          <w:szCs w:val="24"/>
          <w:lang w:eastAsia="lt-LT"/>
        </w:rPr>
        <w:t>70</w:t>
      </w:r>
      <w:r w:rsidR="009C2118">
        <w:rPr>
          <w:szCs w:val="24"/>
          <w:lang w:eastAsia="lt-LT"/>
        </w:rPr>
        <w:t xml:space="preserve">. Pakeisti </w:t>
      </w:r>
      <w:r w:rsidR="000B007E">
        <w:rPr>
          <w:szCs w:val="24"/>
          <w:lang w:eastAsia="lt-LT"/>
        </w:rPr>
        <w:t>28 punktą</w:t>
      </w:r>
      <w:r w:rsidR="009C2118">
        <w:rPr>
          <w:szCs w:val="24"/>
          <w:lang w:eastAsia="lt-LT"/>
        </w:rPr>
        <w:t xml:space="preserve">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9C2118" w:rsidTr="00BE7C5B">
        <w:tc>
          <w:tcPr>
            <w:tcW w:w="993" w:type="dxa"/>
          </w:tcPr>
          <w:p w:rsidR="009C2118" w:rsidRDefault="000B007E" w:rsidP="00BE7C5B">
            <w:pPr>
              <w:spacing w:line="360" w:lineRule="auto"/>
              <w:rPr>
                <w:szCs w:val="24"/>
                <w:lang w:eastAsia="lt-LT"/>
              </w:rPr>
            </w:pPr>
            <w:r>
              <w:rPr>
                <w:szCs w:val="24"/>
                <w:lang w:eastAsia="lt-LT"/>
              </w:rPr>
              <w:t>„28.</w:t>
            </w:r>
          </w:p>
        </w:tc>
        <w:tc>
          <w:tcPr>
            <w:tcW w:w="5386" w:type="dxa"/>
          </w:tcPr>
          <w:p w:rsidR="009C2118" w:rsidRPr="000B007E" w:rsidRDefault="000B007E" w:rsidP="00BE7C5B">
            <w:pPr>
              <w:rPr>
                <w:szCs w:val="24"/>
                <w:lang w:eastAsia="lt-LT"/>
              </w:rPr>
            </w:pPr>
            <w:r w:rsidRPr="000B007E">
              <w:rPr>
                <w:bCs/>
                <w:color w:val="000000"/>
                <w:sz w:val="22"/>
                <w:szCs w:val="22"/>
              </w:rPr>
              <w:t>Nacionalinis vėžio institutas</w:t>
            </w:r>
          </w:p>
        </w:tc>
        <w:tc>
          <w:tcPr>
            <w:tcW w:w="2126" w:type="dxa"/>
          </w:tcPr>
          <w:p w:rsidR="009C2118" w:rsidRPr="000B007E" w:rsidRDefault="000B007E" w:rsidP="00BE7C5B">
            <w:pPr>
              <w:ind w:right="459"/>
              <w:jc w:val="right"/>
              <w:rPr>
                <w:szCs w:val="24"/>
                <w:lang w:eastAsia="lt-LT"/>
              </w:rPr>
            </w:pPr>
            <w:r w:rsidRPr="000B007E">
              <w:rPr>
                <w:szCs w:val="24"/>
                <w:lang w:eastAsia="lt-LT"/>
              </w:rPr>
              <w:t>1 000</w:t>
            </w:r>
          </w:p>
        </w:tc>
      </w:tr>
      <w:tr w:rsidR="000B007E" w:rsidTr="00BE7C5B">
        <w:tc>
          <w:tcPr>
            <w:tcW w:w="993" w:type="dxa"/>
          </w:tcPr>
          <w:p w:rsidR="000B007E" w:rsidRDefault="000B007E" w:rsidP="00BE7C5B">
            <w:pPr>
              <w:spacing w:line="360" w:lineRule="auto"/>
              <w:rPr>
                <w:szCs w:val="24"/>
                <w:lang w:eastAsia="lt-LT"/>
              </w:rPr>
            </w:pPr>
            <w:r>
              <w:rPr>
                <w:szCs w:val="24"/>
                <w:lang w:eastAsia="lt-LT"/>
              </w:rPr>
              <w:t>28.1.</w:t>
            </w:r>
          </w:p>
        </w:tc>
        <w:tc>
          <w:tcPr>
            <w:tcW w:w="5386" w:type="dxa"/>
          </w:tcPr>
          <w:p w:rsidR="000B007E" w:rsidRPr="00A219AC" w:rsidRDefault="000B007E" w:rsidP="00BE7C5B">
            <w:pPr>
              <w:rPr>
                <w:bCs/>
                <w:color w:val="000000"/>
                <w:sz w:val="22"/>
                <w:szCs w:val="22"/>
              </w:rPr>
            </w:pPr>
            <w:r w:rsidRPr="00A219AC">
              <w:rPr>
                <w:bCs/>
                <w:color w:val="000000"/>
                <w:sz w:val="22"/>
                <w:szCs w:val="22"/>
              </w:rPr>
              <w:t>Mobilių rentgeno aparatų ir stacionarių rentgeno prietaisų Nacionaliniam vėžio institutui įsigijimas</w:t>
            </w:r>
          </w:p>
        </w:tc>
        <w:tc>
          <w:tcPr>
            <w:tcW w:w="2126" w:type="dxa"/>
          </w:tcPr>
          <w:p w:rsidR="000B007E" w:rsidRPr="000B007E" w:rsidRDefault="000B007E" w:rsidP="00BE7C5B">
            <w:pPr>
              <w:ind w:right="459"/>
              <w:jc w:val="right"/>
              <w:rPr>
                <w:szCs w:val="24"/>
                <w:lang w:eastAsia="lt-LT"/>
              </w:rPr>
            </w:pPr>
            <w:r>
              <w:rPr>
                <w:szCs w:val="24"/>
                <w:lang w:eastAsia="lt-LT"/>
              </w:rPr>
              <w:t>1 000“.</w:t>
            </w:r>
          </w:p>
        </w:tc>
      </w:tr>
    </w:tbl>
    <w:p w:rsidR="000B007E" w:rsidRPr="00225AC7" w:rsidRDefault="00CE2885" w:rsidP="000B007E">
      <w:pPr>
        <w:spacing w:after="120" w:line="360" w:lineRule="atLeast"/>
        <w:ind w:firstLine="720"/>
        <w:jc w:val="both"/>
        <w:rPr>
          <w:szCs w:val="24"/>
          <w:lang w:eastAsia="lt-LT"/>
        </w:rPr>
      </w:pPr>
      <w:r>
        <w:rPr>
          <w:szCs w:val="24"/>
          <w:lang w:eastAsia="lt-LT"/>
        </w:rPr>
        <w:t>71</w:t>
      </w:r>
      <w:r w:rsidR="000B007E">
        <w:rPr>
          <w:szCs w:val="24"/>
          <w:lang w:eastAsia="lt-LT"/>
        </w:rPr>
        <w:t>. Pakeisti 29 punktą ir jį išdėstyti taip:</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0B007E" w:rsidTr="00BE7C5B">
        <w:tc>
          <w:tcPr>
            <w:tcW w:w="993" w:type="dxa"/>
          </w:tcPr>
          <w:p w:rsidR="000B007E" w:rsidRDefault="000B007E" w:rsidP="000B007E">
            <w:pPr>
              <w:spacing w:line="360" w:lineRule="auto"/>
              <w:rPr>
                <w:szCs w:val="24"/>
                <w:lang w:eastAsia="lt-LT"/>
              </w:rPr>
            </w:pPr>
            <w:r>
              <w:rPr>
                <w:szCs w:val="24"/>
                <w:lang w:eastAsia="lt-LT"/>
              </w:rPr>
              <w:t>„29.</w:t>
            </w:r>
          </w:p>
        </w:tc>
        <w:tc>
          <w:tcPr>
            <w:tcW w:w="5386" w:type="dxa"/>
          </w:tcPr>
          <w:p w:rsidR="000B007E" w:rsidRPr="000B007E" w:rsidRDefault="000B007E" w:rsidP="00BE7C5B">
            <w:pPr>
              <w:rPr>
                <w:szCs w:val="24"/>
                <w:lang w:eastAsia="lt-LT"/>
              </w:rPr>
            </w:pPr>
            <w:r w:rsidRPr="000B007E">
              <w:rPr>
                <w:bCs/>
                <w:color w:val="000000"/>
                <w:sz w:val="22"/>
                <w:szCs w:val="22"/>
              </w:rPr>
              <w:t>Lietuvos mokslų akademija</w:t>
            </w:r>
          </w:p>
        </w:tc>
        <w:tc>
          <w:tcPr>
            <w:tcW w:w="2126" w:type="dxa"/>
          </w:tcPr>
          <w:p w:rsidR="000B007E" w:rsidRPr="00A219AC" w:rsidRDefault="000B007E" w:rsidP="00BE7C5B">
            <w:pPr>
              <w:ind w:right="459"/>
              <w:jc w:val="right"/>
              <w:rPr>
                <w:szCs w:val="24"/>
                <w:lang w:eastAsia="lt-LT"/>
              </w:rPr>
            </w:pPr>
            <w:r w:rsidRPr="00A219AC">
              <w:rPr>
                <w:color w:val="000000"/>
                <w:sz w:val="22"/>
                <w:szCs w:val="22"/>
              </w:rPr>
              <w:t>1 400</w:t>
            </w:r>
          </w:p>
        </w:tc>
      </w:tr>
      <w:tr w:rsidR="000B007E" w:rsidTr="00BE7C5B">
        <w:tc>
          <w:tcPr>
            <w:tcW w:w="993" w:type="dxa"/>
          </w:tcPr>
          <w:p w:rsidR="000B007E" w:rsidRDefault="000B007E" w:rsidP="00BE7C5B">
            <w:pPr>
              <w:spacing w:line="360" w:lineRule="auto"/>
              <w:rPr>
                <w:szCs w:val="24"/>
                <w:lang w:eastAsia="lt-LT"/>
              </w:rPr>
            </w:pPr>
            <w:r>
              <w:rPr>
                <w:szCs w:val="24"/>
                <w:lang w:eastAsia="lt-LT"/>
              </w:rPr>
              <w:t>29.1.</w:t>
            </w:r>
          </w:p>
        </w:tc>
        <w:tc>
          <w:tcPr>
            <w:tcW w:w="5386" w:type="dxa"/>
          </w:tcPr>
          <w:p w:rsidR="000B007E" w:rsidRPr="000B007E" w:rsidRDefault="000B007E" w:rsidP="00BE7C5B">
            <w:pPr>
              <w:rPr>
                <w:b/>
                <w:bCs/>
                <w:color w:val="000000"/>
                <w:sz w:val="22"/>
                <w:szCs w:val="22"/>
              </w:rPr>
            </w:pPr>
            <w:r>
              <w:rPr>
                <w:color w:val="000000"/>
                <w:sz w:val="22"/>
                <w:szCs w:val="22"/>
              </w:rPr>
              <w:t>Lietuvos mokslų akademijos Vrublevskių bibliotekos pastatų rekonstravimas, I etapas</w:t>
            </w:r>
          </w:p>
        </w:tc>
        <w:tc>
          <w:tcPr>
            <w:tcW w:w="2126" w:type="dxa"/>
          </w:tcPr>
          <w:p w:rsidR="000B007E" w:rsidRPr="000B007E" w:rsidRDefault="000B007E" w:rsidP="00BE7C5B">
            <w:pPr>
              <w:ind w:right="459"/>
              <w:jc w:val="right"/>
              <w:rPr>
                <w:szCs w:val="24"/>
                <w:lang w:eastAsia="lt-LT"/>
              </w:rPr>
            </w:pPr>
            <w:r w:rsidRPr="00A219AC">
              <w:rPr>
                <w:color w:val="000000"/>
                <w:sz w:val="22"/>
                <w:szCs w:val="22"/>
              </w:rPr>
              <w:t>1 400</w:t>
            </w:r>
            <w:r>
              <w:rPr>
                <w:color w:val="000000"/>
                <w:sz w:val="22"/>
                <w:szCs w:val="22"/>
              </w:rPr>
              <w:t>“.</w:t>
            </w:r>
          </w:p>
        </w:tc>
      </w:tr>
    </w:tbl>
    <w:p w:rsidR="00C018DE" w:rsidRPr="00916511" w:rsidRDefault="00CE2885" w:rsidP="00494A69">
      <w:pPr>
        <w:spacing w:after="120" w:line="360" w:lineRule="atLeast"/>
        <w:ind w:firstLine="720"/>
        <w:jc w:val="both"/>
        <w:rPr>
          <w:szCs w:val="24"/>
          <w:lang w:eastAsia="lt-LT"/>
        </w:rPr>
      </w:pPr>
      <w:r>
        <w:rPr>
          <w:szCs w:val="24"/>
          <w:lang w:eastAsia="lt-LT"/>
        </w:rPr>
        <w:t>72</w:t>
      </w:r>
      <w:r w:rsidR="00C018DE" w:rsidRPr="00916511">
        <w:rPr>
          <w:szCs w:val="24"/>
          <w:lang w:eastAsia="lt-LT"/>
        </w:rPr>
        <w:t>. Papildyti</w:t>
      </w:r>
      <w:r w:rsidR="00CB345C">
        <w:rPr>
          <w:szCs w:val="24"/>
          <w:lang w:eastAsia="lt-LT"/>
        </w:rPr>
        <w:t xml:space="preserve"> IV</w:t>
      </w:r>
      <w:r w:rsidR="00C018DE" w:rsidRPr="00916511">
        <w:rPr>
          <w:szCs w:val="24"/>
          <w:lang w:eastAsia="lt-LT"/>
        </w:rPr>
        <w:t xml:space="preserve"> skyriumi:</w:t>
      </w:r>
    </w:p>
    <w:tbl>
      <w:tblPr>
        <w:tblStyle w:val="Lentelstinklelis"/>
        <w:tblW w:w="0" w:type="auto"/>
        <w:tblInd w:w="108" w:type="dxa"/>
        <w:tblLayout w:type="fixed"/>
        <w:tblLook w:val="04A0" w:firstRow="1" w:lastRow="0" w:firstColumn="1" w:lastColumn="0" w:noHBand="0" w:noVBand="1"/>
      </w:tblPr>
      <w:tblGrid>
        <w:gridCol w:w="993"/>
        <w:gridCol w:w="5386"/>
        <w:gridCol w:w="2126"/>
      </w:tblGrid>
      <w:tr w:rsidR="00C018DE" w:rsidRPr="00797128" w:rsidTr="00BE7C5B">
        <w:tc>
          <w:tcPr>
            <w:tcW w:w="993" w:type="dxa"/>
          </w:tcPr>
          <w:p w:rsidR="00C018DE" w:rsidRPr="00A219AC" w:rsidRDefault="00C018DE" w:rsidP="00BE7C5B">
            <w:pPr>
              <w:spacing w:line="360" w:lineRule="auto"/>
              <w:rPr>
                <w:szCs w:val="24"/>
                <w:lang w:eastAsia="lt-LT"/>
              </w:rPr>
            </w:pPr>
          </w:p>
        </w:tc>
        <w:tc>
          <w:tcPr>
            <w:tcW w:w="5386" w:type="dxa"/>
          </w:tcPr>
          <w:p w:rsidR="00C018DE" w:rsidRPr="00A219AC" w:rsidRDefault="00B42587" w:rsidP="00BE7C5B">
            <w:pPr>
              <w:rPr>
                <w:sz w:val="22"/>
                <w:szCs w:val="22"/>
                <w:lang w:eastAsia="lt-LT"/>
              </w:rPr>
            </w:pPr>
            <w:r w:rsidRPr="00A219AC">
              <w:rPr>
                <w:sz w:val="22"/>
                <w:szCs w:val="22"/>
                <w:lang w:eastAsia="lt-LT"/>
              </w:rPr>
              <w:t>„</w:t>
            </w:r>
            <w:r w:rsidR="00C018DE" w:rsidRPr="00A219AC">
              <w:rPr>
                <w:sz w:val="22"/>
                <w:szCs w:val="22"/>
                <w:lang w:eastAsia="lt-LT"/>
              </w:rPr>
              <w:t>IV. KITOS ĮSTAIGOS</w:t>
            </w:r>
            <w:r w:rsidRPr="00A219AC">
              <w:rPr>
                <w:sz w:val="22"/>
                <w:szCs w:val="22"/>
                <w:lang w:eastAsia="lt-LT"/>
              </w:rPr>
              <w:t>:</w:t>
            </w:r>
          </w:p>
        </w:tc>
        <w:tc>
          <w:tcPr>
            <w:tcW w:w="2126" w:type="dxa"/>
          </w:tcPr>
          <w:p w:rsidR="00C018DE" w:rsidRPr="00A219AC" w:rsidRDefault="00C018DE" w:rsidP="00BE7C5B">
            <w:pPr>
              <w:ind w:right="459"/>
              <w:jc w:val="right"/>
              <w:rPr>
                <w:szCs w:val="24"/>
                <w:lang w:eastAsia="lt-LT"/>
              </w:rPr>
            </w:pPr>
          </w:p>
        </w:tc>
      </w:tr>
      <w:tr w:rsidR="00B42587" w:rsidRPr="00797128" w:rsidTr="00BE7C5B">
        <w:tc>
          <w:tcPr>
            <w:tcW w:w="993" w:type="dxa"/>
          </w:tcPr>
          <w:p w:rsidR="00B42587" w:rsidRPr="00A219AC" w:rsidRDefault="00B42587" w:rsidP="00BE7C5B">
            <w:pPr>
              <w:spacing w:line="360" w:lineRule="auto"/>
              <w:rPr>
                <w:szCs w:val="24"/>
                <w:lang w:eastAsia="lt-LT"/>
              </w:rPr>
            </w:pPr>
            <w:r w:rsidRPr="00A219AC">
              <w:rPr>
                <w:szCs w:val="24"/>
                <w:lang w:eastAsia="lt-LT"/>
              </w:rPr>
              <w:t>31.</w:t>
            </w:r>
          </w:p>
        </w:tc>
        <w:tc>
          <w:tcPr>
            <w:tcW w:w="5386" w:type="dxa"/>
          </w:tcPr>
          <w:p w:rsidR="00B42587" w:rsidRPr="00A219AC" w:rsidRDefault="00B42587" w:rsidP="00BE7C5B">
            <w:pPr>
              <w:rPr>
                <w:sz w:val="22"/>
                <w:szCs w:val="22"/>
                <w:lang w:eastAsia="lt-LT"/>
              </w:rPr>
            </w:pPr>
            <w:r w:rsidRPr="00A219AC">
              <w:rPr>
                <w:bCs/>
                <w:color w:val="000000"/>
                <w:sz w:val="22"/>
                <w:szCs w:val="22"/>
              </w:rPr>
              <w:t>Lietuvos Respublikos vadovybės apsaugos tarnyba</w:t>
            </w:r>
          </w:p>
        </w:tc>
        <w:tc>
          <w:tcPr>
            <w:tcW w:w="2126" w:type="dxa"/>
          </w:tcPr>
          <w:p w:rsidR="00B42587" w:rsidRPr="00A219AC" w:rsidRDefault="00B42587" w:rsidP="00BE7C5B">
            <w:pPr>
              <w:ind w:right="459"/>
              <w:jc w:val="right"/>
              <w:rPr>
                <w:szCs w:val="24"/>
                <w:lang w:eastAsia="lt-LT"/>
              </w:rPr>
            </w:pPr>
            <w:r w:rsidRPr="00A219AC">
              <w:rPr>
                <w:sz w:val="22"/>
                <w:szCs w:val="22"/>
                <w:lang w:eastAsia="lt-LT"/>
              </w:rPr>
              <w:t>1 200</w:t>
            </w:r>
          </w:p>
        </w:tc>
      </w:tr>
      <w:tr w:rsidR="00B42587" w:rsidRPr="00797128" w:rsidTr="00BE7C5B">
        <w:tc>
          <w:tcPr>
            <w:tcW w:w="993" w:type="dxa"/>
          </w:tcPr>
          <w:p w:rsidR="00B42587" w:rsidRPr="00A219AC" w:rsidRDefault="00B42587" w:rsidP="00BE7C5B">
            <w:pPr>
              <w:spacing w:line="360" w:lineRule="auto"/>
              <w:rPr>
                <w:szCs w:val="24"/>
                <w:lang w:eastAsia="lt-LT"/>
              </w:rPr>
            </w:pPr>
            <w:r w:rsidRPr="00A219AC">
              <w:rPr>
                <w:sz w:val="22"/>
                <w:szCs w:val="22"/>
                <w:lang w:eastAsia="lt-LT"/>
              </w:rPr>
              <w:t>31.1.</w:t>
            </w:r>
          </w:p>
        </w:tc>
        <w:tc>
          <w:tcPr>
            <w:tcW w:w="5386" w:type="dxa"/>
          </w:tcPr>
          <w:p w:rsidR="00B42587" w:rsidRPr="00A219AC" w:rsidRDefault="0094375D" w:rsidP="0094375D">
            <w:pPr>
              <w:rPr>
                <w:bCs/>
                <w:color w:val="000000"/>
                <w:sz w:val="22"/>
                <w:szCs w:val="22"/>
              </w:rPr>
            </w:pPr>
            <w:r w:rsidRPr="00A219AC">
              <w:rPr>
                <w:sz w:val="22"/>
                <w:szCs w:val="22"/>
                <w:lang w:eastAsia="lt-LT"/>
              </w:rPr>
              <w:t>Lietuvos Respublikos v</w:t>
            </w:r>
            <w:r w:rsidR="00B42587" w:rsidRPr="00A219AC">
              <w:rPr>
                <w:sz w:val="22"/>
                <w:szCs w:val="22"/>
                <w:lang w:eastAsia="lt-LT"/>
              </w:rPr>
              <w:t>adovybės apsaugos tarnybos pastatų Vilniuje, Utenos g. 36A, remontas ir saugomų objektų perimetro apsaugos sistemų diegimas ir modernizavimas</w:t>
            </w:r>
          </w:p>
        </w:tc>
        <w:tc>
          <w:tcPr>
            <w:tcW w:w="2126" w:type="dxa"/>
          </w:tcPr>
          <w:p w:rsidR="00B42587" w:rsidRPr="00A219AC" w:rsidRDefault="00B42587" w:rsidP="00BE7C5B">
            <w:pPr>
              <w:ind w:right="459"/>
              <w:jc w:val="right"/>
              <w:rPr>
                <w:sz w:val="22"/>
                <w:szCs w:val="22"/>
                <w:lang w:eastAsia="lt-LT"/>
              </w:rPr>
            </w:pPr>
            <w:r w:rsidRPr="00A219AC">
              <w:rPr>
                <w:sz w:val="22"/>
                <w:szCs w:val="22"/>
                <w:lang w:eastAsia="lt-LT"/>
              </w:rPr>
              <w:t>1 200</w:t>
            </w:r>
          </w:p>
        </w:tc>
      </w:tr>
      <w:tr w:rsidR="00B42587" w:rsidRPr="00797128" w:rsidTr="00BE7C5B">
        <w:tc>
          <w:tcPr>
            <w:tcW w:w="993" w:type="dxa"/>
          </w:tcPr>
          <w:p w:rsidR="00B42587" w:rsidRPr="00A219AC" w:rsidRDefault="00B42587" w:rsidP="00BE7C5B">
            <w:pPr>
              <w:spacing w:line="360" w:lineRule="auto"/>
              <w:rPr>
                <w:sz w:val="22"/>
                <w:szCs w:val="22"/>
                <w:lang w:eastAsia="lt-LT"/>
              </w:rPr>
            </w:pPr>
            <w:r w:rsidRPr="00A219AC">
              <w:rPr>
                <w:color w:val="000000"/>
                <w:sz w:val="22"/>
                <w:szCs w:val="22"/>
              </w:rPr>
              <w:t>32.</w:t>
            </w:r>
          </w:p>
        </w:tc>
        <w:tc>
          <w:tcPr>
            <w:tcW w:w="5386" w:type="dxa"/>
          </w:tcPr>
          <w:p w:rsidR="00B42587" w:rsidRPr="00A219AC" w:rsidRDefault="00B42587" w:rsidP="00BE7C5B">
            <w:pPr>
              <w:rPr>
                <w:sz w:val="22"/>
                <w:szCs w:val="22"/>
                <w:lang w:eastAsia="lt-LT"/>
              </w:rPr>
            </w:pPr>
            <w:r w:rsidRPr="00A219AC">
              <w:rPr>
                <w:sz w:val="22"/>
                <w:szCs w:val="22"/>
                <w:lang w:eastAsia="lt-LT"/>
              </w:rPr>
              <w:t>Lietuvos Respublikos valstybės saugumo departamentas</w:t>
            </w:r>
          </w:p>
        </w:tc>
        <w:tc>
          <w:tcPr>
            <w:tcW w:w="2126" w:type="dxa"/>
          </w:tcPr>
          <w:p w:rsidR="00B42587" w:rsidRPr="00A219AC" w:rsidRDefault="00B42587" w:rsidP="00BE7C5B">
            <w:pPr>
              <w:ind w:right="459"/>
              <w:jc w:val="right"/>
              <w:rPr>
                <w:sz w:val="22"/>
                <w:szCs w:val="22"/>
                <w:lang w:eastAsia="lt-LT"/>
              </w:rPr>
            </w:pPr>
            <w:r w:rsidRPr="00A219AC">
              <w:rPr>
                <w:szCs w:val="24"/>
                <w:lang w:eastAsia="lt-LT"/>
              </w:rPr>
              <w:t>1 500</w:t>
            </w:r>
          </w:p>
        </w:tc>
      </w:tr>
      <w:tr w:rsidR="00B42587" w:rsidRPr="00797128" w:rsidTr="00BE7C5B">
        <w:tc>
          <w:tcPr>
            <w:tcW w:w="993" w:type="dxa"/>
          </w:tcPr>
          <w:p w:rsidR="00B42587" w:rsidRPr="00A219AC" w:rsidRDefault="00B42587" w:rsidP="00BE7C5B">
            <w:pPr>
              <w:spacing w:line="360" w:lineRule="auto"/>
              <w:rPr>
                <w:color w:val="000000"/>
                <w:sz w:val="22"/>
                <w:szCs w:val="22"/>
              </w:rPr>
            </w:pPr>
            <w:r w:rsidRPr="00A219AC">
              <w:rPr>
                <w:color w:val="000000"/>
                <w:sz w:val="22"/>
                <w:szCs w:val="22"/>
              </w:rPr>
              <w:lastRenderedPageBreak/>
              <w:t>32.1.</w:t>
            </w:r>
          </w:p>
        </w:tc>
        <w:tc>
          <w:tcPr>
            <w:tcW w:w="5386" w:type="dxa"/>
          </w:tcPr>
          <w:p w:rsidR="00B42587" w:rsidRPr="00A219AC" w:rsidRDefault="00B42587" w:rsidP="00BE7C5B">
            <w:pPr>
              <w:rPr>
                <w:sz w:val="22"/>
                <w:szCs w:val="22"/>
                <w:lang w:eastAsia="lt-LT"/>
              </w:rPr>
            </w:pPr>
            <w:r w:rsidRPr="00A219AC">
              <w:rPr>
                <w:sz w:val="22"/>
                <w:szCs w:val="22"/>
                <w:lang w:eastAsia="lt-LT"/>
              </w:rPr>
              <w:t>Specialios technikos Lietuvos Respublikos valstybės saugumo departamento veiklai užtikrinti įsigijimas</w:t>
            </w:r>
          </w:p>
        </w:tc>
        <w:tc>
          <w:tcPr>
            <w:tcW w:w="2126" w:type="dxa"/>
          </w:tcPr>
          <w:p w:rsidR="00B42587" w:rsidRPr="00A219AC" w:rsidRDefault="00B42587" w:rsidP="00BE7C5B">
            <w:pPr>
              <w:ind w:right="459"/>
              <w:jc w:val="right"/>
              <w:rPr>
                <w:szCs w:val="24"/>
                <w:lang w:eastAsia="lt-LT"/>
              </w:rPr>
            </w:pPr>
            <w:r w:rsidRPr="00A219AC">
              <w:rPr>
                <w:color w:val="000000"/>
                <w:sz w:val="22"/>
                <w:szCs w:val="22"/>
              </w:rPr>
              <w:t>1 500</w:t>
            </w:r>
          </w:p>
        </w:tc>
      </w:tr>
      <w:tr w:rsidR="00B42587" w:rsidRPr="00797128" w:rsidTr="00BE7C5B">
        <w:tc>
          <w:tcPr>
            <w:tcW w:w="993" w:type="dxa"/>
          </w:tcPr>
          <w:p w:rsidR="00B42587" w:rsidRPr="00A219AC" w:rsidRDefault="00B42587" w:rsidP="00BE7C5B">
            <w:pPr>
              <w:spacing w:line="360" w:lineRule="auto"/>
              <w:rPr>
                <w:color w:val="000000"/>
                <w:sz w:val="22"/>
                <w:szCs w:val="22"/>
              </w:rPr>
            </w:pPr>
            <w:r w:rsidRPr="00A219AC">
              <w:rPr>
                <w:color w:val="000000"/>
                <w:sz w:val="22"/>
                <w:szCs w:val="22"/>
              </w:rPr>
              <w:t>33.</w:t>
            </w:r>
          </w:p>
        </w:tc>
        <w:tc>
          <w:tcPr>
            <w:tcW w:w="5386" w:type="dxa"/>
          </w:tcPr>
          <w:p w:rsidR="00B42587" w:rsidRPr="00A219AC" w:rsidRDefault="00B42587" w:rsidP="00BE7C5B">
            <w:pPr>
              <w:rPr>
                <w:sz w:val="22"/>
                <w:szCs w:val="22"/>
                <w:lang w:eastAsia="lt-LT"/>
              </w:rPr>
            </w:pPr>
            <w:r w:rsidRPr="00A219AC">
              <w:rPr>
                <w:sz w:val="22"/>
                <w:szCs w:val="22"/>
                <w:lang w:eastAsia="lt-LT"/>
              </w:rPr>
              <w:t>Lietu</w:t>
            </w:r>
            <w:bookmarkStart w:id="0" w:name="_GoBack"/>
            <w:bookmarkEnd w:id="0"/>
            <w:r w:rsidRPr="00A219AC">
              <w:rPr>
                <w:sz w:val="22"/>
                <w:szCs w:val="22"/>
                <w:lang w:eastAsia="lt-LT"/>
              </w:rPr>
              <w:t>vos Respublikos generalinė prokuratūra</w:t>
            </w:r>
          </w:p>
        </w:tc>
        <w:tc>
          <w:tcPr>
            <w:tcW w:w="2126" w:type="dxa"/>
          </w:tcPr>
          <w:p w:rsidR="00B42587" w:rsidRPr="00A219AC" w:rsidRDefault="00B42587" w:rsidP="00BE7C5B">
            <w:pPr>
              <w:ind w:right="459"/>
              <w:jc w:val="right"/>
              <w:rPr>
                <w:color w:val="000000"/>
                <w:sz w:val="22"/>
                <w:szCs w:val="22"/>
              </w:rPr>
            </w:pPr>
            <w:r w:rsidRPr="00A219AC">
              <w:rPr>
                <w:color w:val="000000"/>
                <w:sz w:val="22"/>
                <w:szCs w:val="22"/>
              </w:rPr>
              <w:t>469</w:t>
            </w:r>
          </w:p>
        </w:tc>
      </w:tr>
      <w:tr w:rsidR="00B42587" w:rsidRPr="00797128" w:rsidTr="00BE7C5B">
        <w:tc>
          <w:tcPr>
            <w:tcW w:w="993" w:type="dxa"/>
          </w:tcPr>
          <w:p w:rsidR="00B42587" w:rsidRPr="00A219AC" w:rsidRDefault="00B42587" w:rsidP="00BE7C5B">
            <w:pPr>
              <w:spacing w:line="360" w:lineRule="auto"/>
              <w:rPr>
                <w:color w:val="000000"/>
                <w:sz w:val="22"/>
                <w:szCs w:val="22"/>
              </w:rPr>
            </w:pPr>
            <w:r w:rsidRPr="00A219AC">
              <w:rPr>
                <w:color w:val="000000"/>
                <w:sz w:val="22"/>
                <w:szCs w:val="22"/>
              </w:rPr>
              <w:t>33.1.</w:t>
            </w:r>
          </w:p>
        </w:tc>
        <w:tc>
          <w:tcPr>
            <w:tcW w:w="5386" w:type="dxa"/>
          </w:tcPr>
          <w:p w:rsidR="00B42587" w:rsidRPr="00A219AC" w:rsidRDefault="00B42587" w:rsidP="0094375D">
            <w:pPr>
              <w:rPr>
                <w:sz w:val="22"/>
                <w:szCs w:val="22"/>
                <w:lang w:eastAsia="lt-LT"/>
              </w:rPr>
            </w:pPr>
            <w:r w:rsidRPr="00A219AC">
              <w:rPr>
                <w:sz w:val="22"/>
                <w:szCs w:val="22"/>
                <w:lang w:eastAsia="lt-LT"/>
              </w:rPr>
              <w:t xml:space="preserve">Nesaugių pastato vidaus </w:t>
            </w:r>
            <w:proofErr w:type="spellStart"/>
            <w:r w:rsidRPr="00A219AC">
              <w:rPr>
                <w:sz w:val="22"/>
                <w:szCs w:val="22"/>
                <w:lang w:eastAsia="lt-LT"/>
              </w:rPr>
              <w:t>atrijaus</w:t>
            </w:r>
            <w:proofErr w:type="spellEnd"/>
            <w:r w:rsidRPr="00A219AC">
              <w:rPr>
                <w:sz w:val="22"/>
                <w:szCs w:val="22"/>
                <w:lang w:eastAsia="lt-LT"/>
              </w:rPr>
              <w:t xml:space="preserve"> stiklo vitrinų </w:t>
            </w:r>
            <w:r w:rsidR="0094375D" w:rsidRPr="00A219AC">
              <w:rPr>
                <w:sz w:val="22"/>
                <w:szCs w:val="22"/>
                <w:lang w:eastAsia="lt-LT"/>
              </w:rPr>
              <w:t>Lietuvos Respublikos g</w:t>
            </w:r>
            <w:r w:rsidRPr="00A219AC">
              <w:rPr>
                <w:sz w:val="22"/>
                <w:szCs w:val="22"/>
                <w:lang w:eastAsia="lt-LT"/>
              </w:rPr>
              <w:t>eneralinės prokuratūros pastate keitimas</w:t>
            </w:r>
          </w:p>
        </w:tc>
        <w:tc>
          <w:tcPr>
            <w:tcW w:w="2126" w:type="dxa"/>
          </w:tcPr>
          <w:p w:rsidR="00B42587" w:rsidRPr="00A219AC" w:rsidRDefault="00B42587" w:rsidP="00BE7C5B">
            <w:pPr>
              <w:ind w:right="459"/>
              <w:jc w:val="right"/>
              <w:rPr>
                <w:color w:val="000000"/>
                <w:sz w:val="22"/>
                <w:szCs w:val="22"/>
              </w:rPr>
            </w:pPr>
            <w:r w:rsidRPr="00A219AC">
              <w:rPr>
                <w:color w:val="000000"/>
                <w:sz w:val="22"/>
                <w:szCs w:val="22"/>
              </w:rPr>
              <w:t>469</w:t>
            </w:r>
          </w:p>
        </w:tc>
      </w:tr>
      <w:tr w:rsidR="00B42587" w:rsidRPr="00797128" w:rsidTr="00BE7C5B">
        <w:tc>
          <w:tcPr>
            <w:tcW w:w="993" w:type="dxa"/>
          </w:tcPr>
          <w:p w:rsidR="00B42587" w:rsidRPr="00A219AC" w:rsidRDefault="00B42587" w:rsidP="00BE7C5B">
            <w:pPr>
              <w:spacing w:line="360" w:lineRule="auto"/>
              <w:rPr>
                <w:color w:val="000000"/>
                <w:sz w:val="22"/>
                <w:szCs w:val="22"/>
              </w:rPr>
            </w:pPr>
            <w:r w:rsidRPr="00A219AC">
              <w:rPr>
                <w:color w:val="000000"/>
                <w:sz w:val="22"/>
                <w:szCs w:val="22"/>
              </w:rPr>
              <w:t>34.</w:t>
            </w:r>
          </w:p>
        </w:tc>
        <w:tc>
          <w:tcPr>
            <w:tcW w:w="5386" w:type="dxa"/>
          </w:tcPr>
          <w:p w:rsidR="00B42587" w:rsidRPr="00A219AC" w:rsidRDefault="00B42587" w:rsidP="00BE7C5B">
            <w:pPr>
              <w:rPr>
                <w:sz w:val="22"/>
                <w:szCs w:val="22"/>
                <w:lang w:eastAsia="lt-LT"/>
              </w:rPr>
            </w:pPr>
            <w:r w:rsidRPr="00A219AC">
              <w:rPr>
                <w:sz w:val="22"/>
                <w:szCs w:val="22"/>
                <w:lang w:eastAsia="lt-LT"/>
              </w:rPr>
              <w:t>Nacionalinė teismų administracija</w:t>
            </w:r>
          </w:p>
        </w:tc>
        <w:tc>
          <w:tcPr>
            <w:tcW w:w="2126" w:type="dxa"/>
          </w:tcPr>
          <w:p w:rsidR="00B42587" w:rsidRPr="00A219AC" w:rsidRDefault="0017656F" w:rsidP="00BE7C5B">
            <w:pPr>
              <w:ind w:right="459"/>
              <w:jc w:val="right"/>
              <w:rPr>
                <w:color w:val="000000"/>
                <w:sz w:val="22"/>
                <w:szCs w:val="22"/>
              </w:rPr>
            </w:pPr>
            <w:r w:rsidRPr="00A219AC">
              <w:rPr>
                <w:color w:val="000000"/>
                <w:sz w:val="22"/>
                <w:szCs w:val="22"/>
              </w:rPr>
              <w:t>1</w:t>
            </w:r>
            <w:r w:rsidR="00B42587" w:rsidRPr="00A219AC">
              <w:rPr>
                <w:color w:val="000000"/>
                <w:sz w:val="22"/>
                <w:szCs w:val="22"/>
              </w:rPr>
              <w:t>30</w:t>
            </w:r>
          </w:p>
        </w:tc>
      </w:tr>
      <w:tr w:rsidR="00B42587" w:rsidRPr="00797128" w:rsidTr="00BE7C5B">
        <w:tc>
          <w:tcPr>
            <w:tcW w:w="993" w:type="dxa"/>
          </w:tcPr>
          <w:p w:rsidR="00B42587" w:rsidRPr="00A219AC" w:rsidRDefault="00B42587" w:rsidP="00F81D80">
            <w:pPr>
              <w:spacing w:line="360" w:lineRule="auto"/>
              <w:rPr>
                <w:color w:val="000000"/>
                <w:sz w:val="22"/>
                <w:szCs w:val="22"/>
              </w:rPr>
            </w:pPr>
            <w:r w:rsidRPr="00A219AC">
              <w:rPr>
                <w:color w:val="000000"/>
                <w:sz w:val="22"/>
                <w:szCs w:val="22"/>
              </w:rPr>
              <w:t>34.</w:t>
            </w:r>
            <w:r w:rsidR="00F81D80" w:rsidRPr="00A219AC">
              <w:rPr>
                <w:color w:val="000000"/>
                <w:sz w:val="22"/>
                <w:szCs w:val="22"/>
              </w:rPr>
              <w:t>1</w:t>
            </w:r>
            <w:r w:rsidRPr="00A219AC">
              <w:rPr>
                <w:color w:val="000000"/>
                <w:sz w:val="22"/>
                <w:szCs w:val="22"/>
              </w:rPr>
              <w:t>.</w:t>
            </w:r>
          </w:p>
        </w:tc>
        <w:tc>
          <w:tcPr>
            <w:tcW w:w="5386" w:type="dxa"/>
          </w:tcPr>
          <w:p w:rsidR="00B42587" w:rsidRPr="00A219AC" w:rsidRDefault="00B42587" w:rsidP="00BE7C5B">
            <w:pPr>
              <w:rPr>
                <w:sz w:val="22"/>
                <w:szCs w:val="22"/>
                <w:lang w:eastAsia="lt-LT"/>
              </w:rPr>
            </w:pPr>
            <w:r w:rsidRPr="00A219AC">
              <w:rPr>
                <w:sz w:val="22"/>
                <w:szCs w:val="22"/>
                <w:lang w:eastAsia="lt-LT"/>
              </w:rPr>
              <w:t>Telšių apylinkės teismo Telšių rūmų pastato ekspertizė ir projektavimas</w:t>
            </w:r>
          </w:p>
        </w:tc>
        <w:tc>
          <w:tcPr>
            <w:tcW w:w="2126" w:type="dxa"/>
          </w:tcPr>
          <w:p w:rsidR="00B42587" w:rsidRPr="00A219AC" w:rsidRDefault="00B42587" w:rsidP="00BE7C5B">
            <w:pPr>
              <w:ind w:right="459"/>
              <w:jc w:val="right"/>
              <w:rPr>
                <w:color w:val="000000"/>
                <w:sz w:val="22"/>
                <w:szCs w:val="22"/>
              </w:rPr>
            </w:pPr>
            <w:r w:rsidRPr="00A219AC">
              <w:rPr>
                <w:color w:val="000000"/>
                <w:sz w:val="22"/>
                <w:szCs w:val="22"/>
              </w:rPr>
              <w:t>25</w:t>
            </w:r>
          </w:p>
        </w:tc>
      </w:tr>
      <w:tr w:rsidR="00B42587" w:rsidRPr="00797128" w:rsidTr="00BE7C5B">
        <w:tc>
          <w:tcPr>
            <w:tcW w:w="993" w:type="dxa"/>
          </w:tcPr>
          <w:p w:rsidR="00B42587" w:rsidRPr="00A219AC" w:rsidRDefault="00B42587" w:rsidP="00F81D80">
            <w:pPr>
              <w:spacing w:line="360" w:lineRule="auto"/>
              <w:rPr>
                <w:color w:val="000000"/>
                <w:sz w:val="22"/>
                <w:szCs w:val="22"/>
              </w:rPr>
            </w:pPr>
            <w:r w:rsidRPr="00A219AC">
              <w:rPr>
                <w:color w:val="000000"/>
                <w:sz w:val="22"/>
                <w:szCs w:val="22"/>
              </w:rPr>
              <w:t>34.</w:t>
            </w:r>
            <w:r w:rsidR="00F81D80" w:rsidRPr="00A219AC">
              <w:rPr>
                <w:color w:val="000000"/>
                <w:sz w:val="22"/>
                <w:szCs w:val="22"/>
              </w:rPr>
              <w:t>2</w:t>
            </w:r>
            <w:r w:rsidRPr="00A219AC">
              <w:rPr>
                <w:color w:val="000000"/>
                <w:sz w:val="22"/>
                <w:szCs w:val="22"/>
              </w:rPr>
              <w:t>.</w:t>
            </w:r>
          </w:p>
        </w:tc>
        <w:tc>
          <w:tcPr>
            <w:tcW w:w="5386" w:type="dxa"/>
          </w:tcPr>
          <w:p w:rsidR="00B42587" w:rsidRPr="00A219AC" w:rsidRDefault="00B42587" w:rsidP="00BE7C5B">
            <w:pPr>
              <w:rPr>
                <w:sz w:val="22"/>
                <w:szCs w:val="22"/>
                <w:lang w:eastAsia="lt-LT"/>
              </w:rPr>
            </w:pPr>
            <w:r w:rsidRPr="00A219AC">
              <w:rPr>
                <w:sz w:val="22"/>
                <w:szCs w:val="22"/>
                <w:lang w:eastAsia="lt-LT"/>
              </w:rPr>
              <w:t>Vilniaus apygardos teismo patalpų remontas</w:t>
            </w:r>
          </w:p>
        </w:tc>
        <w:tc>
          <w:tcPr>
            <w:tcW w:w="2126" w:type="dxa"/>
          </w:tcPr>
          <w:p w:rsidR="00B42587" w:rsidRPr="00A219AC" w:rsidRDefault="00B42587" w:rsidP="00BE7C5B">
            <w:pPr>
              <w:ind w:right="459"/>
              <w:jc w:val="right"/>
              <w:rPr>
                <w:color w:val="000000"/>
                <w:sz w:val="22"/>
                <w:szCs w:val="22"/>
              </w:rPr>
            </w:pPr>
            <w:r w:rsidRPr="00A219AC">
              <w:rPr>
                <w:color w:val="000000"/>
                <w:sz w:val="22"/>
                <w:szCs w:val="22"/>
              </w:rPr>
              <w:t>105</w:t>
            </w:r>
          </w:p>
        </w:tc>
      </w:tr>
      <w:tr w:rsidR="00B42587" w:rsidRPr="00797128" w:rsidTr="00BE7C5B">
        <w:tc>
          <w:tcPr>
            <w:tcW w:w="993" w:type="dxa"/>
          </w:tcPr>
          <w:p w:rsidR="00B42587" w:rsidRPr="00A219AC" w:rsidRDefault="00B42587" w:rsidP="00BE7C5B">
            <w:pPr>
              <w:spacing w:line="360" w:lineRule="auto"/>
              <w:rPr>
                <w:color w:val="000000"/>
                <w:sz w:val="22"/>
                <w:szCs w:val="22"/>
              </w:rPr>
            </w:pPr>
            <w:r w:rsidRPr="00A219AC">
              <w:rPr>
                <w:color w:val="000000"/>
                <w:sz w:val="22"/>
                <w:szCs w:val="22"/>
              </w:rPr>
              <w:t>35.</w:t>
            </w:r>
          </w:p>
        </w:tc>
        <w:tc>
          <w:tcPr>
            <w:tcW w:w="5386" w:type="dxa"/>
          </w:tcPr>
          <w:p w:rsidR="00B42587" w:rsidRPr="00A219AC" w:rsidRDefault="00086726" w:rsidP="00BE7C5B">
            <w:pPr>
              <w:rPr>
                <w:sz w:val="22"/>
                <w:szCs w:val="22"/>
                <w:lang w:eastAsia="lt-LT"/>
              </w:rPr>
            </w:pPr>
            <w:r w:rsidRPr="00A219AC">
              <w:rPr>
                <w:sz w:val="22"/>
                <w:szCs w:val="22"/>
                <w:lang w:eastAsia="lt-LT"/>
              </w:rPr>
              <w:t>Lietuvos Respublikos specialiųjų tyrimų tarnyba</w:t>
            </w:r>
          </w:p>
        </w:tc>
        <w:tc>
          <w:tcPr>
            <w:tcW w:w="2126" w:type="dxa"/>
          </w:tcPr>
          <w:p w:rsidR="00B42587" w:rsidRPr="00A219AC" w:rsidRDefault="00261931" w:rsidP="00BE7C5B">
            <w:pPr>
              <w:ind w:right="459"/>
              <w:jc w:val="right"/>
              <w:rPr>
                <w:color w:val="000000"/>
                <w:sz w:val="22"/>
                <w:szCs w:val="22"/>
              </w:rPr>
            </w:pPr>
            <w:r w:rsidRPr="00A219AC">
              <w:rPr>
                <w:color w:val="000000"/>
                <w:sz w:val="22"/>
                <w:szCs w:val="22"/>
              </w:rPr>
              <w:t>560</w:t>
            </w:r>
          </w:p>
        </w:tc>
      </w:tr>
      <w:tr w:rsidR="00086726" w:rsidRPr="00797128" w:rsidTr="00BE7C5B">
        <w:tc>
          <w:tcPr>
            <w:tcW w:w="993" w:type="dxa"/>
          </w:tcPr>
          <w:p w:rsidR="00086726" w:rsidRPr="00A219AC" w:rsidRDefault="00086726" w:rsidP="00BE7C5B">
            <w:pPr>
              <w:spacing w:line="360" w:lineRule="auto"/>
              <w:rPr>
                <w:color w:val="000000"/>
                <w:sz w:val="22"/>
                <w:szCs w:val="22"/>
              </w:rPr>
            </w:pPr>
            <w:r w:rsidRPr="00A219AC">
              <w:rPr>
                <w:color w:val="000000"/>
                <w:sz w:val="22"/>
                <w:szCs w:val="22"/>
              </w:rPr>
              <w:t>35.1.</w:t>
            </w:r>
          </w:p>
        </w:tc>
        <w:tc>
          <w:tcPr>
            <w:tcW w:w="5386" w:type="dxa"/>
          </w:tcPr>
          <w:p w:rsidR="00086726" w:rsidRPr="00A219AC" w:rsidRDefault="00086726" w:rsidP="00BE7C5B">
            <w:pPr>
              <w:rPr>
                <w:sz w:val="22"/>
                <w:szCs w:val="22"/>
                <w:lang w:eastAsia="lt-LT"/>
              </w:rPr>
            </w:pPr>
            <w:r w:rsidRPr="00A219AC">
              <w:rPr>
                <w:sz w:val="22"/>
                <w:szCs w:val="22"/>
                <w:lang w:eastAsia="lt-LT"/>
              </w:rPr>
              <w:t>Lietuvos Respublikos specialiųjų tyrimų tarnybos pastato remontas</w:t>
            </w:r>
            <w:r w:rsidR="00EE58A5" w:rsidRPr="00A219AC">
              <w:rPr>
                <w:sz w:val="22"/>
                <w:szCs w:val="22"/>
                <w:lang w:eastAsia="lt-LT"/>
              </w:rPr>
              <w:t xml:space="preserve"> ir pritaikymas tarnybos reikmėms</w:t>
            </w:r>
          </w:p>
        </w:tc>
        <w:tc>
          <w:tcPr>
            <w:tcW w:w="2126" w:type="dxa"/>
          </w:tcPr>
          <w:p w:rsidR="00086726" w:rsidRPr="00A219AC" w:rsidRDefault="00261931" w:rsidP="00BE7C5B">
            <w:pPr>
              <w:ind w:right="459"/>
              <w:jc w:val="right"/>
              <w:rPr>
                <w:color w:val="000000"/>
                <w:sz w:val="22"/>
                <w:szCs w:val="22"/>
              </w:rPr>
            </w:pPr>
            <w:r w:rsidRPr="00A219AC">
              <w:rPr>
                <w:color w:val="000000"/>
                <w:sz w:val="22"/>
                <w:szCs w:val="22"/>
              </w:rPr>
              <w:t>560</w:t>
            </w:r>
            <w:r w:rsidR="00086726" w:rsidRPr="00A219AC">
              <w:rPr>
                <w:color w:val="000000"/>
                <w:sz w:val="22"/>
                <w:szCs w:val="22"/>
              </w:rPr>
              <w:t>“</w:t>
            </w:r>
            <w:r w:rsidR="0094375D" w:rsidRPr="00A219AC">
              <w:rPr>
                <w:color w:val="000000"/>
                <w:sz w:val="22"/>
                <w:szCs w:val="22"/>
              </w:rPr>
              <w:t>.</w:t>
            </w:r>
          </w:p>
        </w:tc>
      </w:tr>
    </w:tbl>
    <w:p w:rsidR="005A3CE1" w:rsidRDefault="005A3CE1">
      <w:pPr>
        <w:rPr>
          <w:color w:val="000000"/>
          <w:szCs w:val="24"/>
          <w:lang w:eastAsia="lt-LT"/>
        </w:rPr>
      </w:pPr>
    </w:p>
    <w:p w:rsidR="006B7133" w:rsidRDefault="006B7133">
      <w:pPr>
        <w:rPr>
          <w:color w:val="000000"/>
          <w:szCs w:val="24"/>
          <w:lang w:eastAsia="lt-LT"/>
        </w:rPr>
      </w:pPr>
    </w:p>
    <w:p w:rsidR="00AB7AEA" w:rsidRPr="00C86167" w:rsidRDefault="00AB7AEA" w:rsidP="00AB7AEA">
      <w:pPr>
        <w:jc w:val="both"/>
        <w:rPr>
          <w:szCs w:val="24"/>
          <w:lang w:eastAsia="lt-LT"/>
        </w:rPr>
      </w:pPr>
      <w:r w:rsidRPr="00C86167">
        <w:rPr>
          <w:szCs w:val="24"/>
          <w:lang w:eastAsia="lt-LT"/>
        </w:rPr>
        <w:t>Ministras Pirmininkas</w:t>
      </w:r>
      <w:r w:rsidRPr="00C86167">
        <w:rPr>
          <w:szCs w:val="24"/>
          <w:lang w:eastAsia="lt-LT"/>
        </w:rPr>
        <w:tab/>
      </w:r>
      <w:r w:rsidRPr="00C86167">
        <w:rPr>
          <w:szCs w:val="24"/>
          <w:lang w:eastAsia="lt-LT"/>
        </w:rPr>
        <w:tab/>
      </w:r>
      <w:r w:rsidRPr="00C86167">
        <w:rPr>
          <w:szCs w:val="24"/>
          <w:lang w:eastAsia="lt-LT"/>
        </w:rPr>
        <w:tab/>
      </w:r>
      <w:r w:rsidRPr="00C86167">
        <w:rPr>
          <w:szCs w:val="24"/>
          <w:lang w:eastAsia="lt-LT"/>
        </w:rPr>
        <w:tab/>
      </w:r>
    </w:p>
    <w:p w:rsidR="006B7133" w:rsidRDefault="006B7133" w:rsidP="00AB7AEA">
      <w:pPr>
        <w:rPr>
          <w:szCs w:val="24"/>
          <w:lang w:eastAsia="lt-LT"/>
        </w:rPr>
      </w:pPr>
    </w:p>
    <w:p w:rsidR="006B7133" w:rsidRDefault="006B7133" w:rsidP="00AB7AEA">
      <w:pPr>
        <w:rPr>
          <w:szCs w:val="24"/>
          <w:lang w:eastAsia="lt-LT"/>
        </w:rPr>
      </w:pPr>
    </w:p>
    <w:p w:rsidR="00AB7AEA" w:rsidRPr="00C86167" w:rsidRDefault="00AB7AEA" w:rsidP="00AB7AEA">
      <w:pPr>
        <w:rPr>
          <w:szCs w:val="24"/>
        </w:rPr>
      </w:pPr>
      <w:r w:rsidRPr="00C86167">
        <w:rPr>
          <w:szCs w:val="24"/>
          <w:lang w:eastAsia="lt-LT"/>
        </w:rPr>
        <w:t>Finansų ministras</w:t>
      </w:r>
    </w:p>
    <w:sectPr w:rsidR="00AB7AEA" w:rsidRPr="00C86167" w:rsidSect="005D559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1AB" w:rsidRDefault="00E711AB" w:rsidP="0085734B">
      <w:r>
        <w:separator/>
      </w:r>
    </w:p>
  </w:endnote>
  <w:endnote w:type="continuationSeparator" w:id="0">
    <w:p w:rsidR="00E711AB" w:rsidRDefault="00E711AB" w:rsidP="0085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AB" w:rsidRDefault="00E711A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AB" w:rsidRDefault="00E711A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AB" w:rsidRDefault="00E711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1AB" w:rsidRDefault="00E711AB" w:rsidP="0085734B">
      <w:r>
        <w:separator/>
      </w:r>
    </w:p>
  </w:footnote>
  <w:footnote w:type="continuationSeparator" w:id="0">
    <w:p w:rsidR="00E711AB" w:rsidRDefault="00E711AB" w:rsidP="00857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AB" w:rsidRDefault="00E711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850499"/>
      <w:docPartObj>
        <w:docPartGallery w:val="Page Numbers (Top of Page)"/>
        <w:docPartUnique/>
      </w:docPartObj>
    </w:sdtPr>
    <w:sdtEndPr>
      <w:rPr>
        <w:sz w:val="20"/>
      </w:rPr>
    </w:sdtEndPr>
    <w:sdtContent>
      <w:p w:rsidR="00E711AB" w:rsidRPr="00EC12C3" w:rsidRDefault="00E711AB">
        <w:pPr>
          <w:pStyle w:val="Antrats"/>
          <w:jc w:val="center"/>
          <w:rPr>
            <w:sz w:val="20"/>
          </w:rPr>
        </w:pPr>
        <w:r w:rsidRPr="00EC12C3">
          <w:rPr>
            <w:sz w:val="20"/>
          </w:rPr>
          <w:fldChar w:fldCharType="begin"/>
        </w:r>
        <w:r w:rsidRPr="00EC12C3">
          <w:rPr>
            <w:sz w:val="20"/>
          </w:rPr>
          <w:instrText>PAGE   \* MERGEFORMAT</w:instrText>
        </w:r>
        <w:r w:rsidRPr="00EC12C3">
          <w:rPr>
            <w:sz w:val="20"/>
          </w:rPr>
          <w:fldChar w:fldCharType="separate"/>
        </w:r>
        <w:r w:rsidR="00A219AC">
          <w:rPr>
            <w:noProof/>
            <w:sz w:val="20"/>
          </w:rPr>
          <w:t>8</w:t>
        </w:r>
        <w:r w:rsidRPr="00EC12C3">
          <w:rPr>
            <w:sz w:val="20"/>
          </w:rPr>
          <w:fldChar w:fldCharType="end"/>
        </w:r>
      </w:p>
    </w:sdtContent>
  </w:sdt>
  <w:p w:rsidR="00E711AB" w:rsidRDefault="00E711A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1AB" w:rsidRDefault="00E711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AAC"/>
    <w:multiLevelType w:val="hybridMultilevel"/>
    <w:tmpl w:val="01A43678"/>
    <w:lvl w:ilvl="0" w:tplc="266698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EA"/>
    <w:rsid w:val="0000063F"/>
    <w:rsid w:val="00003D4A"/>
    <w:rsid w:val="000072C8"/>
    <w:rsid w:val="000121AE"/>
    <w:rsid w:val="000124C8"/>
    <w:rsid w:val="000202E7"/>
    <w:rsid w:val="0002163D"/>
    <w:rsid w:val="00024332"/>
    <w:rsid w:val="00027901"/>
    <w:rsid w:val="000375A2"/>
    <w:rsid w:val="00050669"/>
    <w:rsid w:val="00051E2B"/>
    <w:rsid w:val="000602E2"/>
    <w:rsid w:val="00060D16"/>
    <w:rsid w:val="000621CC"/>
    <w:rsid w:val="00071E39"/>
    <w:rsid w:val="00076EA1"/>
    <w:rsid w:val="000844B9"/>
    <w:rsid w:val="00086726"/>
    <w:rsid w:val="000952BF"/>
    <w:rsid w:val="0009547C"/>
    <w:rsid w:val="000A0FE3"/>
    <w:rsid w:val="000B007E"/>
    <w:rsid w:val="000C786B"/>
    <w:rsid w:val="000D2E23"/>
    <w:rsid w:val="000D72F6"/>
    <w:rsid w:val="000E34A4"/>
    <w:rsid w:val="000E4A3D"/>
    <w:rsid w:val="000E4A76"/>
    <w:rsid w:val="000E635C"/>
    <w:rsid w:val="000E79A8"/>
    <w:rsid w:val="000F37F2"/>
    <w:rsid w:val="000F4A8E"/>
    <w:rsid w:val="00120A0A"/>
    <w:rsid w:val="0012267E"/>
    <w:rsid w:val="00123C2B"/>
    <w:rsid w:val="001300EF"/>
    <w:rsid w:val="00136167"/>
    <w:rsid w:val="001368FD"/>
    <w:rsid w:val="00140EAD"/>
    <w:rsid w:val="00151EE9"/>
    <w:rsid w:val="00154294"/>
    <w:rsid w:val="0015673E"/>
    <w:rsid w:val="0017019E"/>
    <w:rsid w:val="0017656F"/>
    <w:rsid w:val="00176C22"/>
    <w:rsid w:val="0017755C"/>
    <w:rsid w:val="001878B8"/>
    <w:rsid w:val="00195D17"/>
    <w:rsid w:val="0019703C"/>
    <w:rsid w:val="001A02AA"/>
    <w:rsid w:val="001A16A1"/>
    <w:rsid w:val="001A6B04"/>
    <w:rsid w:val="001C4CBD"/>
    <w:rsid w:val="001D7EF3"/>
    <w:rsid w:val="001F1A0C"/>
    <w:rsid w:val="001F1FC9"/>
    <w:rsid w:val="001F49F9"/>
    <w:rsid w:val="00204FBB"/>
    <w:rsid w:val="00205441"/>
    <w:rsid w:val="002219E8"/>
    <w:rsid w:val="00233325"/>
    <w:rsid w:val="00234F54"/>
    <w:rsid w:val="00242255"/>
    <w:rsid w:val="002422F7"/>
    <w:rsid w:val="002560DB"/>
    <w:rsid w:val="00256FAC"/>
    <w:rsid w:val="0026054D"/>
    <w:rsid w:val="00261931"/>
    <w:rsid w:val="00263474"/>
    <w:rsid w:val="00283094"/>
    <w:rsid w:val="0028494C"/>
    <w:rsid w:val="002909AA"/>
    <w:rsid w:val="00290B6B"/>
    <w:rsid w:val="002A44B6"/>
    <w:rsid w:val="002B1D84"/>
    <w:rsid w:val="002C43F4"/>
    <w:rsid w:val="002C673C"/>
    <w:rsid w:val="002D1E01"/>
    <w:rsid w:val="002D2705"/>
    <w:rsid w:val="002D4F87"/>
    <w:rsid w:val="002E29A7"/>
    <w:rsid w:val="002E3CEF"/>
    <w:rsid w:val="002E7419"/>
    <w:rsid w:val="0030195F"/>
    <w:rsid w:val="00307980"/>
    <w:rsid w:val="003131BC"/>
    <w:rsid w:val="003164BC"/>
    <w:rsid w:val="0032355F"/>
    <w:rsid w:val="00333792"/>
    <w:rsid w:val="003439E6"/>
    <w:rsid w:val="00347663"/>
    <w:rsid w:val="00347E8B"/>
    <w:rsid w:val="00351019"/>
    <w:rsid w:val="00361EA6"/>
    <w:rsid w:val="003773A1"/>
    <w:rsid w:val="003822D8"/>
    <w:rsid w:val="003864BD"/>
    <w:rsid w:val="00391B18"/>
    <w:rsid w:val="003C12AD"/>
    <w:rsid w:val="003C13B0"/>
    <w:rsid w:val="003C23E4"/>
    <w:rsid w:val="003C609F"/>
    <w:rsid w:val="003C72C0"/>
    <w:rsid w:val="003D3E38"/>
    <w:rsid w:val="003D4014"/>
    <w:rsid w:val="003D60EA"/>
    <w:rsid w:val="003E047A"/>
    <w:rsid w:val="003F1477"/>
    <w:rsid w:val="003F4664"/>
    <w:rsid w:val="003F5422"/>
    <w:rsid w:val="0041348F"/>
    <w:rsid w:val="00421873"/>
    <w:rsid w:val="00421AD1"/>
    <w:rsid w:val="00424883"/>
    <w:rsid w:val="00443B74"/>
    <w:rsid w:val="00446589"/>
    <w:rsid w:val="0044703F"/>
    <w:rsid w:val="00456D33"/>
    <w:rsid w:val="00465D2A"/>
    <w:rsid w:val="00467EC5"/>
    <w:rsid w:val="004701FE"/>
    <w:rsid w:val="00470D46"/>
    <w:rsid w:val="00482203"/>
    <w:rsid w:val="00482C67"/>
    <w:rsid w:val="00485EB9"/>
    <w:rsid w:val="00487FA8"/>
    <w:rsid w:val="00490EA1"/>
    <w:rsid w:val="00494A69"/>
    <w:rsid w:val="00497579"/>
    <w:rsid w:val="004A30B1"/>
    <w:rsid w:val="004B6D42"/>
    <w:rsid w:val="004D212B"/>
    <w:rsid w:val="004D3F00"/>
    <w:rsid w:val="004E6B6A"/>
    <w:rsid w:val="004F565A"/>
    <w:rsid w:val="004F63E9"/>
    <w:rsid w:val="004F6AE1"/>
    <w:rsid w:val="005009E2"/>
    <w:rsid w:val="00502F8F"/>
    <w:rsid w:val="00511009"/>
    <w:rsid w:val="00516A07"/>
    <w:rsid w:val="00517C38"/>
    <w:rsid w:val="00522CF3"/>
    <w:rsid w:val="0053526A"/>
    <w:rsid w:val="005366CF"/>
    <w:rsid w:val="005370D3"/>
    <w:rsid w:val="00550A55"/>
    <w:rsid w:val="00553482"/>
    <w:rsid w:val="00560CCB"/>
    <w:rsid w:val="0057224E"/>
    <w:rsid w:val="00577559"/>
    <w:rsid w:val="005809B4"/>
    <w:rsid w:val="005907B4"/>
    <w:rsid w:val="005A3CE1"/>
    <w:rsid w:val="005B25F0"/>
    <w:rsid w:val="005B3A07"/>
    <w:rsid w:val="005C035B"/>
    <w:rsid w:val="005C13E8"/>
    <w:rsid w:val="005C1E2F"/>
    <w:rsid w:val="005C7A8E"/>
    <w:rsid w:val="005D0874"/>
    <w:rsid w:val="005D3ED1"/>
    <w:rsid w:val="005D4297"/>
    <w:rsid w:val="005D4A2E"/>
    <w:rsid w:val="005D559C"/>
    <w:rsid w:val="005D5C71"/>
    <w:rsid w:val="005D661E"/>
    <w:rsid w:val="005E1BA9"/>
    <w:rsid w:val="005E55DA"/>
    <w:rsid w:val="005F008F"/>
    <w:rsid w:val="005F48D2"/>
    <w:rsid w:val="005F4DC7"/>
    <w:rsid w:val="006009E8"/>
    <w:rsid w:val="006051BE"/>
    <w:rsid w:val="00614C1A"/>
    <w:rsid w:val="006163E0"/>
    <w:rsid w:val="00625B15"/>
    <w:rsid w:val="0063151E"/>
    <w:rsid w:val="00637C03"/>
    <w:rsid w:val="00642F16"/>
    <w:rsid w:val="006439B2"/>
    <w:rsid w:val="0064657C"/>
    <w:rsid w:val="00647D23"/>
    <w:rsid w:val="0065268F"/>
    <w:rsid w:val="00656377"/>
    <w:rsid w:val="00674A0B"/>
    <w:rsid w:val="00680A38"/>
    <w:rsid w:val="0068525F"/>
    <w:rsid w:val="006A6FF2"/>
    <w:rsid w:val="006B2B31"/>
    <w:rsid w:val="006B7133"/>
    <w:rsid w:val="006C41AF"/>
    <w:rsid w:val="006C75FF"/>
    <w:rsid w:val="006D1127"/>
    <w:rsid w:val="006D1E5C"/>
    <w:rsid w:val="006D4253"/>
    <w:rsid w:val="006E10A4"/>
    <w:rsid w:val="006E66DC"/>
    <w:rsid w:val="006F4ABE"/>
    <w:rsid w:val="00706CAD"/>
    <w:rsid w:val="0071143A"/>
    <w:rsid w:val="007276D4"/>
    <w:rsid w:val="007357BC"/>
    <w:rsid w:val="00760343"/>
    <w:rsid w:val="0076740C"/>
    <w:rsid w:val="00767AA7"/>
    <w:rsid w:val="00797128"/>
    <w:rsid w:val="007A0C97"/>
    <w:rsid w:val="007A35F4"/>
    <w:rsid w:val="007A6106"/>
    <w:rsid w:val="007B3C60"/>
    <w:rsid w:val="007B5D32"/>
    <w:rsid w:val="007B6BDB"/>
    <w:rsid w:val="007F3A90"/>
    <w:rsid w:val="007F7E50"/>
    <w:rsid w:val="00801757"/>
    <w:rsid w:val="00802187"/>
    <w:rsid w:val="00807978"/>
    <w:rsid w:val="00811512"/>
    <w:rsid w:val="00812431"/>
    <w:rsid w:val="0081396B"/>
    <w:rsid w:val="00821DAB"/>
    <w:rsid w:val="00832D38"/>
    <w:rsid w:val="0085734B"/>
    <w:rsid w:val="00857D7A"/>
    <w:rsid w:val="008635CF"/>
    <w:rsid w:val="008824AA"/>
    <w:rsid w:val="008845E9"/>
    <w:rsid w:val="00896589"/>
    <w:rsid w:val="008A6738"/>
    <w:rsid w:val="008A7558"/>
    <w:rsid w:val="008A759A"/>
    <w:rsid w:val="008B29DB"/>
    <w:rsid w:val="008B4011"/>
    <w:rsid w:val="008B67DA"/>
    <w:rsid w:val="008C643E"/>
    <w:rsid w:val="008E7D24"/>
    <w:rsid w:val="00900541"/>
    <w:rsid w:val="00906E11"/>
    <w:rsid w:val="009126F2"/>
    <w:rsid w:val="00916511"/>
    <w:rsid w:val="009205A2"/>
    <w:rsid w:val="00923894"/>
    <w:rsid w:val="00933AC4"/>
    <w:rsid w:val="00934EB4"/>
    <w:rsid w:val="0094206E"/>
    <w:rsid w:val="0094375D"/>
    <w:rsid w:val="00953128"/>
    <w:rsid w:val="00956C07"/>
    <w:rsid w:val="00960889"/>
    <w:rsid w:val="00963422"/>
    <w:rsid w:val="00965330"/>
    <w:rsid w:val="00965722"/>
    <w:rsid w:val="00970B1F"/>
    <w:rsid w:val="009725F6"/>
    <w:rsid w:val="00983640"/>
    <w:rsid w:val="009A4488"/>
    <w:rsid w:val="009A6E17"/>
    <w:rsid w:val="009B26D1"/>
    <w:rsid w:val="009B2A68"/>
    <w:rsid w:val="009C2118"/>
    <w:rsid w:val="009C73FF"/>
    <w:rsid w:val="009D75E0"/>
    <w:rsid w:val="009E0E96"/>
    <w:rsid w:val="009E62E6"/>
    <w:rsid w:val="00A02863"/>
    <w:rsid w:val="00A0666B"/>
    <w:rsid w:val="00A12570"/>
    <w:rsid w:val="00A15515"/>
    <w:rsid w:val="00A219AC"/>
    <w:rsid w:val="00A302C6"/>
    <w:rsid w:val="00A32851"/>
    <w:rsid w:val="00A41E85"/>
    <w:rsid w:val="00A45A89"/>
    <w:rsid w:val="00A62DB4"/>
    <w:rsid w:val="00A634F6"/>
    <w:rsid w:val="00A6523E"/>
    <w:rsid w:val="00A71F86"/>
    <w:rsid w:val="00A72BD6"/>
    <w:rsid w:val="00A77203"/>
    <w:rsid w:val="00A8086E"/>
    <w:rsid w:val="00A84B6D"/>
    <w:rsid w:val="00A851F2"/>
    <w:rsid w:val="00A92089"/>
    <w:rsid w:val="00AA0591"/>
    <w:rsid w:val="00AB067D"/>
    <w:rsid w:val="00AB3671"/>
    <w:rsid w:val="00AB6B02"/>
    <w:rsid w:val="00AB7AEA"/>
    <w:rsid w:val="00AE0CE3"/>
    <w:rsid w:val="00AE613B"/>
    <w:rsid w:val="00AE6E7C"/>
    <w:rsid w:val="00AE7AF4"/>
    <w:rsid w:val="00B15AFB"/>
    <w:rsid w:val="00B15EAB"/>
    <w:rsid w:val="00B161DB"/>
    <w:rsid w:val="00B173EE"/>
    <w:rsid w:val="00B24A08"/>
    <w:rsid w:val="00B42587"/>
    <w:rsid w:val="00B47A19"/>
    <w:rsid w:val="00B47A70"/>
    <w:rsid w:val="00B5064F"/>
    <w:rsid w:val="00B519D8"/>
    <w:rsid w:val="00B6170F"/>
    <w:rsid w:val="00B6349E"/>
    <w:rsid w:val="00B66884"/>
    <w:rsid w:val="00B678E6"/>
    <w:rsid w:val="00B67AD0"/>
    <w:rsid w:val="00B70DE9"/>
    <w:rsid w:val="00B71873"/>
    <w:rsid w:val="00B74C67"/>
    <w:rsid w:val="00B75A2D"/>
    <w:rsid w:val="00B7732F"/>
    <w:rsid w:val="00B82E84"/>
    <w:rsid w:val="00B8313D"/>
    <w:rsid w:val="00B8522B"/>
    <w:rsid w:val="00BA6C81"/>
    <w:rsid w:val="00BE7C5B"/>
    <w:rsid w:val="00BF10FC"/>
    <w:rsid w:val="00BF11D3"/>
    <w:rsid w:val="00BF3BAF"/>
    <w:rsid w:val="00C018DE"/>
    <w:rsid w:val="00C05C2D"/>
    <w:rsid w:val="00C0621B"/>
    <w:rsid w:val="00C06368"/>
    <w:rsid w:val="00C06375"/>
    <w:rsid w:val="00C14D9B"/>
    <w:rsid w:val="00C23FA0"/>
    <w:rsid w:val="00C3087E"/>
    <w:rsid w:val="00C308E2"/>
    <w:rsid w:val="00C316CA"/>
    <w:rsid w:val="00C46221"/>
    <w:rsid w:val="00C508F3"/>
    <w:rsid w:val="00C53508"/>
    <w:rsid w:val="00C55FBB"/>
    <w:rsid w:val="00C66961"/>
    <w:rsid w:val="00C756D1"/>
    <w:rsid w:val="00C8289D"/>
    <w:rsid w:val="00C82C0E"/>
    <w:rsid w:val="00C82FAA"/>
    <w:rsid w:val="00C86167"/>
    <w:rsid w:val="00C93526"/>
    <w:rsid w:val="00C93D74"/>
    <w:rsid w:val="00C97C2F"/>
    <w:rsid w:val="00CA3BC0"/>
    <w:rsid w:val="00CA6096"/>
    <w:rsid w:val="00CB345C"/>
    <w:rsid w:val="00CB3DDC"/>
    <w:rsid w:val="00CB544B"/>
    <w:rsid w:val="00CC42D6"/>
    <w:rsid w:val="00CC5CB1"/>
    <w:rsid w:val="00CC5D74"/>
    <w:rsid w:val="00CC5D9F"/>
    <w:rsid w:val="00CD0FCB"/>
    <w:rsid w:val="00CD589D"/>
    <w:rsid w:val="00CE2885"/>
    <w:rsid w:val="00CF394D"/>
    <w:rsid w:val="00CF6C50"/>
    <w:rsid w:val="00D032D4"/>
    <w:rsid w:val="00D17D4B"/>
    <w:rsid w:val="00D20384"/>
    <w:rsid w:val="00D2174A"/>
    <w:rsid w:val="00D22F2D"/>
    <w:rsid w:val="00D3597F"/>
    <w:rsid w:val="00D437C2"/>
    <w:rsid w:val="00D45D47"/>
    <w:rsid w:val="00D47E7C"/>
    <w:rsid w:val="00D54523"/>
    <w:rsid w:val="00D576FA"/>
    <w:rsid w:val="00D61144"/>
    <w:rsid w:val="00D62CEA"/>
    <w:rsid w:val="00D748E4"/>
    <w:rsid w:val="00D8108B"/>
    <w:rsid w:val="00D908CB"/>
    <w:rsid w:val="00D9701C"/>
    <w:rsid w:val="00DA0099"/>
    <w:rsid w:val="00DA3023"/>
    <w:rsid w:val="00DB378E"/>
    <w:rsid w:val="00DB41F4"/>
    <w:rsid w:val="00DC5F91"/>
    <w:rsid w:val="00DD15C1"/>
    <w:rsid w:val="00DD40C1"/>
    <w:rsid w:val="00DD6A6A"/>
    <w:rsid w:val="00DE26FA"/>
    <w:rsid w:val="00DF0819"/>
    <w:rsid w:val="00DF61AF"/>
    <w:rsid w:val="00E017D0"/>
    <w:rsid w:val="00E03482"/>
    <w:rsid w:val="00E0643D"/>
    <w:rsid w:val="00E07732"/>
    <w:rsid w:val="00E14478"/>
    <w:rsid w:val="00E3354C"/>
    <w:rsid w:val="00E4472B"/>
    <w:rsid w:val="00E510A7"/>
    <w:rsid w:val="00E52C86"/>
    <w:rsid w:val="00E564A6"/>
    <w:rsid w:val="00E711AB"/>
    <w:rsid w:val="00E828DD"/>
    <w:rsid w:val="00E83FEE"/>
    <w:rsid w:val="00E84E13"/>
    <w:rsid w:val="00E9092D"/>
    <w:rsid w:val="00EA2316"/>
    <w:rsid w:val="00EA3D8E"/>
    <w:rsid w:val="00EA5F7A"/>
    <w:rsid w:val="00EA7AF4"/>
    <w:rsid w:val="00EA7E07"/>
    <w:rsid w:val="00EB269A"/>
    <w:rsid w:val="00EB3064"/>
    <w:rsid w:val="00EB463A"/>
    <w:rsid w:val="00EC12C3"/>
    <w:rsid w:val="00EC1F58"/>
    <w:rsid w:val="00EC445D"/>
    <w:rsid w:val="00EC6641"/>
    <w:rsid w:val="00ED06E3"/>
    <w:rsid w:val="00ED2121"/>
    <w:rsid w:val="00ED7287"/>
    <w:rsid w:val="00ED7DE4"/>
    <w:rsid w:val="00EE0423"/>
    <w:rsid w:val="00EE1069"/>
    <w:rsid w:val="00EE58A5"/>
    <w:rsid w:val="00EE60BA"/>
    <w:rsid w:val="00F00F61"/>
    <w:rsid w:val="00F02857"/>
    <w:rsid w:val="00F161BB"/>
    <w:rsid w:val="00F20D4D"/>
    <w:rsid w:val="00F32795"/>
    <w:rsid w:val="00F32998"/>
    <w:rsid w:val="00F36952"/>
    <w:rsid w:val="00F45DDB"/>
    <w:rsid w:val="00F57390"/>
    <w:rsid w:val="00F57778"/>
    <w:rsid w:val="00F6146F"/>
    <w:rsid w:val="00F61D79"/>
    <w:rsid w:val="00F76DEC"/>
    <w:rsid w:val="00F81D80"/>
    <w:rsid w:val="00F847FF"/>
    <w:rsid w:val="00F85123"/>
    <w:rsid w:val="00F8537D"/>
    <w:rsid w:val="00F95A6D"/>
    <w:rsid w:val="00F95E22"/>
    <w:rsid w:val="00FA1D35"/>
    <w:rsid w:val="00FD2738"/>
    <w:rsid w:val="00FD33BA"/>
    <w:rsid w:val="00FE0BD9"/>
    <w:rsid w:val="00FE1E6D"/>
    <w:rsid w:val="00FF1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A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7A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AEA"/>
    <w:rPr>
      <w:rFonts w:ascii="Tahoma" w:eastAsia="Times New Roman" w:hAnsi="Tahoma" w:cs="Tahoma"/>
      <w:sz w:val="16"/>
      <w:szCs w:val="16"/>
    </w:rPr>
  </w:style>
  <w:style w:type="table" w:styleId="Lentelstinklelis">
    <w:name w:val="Table Grid"/>
    <w:basedOn w:val="prastojilentel"/>
    <w:uiPriority w:val="59"/>
    <w:rsid w:val="00F3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D4253"/>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5734B"/>
    <w:pPr>
      <w:tabs>
        <w:tab w:val="center" w:pos="4819"/>
        <w:tab w:val="right" w:pos="9638"/>
      </w:tabs>
    </w:pPr>
  </w:style>
  <w:style w:type="character" w:customStyle="1" w:styleId="AntratsDiagrama">
    <w:name w:val="Antraštės Diagrama"/>
    <w:basedOn w:val="Numatytasispastraiposriftas"/>
    <w:link w:val="Antrats"/>
    <w:uiPriority w:val="99"/>
    <w:rsid w:val="008573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734B"/>
    <w:pPr>
      <w:tabs>
        <w:tab w:val="center" w:pos="4819"/>
        <w:tab w:val="right" w:pos="9638"/>
      </w:tabs>
    </w:pPr>
  </w:style>
  <w:style w:type="character" w:customStyle="1" w:styleId="PoratDiagrama">
    <w:name w:val="Poraštė Diagrama"/>
    <w:basedOn w:val="Numatytasispastraiposriftas"/>
    <w:link w:val="Porat"/>
    <w:uiPriority w:val="99"/>
    <w:rsid w:val="0085734B"/>
    <w:rPr>
      <w:rFonts w:ascii="Times New Roman" w:eastAsia="Times New Roman" w:hAnsi="Times New Roman" w:cs="Times New Roman"/>
      <w:sz w:val="24"/>
      <w:szCs w:val="20"/>
    </w:rPr>
  </w:style>
  <w:style w:type="paragraph" w:styleId="Sraopastraipa">
    <w:name w:val="List Paragraph"/>
    <w:basedOn w:val="prastasis"/>
    <w:uiPriority w:val="34"/>
    <w:qFormat/>
    <w:rsid w:val="0000063F"/>
    <w:pPr>
      <w:ind w:left="720"/>
      <w:contextualSpacing/>
    </w:pPr>
  </w:style>
  <w:style w:type="character" w:styleId="Komentaronuoroda">
    <w:name w:val="annotation reference"/>
    <w:basedOn w:val="Numatytasispastraiposriftas"/>
    <w:uiPriority w:val="99"/>
    <w:semiHidden/>
    <w:unhideWhenUsed/>
    <w:rsid w:val="000C786B"/>
    <w:rPr>
      <w:sz w:val="16"/>
      <w:szCs w:val="16"/>
    </w:rPr>
  </w:style>
  <w:style w:type="paragraph" w:styleId="Komentarotekstas">
    <w:name w:val="annotation text"/>
    <w:basedOn w:val="prastasis"/>
    <w:link w:val="KomentarotekstasDiagrama"/>
    <w:uiPriority w:val="99"/>
    <w:semiHidden/>
    <w:unhideWhenUsed/>
    <w:rsid w:val="000C786B"/>
    <w:rPr>
      <w:sz w:val="20"/>
    </w:rPr>
  </w:style>
  <w:style w:type="character" w:customStyle="1" w:styleId="KomentarotekstasDiagrama">
    <w:name w:val="Komentaro tekstas Diagrama"/>
    <w:basedOn w:val="Numatytasispastraiposriftas"/>
    <w:link w:val="Komentarotekstas"/>
    <w:uiPriority w:val="99"/>
    <w:semiHidden/>
    <w:rsid w:val="000C78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786B"/>
    <w:rPr>
      <w:b/>
      <w:bCs/>
    </w:rPr>
  </w:style>
  <w:style w:type="character" w:customStyle="1" w:styleId="KomentarotemaDiagrama">
    <w:name w:val="Komentaro tema Diagrama"/>
    <w:basedOn w:val="KomentarotekstasDiagrama"/>
    <w:link w:val="Komentarotema"/>
    <w:uiPriority w:val="99"/>
    <w:semiHidden/>
    <w:rsid w:val="000C78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AE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7A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AEA"/>
    <w:rPr>
      <w:rFonts w:ascii="Tahoma" w:eastAsia="Times New Roman" w:hAnsi="Tahoma" w:cs="Tahoma"/>
      <w:sz w:val="16"/>
      <w:szCs w:val="16"/>
    </w:rPr>
  </w:style>
  <w:style w:type="table" w:styleId="Lentelstinklelis">
    <w:name w:val="Table Grid"/>
    <w:basedOn w:val="prastojilentel"/>
    <w:uiPriority w:val="59"/>
    <w:rsid w:val="00F3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D4253"/>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5734B"/>
    <w:pPr>
      <w:tabs>
        <w:tab w:val="center" w:pos="4819"/>
        <w:tab w:val="right" w:pos="9638"/>
      </w:tabs>
    </w:pPr>
  </w:style>
  <w:style w:type="character" w:customStyle="1" w:styleId="AntratsDiagrama">
    <w:name w:val="Antraštės Diagrama"/>
    <w:basedOn w:val="Numatytasispastraiposriftas"/>
    <w:link w:val="Antrats"/>
    <w:uiPriority w:val="99"/>
    <w:rsid w:val="008573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5734B"/>
    <w:pPr>
      <w:tabs>
        <w:tab w:val="center" w:pos="4819"/>
        <w:tab w:val="right" w:pos="9638"/>
      </w:tabs>
    </w:pPr>
  </w:style>
  <w:style w:type="character" w:customStyle="1" w:styleId="PoratDiagrama">
    <w:name w:val="Poraštė Diagrama"/>
    <w:basedOn w:val="Numatytasispastraiposriftas"/>
    <w:link w:val="Porat"/>
    <w:uiPriority w:val="99"/>
    <w:rsid w:val="0085734B"/>
    <w:rPr>
      <w:rFonts w:ascii="Times New Roman" w:eastAsia="Times New Roman" w:hAnsi="Times New Roman" w:cs="Times New Roman"/>
      <w:sz w:val="24"/>
      <w:szCs w:val="20"/>
    </w:rPr>
  </w:style>
  <w:style w:type="paragraph" w:styleId="Sraopastraipa">
    <w:name w:val="List Paragraph"/>
    <w:basedOn w:val="prastasis"/>
    <w:uiPriority w:val="34"/>
    <w:qFormat/>
    <w:rsid w:val="0000063F"/>
    <w:pPr>
      <w:ind w:left="720"/>
      <w:contextualSpacing/>
    </w:pPr>
  </w:style>
  <w:style w:type="character" w:styleId="Komentaronuoroda">
    <w:name w:val="annotation reference"/>
    <w:basedOn w:val="Numatytasispastraiposriftas"/>
    <w:uiPriority w:val="99"/>
    <w:semiHidden/>
    <w:unhideWhenUsed/>
    <w:rsid w:val="000C786B"/>
    <w:rPr>
      <w:sz w:val="16"/>
      <w:szCs w:val="16"/>
    </w:rPr>
  </w:style>
  <w:style w:type="paragraph" w:styleId="Komentarotekstas">
    <w:name w:val="annotation text"/>
    <w:basedOn w:val="prastasis"/>
    <w:link w:val="KomentarotekstasDiagrama"/>
    <w:uiPriority w:val="99"/>
    <w:semiHidden/>
    <w:unhideWhenUsed/>
    <w:rsid w:val="000C786B"/>
    <w:rPr>
      <w:sz w:val="20"/>
    </w:rPr>
  </w:style>
  <w:style w:type="character" w:customStyle="1" w:styleId="KomentarotekstasDiagrama">
    <w:name w:val="Komentaro tekstas Diagrama"/>
    <w:basedOn w:val="Numatytasispastraiposriftas"/>
    <w:link w:val="Komentarotekstas"/>
    <w:uiPriority w:val="99"/>
    <w:semiHidden/>
    <w:rsid w:val="000C78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786B"/>
    <w:rPr>
      <w:b/>
      <w:bCs/>
    </w:rPr>
  </w:style>
  <w:style w:type="character" w:customStyle="1" w:styleId="KomentarotemaDiagrama">
    <w:name w:val="Komentaro tema Diagrama"/>
    <w:basedOn w:val="KomentarotekstasDiagrama"/>
    <w:link w:val="Komentarotema"/>
    <w:uiPriority w:val="99"/>
    <w:semiHidden/>
    <w:rsid w:val="000C78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26489">
      <w:bodyDiv w:val="1"/>
      <w:marLeft w:val="0"/>
      <w:marRight w:val="0"/>
      <w:marTop w:val="0"/>
      <w:marBottom w:val="0"/>
      <w:divBdr>
        <w:top w:val="none" w:sz="0" w:space="0" w:color="auto"/>
        <w:left w:val="none" w:sz="0" w:space="0" w:color="auto"/>
        <w:bottom w:val="none" w:sz="0" w:space="0" w:color="auto"/>
        <w:right w:val="none" w:sz="0" w:space="0" w:color="auto"/>
      </w:divBdr>
    </w:div>
    <w:div w:id="912741663">
      <w:bodyDiv w:val="1"/>
      <w:marLeft w:val="0"/>
      <w:marRight w:val="0"/>
      <w:marTop w:val="0"/>
      <w:marBottom w:val="0"/>
      <w:divBdr>
        <w:top w:val="none" w:sz="0" w:space="0" w:color="auto"/>
        <w:left w:val="none" w:sz="0" w:space="0" w:color="auto"/>
        <w:bottom w:val="none" w:sz="0" w:space="0" w:color="auto"/>
        <w:right w:val="none" w:sz="0" w:space="0" w:color="auto"/>
      </w:divBdr>
    </w:div>
    <w:div w:id="10593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B3213-FE6C-402B-9FB4-155CC0B2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9507</Words>
  <Characters>5419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kanaporiene</dc:creator>
  <cp:lastModifiedBy>Balčius Vytautas</cp:lastModifiedBy>
  <cp:revision>4</cp:revision>
  <cp:lastPrinted>2020-08-06T14:29:00Z</cp:lastPrinted>
  <dcterms:created xsi:type="dcterms:W3CDTF">2020-08-17T14:28:00Z</dcterms:created>
  <dcterms:modified xsi:type="dcterms:W3CDTF">2020-08-17T14:58:00Z</dcterms:modified>
</cp:coreProperties>
</file>