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85F5B" w14:textId="55816CDE" w:rsidR="00C2213C" w:rsidRPr="00757515" w:rsidRDefault="002927AD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8C0D4E" wp14:editId="45151989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EF9D6" w14:textId="77777777" w:rsidR="009D685C" w:rsidRPr="005F7C71" w:rsidRDefault="009D68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75.25pt;width:2in;height:2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JDwOggIAABAFAAAOAAAAZHJzL2Uyb0RvYy54bWysVG1v2yAQ/j5p/wHxPfXLnDS24lRNu0yT uhep3Q8ggGM0DAxI7G7af9+BkzTrNmma5g8YuOPh7p7nWFwNnUR7bp3QqsbZRYoRV1QzobY1/vSw nswxcp4oRqRWvMaP3OGr5csXi95UPNetloxbBCDKVb2pceu9qZLE0ZZ3xF1owxUYG2074mFptwmz pAf0TiZ5ms6SXltmrKbcOdi9HY14GfGbhlP/oWkc90jWGGLzcbRx3IQxWS5ItbXEtIIewiD/EEVH hIJLT1C3xBO0s+IXqE5Qq51u/AXVXaKbRlAec4BssvRZNvctMTzmAsVx5lQm9/9g6fv9R4sEA+5y jBTpgKMHPni00gPKQ3l64yrwujfg5wfYBteYqjN3mn52SOmblqgtv7ZW9y0nDMLLwsnk7OiI4wLI pn+nGVxDdl5HoKGxXagdVAMBOtD0eKImhELDlfN8Pk/BRMH2alYUZeQuIdXxtLHOv+G6Q2FSYwvU R3Syv3M+REOqo0u4zGkp2FpIGRd2u7mRFu0JyGQdv5jAMzepgrPS4diIOO5AkHBHsIVwI+3fyiwv 0lVeTtaz+eWkWBfTSXmZzidpVq7KWVqUxe36ewgwK6pWMMbVnVD8KMGs+DuKD80wiieKEPU1Lqf5 dKToj0mm8ftdkp3w0JFSdDWGgsMXnEgViH2tWJx7IuQ4T34OP1YZanD8x6pEGQTmRw34YTMAStDG RrNHEITVwBdQC88ITFptv2LUQ0vW2H3ZEcsxkm8ViKrMiiL0cFwU08scFvbcsjm3EEUBqsYeo3F6 48e+3xkrti3cNMpY6WsQYiOiRp6iOsgX2i4mc3giQl+fr6PX00O2/AEAAP//AwBQSwMEFAAGAAgA AAAhACJRVd/fAAAADQEAAA8AAABkcnMvZG93bnJldi54bWxMj8FOwzAMhu9IvENkJC5oSwp03UrT CZBAXDf2AG6TtRWNUzXZ2r093gmO/v3r8+diO7tenO0YOk8akqUCYan2pqNGw+H7Y7EGESKSwd6T 1XCxAbbl7U2BufET7ex5HxvBEAo5amhjHHIpQ91ah2HpB0u8O/rRYeRxbKQZcWK46+WjUivpsCO+ 0OJg31tb/+xPTsPxa3pIN1P1GQ/Z7nn1hl1W+YvW93fz6wuIaOf4V4arPqtDyU6VP5EJoteQMZ6r GhZJqlIQ14pSa84qzjZPCciykP+/KH8BAAD//wMAUEsBAi0AFAAGAAgAAAAhALaDOJL+AAAA4QEA ABMAAAAAAAAAAAAAAAAAAAAAAFtDb250ZW50X1R5cGVzXS54bWxQSwECLQAUAAYACAAAACEAOP0h /9YAAACUAQAACwAAAAAAAAAAAAAAAAAvAQAAX3JlbHMvLnJlbHNQSwECLQAUAAYACAAAACEANiQ8 DoICAAAQBQAADgAAAAAAAAAAAAAAAAAuAgAAZHJzL2Uyb0RvYy54bWxQSwECLQAUAAYACAAAACEA IlFV398AAAANAQAADwAAAAAAAAAAAAAAAADcBAAAZHJzL2Rvd25yZXYueG1sUEsFBgAAAAAEAAQA 8wAAAOgFAAAAAA== " o:allowincell="f" stroked="f">
                <v:textbox>
                  <w:txbxContent>
                    <w:p w14:paraId="7FFEF9D6" w14:textId="77777777" w:rsidR="009D685C" w:rsidRPr="005F7C71" w:rsidRDefault="009D685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C49AD" w14:textId="77777777" w:rsidR="00BA0242" w:rsidRPr="00757515" w:rsidRDefault="00BA0242" w:rsidP="00BA0242">
      <w:pPr>
        <w:pStyle w:val="Antrats"/>
        <w:tabs>
          <w:tab w:val="clear" w:pos="4153"/>
          <w:tab w:val="clear" w:pos="8306"/>
          <w:tab w:val="left" w:pos="5954"/>
          <w:tab w:val="left" w:pos="7560"/>
          <w:tab w:val="left" w:pos="7771"/>
        </w:tabs>
        <w:spacing w:before="40"/>
        <w:ind w:left="7938" w:hanging="7938"/>
        <w:rPr>
          <w:noProof/>
          <w:sz w:val="24"/>
          <w:szCs w:val="24"/>
        </w:rPr>
      </w:pPr>
    </w:p>
    <w:p w14:paraId="0AAEE168" w14:textId="4EEEBB08" w:rsidR="00C2213C" w:rsidRPr="00757515" w:rsidRDefault="006E6D2B" w:rsidP="00BA0242">
      <w:pPr>
        <w:pStyle w:val="Antrats"/>
        <w:tabs>
          <w:tab w:val="clear" w:pos="4153"/>
          <w:tab w:val="clear" w:pos="8306"/>
          <w:tab w:val="left" w:pos="5954"/>
          <w:tab w:val="left" w:pos="7560"/>
          <w:tab w:val="left" w:pos="7771"/>
        </w:tabs>
        <w:spacing w:before="40"/>
        <w:ind w:left="7938" w:hanging="7938"/>
        <w:rPr>
          <w:noProof/>
          <w:sz w:val="24"/>
          <w:szCs w:val="24"/>
        </w:rPr>
      </w:pPr>
      <w:r w:rsidRPr="00757515">
        <w:rPr>
          <w:noProof/>
          <w:sz w:val="24"/>
          <w:szCs w:val="24"/>
        </w:rPr>
        <w:t>Lietuvos Respublikos</w:t>
      </w:r>
      <w:r w:rsidR="00BA0242" w:rsidRPr="00757515">
        <w:rPr>
          <w:noProof/>
          <w:sz w:val="24"/>
          <w:szCs w:val="24"/>
        </w:rPr>
        <w:t xml:space="preserve"> </w:t>
      </w:r>
      <w:r w:rsidR="00C41F8F">
        <w:rPr>
          <w:noProof/>
          <w:sz w:val="24"/>
          <w:szCs w:val="24"/>
        </w:rPr>
        <w:t xml:space="preserve">socialinės apsaugos </w:t>
      </w:r>
      <w:r w:rsidR="00BA0242" w:rsidRPr="00757515">
        <w:rPr>
          <w:noProof/>
          <w:sz w:val="24"/>
          <w:szCs w:val="24"/>
        </w:rPr>
        <w:t xml:space="preserve"> </w:t>
      </w:r>
      <w:r w:rsidR="00C2213C" w:rsidRPr="00757515">
        <w:rPr>
          <w:noProof/>
          <w:sz w:val="24"/>
          <w:szCs w:val="24"/>
        </w:rPr>
        <w:tab/>
      </w:r>
      <w:r w:rsidR="004B0EB5" w:rsidRPr="00757515">
        <w:rPr>
          <w:noProof/>
          <w:sz w:val="24"/>
          <w:szCs w:val="24"/>
        </w:rPr>
        <w:t>20</w:t>
      </w:r>
      <w:r w:rsidR="00884FD0">
        <w:rPr>
          <w:noProof/>
          <w:sz w:val="24"/>
          <w:szCs w:val="24"/>
        </w:rPr>
        <w:t>20</w:t>
      </w:r>
      <w:r w:rsidR="004B0EB5" w:rsidRPr="00757515">
        <w:rPr>
          <w:noProof/>
          <w:sz w:val="24"/>
          <w:szCs w:val="24"/>
        </w:rPr>
        <w:t>-</w:t>
      </w:r>
      <w:r w:rsidR="00884FD0">
        <w:rPr>
          <w:noProof/>
          <w:sz w:val="24"/>
          <w:szCs w:val="24"/>
        </w:rPr>
        <w:t>0</w:t>
      </w:r>
      <w:r w:rsidR="00C229D5">
        <w:rPr>
          <w:noProof/>
          <w:sz w:val="24"/>
          <w:szCs w:val="24"/>
        </w:rPr>
        <w:t>7</w:t>
      </w:r>
      <w:r w:rsidR="004B0EB5" w:rsidRPr="00757515">
        <w:rPr>
          <w:noProof/>
          <w:sz w:val="24"/>
          <w:szCs w:val="24"/>
        </w:rPr>
        <w:t>-</w:t>
      </w:r>
      <w:r w:rsidR="00341234">
        <w:rPr>
          <w:noProof/>
          <w:sz w:val="24"/>
          <w:szCs w:val="24"/>
        </w:rPr>
        <w:t>02</w:t>
      </w:r>
      <w:r w:rsidR="00C2213C" w:rsidRPr="00757515">
        <w:rPr>
          <w:noProof/>
          <w:sz w:val="24"/>
          <w:szCs w:val="24"/>
        </w:rPr>
        <w:tab/>
      </w:r>
      <w:r w:rsidR="00BA0242" w:rsidRPr="00757515">
        <w:rPr>
          <w:noProof/>
          <w:sz w:val="24"/>
          <w:szCs w:val="24"/>
        </w:rPr>
        <w:t xml:space="preserve">   </w:t>
      </w:r>
      <w:r w:rsidR="004B0EB5" w:rsidRPr="00757515">
        <w:rPr>
          <w:noProof/>
          <w:sz w:val="24"/>
          <w:szCs w:val="24"/>
        </w:rPr>
        <w:t>(4.5)3B-</w:t>
      </w:r>
      <w:r w:rsidR="00341234">
        <w:rPr>
          <w:noProof/>
          <w:sz w:val="24"/>
          <w:szCs w:val="24"/>
        </w:rPr>
        <w:t>4121</w:t>
      </w:r>
    </w:p>
    <w:p w14:paraId="720A00DC" w14:textId="5610B0AA" w:rsidR="00D61D38" w:rsidRPr="00757515" w:rsidRDefault="00D93F6B" w:rsidP="00553ECB">
      <w:pPr>
        <w:pStyle w:val="Antrats"/>
        <w:tabs>
          <w:tab w:val="clear" w:pos="4153"/>
          <w:tab w:val="clear" w:pos="8306"/>
          <w:tab w:val="left" w:pos="5954"/>
          <w:tab w:val="left" w:pos="7560"/>
          <w:tab w:val="left" w:pos="7771"/>
        </w:tabs>
        <w:spacing w:before="40"/>
        <w:ind w:left="7938" w:hanging="7938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ir </w:t>
      </w:r>
      <w:r w:rsidR="00C41F8F">
        <w:rPr>
          <w:noProof/>
          <w:sz w:val="24"/>
          <w:szCs w:val="24"/>
        </w:rPr>
        <w:t xml:space="preserve">darbo </w:t>
      </w:r>
      <w:r w:rsidR="00C41F8F" w:rsidRPr="00757515">
        <w:rPr>
          <w:noProof/>
          <w:sz w:val="24"/>
          <w:szCs w:val="24"/>
        </w:rPr>
        <w:t>ministerij</w:t>
      </w:r>
      <w:r w:rsidR="00C41F8F">
        <w:rPr>
          <w:noProof/>
          <w:sz w:val="24"/>
          <w:szCs w:val="24"/>
        </w:rPr>
        <w:t>ai</w:t>
      </w:r>
      <w:r w:rsidR="00C2213C" w:rsidRPr="00757515">
        <w:rPr>
          <w:noProof/>
          <w:sz w:val="24"/>
          <w:szCs w:val="24"/>
        </w:rPr>
        <w:tab/>
      </w:r>
      <w:r w:rsidR="009E3867">
        <w:rPr>
          <w:noProof/>
          <w:sz w:val="24"/>
          <w:szCs w:val="24"/>
        </w:rPr>
        <w:t>2020-0</w:t>
      </w:r>
      <w:r w:rsidR="00C229D5">
        <w:rPr>
          <w:noProof/>
          <w:sz w:val="24"/>
          <w:szCs w:val="24"/>
        </w:rPr>
        <w:t>6</w:t>
      </w:r>
      <w:r w:rsidR="009E3867">
        <w:rPr>
          <w:noProof/>
          <w:sz w:val="24"/>
          <w:szCs w:val="24"/>
        </w:rPr>
        <w:t>-2</w:t>
      </w:r>
      <w:r w:rsidR="00C229D5">
        <w:rPr>
          <w:noProof/>
          <w:sz w:val="24"/>
          <w:szCs w:val="24"/>
        </w:rPr>
        <w:t>6</w:t>
      </w:r>
      <w:r w:rsidR="00C2213C" w:rsidRPr="00757515">
        <w:rPr>
          <w:noProof/>
          <w:sz w:val="24"/>
          <w:szCs w:val="24"/>
        </w:rPr>
        <w:tab/>
      </w:r>
      <w:r w:rsidR="00553ECB" w:rsidRPr="00757515">
        <w:rPr>
          <w:noProof/>
          <w:sz w:val="24"/>
          <w:szCs w:val="24"/>
        </w:rPr>
        <w:tab/>
      </w:r>
      <w:r w:rsidR="004E68C0">
        <w:rPr>
          <w:sz w:val="24"/>
          <w:szCs w:val="24"/>
        </w:rPr>
        <w:t>20-5903(2)</w:t>
      </w:r>
    </w:p>
    <w:p w14:paraId="38381C08" w14:textId="77777777" w:rsidR="007809C2" w:rsidRPr="00757515" w:rsidRDefault="007809C2" w:rsidP="00D61D38">
      <w:pPr>
        <w:pStyle w:val="Antrats"/>
        <w:tabs>
          <w:tab w:val="clear" w:pos="4153"/>
          <w:tab w:val="clear" w:pos="8306"/>
          <w:tab w:val="left" w:pos="5954"/>
          <w:tab w:val="left" w:pos="7771"/>
        </w:tabs>
        <w:spacing w:before="40"/>
        <w:ind w:left="7938" w:hanging="7938"/>
        <w:rPr>
          <w:b/>
          <w:bCs/>
          <w:sz w:val="24"/>
          <w:szCs w:val="24"/>
        </w:rPr>
      </w:pPr>
    </w:p>
    <w:p w14:paraId="2ED464F5" w14:textId="77777777" w:rsidR="007053CD" w:rsidRDefault="007053CD" w:rsidP="0005658E">
      <w:pPr>
        <w:rPr>
          <w:b/>
          <w:bCs/>
          <w:sz w:val="24"/>
          <w:szCs w:val="24"/>
        </w:rPr>
      </w:pPr>
    </w:p>
    <w:p w14:paraId="5EEAFD81" w14:textId="77777777" w:rsidR="00B4407C" w:rsidRDefault="00B4407C" w:rsidP="0005658E">
      <w:pPr>
        <w:rPr>
          <w:b/>
          <w:bCs/>
          <w:sz w:val="24"/>
          <w:szCs w:val="24"/>
        </w:rPr>
      </w:pPr>
    </w:p>
    <w:p w14:paraId="4A24AD05" w14:textId="2BA11D3A" w:rsidR="0005658E" w:rsidRPr="0005658E" w:rsidRDefault="0005658E" w:rsidP="0005658E">
      <w:pPr>
        <w:rPr>
          <w:b/>
          <w:bCs/>
          <w:sz w:val="24"/>
          <w:szCs w:val="24"/>
        </w:rPr>
      </w:pPr>
      <w:r w:rsidRPr="0005658E">
        <w:rPr>
          <w:b/>
          <w:bCs/>
          <w:sz w:val="24"/>
          <w:szCs w:val="24"/>
        </w:rPr>
        <w:t xml:space="preserve">DĖL </w:t>
      </w:r>
      <w:r w:rsidR="00884FD0">
        <w:rPr>
          <w:b/>
          <w:bCs/>
          <w:sz w:val="24"/>
          <w:szCs w:val="24"/>
        </w:rPr>
        <w:t xml:space="preserve">LIETUVOS RESPUBLIKOS </w:t>
      </w:r>
      <w:r w:rsidR="00D93F6B">
        <w:rPr>
          <w:b/>
          <w:bCs/>
          <w:sz w:val="24"/>
          <w:szCs w:val="24"/>
        </w:rPr>
        <w:t>VYRIAUSYBĖS NUTARIMO PROJEKTO</w:t>
      </w:r>
    </w:p>
    <w:p w14:paraId="3B98E84F" w14:textId="1867C87B" w:rsidR="007809C2" w:rsidRDefault="007809C2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6082E369" w14:textId="77777777" w:rsidR="009075E2" w:rsidRPr="00757515" w:rsidRDefault="009075E2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0D16A976" w14:textId="7688B37D" w:rsidR="00D726E4" w:rsidRDefault="004B0EB5" w:rsidP="009541A4">
      <w:pPr>
        <w:ind w:firstLine="720"/>
        <w:jc w:val="both"/>
        <w:rPr>
          <w:sz w:val="24"/>
          <w:szCs w:val="24"/>
        </w:rPr>
      </w:pPr>
      <w:r w:rsidRPr="002305B0">
        <w:rPr>
          <w:sz w:val="24"/>
          <w:szCs w:val="24"/>
        </w:rPr>
        <w:t>Muitinės departamentas prie Lietuvos Respublikos finansų ministerijos</w:t>
      </w:r>
      <w:r w:rsidR="00D93F6B">
        <w:rPr>
          <w:sz w:val="24"/>
          <w:szCs w:val="24"/>
        </w:rPr>
        <w:t>,</w:t>
      </w:r>
      <w:r w:rsidR="009075E2">
        <w:rPr>
          <w:sz w:val="24"/>
          <w:szCs w:val="24"/>
        </w:rPr>
        <w:t xml:space="preserve"> </w:t>
      </w:r>
      <w:r w:rsidR="00C41F8F">
        <w:rPr>
          <w:sz w:val="24"/>
          <w:szCs w:val="24"/>
        </w:rPr>
        <w:t>susipažinęs s</w:t>
      </w:r>
      <w:r w:rsidR="00D93F6B">
        <w:rPr>
          <w:sz w:val="24"/>
          <w:szCs w:val="24"/>
        </w:rPr>
        <w:t>u</w:t>
      </w:r>
      <w:r w:rsidR="00C41F8F">
        <w:rPr>
          <w:sz w:val="24"/>
          <w:szCs w:val="24"/>
        </w:rPr>
        <w:t xml:space="preserve"> </w:t>
      </w:r>
      <w:r w:rsidR="000F2141">
        <w:rPr>
          <w:sz w:val="24"/>
          <w:szCs w:val="24"/>
        </w:rPr>
        <w:t xml:space="preserve">pakartotinai </w:t>
      </w:r>
      <w:r w:rsidR="00C41F8F">
        <w:rPr>
          <w:sz w:val="24"/>
          <w:szCs w:val="24"/>
        </w:rPr>
        <w:t xml:space="preserve">pateiktu derinti </w:t>
      </w:r>
      <w:r w:rsidR="009541A4">
        <w:rPr>
          <w:sz w:val="24"/>
          <w:szCs w:val="24"/>
        </w:rPr>
        <w:t>Lietuvos Respublikos Vyriausybės nutarimo „Dėl Lietuvos Respublikos Vyriausybės 2015 m. vasario 11 d. nutarimo Nr. 128 „Dėl Pareigūnų ir karių valstybinių pensijų skyrimo ir mokėjimo nuostatų patvirtinimo“ pakeitimo“ projekt</w:t>
      </w:r>
      <w:r w:rsidR="00B4407C">
        <w:rPr>
          <w:sz w:val="24"/>
          <w:szCs w:val="24"/>
        </w:rPr>
        <w:t>u</w:t>
      </w:r>
      <w:r w:rsidR="007563A2">
        <w:rPr>
          <w:sz w:val="24"/>
          <w:szCs w:val="24"/>
        </w:rPr>
        <w:t xml:space="preserve"> (toliau – Projektas)</w:t>
      </w:r>
      <w:r w:rsidR="00B4407C">
        <w:rPr>
          <w:sz w:val="24"/>
          <w:szCs w:val="24"/>
        </w:rPr>
        <w:t xml:space="preserve">, informuoja, kad </w:t>
      </w:r>
      <w:r w:rsidR="0027204A">
        <w:rPr>
          <w:sz w:val="24"/>
          <w:szCs w:val="24"/>
        </w:rPr>
        <w:t xml:space="preserve">esminių </w:t>
      </w:r>
      <w:r w:rsidR="00B4407C">
        <w:rPr>
          <w:sz w:val="24"/>
          <w:szCs w:val="24"/>
        </w:rPr>
        <w:t>pastabų ir siūlymų neturi.</w:t>
      </w:r>
    </w:p>
    <w:p w14:paraId="1D0C6548" w14:textId="4EC9F342" w:rsidR="007563A2" w:rsidRDefault="007563A2" w:rsidP="003723C3">
      <w:pPr>
        <w:pStyle w:val="Sraopastraipa"/>
        <w:spacing w:after="0" w:line="240" w:lineRule="auto"/>
        <w:ind w:left="0" w:firstLine="720"/>
        <w:contextualSpacing w:val="0"/>
        <w:jc w:val="both"/>
        <w:rPr>
          <w:rFonts w:eastAsia="Times New Roman"/>
          <w:lang w:eastAsia="lt-LT"/>
        </w:rPr>
      </w:pPr>
      <w:r>
        <w:rPr>
          <w:rFonts w:eastAsia="Times New Roman"/>
        </w:rPr>
        <w:t>Projekto 1.2.6 papunkčiu keičiam</w:t>
      </w:r>
      <w:r w:rsidR="00897B48">
        <w:rPr>
          <w:rFonts w:eastAsia="Times New Roman"/>
        </w:rPr>
        <w:t xml:space="preserve">ų nuostatų 10 punkto </w:t>
      </w:r>
      <w:r>
        <w:rPr>
          <w:rFonts w:eastAsia="Times New Roman"/>
        </w:rPr>
        <w:t xml:space="preserve">pirmos pastraipos antrame sakinyje </w:t>
      </w:r>
      <w:r w:rsidR="00A71ABC">
        <w:rPr>
          <w:rFonts w:eastAsia="Times New Roman"/>
        </w:rPr>
        <w:t xml:space="preserve">siūlome </w:t>
      </w:r>
      <w:r>
        <w:rPr>
          <w:rFonts w:eastAsia="Times New Roman"/>
        </w:rPr>
        <w:t>žodį „</w:t>
      </w:r>
      <w:r>
        <w:rPr>
          <w:rFonts w:eastAsia="Times New Roman"/>
          <w:i/>
          <w:iCs/>
        </w:rPr>
        <w:t xml:space="preserve">pavirtinti“ </w:t>
      </w:r>
      <w:r>
        <w:rPr>
          <w:rFonts w:eastAsia="Times New Roman"/>
        </w:rPr>
        <w:t xml:space="preserve">pakeisti į </w:t>
      </w:r>
      <w:r w:rsidR="00A71ABC">
        <w:rPr>
          <w:rFonts w:eastAsia="Times New Roman"/>
        </w:rPr>
        <w:t xml:space="preserve">žodį </w:t>
      </w:r>
      <w:r w:rsidR="003723C3">
        <w:rPr>
          <w:rFonts w:eastAsia="Times New Roman"/>
        </w:rPr>
        <w:t>„</w:t>
      </w:r>
      <w:r>
        <w:rPr>
          <w:rFonts w:eastAsia="Times New Roman"/>
          <w:i/>
          <w:iCs/>
        </w:rPr>
        <w:t>patvirtinti</w:t>
      </w:r>
      <w:r>
        <w:rPr>
          <w:rFonts w:eastAsia="Times New Roman"/>
        </w:rPr>
        <w:t>“.</w:t>
      </w:r>
    </w:p>
    <w:p w14:paraId="62F7BFAC" w14:textId="7F96311A" w:rsidR="009075E2" w:rsidRDefault="009075E2" w:rsidP="00D61D38">
      <w:pPr>
        <w:pStyle w:val="Antrats"/>
        <w:tabs>
          <w:tab w:val="clear" w:pos="4153"/>
          <w:tab w:val="clear" w:pos="8306"/>
          <w:tab w:val="left" w:pos="720"/>
          <w:tab w:val="left" w:pos="7230"/>
        </w:tabs>
        <w:jc w:val="both"/>
        <w:rPr>
          <w:sz w:val="24"/>
          <w:szCs w:val="24"/>
        </w:rPr>
      </w:pPr>
    </w:p>
    <w:p w14:paraId="515DD957" w14:textId="04584401" w:rsidR="009075E2" w:rsidRDefault="009075E2" w:rsidP="00D61D38">
      <w:pPr>
        <w:pStyle w:val="Antrats"/>
        <w:tabs>
          <w:tab w:val="clear" w:pos="4153"/>
          <w:tab w:val="clear" w:pos="8306"/>
          <w:tab w:val="left" w:pos="720"/>
          <w:tab w:val="left" w:pos="7230"/>
        </w:tabs>
        <w:jc w:val="both"/>
        <w:rPr>
          <w:sz w:val="24"/>
          <w:szCs w:val="24"/>
        </w:rPr>
      </w:pPr>
    </w:p>
    <w:p w14:paraId="4935922F" w14:textId="75B48794" w:rsidR="00B4407C" w:rsidRDefault="00B4407C" w:rsidP="00D61D38">
      <w:pPr>
        <w:pStyle w:val="Antrats"/>
        <w:tabs>
          <w:tab w:val="clear" w:pos="4153"/>
          <w:tab w:val="clear" w:pos="8306"/>
          <w:tab w:val="left" w:pos="720"/>
          <w:tab w:val="left" w:pos="7230"/>
        </w:tabs>
        <w:jc w:val="both"/>
        <w:rPr>
          <w:sz w:val="24"/>
          <w:szCs w:val="24"/>
        </w:rPr>
      </w:pPr>
    </w:p>
    <w:p w14:paraId="29C230CD" w14:textId="19D70204" w:rsidR="004E68C0" w:rsidRDefault="004E68C0" w:rsidP="00D61D38">
      <w:pPr>
        <w:pStyle w:val="Antrats"/>
        <w:tabs>
          <w:tab w:val="clear" w:pos="4153"/>
          <w:tab w:val="clear" w:pos="8306"/>
          <w:tab w:val="left" w:pos="720"/>
          <w:tab w:val="left" w:pos="7230"/>
        </w:tabs>
        <w:jc w:val="both"/>
        <w:rPr>
          <w:sz w:val="24"/>
          <w:szCs w:val="24"/>
        </w:rPr>
      </w:pPr>
    </w:p>
    <w:p w14:paraId="68750940" w14:textId="77777777" w:rsidR="004E68C0" w:rsidRDefault="004E68C0" w:rsidP="00D61D38">
      <w:pPr>
        <w:pStyle w:val="Antrats"/>
        <w:tabs>
          <w:tab w:val="clear" w:pos="4153"/>
          <w:tab w:val="clear" w:pos="8306"/>
          <w:tab w:val="left" w:pos="720"/>
          <w:tab w:val="left" w:pos="7230"/>
        </w:tabs>
        <w:jc w:val="both"/>
        <w:rPr>
          <w:sz w:val="24"/>
          <w:szCs w:val="24"/>
        </w:rPr>
      </w:pPr>
    </w:p>
    <w:p w14:paraId="5CF5A357" w14:textId="77777777" w:rsidR="00B4407C" w:rsidRPr="002305B0" w:rsidRDefault="00B4407C" w:rsidP="00D61D38">
      <w:pPr>
        <w:pStyle w:val="Antrats"/>
        <w:tabs>
          <w:tab w:val="clear" w:pos="4153"/>
          <w:tab w:val="clear" w:pos="8306"/>
          <w:tab w:val="left" w:pos="720"/>
          <w:tab w:val="left" w:pos="7230"/>
        </w:tabs>
        <w:jc w:val="both"/>
        <w:rPr>
          <w:sz w:val="24"/>
          <w:szCs w:val="24"/>
        </w:rPr>
      </w:pPr>
    </w:p>
    <w:p w14:paraId="4DF40F7C" w14:textId="77777777" w:rsidR="00227652" w:rsidRPr="00757515" w:rsidRDefault="00227652" w:rsidP="00227652">
      <w:pPr>
        <w:pStyle w:val="Antrats"/>
        <w:widowControl w:val="0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  <w:r w:rsidRPr="00757515">
        <w:rPr>
          <w:sz w:val="24"/>
          <w:szCs w:val="24"/>
        </w:rPr>
        <w:t>Generalinio direktoriaus pavaduotojas,</w:t>
      </w:r>
    </w:p>
    <w:p w14:paraId="2702EF13" w14:textId="51744CD6" w:rsidR="00227652" w:rsidRPr="00757515" w:rsidRDefault="00227652" w:rsidP="00227652">
      <w:pPr>
        <w:pStyle w:val="Antrats"/>
        <w:widowControl w:val="0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  <w:r w:rsidRPr="00757515">
        <w:rPr>
          <w:sz w:val="24"/>
          <w:szCs w:val="24"/>
        </w:rPr>
        <w:t>atliekantis generalinio direktoriaus funkcijas</w:t>
      </w:r>
      <w:r w:rsidRPr="00757515">
        <w:rPr>
          <w:sz w:val="24"/>
          <w:szCs w:val="24"/>
        </w:rPr>
        <w:tab/>
      </w:r>
      <w:r w:rsidRPr="00757515">
        <w:rPr>
          <w:sz w:val="24"/>
          <w:szCs w:val="24"/>
        </w:rPr>
        <w:tab/>
      </w:r>
      <w:r w:rsidRPr="00757515">
        <w:rPr>
          <w:sz w:val="24"/>
          <w:szCs w:val="24"/>
        </w:rPr>
        <w:tab/>
      </w:r>
      <w:r w:rsidRPr="00757515">
        <w:rPr>
          <w:sz w:val="24"/>
          <w:szCs w:val="24"/>
        </w:rPr>
        <w:tab/>
        <w:t xml:space="preserve">         </w:t>
      </w:r>
      <w:r w:rsidR="004E68C0">
        <w:rPr>
          <w:sz w:val="24"/>
          <w:szCs w:val="24"/>
        </w:rPr>
        <w:t>Vygantas Paigozinas</w:t>
      </w:r>
    </w:p>
    <w:p w14:paraId="369A7C60" w14:textId="77777777" w:rsidR="00495F51" w:rsidRPr="00757515" w:rsidRDefault="00495F51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7E68CF3F" w14:textId="15E39A20" w:rsidR="00CC4CD3" w:rsidRDefault="00CC4CD3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579C8960" w14:textId="78E6CA7D" w:rsidR="00CC4CD3" w:rsidRDefault="00CC4CD3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63847DB" w14:textId="78297A24" w:rsidR="007053CD" w:rsidRDefault="007053CD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6A3FB242" w14:textId="28A67F7F" w:rsidR="007053CD" w:rsidRDefault="007053CD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1675E5BC" w14:textId="43FB126C" w:rsidR="007053CD" w:rsidRDefault="007053CD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11FE8AC2" w14:textId="5688248F" w:rsidR="007053CD" w:rsidRDefault="007053CD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FEF67A1" w14:textId="5E67519F" w:rsidR="00B4407C" w:rsidRDefault="00B4407C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CB31B33" w14:textId="3E275695" w:rsidR="00B4407C" w:rsidRDefault="00B4407C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063170EB" w14:textId="31C5923B" w:rsidR="00B4407C" w:rsidRDefault="00B4407C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77DDCFC" w14:textId="42938497" w:rsidR="00B4407C" w:rsidRDefault="00B4407C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05274EA" w14:textId="665C099A" w:rsidR="00B4407C" w:rsidRDefault="00B4407C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5115B2A1" w14:textId="4872B171" w:rsidR="007053CD" w:rsidRDefault="007053CD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640ADDE" w14:textId="77777777" w:rsidR="00372DE8" w:rsidRPr="00757515" w:rsidRDefault="00372DE8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A74490D" w14:textId="77777777" w:rsidR="007809C2" w:rsidRPr="00757515" w:rsidRDefault="007809C2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6A235C46" w14:textId="77777777" w:rsidR="0065188D" w:rsidRPr="00757515" w:rsidRDefault="0065188D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6997E07D" w14:textId="0F32642F" w:rsidR="002649EB" w:rsidRPr="00CC4CD3" w:rsidRDefault="004B0EB5" w:rsidP="004B0EB5">
      <w:pPr>
        <w:pStyle w:val="Antrats"/>
        <w:tabs>
          <w:tab w:val="clear" w:pos="4153"/>
          <w:tab w:val="clear" w:pos="8306"/>
          <w:tab w:val="left" w:pos="720"/>
        </w:tabs>
        <w:rPr>
          <w:sz w:val="22"/>
          <w:szCs w:val="22"/>
          <w:lang w:val="en-US"/>
        </w:rPr>
      </w:pPr>
      <w:r w:rsidRPr="00CC4CD3">
        <w:rPr>
          <w:sz w:val="22"/>
          <w:szCs w:val="22"/>
        </w:rPr>
        <w:t xml:space="preserve">Aivaras Danusas, tel. (8 5) </w:t>
      </w:r>
      <w:r w:rsidR="002927AD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E72068" wp14:editId="6DB68C54">
                <wp:simplePos x="0" y="0"/>
                <wp:positionH relativeFrom="column">
                  <wp:posOffset>0</wp:posOffset>
                </wp:positionH>
                <wp:positionV relativeFrom="paragraph">
                  <wp:posOffset>-125730</wp:posOffset>
                </wp:positionV>
                <wp:extent cx="3543300" cy="5715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DE801" w14:textId="77777777" w:rsidR="004B0EB5" w:rsidRDefault="004B0EB5" w:rsidP="004B0EB5">
                            <w:pPr>
                              <w:pStyle w:val="Antrat9"/>
                            </w:pPr>
                            <w:r>
                              <w:t>Dokumento rengėjo nuorodą rašyti žemiau</w:t>
                            </w:r>
                          </w:p>
                          <w:p w14:paraId="467A444E" w14:textId="77777777" w:rsidR="004B0EB5" w:rsidRDefault="004B0EB5" w:rsidP="004B0EB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B9B4B49" w14:textId="77777777" w:rsidR="004B0EB5" w:rsidRDefault="004B0EB5" w:rsidP="004B0EB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-9.9pt;width:279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6CwctwIAAMEFAAAOAAAAZHJzL2Uyb0RvYy54bWysVNtu2zAMfR+wfxD07voSOYmNOkUbx8OA 7gK0+wDFlmNhtuRJSpxu2L+PkpM0aTFg2OYHQxKpQx7yiNc3+65FO6Y0lyLD4VWAEROlrLjYZPjL Y+HNMdKGioq2UrAMPzGNbxZv31wPfcoi2ci2YgoBiNDp0Ge4MaZPfV+XDeuovpI9E2Cspeqoga3a +JWiA6B3rR8FwdQfpKp6JUumNZzmoxEvHH5ds9J8qmvNDGozDLkZ91fuv7Z/f3FN042ifcPLQxr0 L7LoKBcQ9ASVU0PRVvFXUB0vldSyNlel7HxZ17xkjgOwCYMXbB4a2jPHBYqj+1OZ9P+DLT/uPivE K+gdlEfQDnr0yPYG3ck9mtjyDL1OweuhBz+zh2NwdVR1fy/LrxoJuWyo2LBbpeTQMFpBeqG96Z9d HXG0BVkPH2QFYejWSAe0r1VnawfVQIAOeTydWmNTKeFwEpPJJABTCbZ4FsawtiFoerzdK23eMdkh u8iwgtY7dLq712Z0PbrYYEIWvG3hnKatuDgAzPEEYsNVa7NZuG7+SIJkNV/NiUei6cojQZ57t8WS eNMinMX5JF8u8/CnjRuStOFVxYQNc1RWSP6scweNj5o4aUvLllcWzqak1Wa9bBXaUVB24b5DQc7c /Ms0XL2AywtKYUSCuyjxiul85pGCxF4yC+ZeECZ3yTQgCcmLS0r3XLB/p4SGDCdxFI9i+i23wH2v udG04wZmR8u7DM9PTjS1ElyJyrXWUN6O67NS2PSfSwHtPjbaCdZqdFSr2a/349Ow0a2Y17J6AgUr CQIDLcLcg0Uj1XeMBpghGdbftlQxjNr3Al5BEhICbsZtSDyLYKPOLetzCxUlQGXYYDQul2YcVNte 8U0DkcZ3J+QtvJyaO1E/Z3V4bzAnHLfDTLOD6HzvvJ4n7+IXAAAA//8DAFBLAwQUAAYACAAAACEA 0d9IN9wAAAAHAQAADwAAAGRycy9kb3ducmV2LnhtbEyPzU7DMBCE70i8g7VI3Fq7FYE2zaZCIK4g yo/Umxtvk4h4HcVuE96e5QTH2VnNfFNsJ9+pMw2xDYywmBtQxFVwLdcI729PsxWomCw72wUmhG+K sC0vLwqbuzDyK513qVYSwjG3CE1Kfa51rBryNs5DTyzeMQzeJpFDrd1gRwn3nV4ac6u9bVkaGtvT Q0PV1+7kET6ej/vPG/NSP/qsH8NkNPu1Rry+mu43oBJN6e8ZfvEFHUphOoQTu6g6BBmSEGaLtQwQ O8tWcjkg3Jkl6LLQ//nLHwAAAP//AwBQSwECLQAUAAYACAAAACEAtoM4kv4AAADhAQAAEwAAAAAA AAAAAAAAAAAAAAAAW0NvbnRlbnRfVHlwZXNdLnhtbFBLAQItABQABgAIAAAAIQA4/SH/1gAAAJQB AAALAAAAAAAAAAAAAAAAAC8BAABfcmVscy8ucmVsc1BLAQItABQABgAIAAAAIQAH6CwctwIAAMEF AAAOAAAAAAAAAAAAAAAAAC4CAABkcnMvZTJvRG9jLnhtbFBLAQItABQABgAIAAAAIQDR30g33AAA AAcBAAAPAAAAAAAAAAAAAAAAABEFAABkcnMvZG93bnJldi54bWxQSwUGAAAAAAQABADzAAAAGgYA AAAA " filled="f" stroked="f">
                <v:textbox>
                  <w:txbxContent>
                    <w:p w14:paraId="2EBDE801" w14:textId="77777777" w:rsidR="004B0EB5" w:rsidRDefault="004B0EB5" w:rsidP="004B0EB5">
                      <w:pPr>
                        <w:pStyle w:val="Antrat9"/>
                      </w:pPr>
                      <w:r>
                        <w:t>Dokumento rengėjo nuorodą rašyti žemiau</w:t>
                      </w:r>
                    </w:p>
                    <w:p w14:paraId="467A444E" w14:textId="77777777" w:rsidR="004B0EB5" w:rsidRDefault="004B0EB5" w:rsidP="004B0EB5">
                      <w:pPr>
                        <w:rPr>
                          <w:sz w:val="24"/>
                        </w:rPr>
                      </w:pPr>
                    </w:p>
                    <w:p w14:paraId="5B9B4B49" w14:textId="77777777" w:rsidR="004B0EB5" w:rsidRDefault="004B0EB5" w:rsidP="004B0EB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4CD3">
        <w:rPr>
          <w:sz w:val="22"/>
          <w:szCs w:val="22"/>
        </w:rPr>
        <w:t xml:space="preserve">2327494, el. p. </w:t>
      </w:r>
      <w:hyperlink r:id="rId11" w:history="1">
        <w:r w:rsidR="002649EB" w:rsidRPr="00CC4CD3">
          <w:rPr>
            <w:rStyle w:val="Hipersaitas"/>
            <w:sz w:val="22"/>
            <w:szCs w:val="22"/>
          </w:rPr>
          <w:t>aivaras.danusas</w:t>
        </w:r>
        <w:r w:rsidR="002649EB" w:rsidRPr="00CC4CD3">
          <w:rPr>
            <w:rStyle w:val="Hipersaitas"/>
            <w:sz w:val="22"/>
            <w:szCs w:val="22"/>
            <w:lang w:val="en-US"/>
          </w:rPr>
          <w:t>@lrmuitine.lt</w:t>
        </w:r>
      </w:hyperlink>
      <w:r w:rsidR="002649EB" w:rsidRPr="00CC4CD3">
        <w:rPr>
          <w:sz w:val="22"/>
          <w:szCs w:val="22"/>
        </w:rPr>
        <w:t xml:space="preserve"> </w:t>
      </w:r>
      <w:r w:rsidR="00073479" w:rsidRPr="00CC4CD3">
        <w:rPr>
          <w:sz w:val="22"/>
          <w:szCs w:val="22"/>
        </w:rPr>
        <w:t xml:space="preserve">      </w:t>
      </w:r>
      <w:r w:rsidR="00105CE5" w:rsidRPr="00CC4CD3">
        <w:rPr>
          <w:sz w:val="22"/>
          <w:szCs w:val="22"/>
        </w:rPr>
        <w:t>Originalas nebus siunčiamas</w:t>
      </w:r>
    </w:p>
    <w:sectPr w:rsidR="002649EB" w:rsidRPr="00CC4CD3" w:rsidSect="00BA0242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1134" w:right="708" w:bottom="1134" w:left="1701" w:header="425" w:footer="82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F6A8B" w14:textId="77777777" w:rsidR="006B2458" w:rsidRDefault="006B2458">
      <w:r>
        <w:separator/>
      </w:r>
    </w:p>
  </w:endnote>
  <w:endnote w:type="continuationSeparator" w:id="0">
    <w:p w14:paraId="7DCD3ED5" w14:textId="77777777" w:rsidR="006B2458" w:rsidRDefault="006B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9014E" w14:textId="55A28B33" w:rsidR="00B735F4" w:rsidRDefault="00B735F4"/>
  <w:tbl>
    <w:tblPr>
      <w:tblW w:w="9889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250886B2" w14:textId="77777777" w:rsidTr="00B735F4">
      <w:trPr>
        <w:trHeight w:val="661"/>
      </w:trPr>
      <w:tc>
        <w:tcPr>
          <w:tcW w:w="9889" w:type="dxa"/>
          <w:shd w:val="clear" w:color="auto" w:fill="auto"/>
        </w:tcPr>
        <w:p w14:paraId="29240213" w14:textId="77777777" w:rsidR="00E430E4" w:rsidRDefault="00E430E4" w:rsidP="00E430E4">
          <w:pPr>
            <w:pStyle w:val="Pora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Biudžetinė įstaiga, A. Jakšto g. 1, LT-01105 Vilnius, tel. (8 5) 266 6111, faks. (8 5) 266 6005, informacijos tel. </w:t>
          </w:r>
          <w:r w:rsidR="009B6006">
            <w:rPr>
              <w:spacing w:val="-2"/>
              <w:sz w:val="18"/>
            </w:rPr>
            <w:t>8 800 900 80</w:t>
          </w:r>
          <w:r>
            <w:rPr>
              <w:color w:val="000000"/>
              <w:sz w:val="18"/>
              <w:szCs w:val="18"/>
            </w:rPr>
            <w:t>,</w:t>
          </w:r>
        </w:p>
        <w:p w14:paraId="65706CBD" w14:textId="77777777" w:rsidR="009D685C" w:rsidRPr="009D685C" w:rsidRDefault="00E430E4">
          <w:pPr>
            <w:pStyle w:val="Porat"/>
            <w:jc w:val="both"/>
            <w:rPr>
              <w:color w:val="000000"/>
              <w:sz w:val="18"/>
            </w:rPr>
          </w:pPr>
          <w:r>
            <w:rPr>
              <w:color w:val="000000"/>
              <w:sz w:val="18"/>
              <w:szCs w:val="18"/>
            </w:rPr>
            <w:t xml:space="preserve">el. p. </w:t>
          </w:r>
          <w:hyperlink r:id="rId1" w:history="1">
            <w:r w:rsidR="00611EA3" w:rsidRPr="00501931">
              <w:rPr>
                <w:rStyle w:val="Hipersaitas"/>
                <w:sz w:val="18"/>
                <w:szCs w:val="18"/>
              </w:rPr>
              <w:t>muitine@lrmuitine.lt</w:t>
            </w:r>
          </w:hyperlink>
          <w:r>
            <w:rPr>
              <w:color w:val="000000"/>
              <w:sz w:val="18"/>
              <w:szCs w:val="18"/>
            </w:rPr>
            <w:t>. Duomenys kaupiami ir saugomi Juridinių asmenų registre, kodas 188656838</w:t>
          </w:r>
        </w:p>
      </w:tc>
    </w:tr>
  </w:tbl>
  <w:p w14:paraId="5324340D" w14:textId="77777777" w:rsidR="009D685C" w:rsidRPr="009D685C" w:rsidRDefault="009D685C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33C32" w14:textId="77777777" w:rsidR="006B2458" w:rsidRDefault="006B2458">
      <w:r>
        <w:separator/>
      </w:r>
    </w:p>
  </w:footnote>
  <w:footnote w:type="continuationSeparator" w:id="0">
    <w:p w14:paraId="60D8091E" w14:textId="77777777" w:rsidR="006B2458" w:rsidRDefault="006B2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937E6" w14:textId="77777777" w:rsidR="009D685C" w:rsidRDefault="009D685C" w:rsidP="001D36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923192" w14:textId="77777777" w:rsidR="009D685C" w:rsidRDefault="009D685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C0451" w14:textId="77777777" w:rsidR="009D685C" w:rsidRDefault="009D685C" w:rsidP="001D3668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 w:rsidR="00010DCD"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6F3E78FB" w14:textId="77777777" w:rsidR="009D685C" w:rsidRDefault="009D685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B4A13" w14:textId="77777777" w:rsidR="009D685C" w:rsidRDefault="009D685C">
    <w:pPr>
      <w:pStyle w:val="Antrats"/>
      <w:tabs>
        <w:tab w:val="clear" w:pos="4153"/>
        <w:tab w:val="center" w:pos="1985"/>
      </w:tabs>
    </w:pPr>
    <w:r>
      <w:tab/>
    </w:r>
  </w:p>
  <w:p w14:paraId="29A5B6B0" w14:textId="3EE86428" w:rsidR="009D685C" w:rsidRPr="009D685C" w:rsidRDefault="002927AD" w:rsidP="002716C6">
    <w:pPr>
      <w:pStyle w:val="Antrats"/>
      <w:tabs>
        <w:tab w:val="clear" w:pos="4153"/>
        <w:tab w:val="center" w:pos="1985"/>
        <w:tab w:val="left" w:pos="8306"/>
      </w:tabs>
    </w:pPr>
    <w:r>
      <w:rPr>
        <w:noProof/>
        <w:lang w:eastAsia="lt-LT"/>
      </w:rPr>
      <w:drawing>
        <wp:anchor distT="0" distB="0" distL="114300" distR="114300" simplePos="0" relativeHeight="251654656" behindDoc="0" locked="0" layoutInCell="0" allowOverlap="1" wp14:anchorId="7D7028E6" wp14:editId="58A14BDE">
          <wp:simplePos x="0" y="0"/>
          <wp:positionH relativeFrom="column">
            <wp:posOffset>2854325</wp:posOffset>
          </wp:positionH>
          <wp:positionV relativeFrom="paragraph">
            <wp:posOffset>90805</wp:posOffset>
          </wp:positionV>
          <wp:extent cx="501015" cy="486410"/>
          <wp:effectExtent l="0" t="0" r="0" b="8890"/>
          <wp:wrapTopAndBottom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85C" w:rsidRPr="009D685C">
      <w:tab/>
    </w:r>
    <w:r w:rsidR="002716C6">
      <w:tab/>
    </w:r>
  </w:p>
  <w:p w14:paraId="555E341C" w14:textId="77777777" w:rsidR="009D685C" w:rsidRPr="009D685C" w:rsidRDefault="009D685C" w:rsidP="009D685C">
    <w:pPr>
      <w:pStyle w:val="Antrats"/>
      <w:jc w:val="right"/>
    </w:pPr>
  </w:p>
  <w:p w14:paraId="1A01FC87" w14:textId="77777777" w:rsidR="009D685C" w:rsidRPr="009D685C" w:rsidRDefault="009D685C">
    <w:pPr>
      <w:pStyle w:val="Antrats"/>
      <w:spacing w:before="160"/>
      <w:rPr>
        <w:sz w:val="16"/>
      </w:rPr>
    </w:pPr>
  </w:p>
  <w:p w14:paraId="59417F2A" w14:textId="77777777" w:rsidR="009D685C" w:rsidRPr="009D685C" w:rsidRDefault="009D685C">
    <w:pPr>
      <w:pStyle w:val="Antrats"/>
      <w:rPr>
        <w:sz w:val="16"/>
      </w:rPr>
    </w:pPr>
  </w:p>
  <w:p w14:paraId="40B849F8" w14:textId="77777777" w:rsidR="009D685C" w:rsidRPr="009D685C" w:rsidRDefault="009D685C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78FA9584" w14:textId="66E2D6AD" w:rsidR="009D685C" w:rsidRPr="009D685C" w:rsidRDefault="002927AD">
    <w:pPr>
      <w:jc w:val="center"/>
      <w:rPr>
        <w:b/>
        <w:sz w:val="24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46F3EE" wp14:editId="65B4DF2E">
              <wp:simplePos x="0" y="0"/>
              <wp:positionH relativeFrom="column">
                <wp:posOffset>4534535</wp:posOffset>
              </wp:positionH>
              <wp:positionV relativeFrom="paragraph">
                <wp:posOffset>651510</wp:posOffset>
              </wp:positionV>
              <wp:extent cx="467360" cy="27432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63F82" w14:textId="77777777" w:rsidR="009D685C" w:rsidRDefault="009D685C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357.05pt;margin-top:51.3pt;width:36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7UoMtQIAALgFAAAOAAAAZHJzL2Uyb0RvYy54bWysVNtunDAQfa/Uf7D8TrjEyy4obJUsS1Up vUhJP8ALZrEKNrW9C2nVf+/Y7C3JS9WWB2R7xmcu53hu3o1di/ZMaS5FhsOrACMmSllxsc3w18fC W2CkDRUVbaVgGX5iGr9bvn1zM/Qpi2Qj24opBCBCp0Of4caYPvV9XTaso/pK9kyAsZaqowa2autX ig6A3rV+FASxP0hV9UqWTGs4zScjXjr8umal+VzXmhnUZhhyM+6v3H9j//7yhqZbRfuGl4c06F9k 0VEuIOgJKqeGop3ir6A6XiqpZW2uStn5sq55yVwNUE0YvKjmoaE9c7VAc3R/apP+f7Dlp/0XhXiV 4QgjQTug6JGNBt3JEcW2O0OvU3B66MHNjHAMLLtKdX8vy28aCblqqNiyW6Xk0DBaQXahvelfXJ1w tAXZDB9lBWHozkgHNNaqs62DZiBAB5aeTszYVEo4JPH8OgZLCaZoTq4jx5xP0+PlXmnznskO2UWG FRDvwOn+XhubDE2PLjaWkAVvW0d+K54dgON0AqHhqrXZJByXP5MgWS/WC+KRKF57JMhz77ZYES8u wvksv85Xqzz8ZeOGJG14VTFhwxx1FZI/4+2g8EkRJ2Vp2fLKwtmUtNpuVq1Cewq6LtznWg6Ws5v/ PA3XBKjlRUlhRIK7KPGKeDH3SEFmXjIPFl4QJndJHJCE5MXzku65YP9eEhoynMyi2aSlc9Ivagvc 97o2mnbcwORoeZfhxcmJplaBa1E5ag3l7bS+aIVN/9wKoPtItNOrlegkVjNuRkCxIt7I6gmUqyQo C0QI4w4WjVQ/MBpgdGRYf99RxTBqPwhQfxISYmeN25DZHMSK1KVlc2mhogSoDBuMpuXKTPNp1yu+ bSDS9N6EvIUXU3On5nNWh3cG48EVdRhldv5c7p3XeeAufwMAAP//AwBQSwMEFAAGAAgAAAAhABhA ZMHfAAAACwEAAA8AAABkcnMvZG93bnJldi54bWxMj01PwzAMhu9I/IfISNxY0qlbu9J0QiCuIMaH tFvWeG1F41RNtpZ/jzmxo/0+ev243M6uF2ccQ+dJQ7JQIJBqbztqNHy8P9/lIEI0ZE3vCTX8YIBt dX1VmsL6id7wvIuN4BIKhdHQxjgUUoa6RWfCwg9InB396EzkcWykHc3E5a6XS6XW0pmO+EJrBnxs sf7enZyGz5fj/itVr82TWw2Tn5Ukt5Fa397MD/cgIs7xH4Y/fVaHip0O/kQ2iF5DlqQJoxyo5RoE E1meZSAOvElXOciqlJc/VL8AAAD//wMAUEsBAi0AFAAGAAgAAAAhALaDOJL+AAAA4QEAABMAAAAA AAAAAAAAAAAAAAAAAFtDb250ZW50X1R5cGVzXS54bWxQSwECLQAUAAYACAAAACEAOP0h/9YAAACU AQAACwAAAAAAAAAAAAAAAAAvAQAAX3JlbHMvLnJlbHNQSwECLQAUAAYACAAAACEAD+1KDLUCAAC4 BQAADgAAAAAAAAAAAAAAAAAuAgAAZHJzL2Uyb0RvYy54bWxQSwECLQAUAAYACAAAACEAGEBkwd8A AAALAQAADwAAAAAAAAAAAAAAAAAPBQAAZHJzL2Rvd25yZXYueG1sUEsFBgAAAAAEAAQA8wAAABsG AAAAAA== " o:allowincell="f" filled="f" stroked="f">
              <v:textbox>
                <w:txbxContent>
                  <w:p w14:paraId="61163F82" w14:textId="77777777" w:rsidR="009D685C" w:rsidRDefault="009D685C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2ABD7ACF" wp14:editId="29678615">
              <wp:simplePos x="0" y="0"/>
              <wp:positionH relativeFrom="column">
                <wp:posOffset>4963160</wp:posOffset>
              </wp:positionH>
              <wp:positionV relativeFrom="paragraph">
                <wp:posOffset>833119</wp:posOffset>
              </wp:positionV>
              <wp:extent cx="896620" cy="0"/>
              <wp:effectExtent l="0" t="0" r="17780" b="1905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66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0.8pt,65.6pt" to="461.4pt,65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WtteGQIAADIEAAAOAAAAZHJzL2Uyb0RvYy54bWysU02P2yAQvVfqf0DcE9tZN5tYcVaVnfSS tpF22zsBHKNiQEBiR1X/ewfy0Wx7qar6gAdm5vHmzbB4GjqJjtw6oVWJs3GKEVdUM6H2Jf7ysh7N MHKeKEakVrzEJ+7w0/Ltm0VvCj7RrZaMWwQgyhW9KXHrvSmSxNGWd8SNteEKnI22HfGwtfuEWdID eieTSZpOk15bZqym3Dk4rc9OvIz4TcOp/9w0jnskSwzcfFxtXHdhTZYLUuwtMa2gFxrkH1h0RCi4 9AZVE0/QwYo/oDpBrXa68WOqu0Q3jaA81gDVZOlv1Ty3xPBYC4jjzE0m9/9g6afj1iLBSvyIkSId tGgjFEdZlKY3roCISm1tKI4O6tlsNP3mkNJVS9SeR4ovJwN5WRAzeZUSNs7ABbv+o2YQQw5eR52G xnaokcJ8DYkBHLRAQ2zM6dYYPnhE4XA2n04n0D56dSWkCAghz1jnP3DdoWCUWAL7iEeOG+cDo18h IVzptZAytl0q1Jf4IXt8FxOcloIFZwhzdr+rpEVHEgYnfrE88NyHWX1QLIK1nLDVxfZEyLMNl0sV 8KASoHOxzpPxfZ7OV7PVLB/lk+lqlKd1PXq/rvLRdA2U6oe6qursR6CW5UUrGOMqsLtOaZb/3RRc 3st5vm5zepMheY0e9QKy138kHZsa+hielSt2mp229tpsGMwYfHlEYfLv92DfP/XlTwAAAP//AwBQ SwMEFAAGAAgAAAAhAF1S8K3dAAAACwEAAA8AAABkcnMvZG93bnJldi54bWxMj8FOwzAQRO9I/IO1 SNyonUQtJcSpUBEnTi1I5ejGSxw1Xkex26Z/zyJVguPOPM3OVKvJ9+KEY+wCachmCgRSE2xHrYbP j7eHJYiYDFnTB0INF4ywqm9vKlPacKYNnrapFRxCsTQaXEpDKWVsHHoTZ2FAYu87jN4kPsdW2tGc Odz3MldqIb3piD84M+DaYXPYHr2G1+Yyn38NRVuobL1zXu3y9wNpfX83vTyDSDilPxh+63N1qLnT PhzJRtFreFxmC0bZKLIcBBNPec5j9ldF1pX8v6H+AQAA//8DAFBLAQItABQABgAIAAAAIQC2gziS /gAAAOEBAAATAAAAAAAAAAAAAAAAAAAAAABbQ29udGVudF9UeXBlc10ueG1sUEsBAi0AFAAGAAgA AAAhADj9If/WAAAAlAEAAAsAAAAAAAAAAAAAAAAALwEAAF9yZWxzLy5yZWxzUEsBAi0AFAAGAAgA AAAhAI9a214ZAgAAMgQAAA4AAAAAAAAAAAAAAAAALgIAAGRycy9lMm9Eb2MueG1sUEsBAi0AFAAG AAgAAAAhAF1S8K3dAAAACwEAAA8AAAAAAAAAAAAAAAAAcwQAAGRycy9kb3ducmV2LnhtbFBLBQYA AAAABAAEAPMAAAB9BQAAAAA= " o:allowincell="f" strokeweight=".25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4294967295" distB="4294967295" distL="114300" distR="114300" simplePos="0" relativeHeight="251659776" behindDoc="0" locked="0" layoutInCell="0" allowOverlap="1" wp14:anchorId="741D47BE" wp14:editId="59EEB487">
              <wp:simplePos x="0" y="0"/>
              <wp:positionH relativeFrom="column">
                <wp:posOffset>3699510</wp:posOffset>
              </wp:positionH>
              <wp:positionV relativeFrom="paragraph">
                <wp:posOffset>838834</wp:posOffset>
              </wp:positionV>
              <wp:extent cx="826770" cy="0"/>
              <wp:effectExtent l="0" t="0" r="11430" b="19050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67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3pt,66.05pt" to="356.4pt,66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mILEgIAACcEAAAOAAAAZHJzL2Uyb0RvYy54bWysU02P2jAQvVfqf7B8hyTA8hERVlUCvdAu 0m5/gLEdYtWxLdsQUNX/3rEhiG0vVdUcnLFn5vnNvPHy+dxKdOLWCa0KnA1TjLiimgl1KPC3t81g jpHzRDEiteIFvnCHn1cfPyw7k/ORbrRk3CIAUS7vTIEb702eJI42vCVuqA1X4Ky1bYmHrT0kzJIO 0FuZjNJ0mnTaMmM15c7BaXV14lXEr2tO/UtdO+6RLDBw83G1cd2HNVktSX6wxDSC3miQf2DREqHg 0jtURTxBRyv+gGoFtdrp2g+pbhNd14LyWANUk6W/VfPaEMNjLdAcZ+5tcv8Pln497SwSrMBPGCnS gkRboThahM50xuUQUKqdDbXRs3o1W02/O6R02RB14JHh28VAWhYykncpYeMM4O+7L5pBDDl6Hdt0 rm0bIKEB6BzVuNzV4GePKBzOR9PZDDSjvSsheZ9nrPOfuW5RMAosgXLEJaet84EHyfuQcI3SGyFl 1Foq1BV4nM2eYoLTUrDgDGHOHvaltOhEYFrG8YtFgecxzOqjYhGs4YStb7YnQl5tuFyqgAeVAJ2b dR2HH4t0sZ6v55PBZDRdDyZpVQ0+bcrJYLoBStW4Kssq+xmoZZO8EYxxFdj1o5lN/k762yO5DtV9 OO9tSN6jx34B2f4fSUcpg3rXOdhrdtnZXmKYxhh8ezlh3B/3YD++79UvAAAA//8DAFBLAwQUAAYA CAAAACEAJSVieN4AAAALAQAADwAAAGRycy9kb3ducmV2LnhtbEyPQUvDQBCF74L/YRnBm90kYk3T bIoUvAiC1op4m2a3SejubMhuk/jvHUHQ47z38ea9cjM7K0YzhM6TgnSRgDBUe91Ro2D/9niTgwgR SaP1ZBR8mQCb6vKixEL7iV7NuIuN4BAKBSpoY+wLKUPdGodh4XtD7B394DDyOTRSDzhxuLMyS5Kl dNgRf2ixN9vW1Kfd2SmY3t34udrmLx/erpD28+n5KSRKXV/ND2sQ0czxD4af+lwdKu508GfSQVgF d3m2ZJSN2ywFwcR9mvGYw68iq1L+31B9AwAA//8DAFBLAQItABQABgAIAAAAIQC2gziS/gAAAOEB AAATAAAAAAAAAAAAAAAAAAAAAABbQ29udGVudF9UeXBlc10ueG1sUEsBAi0AFAAGAAgAAAAhADj9 If/WAAAAlAEAAAsAAAAAAAAAAAAAAAAALwEAAF9yZWxzLy5yZWxzUEsBAi0AFAAGAAgAAAAhABbO YgsSAgAAJwQAAA4AAAAAAAAAAAAAAAAALgIAAGRycy9lMm9Eb2MueG1sUEsBAi0AFAAGAAgAAAAh ACUlYnjeAAAACwEAAA8AAAAAAAAAAAAAAAAAbAQAAGRycy9kb3ducmV2LnhtbFBLBQYAAAAABAAE APMAAAB3BQAAAAA= " o:allowincell="f" strokecolor="#333" strokeweight=".25pt"/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21D2B92" wp14:editId="2035F119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A6DF8" w14:textId="77777777" w:rsidR="009D685C" w:rsidRDefault="009D685C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.1pt;margin-top:60.95pt;width:151.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5KpStwIAAMAFAAAOAAAAZHJzL2Uyb0RvYy54bWysVNlunDAUfa/Uf7D8TljiWUBhomQYqkrp IiX9AA+YwSrY1PYMpFH/vddm1uSlassDsn2vz13O8b25HdoG7ZjSXIoUh1cBRkwUsuRik+JvT7k3 x0gbKkraSMFS/Mw0vl28f3fTdwmLZC2bkikEIEInfZfi2pgu8X1d1Kyl+kp2TICxkqqlBrZq45eK 9oDeNn4UBFO/l6rslCyY1nCajUa8cPhVxQrzpao0M6hJMeRm3F+5/9r+/cUNTTaKdjUv9mnQv8ii pVxA0CNURg1FW8XfQLW8UFLLylwVsvVlVfGCuRqgmjB4Vc1jTTvmaoHm6O7YJv3/YIvPu68K8TLF U4wEbYGiJzYYdC8HdG2703c6AafHDtzMAMfAsqtUdw+y+K6RkMuaig27U0r2NaMlZBfam/7Z1RFH W5B1/0mWEIZujXRAQ6Va2zpoBgJ0YOn5yIxNpbAh4yiICJgKsEUzch056nyaHG53SpsPTLbILlKs gHmHTncP2thsaHJwscGEzHnTOPYbcXEAjuMJxIar1mazcGS+xEG8mq/mxCPRdOWRIMu8u3xJvGke zibZdbZcZuEvGzckSc3Lkgkb5iCskPwZcXuJj5I4SkvLhpcWzqak1Wa9bBTaURB27j7Xc7Cc3PzL NFwToJZXJYXQ2Pso9vLpfOaRnEy8eBbMvSCM7+NpQGKS5ZclPXDB/r0k1Kc4nkSTUUynpF/VFrjv bW00abmB0dHwNsXzoxNNrARXonTUGsqbcX3WCpv+qRVA94FoJ1ir0VGtZlgP7mU4NVsxr2X5DApW EgQGWoSxB4taqp8Y9TBCUqx/bKliGDUfBbyCOCRWssZtyGQGmkXq3LI+t1BRAFSKDUbjcmnGObXt FN/UEGl8d0LewcupuBP1Kav9e4Mx4WrbjzQ7h873zus0eBe/AQAA//8DAFBLAwQUAAYACAAAACEA 8pyOyd0AAAAJAQAADwAAAGRycy9kb3ducmV2LnhtbEyPwU7DMBBE70j9B2srcaN2Qhu1IU5VgbiC KFCJmxtvk6jxOordJvw9ywmOOzOafVNsJ9eJKw6h9aQhWSgQSJW3LdUaPt6f79YgQjRkTecJNXxj gG05uylMbv1Ib3jdx1pwCYXcaGhi7HMpQ9WgM2HheyT2Tn5wJvI51NIOZuRy18lUqUw60xJ/aEyP jw1W5/3Fafh8OX0dluq1fnKrfvSTkuQ2Uuvb+bR7ABFxin9h+MVndCiZ6egvZIPoNKQpB1lOkw0I 9u/VMgNxZCVbJSDLQv5fUP4AAAD//wMAUEsBAi0AFAAGAAgAAAAhALaDOJL+AAAA4QEAABMAAAAA AAAAAAAAAAAAAAAAAFtDb250ZW50X1R5cGVzXS54bWxQSwECLQAUAAYACAAAACEAOP0h/9YAAACU AQAACwAAAAAAAAAAAAAAAAAvAQAAX3JlbHMvLnJlbHNQSwECLQAUAAYACAAAACEAJeSqUrcCAADA BQAADgAAAAAAAAAAAAAAAAAuAgAAZHJzL2Uyb0RvYy54bWxQSwECLQAUAAYACAAAACEA8pyOyd0A AAAJAQAADwAAAAAAAAAAAAAAAAARBQAAZHJzL2Rvd25yZXYueG1sUEsFBgAAAAAEAAQA8wAAABsG AAAAAA== " o:allowincell="f" filled="f" stroked="f">
              <v:textbox>
                <w:txbxContent>
                  <w:p w14:paraId="050A6DF8" w14:textId="77777777" w:rsidR="009D685C" w:rsidRDefault="009D685C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18A21FE" wp14:editId="0FD78657">
              <wp:simplePos x="0" y="0"/>
              <wp:positionH relativeFrom="column">
                <wp:posOffset>3540125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B4D4A" w14:textId="71CF45B1" w:rsidR="009D685C" w:rsidRDefault="009D685C">
                          <w:pPr>
                            <w:pStyle w:val="Antrat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left:0;text-align:left;margin-left:278.75pt;margin-top:75.55pt;width:19.4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SwnnuwIAAL8FAAAOAAAAZHJzL2Uyb0RvYy54bWysVNtunDAQfa/Uf7D8Tris9wIKGyXLUlVK L1LSD/CCWayCTW3vQhr13zs2e0vyUrXlAdme8Zk5M8dzfTO0DdozpbkUKQ6vAoyYKGTJxTbF3x5z b4GRNlSUtJGCpfiJaXyzfP/uuu8SFslaNiVTCECETvouxbUxXeL7uqhZS/WV7JgAYyVVSw1s1dYv Fe0BvW38KAhmfi9V2SlZMK3hNBuNeOnwq4oV5ktVaWZQk2LIzbi/cv+N/fvLa5psFe1qXhzSoH+R RUu5gKAnqIwainaKv4FqeaGklpW5KmTry6riBXMcgE0YvGLzUNOOOS5QHN2dyqT/H2zxef9VIV6m eIKRoC206JENBt3JAc1tdfpOJ+D00IGbGeAYuuyY6u5eFt81EnJVU7Flt0rJvma0hOxCe9O/uDri aAuy6T/JEsLQnZEOaKhUa0sHxUCADl16OnXGplLAYUTmQTjFqADTJJhPiOucT5Pj5U5p84HJFtlF ihU03oHT/b02NhmaHF1sLCFz3jSu+Y14cQCO4wmEhqvWZpNwvXyOg3i9WC+IR6LZ2iNBlnm3+Yp4 szycT7NJtlpl4S8bNyRJzcuSCRvmqKuQ/FnfDgofFXFSlpYNLy2cTUmr7WbVKLSnoOvcfa7kYDm7 +S/TcEUALq8ohREJ7qLYy2eLuUdyMvXiebDwgjC+i2cBiUmWv6R0zwX7d0qoT3E8jaajls5Jv+I2 cd9bbjRpuYHJ0fA2xYvAftaJJlaBa1G6taG8GdcXpbDpn0sB7T422unVSnQUqxk2g3sYkQW2Wt7I 8gkErCQIDFQKUw8WtVQ/MephgqRY/9hRxTBqPgp4BHFIQKbIuA2ZziPYqEvL5tJCRQFQKTYYjcuV GcfUrlN8W0Ok8dkJeQsPp+JO1OesDs8NpoTjdphodgxd7p3Xee4ufwMAAP//AwBQSwMEFAAGAAgA AAAhANlFgnPfAAAACwEAAA8AAABkcnMvZG93bnJldi54bWxMj8FOwzAMhu9IvENkJG4sLZCVlqbT NMRpJzrUc5Z4bUWTlCbbOp5+5gRH+//0+3O5mu3ATjiF3jsJ6SIBhk5707tWwufu/eEFWIjKGTV4 hxIuGGBV3d6UqjD+7D7wVMeWUYkLhZLQxTgWnAfdoVVh4Ud0lB38ZFWkcWq5mdSZyu3AH5Nkya3q HV3o1IibDvVXfbQStsNBXZrwlGVi99Z8659Ns9a1lPd38/oVWMQ5/sHwq0/qUJHT3h+dCWyQIEQm CKVApCkwIkS+fAa2p02eC+BVyf//UF0BAAD//wMAUEsBAi0AFAAGAAgAAAAhALaDOJL+AAAA4QEA ABMAAAAAAAAAAAAAAAAAAAAAAFtDb250ZW50X1R5cGVzXS54bWxQSwECLQAUAAYACAAAACEAOP0h /9YAAACUAQAACwAAAAAAAAAAAAAAAAAvAQAAX3JlbHMvLnJlbHNQSwECLQAUAAYACAAAACEAxEsJ 57sCAAC/BQAADgAAAAAAAAAAAAAAAAAuAgAAZHJzL2Uyb0RvYy54bWxQSwECLQAUAAYACAAAACEA 2UWCc98AAAALAQAADwAAAAAAAAAAAAAAAAAVBQAAZHJzL2Rvd25yZXYueG1sUEsFBgAAAAAEAAQA 8wAAACEGAAAAAA== " o:allowincell="f" filled="f" stroked="f" strokecolor="#333">
              <v:textbox>
                <w:txbxContent>
                  <w:p w14:paraId="5B3B4D4A" w14:textId="71CF45B1" w:rsidR="009D685C" w:rsidRDefault="009D685C">
                    <w:pPr>
                      <w:pStyle w:val="Antrat7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C089F18" wp14:editId="34D5E06E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2800C" w14:textId="2451AA81" w:rsidR="009D685C" w:rsidRDefault="009D685C">
                          <w:pPr>
                            <w:pStyle w:val="Pagrindinisteksta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left:0;text-align:left;margin-left:362.1pt;margin-top:75.75pt;width:36.85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MwM2uwIAAL8FAAAOAAAAZHJzL2Uyb0RvYy54bWysVNtu2zAMfR+wfxD07voSOYmNOkUbx8OA 7gK0+wDFlmNhtuRJSpyu2L+PknNr+zJs84MhidThIXnE65t916IdU5pLkeHwKsCIiVJWXGwy/O2x 8OYYaUNFRVspWIafmMY3i/fvroc+ZZFsZFsxhQBE6HToM9wY06e+r8uGdVRfyZ4JMNZSddTAVm38 StEB0LvWj4Jg6g9SVb2SJdMaTvPRiBcOv65Zab7UtWYGtRkGbsb9lfuv7d9fXNN0o2jf8PJAg/4F i45yAUFPUDk1FG0VfwPV8VJJLWtzVcrOl3XNS+ZygGzC4FU2Dw3tmcsFiqP7U5n0/4MtP+++KsQr 6B1GgnbQoke2N+hO7lFsqzP0OgWnhx7czB6OrafNVPf3svyukZDLhooNu1VKDg2jFbAL7U3/4uqI oy3IevgkKwhDt0Y6oH2tOgsIxUCADl16OnXGUinhkExnSRJjVIIpmpFJ5Drn0/R4uVfafGCyQ3aR YQWNd+B0d6+NJUPTo4uNJWTB29Y1vxUvDsBxPIHQcNXaLAnXy+ckSFbz1Zx4JJquPBLkuXdbLIk3 LcJZnE/y5TIPf9m4IUkbXlVM2DBHXYXkz/p2UPioiJOytGx5ZeEsJa0262Wr0I6Crgv3uZKD5ezm v6ThigC5vEopjEhwFyVeMZ3PPFKQ2EtmwdwLwuQumQYkIXnxMqV7Lti/p4SGDCdxFI9aOpN+ldvE fW9zo2nHDUyOlncZngf2s040tQpcicqtDeXtuL4ohaV/LgW0+9hop1cr0VGsZr/eu4cxscBWy2tZ PYGAlQSBgUph6sGikeonRgNMkAzrH1uqGEbtRwGPIAkJsSPHbUg8A80idWlZX1qoKAEqwwajcbk0 45ja9opvGog0Pjshb+Hh1NyJ+szq8NxgSrjcDhPNjqHLvfM6z93FbwAAAP//AwBQSwMEFAAGAAgA AAAhAFn9Y8HfAAAACwEAAA8AAABkcnMvZG93bnJldi54bWxMj8FOwzAMhu9IvENkJG4sXVkJLU2n aYgTJzrUc5ZkbUXjlCbbOp4ec2JH+//0+3O5nt3ATnYKvUcJy0UCzKL2psdWwufu7eEZWIgKjRo8 WgkXG2Bd3d6UqjD+jB/2VMeWUQmGQknoYhwLzoPurFNh4UeLlB385FSkcWq5mdSZyt3A0yR54k71 SBc6NdptZ/VXfXQS3oeDujThUYhs99p8659ts9G1lPd38+YFWLRz/IfhT5/UoSKnvT+iCWyQINJV SigF2TIDRoTIRQ5sT5t8JYBXJb/+ofoFAAD//wMAUEsBAi0AFAAGAAgAAAAhALaDOJL+AAAA4QEA ABMAAAAAAAAAAAAAAAAAAAAAAFtDb250ZW50X1R5cGVzXS54bWxQSwECLQAUAAYACAAAACEAOP0h /9YAAACUAQAACwAAAAAAAAAAAAAAAAAvAQAAX3JlbHMvLnJlbHNQSwECLQAUAAYACAAAACEAoTMD NrsCAAC/BQAADgAAAAAAAAAAAAAAAAAuAgAAZHJzL2Uyb0RvYy54bWxQSwECLQAUAAYACAAAACEA Wf1jwd8AAAALAQAADwAAAAAAAAAAAAAAAAAVBQAAZHJzL2Rvd25yZXYueG1sUEsFBgAAAAAEAAQA 8wAAACEGAAAAAA== " o:allowincell="f" filled="f" stroked="f" strokecolor="#333">
              <v:textbox>
                <w:txbxContent>
                  <w:p w14:paraId="6F12800C" w14:textId="2451AA81" w:rsidR="009D685C" w:rsidRDefault="009D685C">
                    <w:pPr>
                      <w:pStyle w:val="Pagrindinistekstas"/>
                    </w:pPr>
                  </w:p>
                </w:txbxContent>
              </v:textbox>
            </v:shape>
          </w:pict>
        </mc:Fallback>
      </mc:AlternateContent>
    </w:r>
    <w:r w:rsidR="009D685C"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0E7"/>
    <w:multiLevelType w:val="hybridMultilevel"/>
    <w:tmpl w:val="09881E60"/>
    <w:lvl w:ilvl="0" w:tplc="C016C4F2"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4B8F66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AE24A73"/>
    <w:multiLevelType w:val="hybridMultilevel"/>
    <w:tmpl w:val="CDC220D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B5"/>
    <w:rsid w:val="00002701"/>
    <w:rsid w:val="00005388"/>
    <w:rsid w:val="00010DCD"/>
    <w:rsid w:val="000220DF"/>
    <w:rsid w:val="00044BC4"/>
    <w:rsid w:val="0005658E"/>
    <w:rsid w:val="00060478"/>
    <w:rsid w:val="00070BC0"/>
    <w:rsid w:val="00073479"/>
    <w:rsid w:val="00080B4D"/>
    <w:rsid w:val="00082333"/>
    <w:rsid w:val="000824E3"/>
    <w:rsid w:val="000900D5"/>
    <w:rsid w:val="000A136D"/>
    <w:rsid w:val="000A528B"/>
    <w:rsid w:val="000B1D4F"/>
    <w:rsid w:val="000B2FB8"/>
    <w:rsid w:val="000D0013"/>
    <w:rsid w:val="000D17C3"/>
    <w:rsid w:val="000D4787"/>
    <w:rsid w:val="000E50C7"/>
    <w:rsid w:val="000F1063"/>
    <w:rsid w:val="000F2141"/>
    <w:rsid w:val="000F5FCF"/>
    <w:rsid w:val="000F73DA"/>
    <w:rsid w:val="00103C59"/>
    <w:rsid w:val="00105CE5"/>
    <w:rsid w:val="00116C66"/>
    <w:rsid w:val="0015624D"/>
    <w:rsid w:val="001569AD"/>
    <w:rsid w:val="00157ED6"/>
    <w:rsid w:val="00163A5E"/>
    <w:rsid w:val="00175DFA"/>
    <w:rsid w:val="001805A7"/>
    <w:rsid w:val="001829B6"/>
    <w:rsid w:val="001850C9"/>
    <w:rsid w:val="001920F9"/>
    <w:rsid w:val="001B18B5"/>
    <w:rsid w:val="001B1BA9"/>
    <w:rsid w:val="001D1C7D"/>
    <w:rsid w:val="001D3668"/>
    <w:rsid w:val="001D4839"/>
    <w:rsid w:val="001E050A"/>
    <w:rsid w:val="001E256E"/>
    <w:rsid w:val="001F5909"/>
    <w:rsid w:val="00207EED"/>
    <w:rsid w:val="002111A8"/>
    <w:rsid w:val="0022610C"/>
    <w:rsid w:val="00227652"/>
    <w:rsid w:val="002305B0"/>
    <w:rsid w:val="00231642"/>
    <w:rsid w:val="0023197E"/>
    <w:rsid w:val="002371EF"/>
    <w:rsid w:val="00240775"/>
    <w:rsid w:val="002649EB"/>
    <w:rsid w:val="002716C6"/>
    <w:rsid w:val="0027204A"/>
    <w:rsid w:val="00273F5C"/>
    <w:rsid w:val="00282227"/>
    <w:rsid w:val="002927AD"/>
    <w:rsid w:val="002A567D"/>
    <w:rsid w:val="002F5D5D"/>
    <w:rsid w:val="002F5FE9"/>
    <w:rsid w:val="002F7FA9"/>
    <w:rsid w:val="0030620C"/>
    <w:rsid w:val="003147E3"/>
    <w:rsid w:val="00315C34"/>
    <w:rsid w:val="00316E33"/>
    <w:rsid w:val="003172C3"/>
    <w:rsid w:val="00320A4E"/>
    <w:rsid w:val="0032184E"/>
    <w:rsid w:val="00341234"/>
    <w:rsid w:val="003478B6"/>
    <w:rsid w:val="00353C4B"/>
    <w:rsid w:val="00356C39"/>
    <w:rsid w:val="00361F17"/>
    <w:rsid w:val="003656B0"/>
    <w:rsid w:val="0036664E"/>
    <w:rsid w:val="00367760"/>
    <w:rsid w:val="00367F2E"/>
    <w:rsid w:val="003723C3"/>
    <w:rsid w:val="00372DE8"/>
    <w:rsid w:val="00391CB7"/>
    <w:rsid w:val="00392B16"/>
    <w:rsid w:val="00394ADA"/>
    <w:rsid w:val="003A412B"/>
    <w:rsid w:val="003C184A"/>
    <w:rsid w:val="003D1619"/>
    <w:rsid w:val="00402FFD"/>
    <w:rsid w:val="00404CB8"/>
    <w:rsid w:val="0040582D"/>
    <w:rsid w:val="00406BDE"/>
    <w:rsid w:val="004249E3"/>
    <w:rsid w:val="0043670E"/>
    <w:rsid w:val="0045601E"/>
    <w:rsid w:val="00481153"/>
    <w:rsid w:val="00482B4D"/>
    <w:rsid w:val="00495F51"/>
    <w:rsid w:val="004B0EB5"/>
    <w:rsid w:val="004B1322"/>
    <w:rsid w:val="004B3FCA"/>
    <w:rsid w:val="004C61A2"/>
    <w:rsid w:val="004E212F"/>
    <w:rsid w:val="004E3304"/>
    <w:rsid w:val="004E68C0"/>
    <w:rsid w:val="004F0319"/>
    <w:rsid w:val="004F7E6A"/>
    <w:rsid w:val="005238D0"/>
    <w:rsid w:val="00525E91"/>
    <w:rsid w:val="00527FCB"/>
    <w:rsid w:val="005318B5"/>
    <w:rsid w:val="005344AD"/>
    <w:rsid w:val="00536FE9"/>
    <w:rsid w:val="00546C1E"/>
    <w:rsid w:val="00550FB5"/>
    <w:rsid w:val="00553ECB"/>
    <w:rsid w:val="00564D48"/>
    <w:rsid w:val="005710FE"/>
    <w:rsid w:val="00591642"/>
    <w:rsid w:val="005A5933"/>
    <w:rsid w:val="005B76D9"/>
    <w:rsid w:val="005B790E"/>
    <w:rsid w:val="005C000F"/>
    <w:rsid w:val="005C4649"/>
    <w:rsid w:val="005D1760"/>
    <w:rsid w:val="005F4408"/>
    <w:rsid w:val="005F7C71"/>
    <w:rsid w:val="00611EA3"/>
    <w:rsid w:val="00613CE8"/>
    <w:rsid w:val="00616DE0"/>
    <w:rsid w:val="00616F7D"/>
    <w:rsid w:val="00622328"/>
    <w:rsid w:val="0062295A"/>
    <w:rsid w:val="0062366A"/>
    <w:rsid w:val="00636C4B"/>
    <w:rsid w:val="00642AEA"/>
    <w:rsid w:val="0065188D"/>
    <w:rsid w:val="006567F4"/>
    <w:rsid w:val="00660F4F"/>
    <w:rsid w:val="00671975"/>
    <w:rsid w:val="00691495"/>
    <w:rsid w:val="00694EB7"/>
    <w:rsid w:val="006B2458"/>
    <w:rsid w:val="006B610D"/>
    <w:rsid w:val="006B6F3B"/>
    <w:rsid w:val="006C3772"/>
    <w:rsid w:val="006C74E3"/>
    <w:rsid w:val="006D499E"/>
    <w:rsid w:val="006D7274"/>
    <w:rsid w:val="006D7492"/>
    <w:rsid w:val="006E6D2B"/>
    <w:rsid w:val="007038EE"/>
    <w:rsid w:val="007053CD"/>
    <w:rsid w:val="00706F14"/>
    <w:rsid w:val="007140E8"/>
    <w:rsid w:val="00715B4C"/>
    <w:rsid w:val="007213AE"/>
    <w:rsid w:val="00732EA6"/>
    <w:rsid w:val="00736B1C"/>
    <w:rsid w:val="00737FC6"/>
    <w:rsid w:val="00741D37"/>
    <w:rsid w:val="00746000"/>
    <w:rsid w:val="00752D13"/>
    <w:rsid w:val="00753156"/>
    <w:rsid w:val="007563A2"/>
    <w:rsid w:val="00757515"/>
    <w:rsid w:val="00757718"/>
    <w:rsid w:val="007623BF"/>
    <w:rsid w:val="00766778"/>
    <w:rsid w:val="00775D2B"/>
    <w:rsid w:val="007809C2"/>
    <w:rsid w:val="00782326"/>
    <w:rsid w:val="00785D6D"/>
    <w:rsid w:val="007A2787"/>
    <w:rsid w:val="007C1A88"/>
    <w:rsid w:val="007C269B"/>
    <w:rsid w:val="007C6F5D"/>
    <w:rsid w:val="007D1100"/>
    <w:rsid w:val="007D20C9"/>
    <w:rsid w:val="007D7BB0"/>
    <w:rsid w:val="007F221F"/>
    <w:rsid w:val="008028D2"/>
    <w:rsid w:val="00802D57"/>
    <w:rsid w:val="00804570"/>
    <w:rsid w:val="00823B96"/>
    <w:rsid w:val="00831E4E"/>
    <w:rsid w:val="008364C2"/>
    <w:rsid w:val="00837C67"/>
    <w:rsid w:val="008466B8"/>
    <w:rsid w:val="00872249"/>
    <w:rsid w:val="00875B6E"/>
    <w:rsid w:val="00884FD0"/>
    <w:rsid w:val="008901C0"/>
    <w:rsid w:val="00894FC9"/>
    <w:rsid w:val="00897B48"/>
    <w:rsid w:val="008A4EEF"/>
    <w:rsid w:val="008A6EF6"/>
    <w:rsid w:val="008B4A9B"/>
    <w:rsid w:val="008C68B4"/>
    <w:rsid w:val="008E1BE5"/>
    <w:rsid w:val="008E5733"/>
    <w:rsid w:val="009075E2"/>
    <w:rsid w:val="00907B03"/>
    <w:rsid w:val="00916911"/>
    <w:rsid w:val="00930147"/>
    <w:rsid w:val="00934F8D"/>
    <w:rsid w:val="0094270C"/>
    <w:rsid w:val="00953485"/>
    <w:rsid w:val="009541A4"/>
    <w:rsid w:val="00963D70"/>
    <w:rsid w:val="00966065"/>
    <w:rsid w:val="00972620"/>
    <w:rsid w:val="00985212"/>
    <w:rsid w:val="00985A4C"/>
    <w:rsid w:val="009A25D7"/>
    <w:rsid w:val="009A2953"/>
    <w:rsid w:val="009B20C7"/>
    <w:rsid w:val="009B6006"/>
    <w:rsid w:val="009B7183"/>
    <w:rsid w:val="009B76C3"/>
    <w:rsid w:val="009C3E43"/>
    <w:rsid w:val="009C470C"/>
    <w:rsid w:val="009C783F"/>
    <w:rsid w:val="009D5E24"/>
    <w:rsid w:val="009D6498"/>
    <w:rsid w:val="009D685C"/>
    <w:rsid w:val="009E2E99"/>
    <w:rsid w:val="009E3867"/>
    <w:rsid w:val="009E7451"/>
    <w:rsid w:val="009F00F6"/>
    <w:rsid w:val="00A01818"/>
    <w:rsid w:val="00A03BCD"/>
    <w:rsid w:val="00A06DA1"/>
    <w:rsid w:val="00A129C1"/>
    <w:rsid w:val="00A14363"/>
    <w:rsid w:val="00A450E0"/>
    <w:rsid w:val="00A5412D"/>
    <w:rsid w:val="00A5550A"/>
    <w:rsid w:val="00A57A57"/>
    <w:rsid w:val="00A629C3"/>
    <w:rsid w:val="00A64CC7"/>
    <w:rsid w:val="00A71270"/>
    <w:rsid w:val="00A71ABC"/>
    <w:rsid w:val="00A76F8D"/>
    <w:rsid w:val="00A91B17"/>
    <w:rsid w:val="00A922D5"/>
    <w:rsid w:val="00A9780C"/>
    <w:rsid w:val="00AC20B9"/>
    <w:rsid w:val="00AC718C"/>
    <w:rsid w:val="00AD6821"/>
    <w:rsid w:val="00B15637"/>
    <w:rsid w:val="00B260E3"/>
    <w:rsid w:val="00B35725"/>
    <w:rsid w:val="00B410C4"/>
    <w:rsid w:val="00B4407C"/>
    <w:rsid w:val="00B44A74"/>
    <w:rsid w:val="00B523E4"/>
    <w:rsid w:val="00B53E14"/>
    <w:rsid w:val="00B6301A"/>
    <w:rsid w:val="00B710BB"/>
    <w:rsid w:val="00B735F4"/>
    <w:rsid w:val="00BA0242"/>
    <w:rsid w:val="00BA5525"/>
    <w:rsid w:val="00BA7434"/>
    <w:rsid w:val="00BB1A63"/>
    <w:rsid w:val="00BC6F3D"/>
    <w:rsid w:val="00BD4DD4"/>
    <w:rsid w:val="00BD7AD6"/>
    <w:rsid w:val="00BE2827"/>
    <w:rsid w:val="00BE49B8"/>
    <w:rsid w:val="00C025F1"/>
    <w:rsid w:val="00C07023"/>
    <w:rsid w:val="00C1371C"/>
    <w:rsid w:val="00C1488E"/>
    <w:rsid w:val="00C210B2"/>
    <w:rsid w:val="00C2213C"/>
    <w:rsid w:val="00C229D5"/>
    <w:rsid w:val="00C343FC"/>
    <w:rsid w:val="00C41F8F"/>
    <w:rsid w:val="00C454F6"/>
    <w:rsid w:val="00C47D8D"/>
    <w:rsid w:val="00C50B86"/>
    <w:rsid w:val="00C53C7D"/>
    <w:rsid w:val="00C72768"/>
    <w:rsid w:val="00C75A0A"/>
    <w:rsid w:val="00CA3717"/>
    <w:rsid w:val="00CC3A17"/>
    <w:rsid w:val="00CC4CD3"/>
    <w:rsid w:val="00CD32F2"/>
    <w:rsid w:val="00CD44D3"/>
    <w:rsid w:val="00CE0F2B"/>
    <w:rsid w:val="00CE4988"/>
    <w:rsid w:val="00CE5B9D"/>
    <w:rsid w:val="00CF25FA"/>
    <w:rsid w:val="00D02787"/>
    <w:rsid w:val="00D051A1"/>
    <w:rsid w:val="00D124CE"/>
    <w:rsid w:val="00D47579"/>
    <w:rsid w:val="00D55CEF"/>
    <w:rsid w:val="00D56B5C"/>
    <w:rsid w:val="00D61D38"/>
    <w:rsid w:val="00D726E4"/>
    <w:rsid w:val="00D81A26"/>
    <w:rsid w:val="00D93F6B"/>
    <w:rsid w:val="00DB639E"/>
    <w:rsid w:val="00DD2E7E"/>
    <w:rsid w:val="00DD473E"/>
    <w:rsid w:val="00DE47F5"/>
    <w:rsid w:val="00E12BF1"/>
    <w:rsid w:val="00E178D9"/>
    <w:rsid w:val="00E430E4"/>
    <w:rsid w:val="00E4573D"/>
    <w:rsid w:val="00E511A2"/>
    <w:rsid w:val="00E51A4A"/>
    <w:rsid w:val="00E56E4E"/>
    <w:rsid w:val="00E60D31"/>
    <w:rsid w:val="00E63EB2"/>
    <w:rsid w:val="00E72803"/>
    <w:rsid w:val="00E76C6D"/>
    <w:rsid w:val="00E803CA"/>
    <w:rsid w:val="00E82EC3"/>
    <w:rsid w:val="00E8690E"/>
    <w:rsid w:val="00E95E80"/>
    <w:rsid w:val="00E97D2C"/>
    <w:rsid w:val="00ED430A"/>
    <w:rsid w:val="00EE2147"/>
    <w:rsid w:val="00EE744C"/>
    <w:rsid w:val="00EF6292"/>
    <w:rsid w:val="00F02A95"/>
    <w:rsid w:val="00F031B5"/>
    <w:rsid w:val="00F20806"/>
    <w:rsid w:val="00F21640"/>
    <w:rsid w:val="00F22E8E"/>
    <w:rsid w:val="00F51C91"/>
    <w:rsid w:val="00F55CBD"/>
    <w:rsid w:val="00F72894"/>
    <w:rsid w:val="00F82F94"/>
    <w:rsid w:val="00F86A70"/>
    <w:rsid w:val="00FB0161"/>
    <w:rsid w:val="00FD22E8"/>
    <w:rsid w:val="00FE0293"/>
    <w:rsid w:val="00FE298B"/>
    <w:rsid w:val="00FE3C8A"/>
    <w:rsid w:val="00FF0077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"/>
    </o:shapedefaults>
    <o:shapelayout v:ext="edit">
      <o:idmap v:ext="edit" data="1"/>
    </o:shapelayout>
  </w:shapeDefaults>
  <w:decimalSymbol w:val=","/>
  <w:listSeparator w:val=";"/>
  <w14:docId w14:val="58B00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ind w:firstLine="350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24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color w:val="FFFFFF"/>
      <w:sz w:val="24"/>
    </w:rPr>
  </w:style>
  <w:style w:type="paragraph" w:styleId="Antrat5">
    <w:name w:val="heading 5"/>
    <w:basedOn w:val="prastasis"/>
    <w:next w:val="prastasis"/>
    <w:qFormat/>
    <w:pPr>
      <w:keepNext/>
      <w:spacing w:before="40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qFormat/>
    <w:pPr>
      <w:keepNext/>
      <w:spacing w:before="120"/>
      <w:ind w:firstLine="1418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vanish/>
      <w:color w:val="C0C0C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rPr>
      <w:sz w:val="24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95E80"/>
    <w:rPr>
      <w:rFonts w:ascii="Tahoma" w:hAnsi="Tahoma" w:cs="Tahoma"/>
      <w:sz w:val="16"/>
      <w:szCs w:val="16"/>
    </w:rPr>
  </w:style>
  <w:style w:type="character" w:styleId="Hipersaitas">
    <w:name w:val="Hyperlink"/>
    <w:rsid w:val="000A528B"/>
    <w:rPr>
      <w:color w:val="0000FF"/>
      <w:u w:val="single"/>
    </w:rPr>
  </w:style>
  <w:style w:type="character" w:customStyle="1" w:styleId="PoratDiagrama">
    <w:name w:val="Poraštė Diagrama"/>
    <w:link w:val="Porat"/>
    <w:rsid w:val="00E430E4"/>
    <w:rPr>
      <w:lang w:val="lt-LT" w:eastAsia="en-US" w:bidi="ar-SA"/>
    </w:rPr>
  </w:style>
  <w:style w:type="character" w:customStyle="1" w:styleId="AntratsDiagrama">
    <w:name w:val="Antraštės Diagrama"/>
    <w:link w:val="Antrats"/>
    <w:rsid w:val="004B0EB5"/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525E91"/>
    <w:rPr>
      <w:rFonts w:ascii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BA0242"/>
    <w:rPr>
      <w:sz w:val="24"/>
      <w:lang w:eastAsia="en-US"/>
    </w:rPr>
  </w:style>
  <w:style w:type="paragraph" w:styleId="Betarp">
    <w:name w:val="No Spacing"/>
    <w:basedOn w:val="prastasis"/>
    <w:uiPriority w:val="1"/>
    <w:qFormat/>
    <w:rsid w:val="00BA0242"/>
    <w:rPr>
      <w:rFonts w:eastAsia="Calibri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0242"/>
    <w:pPr>
      <w:spacing w:after="160" w:line="259" w:lineRule="auto"/>
      <w:ind w:left="720"/>
      <w:contextualSpacing/>
    </w:pPr>
    <w:rPr>
      <w:rFonts w:eastAsia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ind w:firstLine="350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24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color w:val="FFFFFF"/>
      <w:sz w:val="24"/>
    </w:rPr>
  </w:style>
  <w:style w:type="paragraph" w:styleId="Antrat5">
    <w:name w:val="heading 5"/>
    <w:basedOn w:val="prastasis"/>
    <w:next w:val="prastasis"/>
    <w:qFormat/>
    <w:pPr>
      <w:keepNext/>
      <w:spacing w:before="40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qFormat/>
    <w:pPr>
      <w:keepNext/>
      <w:spacing w:before="120"/>
      <w:ind w:firstLine="1418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vanish/>
      <w:color w:val="C0C0C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rPr>
      <w:sz w:val="24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95E80"/>
    <w:rPr>
      <w:rFonts w:ascii="Tahoma" w:hAnsi="Tahoma" w:cs="Tahoma"/>
      <w:sz w:val="16"/>
      <w:szCs w:val="16"/>
    </w:rPr>
  </w:style>
  <w:style w:type="character" w:styleId="Hipersaitas">
    <w:name w:val="Hyperlink"/>
    <w:rsid w:val="000A528B"/>
    <w:rPr>
      <w:color w:val="0000FF"/>
      <w:u w:val="single"/>
    </w:rPr>
  </w:style>
  <w:style w:type="character" w:customStyle="1" w:styleId="PoratDiagrama">
    <w:name w:val="Poraštė Diagrama"/>
    <w:link w:val="Porat"/>
    <w:rsid w:val="00E430E4"/>
    <w:rPr>
      <w:lang w:val="lt-LT" w:eastAsia="en-US" w:bidi="ar-SA"/>
    </w:rPr>
  </w:style>
  <w:style w:type="character" w:customStyle="1" w:styleId="AntratsDiagrama">
    <w:name w:val="Antraštės Diagrama"/>
    <w:link w:val="Antrats"/>
    <w:rsid w:val="004B0EB5"/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525E91"/>
    <w:rPr>
      <w:rFonts w:ascii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BA0242"/>
    <w:rPr>
      <w:sz w:val="24"/>
      <w:lang w:eastAsia="en-US"/>
    </w:rPr>
  </w:style>
  <w:style w:type="paragraph" w:styleId="Betarp">
    <w:name w:val="No Spacing"/>
    <w:basedOn w:val="prastasis"/>
    <w:uiPriority w:val="1"/>
    <w:qFormat/>
    <w:rsid w:val="00BA0242"/>
    <w:rPr>
      <w:rFonts w:eastAsia="Calibri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0242"/>
    <w:pPr>
      <w:spacing w:after="160" w:line="259" w:lineRule="auto"/>
      <w:ind w:left="720"/>
      <w:contextualSpacing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aivaras.danusas@lrmuitine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header3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mailto:muitine@lrmuitine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wmf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E37E2641C62A74F981999E0BF2DFBE6" ma:contentTypeVersion="10" ma:contentTypeDescription="Kurkite naują dokumentą." ma:contentTypeScope="" ma:versionID="ae426ed0886d64af2f15b7fe0b0dca19">
  <xsd:schema xmlns:xsd="http://www.w3.org/2001/XMLSchema" xmlns:xs="http://www.w3.org/2001/XMLSchema" xmlns:p="http://schemas.microsoft.com/office/2006/metadata/properties" xmlns:ns3="82131199-f5bb-49ce-be58-a6098384f9a2" targetNamespace="http://schemas.microsoft.com/office/2006/metadata/properties" ma:root="true" ma:fieldsID="bd9c9544aba7537a9dade911b829c05a" ns3:_="">
    <xsd:import namespace="82131199-f5bb-49ce-be58-a6098384f9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31199-f5bb-49ce-be58-a6098384f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700C7-6650-4A66-845B-B206AF11B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31199-f5bb-49ce-be58-a6098384f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16A56-6368-4C0E-B600-03E8FC24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181BB-CA13-4B94-B45F-4AAD94E7D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Visiems skyriams - RAŠTAMS</vt:lpstr>
      <vt:lpstr>Visiems skyriams - RAŠTAMS</vt:lpstr>
    </vt:vector>
  </TitlesOfParts>
  <Company>Muitines departamentas</Company>
  <LinksUpToDate>false</LinksUpToDate>
  <CharactersWithSpaces>1036</CharactersWithSpaces>
  <SharedDoc>false</SharedDoc>
  <HLinks>
    <vt:vector size="6" baseType="variant">
      <vt:variant>
        <vt:i4>6422614</vt:i4>
      </vt:variant>
      <vt:variant>
        <vt:i4>5</vt:i4>
      </vt:variant>
      <vt:variant>
        <vt:i4>0</vt:i4>
      </vt:variant>
      <vt:variant>
        <vt:i4>5</vt:i4>
      </vt:variant>
      <vt:variant>
        <vt:lpwstr>mailto:muitine@lrmuitine.lt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2020-07-10T12:20:00Z</dcterms:created>
  <dc:creator>Aivaras Danusas</dc:creator>
  <dc:description>Tinka visiems skyriams, yra skyriaus išsirinkimo 'knopkė', taip pat visiems WORD-ams 2002 04 19</dc:description>
  <cp:lastModifiedBy>Agnė Pukienė</cp:lastModifiedBy>
  <cp:lastPrinted>2019-05-24T05:56:00Z</cp:lastPrinted>
  <dcterms:modified xsi:type="dcterms:W3CDTF">2020-07-10T12:20:00Z</dcterms:modified>
  <cp:revision>2</cp:revision>
  <dc:title>Visiems skyriams - RAŠTAMS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Administracijos skyrius</vt:lpwstr>
  </property>
  <property fmtid="{D5CDD505-2E9C-101B-9397-08002B2CF9AE}" pid="3" name="Skyrius2">
    <vt:lpwstr>Administracijos skyrius bbbb</vt:lpwstr>
  </property>
  <property fmtid="{D5CDD505-2E9C-101B-9397-08002B2CF9AE}" pid="4" name="ContentTypeId">
    <vt:lpwstr>0x0101007E37E2641C62A74F981999E0BF2DFBE6</vt:lpwstr>
  </property>
</Properties>
</file>