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56F97" w14:textId="7CB45AA4" w:rsidR="00EA119B" w:rsidRDefault="004908D4" w:rsidP="00EA119B">
      <w:pPr>
        <w:pStyle w:val="Antrat"/>
        <w:rPr>
          <w:sz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E0637FF" wp14:editId="3F9EF333">
            <wp:extent cx="592455" cy="623570"/>
            <wp:effectExtent l="0" t="0" r="0" b="508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56F98" w14:textId="77777777" w:rsidR="00EA119B" w:rsidRDefault="00EA119B" w:rsidP="00EA119B">
      <w:pPr>
        <w:pStyle w:val="Antrat"/>
        <w:rPr>
          <w:sz w:val="24"/>
        </w:rPr>
      </w:pPr>
    </w:p>
    <w:p w14:paraId="3A556F99" w14:textId="77777777" w:rsidR="00EA119B" w:rsidRDefault="00EA119B" w:rsidP="00EA119B">
      <w:pPr>
        <w:pStyle w:val="Antrat"/>
        <w:rPr>
          <w:sz w:val="24"/>
        </w:rPr>
      </w:pPr>
      <w:r>
        <w:rPr>
          <w:sz w:val="24"/>
        </w:rPr>
        <w:t>LIETUVOS RESPUBLIKOS VIDAUS REIKALŲ MINISTERIJ</w:t>
      </w:r>
      <w:r w:rsidR="00C85BE0">
        <w:rPr>
          <w:sz w:val="24"/>
        </w:rPr>
        <w:t>A</w:t>
      </w:r>
    </w:p>
    <w:p w14:paraId="3A556F9A" w14:textId="77777777" w:rsidR="00EA119B" w:rsidRDefault="00EA119B" w:rsidP="00EA119B">
      <w:pPr>
        <w:rPr>
          <w:lang w:val="lt-LT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2"/>
      </w:tblGrid>
      <w:tr w:rsidR="00EA119B" w:rsidRPr="003E69E4" w14:paraId="3A556F9E" w14:textId="77777777" w:rsidTr="00F63DEF">
        <w:trPr>
          <w:trHeight w:val="669"/>
          <w:jc w:val="center"/>
        </w:trPr>
        <w:tc>
          <w:tcPr>
            <w:tcW w:w="9492" w:type="dxa"/>
          </w:tcPr>
          <w:p w14:paraId="3A556F9B" w14:textId="77777777" w:rsidR="00EA119B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Biudžetinė įstaiga,  Šventaragio g. 2,  LT-01510  Vilnius,</w:t>
            </w:r>
          </w:p>
          <w:p w14:paraId="3A556F9C" w14:textId="77777777" w:rsidR="00EA119B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tel.: (8 5)  271 7154 / 271 7178,  faks. (8 5)  271 8551,  el. p. </w:t>
            </w:r>
            <w:hyperlink r:id="rId7" w:history="1">
              <w:r w:rsidRPr="00FC6229">
                <w:rPr>
                  <w:rStyle w:val="Hipersaitas"/>
                  <w:color w:val="000000" w:themeColor="text1"/>
                  <w:sz w:val="20"/>
                  <w:u w:val="none"/>
                </w:rPr>
                <w:t>bendrasisd@vrm.lt</w:t>
              </w:r>
            </w:hyperlink>
            <w:r>
              <w:rPr>
                <w:sz w:val="20"/>
              </w:rPr>
              <w:t xml:space="preserve"> </w:t>
            </w:r>
          </w:p>
          <w:p w14:paraId="3A556F9D" w14:textId="77777777" w:rsidR="00EA119B" w:rsidRDefault="00EA119B" w:rsidP="00F63DEF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Duomenys kaupiami ir saugomi Juridinių asmenų registre, kodas 188601464</w:t>
            </w:r>
          </w:p>
        </w:tc>
      </w:tr>
    </w:tbl>
    <w:p w14:paraId="3A556F9F" w14:textId="77777777" w:rsidR="00EA119B" w:rsidRDefault="00EA119B" w:rsidP="00EA119B">
      <w:pPr>
        <w:rPr>
          <w:lang w:val="lt-LT"/>
        </w:rPr>
      </w:pPr>
    </w:p>
    <w:p w14:paraId="3A556FA0" w14:textId="77777777" w:rsidR="00EA119B" w:rsidRDefault="00EA119B" w:rsidP="00EA119B">
      <w:pPr>
        <w:rPr>
          <w:lang w:val="lt-LT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644"/>
        <w:gridCol w:w="504"/>
        <w:gridCol w:w="347"/>
        <w:gridCol w:w="1560"/>
        <w:gridCol w:w="2551"/>
      </w:tblGrid>
      <w:tr w:rsidR="002C597D" w:rsidRPr="00C43F84" w14:paraId="6F4611EE" w14:textId="77777777" w:rsidTr="00FA0419">
        <w:tc>
          <w:tcPr>
            <w:tcW w:w="4644" w:type="dxa"/>
          </w:tcPr>
          <w:p w14:paraId="0E45CD5F" w14:textId="626E901E" w:rsidR="002C597D" w:rsidRPr="00C43F84" w:rsidRDefault="00D5562D" w:rsidP="00FA0419">
            <w:pPr>
              <w:pStyle w:val="Antrats"/>
              <w:tabs>
                <w:tab w:val="clear" w:pos="4153"/>
                <w:tab w:val="clear" w:pos="8306"/>
              </w:tabs>
            </w:pPr>
            <w:r>
              <w:t>Lietuvos Respublikos susisiekimo</w:t>
            </w:r>
            <w:r w:rsidR="00B23D08">
              <w:t xml:space="preserve"> ministerijai</w:t>
            </w:r>
          </w:p>
          <w:p w14:paraId="26E46432" w14:textId="77777777" w:rsidR="002C597D" w:rsidRPr="00C43F84" w:rsidRDefault="002C597D" w:rsidP="00FA0419">
            <w:pPr>
              <w:pStyle w:val="Antrats"/>
              <w:tabs>
                <w:tab w:val="clear" w:pos="4153"/>
                <w:tab w:val="clear" w:pos="8306"/>
              </w:tabs>
            </w:pPr>
          </w:p>
          <w:p w14:paraId="22E48BDC" w14:textId="77777777" w:rsidR="002C597D" w:rsidRPr="00C43F84" w:rsidRDefault="002C597D" w:rsidP="00FA0419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504" w:type="dxa"/>
          </w:tcPr>
          <w:p w14:paraId="34D64B84" w14:textId="77777777" w:rsidR="002C597D" w:rsidRPr="00C43F84" w:rsidRDefault="002C597D" w:rsidP="00FA0419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347" w:type="dxa"/>
          </w:tcPr>
          <w:p w14:paraId="1C1BE391" w14:textId="77777777" w:rsidR="002C597D" w:rsidRPr="00C43F84" w:rsidRDefault="002C597D" w:rsidP="00FA0419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  <w:p w14:paraId="74F5F8A1" w14:textId="77777777" w:rsidR="002C597D" w:rsidRPr="00C43F84" w:rsidRDefault="002C597D" w:rsidP="00FA0419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</w:tc>
        <w:tc>
          <w:tcPr>
            <w:tcW w:w="1560" w:type="dxa"/>
          </w:tcPr>
          <w:p w14:paraId="1B503938" w14:textId="77777777" w:rsidR="002C597D" w:rsidRPr="00C43F84" w:rsidRDefault="002C597D" w:rsidP="00FA0419">
            <w:pPr>
              <w:pStyle w:val="Antrats"/>
              <w:tabs>
                <w:tab w:val="clear" w:pos="4153"/>
                <w:tab w:val="clear" w:pos="8306"/>
              </w:tabs>
            </w:pPr>
          </w:p>
          <w:p w14:paraId="6FAFCF37" w14:textId="6710DB3A" w:rsidR="002C597D" w:rsidRPr="00C43F84" w:rsidRDefault="002C597D" w:rsidP="00FA0419">
            <w:pPr>
              <w:pStyle w:val="Antrats"/>
              <w:tabs>
                <w:tab w:val="clear" w:pos="4153"/>
                <w:tab w:val="clear" w:pos="8306"/>
              </w:tabs>
            </w:pPr>
            <w:r w:rsidRPr="00C43F84">
              <w:t>Į 201</w:t>
            </w:r>
            <w:r>
              <w:t>9</w:t>
            </w:r>
            <w:r w:rsidRPr="00C43F84">
              <w:t>-</w:t>
            </w:r>
            <w:r w:rsidR="00D5562D">
              <w:t>06-07</w:t>
            </w:r>
          </w:p>
        </w:tc>
        <w:tc>
          <w:tcPr>
            <w:tcW w:w="2551" w:type="dxa"/>
          </w:tcPr>
          <w:p w14:paraId="46AD61D3" w14:textId="77777777" w:rsidR="002C597D" w:rsidRPr="00C43F84" w:rsidRDefault="002C597D" w:rsidP="00FA0419">
            <w:pPr>
              <w:pStyle w:val="Antrats"/>
              <w:tabs>
                <w:tab w:val="clear" w:pos="4153"/>
                <w:tab w:val="clear" w:pos="8306"/>
              </w:tabs>
            </w:pPr>
            <w:r w:rsidRPr="00C43F84">
              <w:t xml:space="preserve">Nr. </w:t>
            </w:r>
          </w:p>
          <w:p w14:paraId="048EA469" w14:textId="42B67289" w:rsidR="002C597D" w:rsidRPr="00C43F84" w:rsidRDefault="002C597D" w:rsidP="00FA0419">
            <w:pPr>
              <w:pStyle w:val="Antrats"/>
              <w:tabs>
                <w:tab w:val="clear" w:pos="4153"/>
                <w:tab w:val="clear" w:pos="8306"/>
              </w:tabs>
            </w:pPr>
            <w:r>
              <w:t xml:space="preserve">Nr. </w:t>
            </w:r>
            <w:r w:rsidR="00D5562D" w:rsidRPr="00D5562D">
              <w:t>2-4795</w:t>
            </w:r>
          </w:p>
        </w:tc>
      </w:tr>
    </w:tbl>
    <w:p w14:paraId="6E2AC3BB" w14:textId="77777777" w:rsidR="002C597D" w:rsidRDefault="002C597D" w:rsidP="002C597D">
      <w:pPr>
        <w:pStyle w:val="Antrats"/>
        <w:tabs>
          <w:tab w:val="clear" w:pos="4153"/>
          <w:tab w:val="clear" w:pos="8306"/>
        </w:tabs>
        <w:jc w:val="both"/>
        <w:rPr>
          <w:caps/>
          <w:szCs w:val="24"/>
        </w:rPr>
      </w:pPr>
    </w:p>
    <w:p w14:paraId="6F1722F9" w14:textId="77777777" w:rsidR="00370C21" w:rsidRDefault="00370C21" w:rsidP="002C597D">
      <w:pPr>
        <w:pStyle w:val="Antrats"/>
        <w:tabs>
          <w:tab w:val="clear" w:pos="4153"/>
          <w:tab w:val="clear" w:pos="8306"/>
        </w:tabs>
        <w:jc w:val="both"/>
        <w:rPr>
          <w:b/>
          <w:caps/>
          <w:szCs w:val="24"/>
        </w:rPr>
      </w:pPr>
    </w:p>
    <w:p w14:paraId="79A3C8E7" w14:textId="6167F57F" w:rsidR="002C597D" w:rsidRPr="00C43F84" w:rsidRDefault="002C597D" w:rsidP="002C597D">
      <w:pPr>
        <w:pStyle w:val="Antrats"/>
        <w:tabs>
          <w:tab w:val="clear" w:pos="4153"/>
          <w:tab w:val="clear" w:pos="8306"/>
        </w:tabs>
        <w:jc w:val="both"/>
        <w:rPr>
          <w:b/>
          <w:caps/>
          <w:szCs w:val="24"/>
        </w:rPr>
      </w:pPr>
      <w:r w:rsidRPr="00C43F84">
        <w:rPr>
          <w:b/>
          <w:caps/>
          <w:szCs w:val="24"/>
        </w:rPr>
        <w:t xml:space="preserve">DĖL </w:t>
      </w:r>
      <w:r w:rsidR="00D5562D">
        <w:rPr>
          <w:b/>
          <w:caps/>
          <w:szCs w:val="24"/>
        </w:rPr>
        <w:t>LIETUVOS RESPUBLIKOS vYRIAUSYBĖS NUTARIMO PROJEKTO</w:t>
      </w:r>
    </w:p>
    <w:p w14:paraId="1B5F3C62" w14:textId="77777777" w:rsidR="002C597D" w:rsidRDefault="002C597D" w:rsidP="002C597D">
      <w:pPr>
        <w:tabs>
          <w:tab w:val="left" w:pos="851"/>
        </w:tabs>
        <w:spacing w:line="360" w:lineRule="auto"/>
        <w:ind w:firstLine="709"/>
        <w:jc w:val="both"/>
        <w:rPr>
          <w:szCs w:val="24"/>
        </w:rPr>
      </w:pPr>
    </w:p>
    <w:p w14:paraId="2F9C35D2" w14:textId="77777777" w:rsidR="002C597D" w:rsidRDefault="002C597D" w:rsidP="002C597D">
      <w:pPr>
        <w:tabs>
          <w:tab w:val="left" w:pos="851"/>
        </w:tabs>
        <w:spacing w:line="360" w:lineRule="auto"/>
        <w:ind w:firstLine="709"/>
        <w:jc w:val="both"/>
        <w:rPr>
          <w:szCs w:val="24"/>
        </w:rPr>
      </w:pPr>
    </w:p>
    <w:p w14:paraId="2F51F93E" w14:textId="6404B757" w:rsidR="002C597D" w:rsidRPr="00CE4365" w:rsidRDefault="002C597D" w:rsidP="00B23D08">
      <w:pPr>
        <w:tabs>
          <w:tab w:val="left" w:pos="1843"/>
        </w:tabs>
        <w:spacing w:line="360" w:lineRule="auto"/>
        <w:ind w:firstLine="851"/>
        <w:jc w:val="both"/>
        <w:rPr>
          <w:szCs w:val="24"/>
        </w:rPr>
      </w:pPr>
      <w:proofErr w:type="spellStart"/>
      <w:r w:rsidRPr="00CE4365">
        <w:rPr>
          <w:szCs w:val="24"/>
        </w:rPr>
        <w:t>Išnagrinėję</w:t>
      </w:r>
      <w:proofErr w:type="spellEnd"/>
      <w:r w:rsidR="0043274D">
        <w:rPr>
          <w:szCs w:val="24"/>
        </w:rPr>
        <w:t xml:space="preserve"> </w:t>
      </w:r>
      <w:proofErr w:type="spellStart"/>
      <w:r w:rsidR="00D5562D">
        <w:rPr>
          <w:szCs w:val="24"/>
        </w:rPr>
        <w:t>Lietuvos</w:t>
      </w:r>
      <w:proofErr w:type="spellEnd"/>
      <w:r w:rsidR="00D5562D">
        <w:rPr>
          <w:szCs w:val="24"/>
        </w:rPr>
        <w:t xml:space="preserve"> </w:t>
      </w:r>
      <w:proofErr w:type="spellStart"/>
      <w:r w:rsidR="00D5562D">
        <w:rPr>
          <w:szCs w:val="24"/>
        </w:rPr>
        <w:t>Respublikos</w:t>
      </w:r>
      <w:proofErr w:type="spellEnd"/>
      <w:r w:rsidR="00D5562D">
        <w:rPr>
          <w:szCs w:val="24"/>
        </w:rPr>
        <w:t xml:space="preserve"> </w:t>
      </w:r>
      <w:proofErr w:type="spellStart"/>
      <w:r w:rsidR="00D5562D">
        <w:rPr>
          <w:szCs w:val="24"/>
        </w:rPr>
        <w:t>Vyriausybės</w:t>
      </w:r>
      <w:proofErr w:type="spellEnd"/>
      <w:r w:rsidR="00D5562D">
        <w:rPr>
          <w:szCs w:val="24"/>
        </w:rPr>
        <w:t xml:space="preserve"> 2010 m. </w:t>
      </w:r>
      <w:proofErr w:type="spellStart"/>
      <w:r w:rsidR="00D5562D">
        <w:rPr>
          <w:szCs w:val="24"/>
        </w:rPr>
        <w:t>spalio</w:t>
      </w:r>
      <w:proofErr w:type="spellEnd"/>
      <w:r w:rsidR="00D5562D">
        <w:rPr>
          <w:szCs w:val="24"/>
        </w:rPr>
        <w:t xml:space="preserve"> 13 d. </w:t>
      </w:r>
      <w:proofErr w:type="spellStart"/>
      <w:r w:rsidR="00D5562D">
        <w:rPr>
          <w:szCs w:val="24"/>
        </w:rPr>
        <w:t>nutarimo</w:t>
      </w:r>
      <w:proofErr w:type="spellEnd"/>
      <w:r w:rsidR="00D5562D">
        <w:rPr>
          <w:szCs w:val="24"/>
        </w:rPr>
        <w:t xml:space="preserve"> Nr. 1480 „</w:t>
      </w:r>
      <w:proofErr w:type="spellStart"/>
      <w:r w:rsidR="00D5562D">
        <w:rPr>
          <w:szCs w:val="24"/>
        </w:rPr>
        <w:t>Dėl</w:t>
      </w:r>
      <w:proofErr w:type="spellEnd"/>
      <w:r w:rsidR="00D5562D">
        <w:rPr>
          <w:szCs w:val="24"/>
        </w:rPr>
        <w:t xml:space="preserve"> </w:t>
      </w:r>
      <w:proofErr w:type="spellStart"/>
      <w:r w:rsidR="00D5562D">
        <w:rPr>
          <w:szCs w:val="24"/>
        </w:rPr>
        <w:t>Lietuvos</w:t>
      </w:r>
      <w:proofErr w:type="spellEnd"/>
      <w:r w:rsidR="00D5562D">
        <w:rPr>
          <w:szCs w:val="24"/>
        </w:rPr>
        <w:t xml:space="preserve"> </w:t>
      </w:r>
      <w:proofErr w:type="spellStart"/>
      <w:r w:rsidR="00D5562D">
        <w:rPr>
          <w:szCs w:val="24"/>
        </w:rPr>
        <w:t>Respublikos</w:t>
      </w:r>
      <w:proofErr w:type="spellEnd"/>
      <w:r w:rsidR="00D5562D">
        <w:rPr>
          <w:szCs w:val="24"/>
        </w:rPr>
        <w:t xml:space="preserve"> </w:t>
      </w:r>
      <w:proofErr w:type="spellStart"/>
      <w:r w:rsidR="00D5562D">
        <w:rPr>
          <w:szCs w:val="24"/>
        </w:rPr>
        <w:t>susisiekimo</w:t>
      </w:r>
      <w:proofErr w:type="spellEnd"/>
      <w:r w:rsidR="00D5562D">
        <w:rPr>
          <w:szCs w:val="24"/>
        </w:rPr>
        <w:t xml:space="preserve"> </w:t>
      </w:r>
      <w:proofErr w:type="spellStart"/>
      <w:r w:rsidR="00D5562D">
        <w:rPr>
          <w:szCs w:val="24"/>
        </w:rPr>
        <w:t>ministerijos</w:t>
      </w:r>
      <w:proofErr w:type="spellEnd"/>
      <w:r w:rsidR="00D5562D">
        <w:rPr>
          <w:szCs w:val="24"/>
        </w:rPr>
        <w:t xml:space="preserve"> </w:t>
      </w:r>
      <w:proofErr w:type="spellStart"/>
      <w:r w:rsidR="00D5562D">
        <w:rPr>
          <w:szCs w:val="24"/>
        </w:rPr>
        <w:t>nuostatų</w:t>
      </w:r>
      <w:proofErr w:type="spellEnd"/>
      <w:r w:rsidR="00D5562D">
        <w:rPr>
          <w:szCs w:val="24"/>
        </w:rPr>
        <w:t xml:space="preserve"> </w:t>
      </w:r>
      <w:proofErr w:type="spellStart"/>
      <w:r w:rsidR="00D5562D">
        <w:rPr>
          <w:szCs w:val="24"/>
        </w:rPr>
        <w:t>patvirtinimo</w:t>
      </w:r>
      <w:proofErr w:type="spellEnd"/>
      <w:r w:rsidR="00D5562D">
        <w:rPr>
          <w:szCs w:val="24"/>
        </w:rPr>
        <w:t xml:space="preserve">“ </w:t>
      </w:r>
      <w:proofErr w:type="spellStart"/>
      <w:r w:rsidR="00D5562D">
        <w:rPr>
          <w:szCs w:val="24"/>
        </w:rPr>
        <w:t>pakeitimo</w:t>
      </w:r>
      <w:proofErr w:type="spellEnd"/>
      <w:r w:rsidR="00D5562D">
        <w:rPr>
          <w:szCs w:val="24"/>
        </w:rPr>
        <w:t xml:space="preserve"> </w:t>
      </w:r>
      <w:proofErr w:type="spellStart"/>
      <w:r w:rsidR="0043274D">
        <w:rPr>
          <w:color w:val="000000"/>
          <w:szCs w:val="24"/>
          <w:lang w:eastAsia="lt-LT"/>
        </w:rPr>
        <w:t>projektą</w:t>
      </w:r>
      <w:proofErr w:type="spellEnd"/>
      <w:r w:rsidR="00B23D08">
        <w:rPr>
          <w:szCs w:val="24"/>
        </w:rPr>
        <w:t xml:space="preserve">, </w:t>
      </w:r>
      <w:proofErr w:type="spellStart"/>
      <w:r w:rsidR="00B23D08">
        <w:rPr>
          <w:szCs w:val="24"/>
        </w:rPr>
        <w:t>informuojame</w:t>
      </w:r>
      <w:proofErr w:type="spellEnd"/>
      <w:r w:rsidR="00B23D08">
        <w:rPr>
          <w:szCs w:val="24"/>
        </w:rPr>
        <w:t xml:space="preserve">, </w:t>
      </w:r>
      <w:proofErr w:type="spellStart"/>
      <w:r w:rsidR="00B23D08">
        <w:rPr>
          <w:szCs w:val="24"/>
        </w:rPr>
        <w:t>kad</w:t>
      </w:r>
      <w:proofErr w:type="spellEnd"/>
      <w:r w:rsidR="00B23D08">
        <w:rPr>
          <w:szCs w:val="24"/>
        </w:rPr>
        <w:t xml:space="preserve"> </w:t>
      </w:r>
      <w:proofErr w:type="spellStart"/>
      <w:r w:rsidR="00D717CC">
        <w:rPr>
          <w:szCs w:val="24"/>
        </w:rPr>
        <w:t>iš</w:t>
      </w:r>
      <w:proofErr w:type="spellEnd"/>
      <w:r w:rsidR="00D717CC">
        <w:rPr>
          <w:szCs w:val="24"/>
        </w:rPr>
        <w:t xml:space="preserve"> </w:t>
      </w:r>
      <w:proofErr w:type="spellStart"/>
      <w:r w:rsidR="00D717CC">
        <w:rPr>
          <w:szCs w:val="24"/>
        </w:rPr>
        <w:t>esmės</w:t>
      </w:r>
      <w:proofErr w:type="spellEnd"/>
      <w:r w:rsidR="00D717CC">
        <w:rPr>
          <w:szCs w:val="24"/>
        </w:rPr>
        <w:t xml:space="preserve"> </w:t>
      </w:r>
      <w:proofErr w:type="spellStart"/>
      <w:r w:rsidR="00D717CC">
        <w:rPr>
          <w:szCs w:val="24"/>
        </w:rPr>
        <w:t>nutarimo</w:t>
      </w:r>
      <w:proofErr w:type="spellEnd"/>
      <w:r w:rsidR="00D717CC">
        <w:rPr>
          <w:szCs w:val="24"/>
        </w:rPr>
        <w:t xml:space="preserve"> </w:t>
      </w:r>
      <w:proofErr w:type="spellStart"/>
      <w:r w:rsidR="00D717CC">
        <w:rPr>
          <w:szCs w:val="24"/>
        </w:rPr>
        <w:t>projektui</w:t>
      </w:r>
      <w:proofErr w:type="spellEnd"/>
      <w:r w:rsidR="00D717CC">
        <w:rPr>
          <w:szCs w:val="24"/>
        </w:rPr>
        <w:t xml:space="preserve"> </w:t>
      </w:r>
      <w:proofErr w:type="spellStart"/>
      <w:r w:rsidR="00D717CC">
        <w:rPr>
          <w:szCs w:val="24"/>
        </w:rPr>
        <w:t>neprieštaraujame</w:t>
      </w:r>
      <w:proofErr w:type="spellEnd"/>
      <w:r w:rsidR="00D717CC">
        <w:rPr>
          <w:szCs w:val="24"/>
        </w:rPr>
        <w:t xml:space="preserve">, </w:t>
      </w:r>
      <w:proofErr w:type="spellStart"/>
      <w:r w:rsidR="00D717CC">
        <w:rPr>
          <w:lang w:eastAsia="lt-LT"/>
        </w:rPr>
        <w:t>tačiau</w:t>
      </w:r>
      <w:proofErr w:type="spellEnd"/>
      <w:r w:rsidR="00D717CC">
        <w:rPr>
          <w:lang w:eastAsia="lt-LT"/>
        </w:rPr>
        <w:t xml:space="preserve">, </w:t>
      </w:r>
      <w:proofErr w:type="spellStart"/>
      <w:r w:rsidR="00D717CC">
        <w:rPr>
          <w:lang w:eastAsia="lt-LT"/>
        </w:rPr>
        <w:t>siūlome</w:t>
      </w:r>
      <w:proofErr w:type="spellEnd"/>
      <w:r w:rsidR="00D717CC">
        <w:rPr>
          <w:lang w:eastAsia="lt-LT"/>
        </w:rPr>
        <w:t xml:space="preserve"> </w:t>
      </w:r>
      <w:proofErr w:type="spellStart"/>
      <w:r w:rsidR="00D717CC">
        <w:rPr>
          <w:lang w:eastAsia="lt-LT"/>
        </w:rPr>
        <w:t>įvertinti</w:t>
      </w:r>
      <w:proofErr w:type="spellEnd"/>
      <w:r w:rsidR="00D717CC">
        <w:rPr>
          <w:lang w:eastAsia="lt-LT"/>
        </w:rPr>
        <w:t xml:space="preserve"> </w:t>
      </w:r>
      <w:proofErr w:type="spellStart"/>
      <w:r w:rsidR="00D717CC">
        <w:rPr>
          <w:lang w:eastAsia="lt-LT"/>
        </w:rPr>
        <w:t>galiojančių</w:t>
      </w:r>
      <w:proofErr w:type="spellEnd"/>
      <w:r w:rsidR="00D717CC">
        <w:rPr>
          <w:lang w:eastAsia="lt-LT"/>
        </w:rPr>
        <w:t xml:space="preserve"> </w:t>
      </w:r>
      <w:proofErr w:type="spellStart"/>
      <w:r w:rsidR="00D717CC">
        <w:rPr>
          <w:lang w:eastAsia="lt-LT"/>
        </w:rPr>
        <w:t>Susisiekimo</w:t>
      </w:r>
      <w:proofErr w:type="spellEnd"/>
      <w:r w:rsidR="00D717CC">
        <w:rPr>
          <w:lang w:eastAsia="lt-LT"/>
        </w:rPr>
        <w:t xml:space="preserve"> </w:t>
      </w:r>
      <w:proofErr w:type="spellStart"/>
      <w:r w:rsidR="00D717CC">
        <w:rPr>
          <w:lang w:eastAsia="lt-LT"/>
        </w:rPr>
        <w:t>ministerijos</w:t>
      </w:r>
      <w:proofErr w:type="spellEnd"/>
      <w:r w:rsidR="00D717CC">
        <w:rPr>
          <w:lang w:eastAsia="lt-LT"/>
        </w:rPr>
        <w:t xml:space="preserve"> </w:t>
      </w:r>
      <w:proofErr w:type="spellStart"/>
      <w:r w:rsidR="00D717CC">
        <w:rPr>
          <w:lang w:eastAsia="lt-LT"/>
        </w:rPr>
        <w:t>nuostatų</w:t>
      </w:r>
      <w:proofErr w:type="spellEnd"/>
      <w:r w:rsidR="00D717CC">
        <w:rPr>
          <w:lang w:eastAsia="lt-LT"/>
        </w:rPr>
        <w:t xml:space="preserve"> </w:t>
      </w:r>
      <w:proofErr w:type="spellStart"/>
      <w:r w:rsidR="00D717CC">
        <w:rPr>
          <w:lang w:eastAsia="lt-LT"/>
        </w:rPr>
        <w:t>atitiktį</w:t>
      </w:r>
      <w:proofErr w:type="spellEnd"/>
      <w:r w:rsidR="00D717CC">
        <w:rPr>
          <w:lang w:eastAsia="lt-LT"/>
        </w:rPr>
        <w:t xml:space="preserve"> </w:t>
      </w:r>
      <w:proofErr w:type="spellStart"/>
      <w:r w:rsidR="00D717CC">
        <w:rPr>
          <w:lang w:eastAsia="lt-LT"/>
        </w:rPr>
        <w:t>Viešojo</w:t>
      </w:r>
      <w:proofErr w:type="spellEnd"/>
      <w:r w:rsidR="00D717CC">
        <w:rPr>
          <w:lang w:eastAsia="lt-LT"/>
        </w:rPr>
        <w:t xml:space="preserve"> </w:t>
      </w:r>
      <w:proofErr w:type="spellStart"/>
      <w:r w:rsidR="00D717CC">
        <w:rPr>
          <w:lang w:eastAsia="lt-LT"/>
        </w:rPr>
        <w:t>sektoriaus</w:t>
      </w:r>
      <w:proofErr w:type="spellEnd"/>
      <w:r w:rsidR="00D717CC">
        <w:rPr>
          <w:lang w:eastAsia="lt-LT"/>
        </w:rPr>
        <w:t xml:space="preserve"> </w:t>
      </w:r>
      <w:proofErr w:type="spellStart"/>
      <w:r w:rsidR="00D717CC">
        <w:rPr>
          <w:lang w:eastAsia="lt-LT"/>
        </w:rPr>
        <w:t>įstaigų</w:t>
      </w:r>
      <w:proofErr w:type="spellEnd"/>
      <w:r w:rsidR="00D717CC">
        <w:rPr>
          <w:lang w:eastAsia="lt-LT"/>
        </w:rPr>
        <w:t xml:space="preserve"> </w:t>
      </w:r>
      <w:proofErr w:type="spellStart"/>
      <w:r w:rsidR="00D717CC">
        <w:rPr>
          <w:lang w:eastAsia="lt-LT"/>
        </w:rPr>
        <w:t>sistemos</w:t>
      </w:r>
      <w:proofErr w:type="spellEnd"/>
      <w:r w:rsidR="00D717CC">
        <w:rPr>
          <w:lang w:eastAsia="lt-LT"/>
        </w:rPr>
        <w:t xml:space="preserve"> </w:t>
      </w:r>
      <w:proofErr w:type="spellStart"/>
      <w:r w:rsidR="00D717CC">
        <w:rPr>
          <w:lang w:eastAsia="lt-LT"/>
        </w:rPr>
        <w:t>tobulinimo</w:t>
      </w:r>
      <w:proofErr w:type="spellEnd"/>
      <w:r w:rsidR="00D717CC">
        <w:rPr>
          <w:lang w:eastAsia="lt-LT"/>
        </w:rPr>
        <w:t xml:space="preserve"> </w:t>
      </w:r>
      <w:proofErr w:type="spellStart"/>
      <w:r w:rsidR="00D717CC">
        <w:rPr>
          <w:lang w:eastAsia="lt-LT"/>
        </w:rPr>
        <w:t>gairių</w:t>
      </w:r>
      <w:proofErr w:type="spellEnd"/>
      <w:r w:rsidR="00D717CC">
        <w:rPr>
          <w:lang w:eastAsia="lt-LT"/>
        </w:rPr>
        <w:t xml:space="preserve">, </w:t>
      </w:r>
      <w:proofErr w:type="spellStart"/>
      <w:r w:rsidR="00D717CC">
        <w:rPr>
          <w:lang w:eastAsia="lt-LT"/>
        </w:rPr>
        <w:t>patvirtintų</w:t>
      </w:r>
      <w:proofErr w:type="spellEnd"/>
      <w:r w:rsidR="00D717CC">
        <w:rPr>
          <w:lang w:eastAsia="lt-LT"/>
        </w:rPr>
        <w:t xml:space="preserve"> </w:t>
      </w:r>
      <w:proofErr w:type="spellStart"/>
      <w:r w:rsidR="00D717CC">
        <w:rPr>
          <w:lang w:eastAsia="lt-LT"/>
        </w:rPr>
        <w:t>Lietuvos</w:t>
      </w:r>
      <w:proofErr w:type="spellEnd"/>
      <w:r w:rsidR="00D717CC">
        <w:rPr>
          <w:lang w:eastAsia="lt-LT"/>
        </w:rPr>
        <w:t xml:space="preserve"> </w:t>
      </w:r>
      <w:proofErr w:type="spellStart"/>
      <w:r w:rsidR="00D717CC">
        <w:rPr>
          <w:lang w:eastAsia="lt-LT"/>
        </w:rPr>
        <w:t>Respublikos</w:t>
      </w:r>
      <w:proofErr w:type="spellEnd"/>
      <w:r w:rsidR="00D717CC">
        <w:rPr>
          <w:lang w:eastAsia="lt-LT"/>
        </w:rPr>
        <w:t xml:space="preserve"> </w:t>
      </w:r>
      <w:proofErr w:type="spellStart"/>
      <w:r w:rsidR="00D717CC">
        <w:rPr>
          <w:lang w:eastAsia="lt-LT"/>
        </w:rPr>
        <w:t>Vyriausybės</w:t>
      </w:r>
      <w:proofErr w:type="spellEnd"/>
      <w:r w:rsidR="00D717CC">
        <w:rPr>
          <w:lang w:eastAsia="lt-LT"/>
        </w:rPr>
        <w:t xml:space="preserve"> 2018 m. </w:t>
      </w:r>
      <w:proofErr w:type="spellStart"/>
      <w:r w:rsidR="00D717CC">
        <w:rPr>
          <w:lang w:eastAsia="lt-LT"/>
        </w:rPr>
        <w:t>gegužės</w:t>
      </w:r>
      <w:proofErr w:type="spellEnd"/>
      <w:r w:rsidR="00D717CC">
        <w:rPr>
          <w:lang w:eastAsia="lt-LT"/>
        </w:rPr>
        <w:t xml:space="preserve"> 16 d. </w:t>
      </w:r>
      <w:proofErr w:type="spellStart"/>
      <w:r w:rsidR="00D717CC">
        <w:rPr>
          <w:lang w:eastAsia="lt-LT"/>
        </w:rPr>
        <w:t>nutarimu</w:t>
      </w:r>
      <w:proofErr w:type="spellEnd"/>
      <w:r w:rsidR="00D717CC">
        <w:rPr>
          <w:lang w:eastAsia="lt-LT"/>
        </w:rPr>
        <w:t xml:space="preserve"> Nr. 495, 12, 19 </w:t>
      </w:r>
      <w:proofErr w:type="spellStart"/>
      <w:r w:rsidR="00D717CC">
        <w:rPr>
          <w:lang w:eastAsia="lt-LT"/>
        </w:rPr>
        <w:t>ir</w:t>
      </w:r>
      <w:proofErr w:type="spellEnd"/>
      <w:r w:rsidR="00D717CC">
        <w:rPr>
          <w:lang w:eastAsia="lt-LT"/>
        </w:rPr>
        <w:t xml:space="preserve"> 21 </w:t>
      </w:r>
      <w:proofErr w:type="spellStart"/>
      <w:r w:rsidR="00D717CC">
        <w:rPr>
          <w:lang w:eastAsia="lt-LT"/>
        </w:rPr>
        <w:t>punktams</w:t>
      </w:r>
      <w:proofErr w:type="spellEnd"/>
      <w:r w:rsidR="00D717CC">
        <w:rPr>
          <w:lang w:eastAsia="lt-LT"/>
        </w:rPr>
        <w:t xml:space="preserve"> </w:t>
      </w:r>
      <w:proofErr w:type="spellStart"/>
      <w:r w:rsidR="00D717CC">
        <w:rPr>
          <w:lang w:eastAsia="lt-LT"/>
        </w:rPr>
        <w:t>ir</w:t>
      </w:r>
      <w:proofErr w:type="spellEnd"/>
      <w:r w:rsidR="00D717CC">
        <w:rPr>
          <w:lang w:eastAsia="lt-LT"/>
        </w:rPr>
        <w:t xml:space="preserve"> </w:t>
      </w:r>
      <w:proofErr w:type="spellStart"/>
      <w:r w:rsidR="00D717CC">
        <w:rPr>
          <w:lang w:eastAsia="lt-LT"/>
        </w:rPr>
        <w:t>prireikus</w:t>
      </w:r>
      <w:proofErr w:type="spellEnd"/>
      <w:r w:rsidR="00D717CC">
        <w:rPr>
          <w:lang w:eastAsia="lt-LT"/>
        </w:rPr>
        <w:t xml:space="preserve"> </w:t>
      </w:r>
      <w:proofErr w:type="spellStart"/>
      <w:r w:rsidR="00D717CC">
        <w:rPr>
          <w:lang w:eastAsia="lt-LT"/>
        </w:rPr>
        <w:t>nuostatus</w:t>
      </w:r>
      <w:proofErr w:type="spellEnd"/>
      <w:r w:rsidR="00D717CC">
        <w:rPr>
          <w:lang w:eastAsia="lt-LT"/>
        </w:rPr>
        <w:t xml:space="preserve"> </w:t>
      </w:r>
      <w:proofErr w:type="spellStart"/>
      <w:r w:rsidR="00D717CC">
        <w:rPr>
          <w:lang w:eastAsia="lt-LT"/>
        </w:rPr>
        <w:t>patikslinti</w:t>
      </w:r>
      <w:proofErr w:type="spellEnd"/>
      <w:r w:rsidR="00D717CC">
        <w:rPr>
          <w:lang w:eastAsia="lt-LT"/>
        </w:rPr>
        <w:t>.</w:t>
      </w:r>
    </w:p>
    <w:p w14:paraId="76D3813C" w14:textId="77777777" w:rsidR="002C597D" w:rsidRPr="00CE4365" w:rsidRDefault="002C597D" w:rsidP="002C597D">
      <w:pPr>
        <w:spacing w:line="360" w:lineRule="auto"/>
        <w:jc w:val="both"/>
        <w:rPr>
          <w:szCs w:val="24"/>
        </w:rPr>
      </w:pPr>
    </w:p>
    <w:p w14:paraId="2B11C01A" w14:textId="77777777" w:rsidR="002C597D" w:rsidRPr="00C43F84" w:rsidRDefault="002C597D" w:rsidP="002C597D">
      <w:pPr>
        <w:tabs>
          <w:tab w:val="left" w:pos="1134"/>
          <w:tab w:val="left" w:pos="1276"/>
        </w:tabs>
        <w:ind w:firstLine="851"/>
        <w:jc w:val="both"/>
        <w:rPr>
          <w:rFonts w:eastAsia="SimSun"/>
          <w:kern w:val="2"/>
          <w:szCs w:val="24"/>
          <w:lang w:eastAsia="lt-LT" w:bidi="hi-IN"/>
        </w:rPr>
      </w:pPr>
    </w:p>
    <w:p w14:paraId="63036F19" w14:textId="77777777" w:rsidR="002C597D" w:rsidRPr="00C43F84" w:rsidRDefault="002C597D" w:rsidP="002C597D">
      <w:pPr>
        <w:tabs>
          <w:tab w:val="left" w:pos="1134"/>
          <w:tab w:val="left" w:pos="1276"/>
        </w:tabs>
        <w:ind w:firstLine="851"/>
        <w:jc w:val="both"/>
        <w:rPr>
          <w:rFonts w:eastAsia="SimSun"/>
          <w:kern w:val="2"/>
          <w:szCs w:val="24"/>
          <w:lang w:eastAsia="lt-LT" w:bidi="hi-IN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778"/>
        <w:gridCol w:w="3969"/>
      </w:tblGrid>
      <w:tr w:rsidR="002C597D" w:rsidRPr="00C43F84" w14:paraId="0D77143B" w14:textId="77777777" w:rsidTr="00FA0419">
        <w:tc>
          <w:tcPr>
            <w:tcW w:w="5778" w:type="dxa"/>
          </w:tcPr>
          <w:p w14:paraId="15CA0121" w14:textId="77777777" w:rsidR="002C597D" w:rsidRPr="00594C2D" w:rsidRDefault="002C597D" w:rsidP="00FA0419">
            <w:pPr>
              <w:pStyle w:val="Antrats"/>
              <w:tabs>
                <w:tab w:val="clear" w:pos="4153"/>
                <w:tab w:val="clear" w:pos="8306"/>
              </w:tabs>
              <w:ind w:left="-108"/>
            </w:pPr>
            <w:r>
              <w:t>Vidaus reikalų viceministras</w:t>
            </w:r>
          </w:p>
        </w:tc>
        <w:tc>
          <w:tcPr>
            <w:tcW w:w="3969" w:type="dxa"/>
          </w:tcPr>
          <w:p w14:paraId="019A09D0" w14:textId="77777777" w:rsidR="002C597D" w:rsidRPr="00C43F84" w:rsidRDefault="002C597D" w:rsidP="00FA0419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szCs w:val="24"/>
              </w:rPr>
            </w:pPr>
            <w:r>
              <w:t>Darius Urbonas</w:t>
            </w:r>
          </w:p>
        </w:tc>
      </w:tr>
    </w:tbl>
    <w:p w14:paraId="2C4FE098" w14:textId="77777777" w:rsidR="002C597D" w:rsidRDefault="002C597D" w:rsidP="002C597D">
      <w:pPr>
        <w:rPr>
          <w:szCs w:val="24"/>
        </w:rPr>
      </w:pPr>
    </w:p>
    <w:p w14:paraId="474BB763" w14:textId="77777777" w:rsidR="00A40017" w:rsidRDefault="00A40017" w:rsidP="002C597D"/>
    <w:p w14:paraId="3EC7396A" w14:textId="77777777" w:rsidR="00A40017" w:rsidRDefault="00A40017" w:rsidP="002C597D"/>
    <w:p w14:paraId="7BF27949" w14:textId="77777777" w:rsidR="00A40017" w:rsidRDefault="00A40017" w:rsidP="002C597D"/>
    <w:p w14:paraId="2023E74C" w14:textId="77777777" w:rsidR="00A40017" w:rsidRDefault="00A40017" w:rsidP="002C597D"/>
    <w:p w14:paraId="1C6D192A" w14:textId="77777777" w:rsidR="00A40017" w:rsidRDefault="00A40017" w:rsidP="002C597D"/>
    <w:p w14:paraId="206B2FD5" w14:textId="77777777" w:rsidR="00A40017" w:rsidRDefault="00A40017" w:rsidP="002C597D"/>
    <w:p w14:paraId="4B16D479" w14:textId="77777777" w:rsidR="00A40017" w:rsidRDefault="00A40017" w:rsidP="002C597D"/>
    <w:p w14:paraId="45E1F47B" w14:textId="77777777" w:rsidR="00A40017" w:rsidRDefault="00A40017" w:rsidP="002C597D"/>
    <w:p w14:paraId="6C54BB46" w14:textId="77777777" w:rsidR="00D5562D" w:rsidRDefault="00D5562D" w:rsidP="002C597D"/>
    <w:p w14:paraId="0066701D" w14:textId="77777777" w:rsidR="00A40017" w:rsidRDefault="00A40017" w:rsidP="002C597D"/>
    <w:p w14:paraId="3A556FBD" w14:textId="23B9E12A" w:rsidR="007976F5" w:rsidRDefault="002C597D" w:rsidP="002C597D">
      <w:pPr>
        <w:rPr>
          <w:rStyle w:val="Hipersaitas"/>
          <w:color w:val="auto"/>
          <w:szCs w:val="24"/>
          <w:u w:val="none"/>
        </w:rPr>
      </w:pPr>
      <w:r w:rsidRPr="00CE4365">
        <w:rPr>
          <w:szCs w:val="24"/>
        </w:rPr>
        <w:t xml:space="preserve">Kristijonas Gudalevičius, tel. 271 8980, el. p. </w:t>
      </w:r>
      <w:hyperlink r:id="rId8" w:history="1">
        <w:r w:rsidRPr="00CE4365">
          <w:rPr>
            <w:rStyle w:val="Hipersaitas"/>
            <w:color w:val="auto"/>
            <w:szCs w:val="24"/>
            <w:u w:val="none"/>
          </w:rPr>
          <w:t>kristijonas.gudalevicius@vrm.lt</w:t>
        </w:r>
      </w:hyperlink>
    </w:p>
    <w:p w14:paraId="23FA5F58" w14:textId="48F229AA" w:rsidR="00D717CC" w:rsidRDefault="00D717CC" w:rsidP="00D717CC">
      <w:pPr>
        <w:jc w:val="both"/>
        <w:rPr>
          <w:rStyle w:val="Hipersaitas"/>
          <w:color w:val="auto"/>
          <w:szCs w:val="24"/>
          <w:u w:val="none"/>
        </w:rPr>
      </w:pPr>
      <w:r w:rsidRPr="0048743C">
        <w:rPr>
          <w:szCs w:val="24"/>
        </w:rPr>
        <w:t>Alvija Vitkauskienė, tel. 271 8747, el. p. alvija.vitkauskiene</w:t>
      </w:r>
      <w:r w:rsidRPr="00332B73">
        <w:rPr>
          <w:szCs w:val="24"/>
        </w:rPr>
        <w:t>@vrm.lt</w:t>
      </w:r>
    </w:p>
    <w:p w14:paraId="1F1E25B8" w14:textId="36D11F9C" w:rsidR="00D5562D" w:rsidRPr="00D5562D" w:rsidRDefault="00D5562D" w:rsidP="002C597D">
      <w:pPr>
        <w:rPr>
          <w:rStyle w:val="Hipersaitas"/>
          <w:color w:val="auto"/>
          <w:szCs w:val="24"/>
          <w:u w:val="none"/>
          <w:lang w:val="en-US"/>
        </w:rPr>
      </w:pPr>
      <w:r>
        <w:rPr>
          <w:rStyle w:val="Hipersaitas"/>
          <w:color w:val="auto"/>
          <w:szCs w:val="24"/>
          <w:u w:val="none"/>
        </w:rPr>
        <w:t xml:space="preserve">Janina Guščiūtė, tel. 271 8325, el. p. </w:t>
      </w:r>
      <w:proofErr w:type="spellStart"/>
      <w:r>
        <w:rPr>
          <w:rStyle w:val="Hipersaitas"/>
          <w:color w:val="auto"/>
          <w:szCs w:val="24"/>
          <w:u w:val="none"/>
        </w:rPr>
        <w:t>janina.gusciute</w:t>
      </w:r>
      <w:proofErr w:type="spellEnd"/>
      <w:r>
        <w:rPr>
          <w:rStyle w:val="Hipersaitas"/>
          <w:color w:val="auto"/>
          <w:szCs w:val="24"/>
          <w:u w:val="none"/>
          <w:lang w:val="en-US"/>
        </w:rPr>
        <w:t>@</w:t>
      </w:r>
      <w:proofErr w:type="spellStart"/>
      <w:r>
        <w:rPr>
          <w:rStyle w:val="Hipersaitas"/>
          <w:color w:val="auto"/>
          <w:szCs w:val="24"/>
          <w:u w:val="none"/>
          <w:lang w:val="en-US"/>
        </w:rPr>
        <w:t>vrm.lt</w:t>
      </w:r>
      <w:proofErr w:type="spellEnd"/>
    </w:p>
    <w:p w14:paraId="3A556FCF" w14:textId="77777777" w:rsidR="007976F5" w:rsidRDefault="007976F5" w:rsidP="007976F5"/>
    <w:sectPr w:rsidR="007976F5" w:rsidSect="00F625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567" w:footer="51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B3C350" w14:textId="77777777" w:rsidR="00505D51" w:rsidRDefault="00505D51" w:rsidP="00DB30A6">
      <w:r>
        <w:separator/>
      </w:r>
    </w:p>
  </w:endnote>
  <w:endnote w:type="continuationSeparator" w:id="0">
    <w:p w14:paraId="36F9BBB7" w14:textId="77777777" w:rsidR="00505D51" w:rsidRDefault="00505D51" w:rsidP="00DB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00C93" w14:textId="77777777" w:rsidR="002C597D" w:rsidRDefault="002C597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536C5" w14:textId="77777777" w:rsidR="002C597D" w:rsidRDefault="002C597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Lentelstinklelis"/>
      <w:tblW w:w="91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663"/>
      <w:gridCol w:w="2534"/>
    </w:tblGrid>
    <w:tr w:rsidR="005C4059" w14:paraId="3A556FDA" w14:textId="77777777" w:rsidTr="009148A5">
      <w:trPr>
        <w:trHeight w:val="712"/>
      </w:trPr>
      <w:tc>
        <w:tcPr>
          <w:tcW w:w="6663" w:type="dxa"/>
        </w:tcPr>
        <w:p w14:paraId="3A556FD8" w14:textId="77777777" w:rsidR="005C4059" w:rsidRDefault="00350773" w:rsidP="002C597D">
          <w:pPr>
            <w:rPr>
              <w:lang w:val="lt-LT"/>
            </w:rPr>
          </w:pPr>
        </w:p>
      </w:tc>
      <w:tc>
        <w:tcPr>
          <w:tcW w:w="2534" w:type="dxa"/>
        </w:tcPr>
        <w:p w14:paraId="564B1AD0" w14:textId="34C1C18E" w:rsidR="005C4059" w:rsidRDefault="00350773" w:rsidP="00D97282">
          <w:pPr>
            <w:pStyle w:val="Porat"/>
            <w:ind w:left="-106" w:right="-203" w:hanging="2"/>
            <w:rPr>
              <w:lang w:val="lt-LT"/>
            </w:rPr>
          </w:pPr>
        </w:p>
        <w:p w14:paraId="1C6337B2" w14:textId="77777777" w:rsidR="00973860" w:rsidRDefault="00973860" w:rsidP="00D97282">
          <w:pPr>
            <w:pStyle w:val="Porat"/>
            <w:ind w:left="-106" w:right="-203" w:hanging="2"/>
            <w:rPr>
              <w:lang w:val="lt-LT"/>
            </w:rPr>
          </w:pPr>
        </w:p>
        <w:p w14:paraId="1A5079F4" w14:textId="77777777" w:rsidR="00973860" w:rsidRDefault="00973860" w:rsidP="00D97282">
          <w:pPr>
            <w:pStyle w:val="Porat"/>
            <w:ind w:left="-106" w:right="-203" w:hanging="2"/>
            <w:rPr>
              <w:lang w:val="lt-LT"/>
            </w:rPr>
          </w:pPr>
        </w:p>
        <w:p w14:paraId="3A556FD9" w14:textId="2C6661F2" w:rsidR="00973860" w:rsidRDefault="00973860" w:rsidP="00D97282">
          <w:pPr>
            <w:pStyle w:val="Porat"/>
            <w:ind w:left="-106" w:right="-203" w:hanging="2"/>
            <w:rPr>
              <w:lang w:val="lt-LT"/>
            </w:rPr>
          </w:pPr>
        </w:p>
      </w:tc>
    </w:tr>
  </w:tbl>
  <w:p w14:paraId="3A556FDB" w14:textId="77777777" w:rsidR="005C4059" w:rsidRDefault="0035077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F716A" w14:textId="77777777" w:rsidR="00505D51" w:rsidRDefault="00505D51" w:rsidP="00DB30A6">
      <w:r>
        <w:separator/>
      </w:r>
    </w:p>
  </w:footnote>
  <w:footnote w:type="continuationSeparator" w:id="0">
    <w:p w14:paraId="134760CB" w14:textId="77777777" w:rsidR="00505D51" w:rsidRDefault="00505D51" w:rsidP="00DB3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56FD6" w14:textId="77777777" w:rsidR="00BA5CFC" w:rsidRDefault="00085A86" w:rsidP="00BA5C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1538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15384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A556FD7" w14:textId="77777777" w:rsidR="00BA5CFC" w:rsidRDefault="00350773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86700" w14:textId="77777777" w:rsidR="002C597D" w:rsidRDefault="002C597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3367A" w14:textId="77777777" w:rsidR="002C597D" w:rsidRDefault="002C597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19B"/>
    <w:rsid w:val="00006D43"/>
    <w:rsid w:val="0004399A"/>
    <w:rsid w:val="00054D32"/>
    <w:rsid w:val="00055DEB"/>
    <w:rsid w:val="0005618E"/>
    <w:rsid w:val="000742EB"/>
    <w:rsid w:val="00084BC0"/>
    <w:rsid w:val="00085A86"/>
    <w:rsid w:val="000B6FAB"/>
    <w:rsid w:val="001168BF"/>
    <w:rsid w:val="00116FE4"/>
    <w:rsid w:val="001448EF"/>
    <w:rsid w:val="0019136B"/>
    <w:rsid w:val="001A23B8"/>
    <w:rsid w:val="001E155B"/>
    <w:rsid w:val="001F5416"/>
    <w:rsid w:val="002174A5"/>
    <w:rsid w:val="0025508D"/>
    <w:rsid w:val="0025599E"/>
    <w:rsid w:val="00257E52"/>
    <w:rsid w:val="00263408"/>
    <w:rsid w:val="00265030"/>
    <w:rsid w:val="00280F08"/>
    <w:rsid w:val="002A2934"/>
    <w:rsid w:val="002C597D"/>
    <w:rsid w:val="003079BC"/>
    <w:rsid w:val="003214F0"/>
    <w:rsid w:val="00350773"/>
    <w:rsid w:val="00370C21"/>
    <w:rsid w:val="00371333"/>
    <w:rsid w:val="003B4E2C"/>
    <w:rsid w:val="00402D81"/>
    <w:rsid w:val="00405628"/>
    <w:rsid w:val="0043274D"/>
    <w:rsid w:val="00472CA7"/>
    <w:rsid w:val="0047498C"/>
    <w:rsid w:val="004908D4"/>
    <w:rsid w:val="00497BF0"/>
    <w:rsid w:val="004C2429"/>
    <w:rsid w:val="004E4D56"/>
    <w:rsid w:val="00505D51"/>
    <w:rsid w:val="0052414F"/>
    <w:rsid w:val="005246A4"/>
    <w:rsid w:val="005257ED"/>
    <w:rsid w:val="00556DE9"/>
    <w:rsid w:val="00572C62"/>
    <w:rsid w:val="00585F51"/>
    <w:rsid w:val="005A0D67"/>
    <w:rsid w:val="005A1DD7"/>
    <w:rsid w:val="005A4144"/>
    <w:rsid w:val="005C6497"/>
    <w:rsid w:val="005F21C8"/>
    <w:rsid w:val="005F5EA9"/>
    <w:rsid w:val="00621B8F"/>
    <w:rsid w:val="006453B7"/>
    <w:rsid w:val="00687A38"/>
    <w:rsid w:val="00715384"/>
    <w:rsid w:val="00746BA0"/>
    <w:rsid w:val="007976F5"/>
    <w:rsid w:val="007D070D"/>
    <w:rsid w:val="0080073C"/>
    <w:rsid w:val="00821F92"/>
    <w:rsid w:val="008615B2"/>
    <w:rsid w:val="008668DA"/>
    <w:rsid w:val="0087651F"/>
    <w:rsid w:val="008C2329"/>
    <w:rsid w:val="008C75BB"/>
    <w:rsid w:val="00911428"/>
    <w:rsid w:val="009148A5"/>
    <w:rsid w:val="00935F50"/>
    <w:rsid w:val="00953FD1"/>
    <w:rsid w:val="00973860"/>
    <w:rsid w:val="009862F8"/>
    <w:rsid w:val="009D478C"/>
    <w:rsid w:val="009D7085"/>
    <w:rsid w:val="00A328EA"/>
    <w:rsid w:val="00A40017"/>
    <w:rsid w:val="00A67106"/>
    <w:rsid w:val="00A90883"/>
    <w:rsid w:val="00AC3E0A"/>
    <w:rsid w:val="00AE10B4"/>
    <w:rsid w:val="00AF262B"/>
    <w:rsid w:val="00B23D08"/>
    <w:rsid w:val="00B8485F"/>
    <w:rsid w:val="00BC65CD"/>
    <w:rsid w:val="00BE163F"/>
    <w:rsid w:val="00BF3D5C"/>
    <w:rsid w:val="00C25A39"/>
    <w:rsid w:val="00C41A30"/>
    <w:rsid w:val="00C85BE0"/>
    <w:rsid w:val="00CB76DC"/>
    <w:rsid w:val="00CC0C11"/>
    <w:rsid w:val="00D5562D"/>
    <w:rsid w:val="00D66C81"/>
    <w:rsid w:val="00D717CC"/>
    <w:rsid w:val="00D97282"/>
    <w:rsid w:val="00DB30A6"/>
    <w:rsid w:val="00DD1997"/>
    <w:rsid w:val="00DE4C88"/>
    <w:rsid w:val="00EA119B"/>
    <w:rsid w:val="00EC0CD9"/>
    <w:rsid w:val="00EC33BE"/>
    <w:rsid w:val="00F47A8C"/>
    <w:rsid w:val="00F55692"/>
    <w:rsid w:val="00F57128"/>
    <w:rsid w:val="00F601F7"/>
    <w:rsid w:val="00F61E2F"/>
    <w:rsid w:val="00F62B78"/>
    <w:rsid w:val="00FB4AAA"/>
    <w:rsid w:val="00FC018A"/>
    <w:rsid w:val="00FC5E44"/>
    <w:rsid w:val="00FE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556F97"/>
  <w15:docId w15:val="{D19C4072-CBDA-48E0-A6CA-B94F8C5A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Char,Char,Diagrama,Char Diagrama Diagrama,Diagrama Diagrama Diagrama"/>
    <w:basedOn w:val="prastasis"/>
    <w:link w:val="AntratsDiagrama"/>
    <w:uiPriority w:val="99"/>
    <w:rsid w:val="00EA119B"/>
    <w:pPr>
      <w:tabs>
        <w:tab w:val="center" w:pos="4153"/>
        <w:tab w:val="right" w:pos="8306"/>
      </w:tabs>
    </w:pPr>
    <w:rPr>
      <w:lang w:val="lt-LT"/>
    </w:rPr>
  </w:style>
  <w:style w:type="character" w:customStyle="1" w:styleId="AntratsDiagrama">
    <w:name w:val="Antraštės Diagrama"/>
    <w:aliases w:val=" Char Diagrama,Char Diagrama,Diagrama Diagrama,Char Diagrama Diagrama Diagrama,Diagrama Diagrama Diagrama Diagrama"/>
    <w:basedOn w:val="Numatytasispastraiposriftas"/>
    <w:link w:val="Antrats"/>
    <w:uiPriority w:val="99"/>
    <w:rsid w:val="00EA119B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  <w:lang w:val="lt-LT"/>
    </w:rPr>
  </w:style>
  <w:style w:type="character" w:styleId="Puslapionumeris">
    <w:name w:val="page number"/>
    <w:basedOn w:val="Numatytasispastraiposriftas"/>
    <w:rsid w:val="00EA119B"/>
  </w:style>
  <w:style w:type="character" w:styleId="Hipersaitas">
    <w:name w:val="Hyperlink"/>
    <w:basedOn w:val="Numatytasispastraiposriftas"/>
    <w:rsid w:val="00EA119B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19B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084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media/image1.png"
                 Type="http://schemas.openxmlformats.org/officeDocument/2006/relationships/image"/>
   <Relationship Id="rId7" Target="mailto:bendrasisd@vrm.lt" TargetMode="External"
                 Type="http://schemas.openxmlformats.org/officeDocument/2006/relationships/hyperlink"/>
   <Relationship Id="rId8" Target="mailto:kristijonas.gudalevicius@vrm.lt" TargetMode="External"
                 Type="http://schemas.openxmlformats.org/officeDocument/2006/relationships/hyperlink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828</Words>
  <Characters>473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2019-06-21T05:57:00Z</dcterms:created>
  <dc:creator>Eglė Klibavičienė</dc:creator>
  <cp:lastModifiedBy>Audronė Zdanevičienė</cp:lastModifiedBy>
  <cp:lastPrinted>2017-02-21T13:41:00Z</cp:lastPrinted>
  <dcterms:modified xsi:type="dcterms:W3CDTF">2019-06-21T05:57:00Z</dcterms:modified>
  <cp:revision>2</cp:revision>
</cp:coreProperties>
</file>