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D67D0" w14:textId="77777777" w:rsidR="00A37FEC" w:rsidRDefault="00F36262" w:rsidP="006D2F54">
      <w:pPr>
        <w:ind w:left="7230"/>
        <w:rPr>
          <w:b/>
          <w:bCs/>
          <w:szCs w:val="24"/>
          <w:lang w:eastAsia="lt-LT"/>
        </w:rPr>
      </w:pPr>
      <w:r>
        <w:rPr>
          <w:b/>
          <w:bCs/>
          <w:szCs w:val="24"/>
          <w:lang w:eastAsia="lt-LT"/>
        </w:rPr>
        <w:t>Projekto</w:t>
      </w:r>
    </w:p>
    <w:p w14:paraId="58D495DD" w14:textId="77777777" w:rsidR="00F36262" w:rsidRPr="00F42603" w:rsidRDefault="00F36262" w:rsidP="006D2F54">
      <w:pPr>
        <w:ind w:left="7230"/>
        <w:rPr>
          <w:b/>
          <w:bCs/>
          <w:szCs w:val="24"/>
          <w:lang w:eastAsia="lt-LT"/>
        </w:rPr>
      </w:pPr>
      <w:r>
        <w:rPr>
          <w:b/>
          <w:bCs/>
          <w:szCs w:val="24"/>
          <w:lang w:eastAsia="lt-LT"/>
        </w:rPr>
        <w:t>lyginamasis variantas</w:t>
      </w:r>
    </w:p>
    <w:p w14:paraId="6E863080" w14:textId="77777777" w:rsidR="00F36262" w:rsidRDefault="00F36262">
      <w:pPr>
        <w:jc w:val="center"/>
        <w:rPr>
          <w:b/>
          <w:szCs w:val="24"/>
        </w:rPr>
      </w:pPr>
    </w:p>
    <w:p w14:paraId="2CFF89F3" w14:textId="77777777" w:rsidR="00A37FEC" w:rsidRPr="00F42603" w:rsidRDefault="00886EA6">
      <w:pPr>
        <w:jc w:val="center"/>
        <w:rPr>
          <w:b/>
          <w:szCs w:val="24"/>
        </w:rPr>
      </w:pPr>
      <w:r w:rsidRPr="00F42603">
        <w:rPr>
          <w:b/>
          <w:szCs w:val="24"/>
        </w:rPr>
        <w:t>LIETUVOS RESPUBLIKOS</w:t>
      </w:r>
    </w:p>
    <w:p w14:paraId="79EA8403" w14:textId="59986ACC" w:rsidR="004F0CD1" w:rsidRDefault="00F23BB3">
      <w:pPr>
        <w:jc w:val="center"/>
        <w:rPr>
          <w:b/>
          <w:szCs w:val="24"/>
        </w:rPr>
      </w:pPr>
      <w:r w:rsidRPr="00F23BB3">
        <w:rPr>
          <w:b/>
          <w:szCs w:val="24"/>
        </w:rPr>
        <w:t>BAUDŽIAMOJO PROCESO KODEKSO</w:t>
      </w:r>
      <w:r w:rsidR="004431BF">
        <w:rPr>
          <w:b/>
          <w:szCs w:val="24"/>
        </w:rPr>
        <w:t xml:space="preserve"> </w:t>
      </w:r>
      <w:r w:rsidR="00EB3A39">
        <w:rPr>
          <w:b/>
          <w:szCs w:val="24"/>
        </w:rPr>
        <w:t>122, 167</w:t>
      </w:r>
      <w:r w:rsidR="00335639">
        <w:rPr>
          <w:b/>
          <w:szCs w:val="24"/>
        </w:rPr>
        <w:t xml:space="preserve"> IR</w:t>
      </w:r>
      <w:r w:rsidR="00096B44">
        <w:rPr>
          <w:b/>
          <w:szCs w:val="24"/>
        </w:rPr>
        <w:t xml:space="preserve"> 225</w:t>
      </w:r>
      <w:r w:rsidR="00335639">
        <w:rPr>
          <w:b/>
          <w:szCs w:val="24"/>
        </w:rPr>
        <w:t xml:space="preserve"> </w:t>
      </w:r>
      <w:r w:rsidR="004431BF">
        <w:rPr>
          <w:b/>
          <w:szCs w:val="24"/>
        </w:rPr>
        <w:t>STRAIPSNIŲ PAKEITIMO</w:t>
      </w:r>
    </w:p>
    <w:p w14:paraId="625BF509" w14:textId="34D75A41" w:rsidR="00A37FEC" w:rsidRPr="00F42603" w:rsidRDefault="00886EA6">
      <w:pPr>
        <w:jc w:val="center"/>
        <w:rPr>
          <w:b/>
          <w:szCs w:val="24"/>
        </w:rPr>
      </w:pPr>
      <w:r w:rsidRPr="00F42603">
        <w:rPr>
          <w:b/>
          <w:szCs w:val="24"/>
        </w:rPr>
        <w:t>ĮSTATYMAS</w:t>
      </w:r>
    </w:p>
    <w:p w14:paraId="7CD4383A" w14:textId="77777777" w:rsidR="00A37FEC" w:rsidRPr="00F42603" w:rsidRDefault="00A37FEC">
      <w:pPr>
        <w:jc w:val="center"/>
        <w:rPr>
          <w:szCs w:val="24"/>
        </w:rPr>
      </w:pPr>
    </w:p>
    <w:p w14:paraId="747E00BA" w14:textId="710A9C46" w:rsidR="00A37FEC" w:rsidRPr="00F42603" w:rsidRDefault="0061527D">
      <w:pPr>
        <w:jc w:val="center"/>
        <w:rPr>
          <w:szCs w:val="24"/>
        </w:rPr>
      </w:pPr>
      <w:r w:rsidRPr="00F42603">
        <w:rPr>
          <w:szCs w:val="24"/>
        </w:rPr>
        <w:t>20</w:t>
      </w:r>
      <w:r w:rsidR="00A2528C">
        <w:rPr>
          <w:szCs w:val="24"/>
        </w:rPr>
        <w:t>20</w:t>
      </w:r>
      <w:r w:rsidRPr="00F42603">
        <w:rPr>
          <w:szCs w:val="24"/>
        </w:rPr>
        <w:t xml:space="preserve"> </w:t>
      </w:r>
      <w:r w:rsidR="00886EA6" w:rsidRPr="00F42603">
        <w:rPr>
          <w:szCs w:val="24"/>
        </w:rPr>
        <w:t xml:space="preserve">m. </w:t>
      </w:r>
      <w:r w:rsidR="00886EA6" w:rsidRPr="00F42603">
        <w:rPr>
          <w:szCs w:val="24"/>
        </w:rPr>
        <w:tab/>
      </w:r>
      <w:r w:rsidR="00886EA6" w:rsidRPr="00F42603">
        <w:rPr>
          <w:szCs w:val="24"/>
        </w:rPr>
        <w:tab/>
        <w:t>d. Nr.</w:t>
      </w:r>
    </w:p>
    <w:p w14:paraId="20EEE2EC" w14:textId="77777777" w:rsidR="00A37FEC" w:rsidRPr="00F42603" w:rsidRDefault="00886EA6">
      <w:pPr>
        <w:jc w:val="center"/>
        <w:rPr>
          <w:szCs w:val="24"/>
        </w:rPr>
      </w:pPr>
      <w:r w:rsidRPr="00F42603">
        <w:rPr>
          <w:szCs w:val="24"/>
        </w:rPr>
        <w:t>Vilnius</w:t>
      </w:r>
    </w:p>
    <w:p w14:paraId="2C8A11C7" w14:textId="77777777" w:rsidR="003B7ACC" w:rsidRDefault="003B7ACC" w:rsidP="004431BF">
      <w:pPr>
        <w:jc w:val="both"/>
        <w:rPr>
          <w:b/>
          <w:szCs w:val="24"/>
        </w:rPr>
      </w:pPr>
    </w:p>
    <w:p w14:paraId="29A73E30" w14:textId="409EAB2F" w:rsidR="00962173" w:rsidRDefault="00962173" w:rsidP="00962173">
      <w:pPr>
        <w:ind w:firstLine="720"/>
        <w:jc w:val="both"/>
        <w:rPr>
          <w:b/>
          <w:bCs/>
          <w:color w:val="000000"/>
          <w:szCs w:val="24"/>
        </w:rPr>
      </w:pPr>
      <w:r>
        <w:rPr>
          <w:b/>
          <w:bCs/>
          <w:color w:val="000000"/>
          <w:szCs w:val="24"/>
        </w:rPr>
        <w:t>1 straipsnis. 122 straipsnio pakeitimas</w:t>
      </w:r>
    </w:p>
    <w:p w14:paraId="79AEFD82" w14:textId="003116FC" w:rsidR="00962173" w:rsidRDefault="00962173" w:rsidP="00962173">
      <w:pPr>
        <w:ind w:firstLine="720"/>
        <w:jc w:val="both"/>
        <w:rPr>
          <w:bCs/>
          <w:szCs w:val="24"/>
        </w:rPr>
      </w:pPr>
      <w:r>
        <w:rPr>
          <w:bCs/>
          <w:szCs w:val="24"/>
        </w:rPr>
        <w:t>Pakeisti 122 straipsnio 4 dalį ir ją išdėstyti taip:</w:t>
      </w:r>
    </w:p>
    <w:p w14:paraId="1414AC33" w14:textId="4642299C" w:rsidR="00DC2F1E" w:rsidRPr="00DC2F1E" w:rsidRDefault="00962173" w:rsidP="00DC2F1E">
      <w:pPr>
        <w:ind w:firstLine="720"/>
        <w:jc w:val="both"/>
        <w:rPr>
          <w:color w:val="000000"/>
          <w:szCs w:val="24"/>
        </w:rPr>
      </w:pPr>
      <w:r w:rsidRPr="00962173">
        <w:rPr>
          <w:szCs w:val="24"/>
        </w:rPr>
        <w:t>„</w:t>
      </w:r>
      <w:r w:rsidR="00DC2F1E" w:rsidRPr="00962173">
        <w:rPr>
          <w:szCs w:val="24"/>
        </w:rPr>
        <w:t xml:space="preserve">4. Kai pagrįstai manoma, kad įtariamasis darys naujus nusikaltimus, suėmimas gali būti paskirtas, jei yra duomenų, jog asmuo, įtariamas padaręs vieną ar kelis labai sunkius ar sunkius nusikaltimus arba Lietuvos Respublikos baudžiamojo kodekso 178 straipsnio </w:t>
      </w:r>
      <w:r w:rsidR="00DC2F1E" w:rsidRPr="00577ADD">
        <w:rPr>
          <w:szCs w:val="24"/>
        </w:rPr>
        <w:t>2</w:t>
      </w:r>
      <w:r w:rsidR="00DC2F1E" w:rsidRPr="00962173">
        <w:rPr>
          <w:szCs w:val="24"/>
        </w:rPr>
        <w:t xml:space="preserve"> </w:t>
      </w:r>
      <w:r w:rsidR="00577ADD" w:rsidRPr="00577ADD">
        <w:rPr>
          <w:b/>
          <w:szCs w:val="24"/>
        </w:rPr>
        <w:t>ir 3</w:t>
      </w:r>
      <w:r w:rsidR="007F277E">
        <w:rPr>
          <w:b/>
          <w:szCs w:val="24"/>
        </w:rPr>
        <w:t> </w:t>
      </w:r>
      <w:r w:rsidR="00577ADD" w:rsidRPr="00577ADD">
        <w:rPr>
          <w:b/>
          <w:szCs w:val="24"/>
        </w:rPr>
        <w:t>dalyse</w:t>
      </w:r>
      <w:r w:rsidR="00577ADD" w:rsidRPr="00577ADD">
        <w:rPr>
          <w:szCs w:val="24"/>
        </w:rPr>
        <w:t xml:space="preserve"> </w:t>
      </w:r>
      <w:r w:rsidR="00DC2F1E" w:rsidRPr="00577ADD">
        <w:rPr>
          <w:strike/>
          <w:szCs w:val="24"/>
        </w:rPr>
        <w:t>dalyje</w:t>
      </w:r>
      <w:r w:rsidR="00DC2F1E" w:rsidRPr="00962173">
        <w:rPr>
          <w:szCs w:val="24"/>
        </w:rPr>
        <w:t xml:space="preserve">, 180 straipsnio 1 dalyje, 181 straipsnio 1 dalyje, </w:t>
      </w:r>
      <w:r w:rsidR="000E16E6" w:rsidRPr="000E16E6">
        <w:rPr>
          <w:b/>
          <w:szCs w:val="24"/>
        </w:rPr>
        <w:t>182 straipsnio 2 dalyje,</w:t>
      </w:r>
      <w:r w:rsidR="000E16E6" w:rsidRPr="000E16E6">
        <w:rPr>
          <w:szCs w:val="24"/>
        </w:rPr>
        <w:t xml:space="preserve"> </w:t>
      </w:r>
      <w:r w:rsidR="000E16E6" w:rsidRPr="000E16E6">
        <w:rPr>
          <w:b/>
          <w:szCs w:val="24"/>
        </w:rPr>
        <w:t>183 straipsnio 2 dalyje,</w:t>
      </w:r>
      <w:r w:rsidR="000E16E6" w:rsidRPr="000E16E6">
        <w:rPr>
          <w:szCs w:val="24"/>
        </w:rPr>
        <w:t xml:space="preserve"> </w:t>
      </w:r>
      <w:r w:rsidR="000E16E6" w:rsidRPr="000E16E6">
        <w:rPr>
          <w:b/>
          <w:szCs w:val="24"/>
        </w:rPr>
        <w:t>184 straipsnio 2 dalyje,</w:t>
      </w:r>
      <w:r w:rsidR="000E16E6" w:rsidRPr="000E16E6">
        <w:rPr>
          <w:szCs w:val="24"/>
        </w:rPr>
        <w:t xml:space="preserve"> </w:t>
      </w:r>
      <w:r w:rsidR="00DC2F1E" w:rsidRPr="00962173">
        <w:rPr>
          <w:szCs w:val="24"/>
        </w:rPr>
        <w:t xml:space="preserve">187 straipsnio 2 dalyje numatytus apysunkius nusikaltimus, iki nuosprendžio priėmimo gali padaryti naujų labai sunkių, sunkių ar šioje dalyje nurodytų apysunkių nusikaltimų, </w:t>
      </w:r>
      <w:r w:rsidR="00DC2F1E" w:rsidRPr="00DC2F1E">
        <w:rPr>
          <w:color w:val="000000"/>
          <w:szCs w:val="24"/>
        </w:rPr>
        <w:t>taip pat jei yra duomenų, kad būdamas laisvėje asmuo, įtariamas grasinimu ar pasikėsinimu padaryti nusikaltimą, gali tą nusikaltimą padaryti.</w:t>
      </w:r>
      <w:r>
        <w:rPr>
          <w:color w:val="000000"/>
          <w:szCs w:val="24"/>
        </w:rPr>
        <w:t>“</w:t>
      </w:r>
    </w:p>
    <w:p w14:paraId="46B99ED6" w14:textId="77777777" w:rsidR="00DC2F1E" w:rsidRDefault="00DC2F1E" w:rsidP="00DC2F1E">
      <w:pPr>
        <w:ind w:firstLine="720"/>
        <w:jc w:val="both"/>
        <w:rPr>
          <w:color w:val="000000"/>
          <w:szCs w:val="24"/>
        </w:rPr>
      </w:pPr>
    </w:p>
    <w:p w14:paraId="790AFB70" w14:textId="22981CC5" w:rsidR="00962173" w:rsidRDefault="00962173" w:rsidP="00962173">
      <w:pPr>
        <w:ind w:firstLine="720"/>
        <w:jc w:val="both"/>
        <w:rPr>
          <w:b/>
          <w:bCs/>
          <w:color w:val="000000"/>
          <w:szCs w:val="24"/>
        </w:rPr>
      </w:pPr>
      <w:r>
        <w:rPr>
          <w:b/>
          <w:bCs/>
          <w:color w:val="000000"/>
          <w:szCs w:val="24"/>
        </w:rPr>
        <w:t>2 straipsnis. 167 straipsnio pakeitimas</w:t>
      </w:r>
    </w:p>
    <w:p w14:paraId="355CE89B" w14:textId="19F798FC" w:rsidR="00962173" w:rsidRDefault="00962173" w:rsidP="00962173">
      <w:pPr>
        <w:ind w:firstLine="720"/>
        <w:jc w:val="both"/>
        <w:rPr>
          <w:bCs/>
          <w:szCs w:val="24"/>
        </w:rPr>
      </w:pPr>
      <w:r>
        <w:rPr>
          <w:bCs/>
          <w:szCs w:val="24"/>
        </w:rPr>
        <w:t>Pakeisti 167 straipsnio 1 dalį ir ją išdėstyti taip:</w:t>
      </w:r>
    </w:p>
    <w:p w14:paraId="175DC274" w14:textId="1AD1E837" w:rsidR="00DC2F1E" w:rsidRPr="00962173" w:rsidRDefault="00962173" w:rsidP="00DC2F1E">
      <w:pPr>
        <w:ind w:firstLine="720"/>
        <w:jc w:val="both"/>
        <w:rPr>
          <w:szCs w:val="24"/>
        </w:rPr>
      </w:pPr>
      <w:r w:rsidRPr="00962173">
        <w:rPr>
          <w:szCs w:val="24"/>
        </w:rPr>
        <w:t>„</w:t>
      </w:r>
      <w:r w:rsidR="00DC2F1E" w:rsidRPr="00962173">
        <w:rPr>
          <w:szCs w:val="24"/>
        </w:rPr>
        <w:t>1. Dėl nusikalstamų veikų, numatytų Lietuvos Respublikos baudžiamojo kodekso 139</w:t>
      </w:r>
      <w:r w:rsidR="00842549">
        <w:rPr>
          <w:szCs w:val="24"/>
        </w:rPr>
        <w:t> </w:t>
      </w:r>
      <w:r w:rsidR="00DC2F1E" w:rsidRPr="00962173">
        <w:rPr>
          <w:szCs w:val="24"/>
        </w:rPr>
        <w:t>straipsnio 1 dalyje, 140 straipsnio 1 dalyje, 145, 148 straipsniuose, 149 straipsnio 1</w:t>
      </w:r>
      <w:r w:rsidR="00C62EF0">
        <w:rPr>
          <w:szCs w:val="24"/>
        </w:rPr>
        <w:t> </w:t>
      </w:r>
      <w:r w:rsidR="00DC2F1E" w:rsidRPr="00962173">
        <w:rPr>
          <w:szCs w:val="24"/>
        </w:rPr>
        <w:t>dalyje, 150</w:t>
      </w:r>
      <w:r w:rsidR="00842549">
        <w:rPr>
          <w:szCs w:val="24"/>
        </w:rPr>
        <w:t> </w:t>
      </w:r>
      <w:r w:rsidR="00DC2F1E" w:rsidRPr="00962173">
        <w:rPr>
          <w:szCs w:val="24"/>
        </w:rPr>
        <w:t xml:space="preserve">straipsnio 1 dalyje, 151 straipsnio 1 dalyje, 152, 154, 165, 168 straipsniuose, 178 straipsnio 1 ir </w:t>
      </w:r>
      <w:r w:rsidR="00DC2F1E" w:rsidRPr="00962173">
        <w:rPr>
          <w:strike/>
          <w:szCs w:val="24"/>
        </w:rPr>
        <w:t xml:space="preserve">4 </w:t>
      </w:r>
      <w:r w:rsidR="00B23FC1" w:rsidRPr="00962173">
        <w:rPr>
          <w:b/>
          <w:szCs w:val="24"/>
        </w:rPr>
        <w:t xml:space="preserve">5 </w:t>
      </w:r>
      <w:r w:rsidR="00DC2F1E" w:rsidRPr="00962173">
        <w:rPr>
          <w:szCs w:val="24"/>
        </w:rPr>
        <w:t xml:space="preserve">dalyse, 179 straipsnio 1 ir 3 dalyse, 182 straipsnio 1 ir </w:t>
      </w:r>
      <w:r w:rsidR="00DC2F1E" w:rsidRPr="00962173">
        <w:rPr>
          <w:strike/>
          <w:szCs w:val="24"/>
        </w:rPr>
        <w:t>3</w:t>
      </w:r>
      <w:r w:rsidR="00DC2F1E" w:rsidRPr="00962173">
        <w:rPr>
          <w:szCs w:val="24"/>
        </w:rPr>
        <w:t xml:space="preserve"> </w:t>
      </w:r>
      <w:r w:rsidR="00EA488C" w:rsidRPr="00962173">
        <w:rPr>
          <w:b/>
          <w:szCs w:val="24"/>
        </w:rPr>
        <w:t xml:space="preserve">4 </w:t>
      </w:r>
      <w:r w:rsidR="00DC2F1E" w:rsidRPr="00962173">
        <w:rPr>
          <w:szCs w:val="24"/>
        </w:rPr>
        <w:t xml:space="preserve">dalyse, 183 straipsnio 1 ir </w:t>
      </w:r>
      <w:r w:rsidR="00DC2F1E" w:rsidRPr="00962173">
        <w:rPr>
          <w:strike/>
          <w:szCs w:val="24"/>
        </w:rPr>
        <w:t>3</w:t>
      </w:r>
      <w:r w:rsidR="00DC2F1E" w:rsidRPr="00962173">
        <w:rPr>
          <w:szCs w:val="24"/>
        </w:rPr>
        <w:t xml:space="preserve"> </w:t>
      </w:r>
      <w:r w:rsidR="004B6696" w:rsidRPr="00962173">
        <w:rPr>
          <w:b/>
          <w:szCs w:val="24"/>
        </w:rPr>
        <w:t>4</w:t>
      </w:r>
      <w:r w:rsidR="00C62EF0">
        <w:rPr>
          <w:b/>
          <w:szCs w:val="24"/>
        </w:rPr>
        <w:t> </w:t>
      </w:r>
      <w:r w:rsidR="00DC2F1E" w:rsidRPr="00962173">
        <w:rPr>
          <w:szCs w:val="24"/>
        </w:rPr>
        <w:t xml:space="preserve">dalyse, 184 straipsnio 1 ir </w:t>
      </w:r>
      <w:r w:rsidR="00DC2F1E" w:rsidRPr="00962173">
        <w:rPr>
          <w:strike/>
          <w:szCs w:val="24"/>
        </w:rPr>
        <w:t>3</w:t>
      </w:r>
      <w:r w:rsidR="00DC2F1E" w:rsidRPr="00962173">
        <w:rPr>
          <w:szCs w:val="24"/>
        </w:rPr>
        <w:t xml:space="preserve"> </w:t>
      </w:r>
      <w:r w:rsidR="004B6696" w:rsidRPr="00962173">
        <w:rPr>
          <w:b/>
          <w:szCs w:val="24"/>
        </w:rPr>
        <w:t xml:space="preserve">4 </w:t>
      </w:r>
      <w:r w:rsidR="00DC2F1E" w:rsidRPr="00962173">
        <w:rPr>
          <w:szCs w:val="24"/>
        </w:rPr>
        <w:t xml:space="preserve">dalyse, </w:t>
      </w:r>
      <w:r w:rsidR="00DC2F1E" w:rsidRPr="00962173">
        <w:rPr>
          <w:strike/>
          <w:szCs w:val="24"/>
        </w:rPr>
        <w:t>186 straipsnyje,</w:t>
      </w:r>
      <w:r w:rsidR="00DC2F1E" w:rsidRPr="00962173">
        <w:rPr>
          <w:szCs w:val="24"/>
        </w:rPr>
        <w:t xml:space="preserve"> 187 straipsnio 1 ir 3 dalyse, 188</w:t>
      </w:r>
      <w:r w:rsidR="00C62EF0">
        <w:rPr>
          <w:szCs w:val="24"/>
        </w:rPr>
        <w:t> </w:t>
      </w:r>
      <w:r w:rsidR="00DC2F1E" w:rsidRPr="00962173">
        <w:rPr>
          <w:szCs w:val="24"/>
        </w:rPr>
        <w:t>straipsnyje, 294</w:t>
      </w:r>
      <w:r w:rsidR="00842549">
        <w:rPr>
          <w:szCs w:val="24"/>
        </w:rPr>
        <w:t> </w:t>
      </w:r>
      <w:r w:rsidR="00DC2F1E" w:rsidRPr="00962173">
        <w:rPr>
          <w:szCs w:val="24"/>
        </w:rPr>
        <w:t>straipsnio 1 dalyje, 313 straipsnyje, ikiteisminis tyrimas pradedamas tik tuo atveju, kai yra nukentėjusiojo skundas ar jo teisėto atstovo pareiškimas. Šiais atvejais procesas vyksta bendra tvarka.</w:t>
      </w:r>
      <w:r w:rsidRPr="00962173">
        <w:rPr>
          <w:szCs w:val="24"/>
        </w:rPr>
        <w:t>“</w:t>
      </w:r>
    </w:p>
    <w:p w14:paraId="0D645F46" w14:textId="77777777" w:rsidR="00DC2F1E" w:rsidRPr="00DC2F1E" w:rsidRDefault="00DC2F1E" w:rsidP="00DC2F1E">
      <w:pPr>
        <w:ind w:firstLine="720"/>
        <w:jc w:val="both"/>
        <w:rPr>
          <w:color w:val="000000"/>
          <w:szCs w:val="24"/>
        </w:rPr>
      </w:pPr>
    </w:p>
    <w:p w14:paraId="22514D08" w14:textId="3F6954A4" w:rsidR="00962173" w:rsidRDefault="00335639" w:rsidP="00962173">
      <w:pPr>
        <w:ind w:firstLine="720"/>
        <w:jc w:val="both"/>
        <w:rPr>
          <w:b/>
          <w:bCs/>
          <w:color w:val="000000"/>
          <w:szCs w:val="24"/>
        </w:rPr>
      </w:pPr>
      <w:r>
        <w:rPr>
          <w:b/>
          <w:bCs/>
          <w:color w:val="000000"/>
          <w:szCs w:val="24"/>
        </w:rPr>
        <w:t>3</w:t>
      </w:r>
      <w:r w:rsidR="00962173">
        <w:rPr>
          <w:b/>
          <w:bCs/>
          <w:color w:val="000000"/>
          <w:szCs w:val="24"/>
        </w:rPr>
        <w:t xml:space="preserve"> straipsnis. 225 straipsnio pakeitimas</w:t>
      </w:r>
    </w:p>
    <w:p w14:paraId="2404E06F" w14:textId="06D8FAFB" w:rsidR="00962173" w:rsidRDefault="00962173" w:rsidP="00962173">
      <w:pPr>
        <w:ind w:firstLine="720"/>
        <w:jc w:val="both"/>
        <w:rPr>
          <w:bCs/>
          <w:szCs w:val="24"/>
        </w:rPr>
      </w:pPr>
      <w:r>
        <w:rPr>
          <w:bCs/>
          <w:szCs w:val="24"/>
        </w:rPr>
        <w:t>Pakeisti 225 straipsnio 1 dalį ir ją išdėstyti taip:</w:t>
      </w:r>
    </w:p>
    <w:p w14:paraId="1786BC19" w14:textId="01C64A05" w:rsidR="00DC2F1E" w:rsidRPr="00DC2F1E" w:rsidRDefault="00962173" w:rsidP="00DC2F1E">
      <w:pPr>
        <w:ind w:firstLine="720"/>
        <w:jc w:val="both"/>
        <w:rPr>
          <w:color w:val="000000"/>
          <w:szCs w:val="24"/>
        </w:rPr>
      </w:pPr>
      <w:r>
        <w:rPr>
          <w:color w:val="000000"/>
          <w:szCs w:val="24"/>
        </w:rPr>
        <w:t>„</w:t>
      </w:r>
      <w:r w:rsidR="00DC2F1E" w:rsidRPr="00DC2F1E">
        <w:rPr>
          <w:color w:val="000000"/>
          <w:szCs w:val="24"/>
        </w:rPr>
        <w:t xml:space="preserve">1. Apygardos teismui teismingos baudžiamosios bylos, kuriose asmenys kaltinami padarę </w:t>
      </w:r>
      <w:r w:rsidR="00DC2F1E" w:rsidRPr="00571C7C">
        <w:rPr>
          <w:szCs w:val="24"/>
        </w:rPr>
        <w:t xml:space="preserve">sunkius ir labai sunkius nusikaltimus, išskyrus bylas, kuriose asmenys kaltinami padarę nusikaltimus, </w:t>
      </w:r>
      <w:r w:rsidR="00DC2F1E" w:rsidRPr="00962173">
        <w:rPr>
          <w:color w:val="000000"/>
          <w:szCs w:val="24"/>
        </w:rPr>
        <w:t>numatytus Lietuvos Respublikos baud</w:t>
      </w:r>
      <w:bookmarkStart w:id="0" w:name="_GoBack"/>
      <w:bookmarkEnd w:id="0"/>
      <w:r w:rsidR="00DC2F1E" w:rsidRPr="00962173">
        <w:rPr>
          <w:color w:val="000000"/>
          <w:szCs w:val="24"/>
        </w:rPr>
        <w:t xml:space="preserve">žiamojo kodekso 135 straipsnio 1 dalyje, 149 straipsnio 1, 2 ir 3 dalyse, 150 straipsnio 1, 2 ir 3 dalyse, 178 straipsnio </w:t>
      </w:r>
      <w:r w:rsidR="00DC2F1E" w:rsidRPr="00962173">
        <w:rPr>
          <w:strike/>
          <w:color w:val="000000"/>
          <w:szCs w:val="24"/>
        </w:rPr>
        <w:t>3</w:t>
      </w:r>
      <w:r w:rsidR="00DC2F1E" w:rsidRPr="00962173">
        <w:rPr>
          <w:color w:val="000000"/>
          <w:szCs w:val="24"/>
        </w:rPr>
        <w:t xml:space="preserve"> </w:t>
      </w:r>
      <w:r w:rsidR="00B23FC1" w:rsidRPr="00962173">
        <w:rPr>
          <w:b/>
          <w:color w:val="000000"/>
          <w:szCs w:val="24"/>
        </w:rPr>
        <w:t xml:space="preserve">4 </w:t>
      </w:r>
      <w:r w:rsidR="00C62EF0">
        <w:rPr>
          <w:color w:val="000000"/>
          <w:szCs w:val="24"/>
        </w:rPr>
        <w:t>dalyje, 180 straipsnio 2 ir 3 </w:t>
      </w:r>
      <w:r w:rsidR="00DC2F1E" w:rsidRPr="00962173">
        <w:rPr>
          <w:color w:val="000000"/>
          <w:szCs w:val="24"/>
        </w:rPr>
        <w:t>dalyse, 182</w:t>
      </w:r>
      <w:r w:rsidR="007F277E">
        <w:rPr>
          <w:color w:val="000000"/>
          <w:szCs w:val="24"/>
        </w:rPr>
        <w:t> </w:t>
      </w:r>
      <w:r w:rsidR="00DC2F1E" w:rsidRPr="00962173">
        <w:rPr>
          <w:color w:val="000000"/>
          <w:szCs w:val="24"/>
        </w:rPr>
        <w:t xml:space="preserve">straipsnio </w:t>
      </w:r>
      <w:r w:rsidR="00DC2F1E" w:rsidRPr="00962173">
        <w:rPr>
          <w:strike/>
          <w:color w:val="000000"/>
          <w:szCs w:val="24"/>
        </w:rPr>
        <w:t>2</w:t>
      </w:r>
      <w:r w:rsidR="00DC2F1E" w:rsidRPr="00962173">
        <w:rPr>
          <w:color w:val="000000"/>
          <w:szCs w:val="24"/>
        </w:rPr>
        <w:t xml:space="preserve"> </w:t>
      </w:r>
      <w:r w:rsidR="00EA488C" w:rsidRPr="00962173">
        <w:rPr>
          <w:b/>
          <w:color w:val="000000"/>
          <w:szCs w:val="24"/>
        </w:rPr>
        <w:t xml:space="preserve">3 </w:t>
      </w:r>
      <w:r w:rsidR="00DC2F1E" w:rsidRPr="00962173">
        <w:rPr>
          <w:color w:val="000000"/>
          <w:szCs w:val="24"/>
        </w:rPr>
        <w:t>dalyje ir 260 straipsnio 1 ir 2 dalyse, taip pat bylos, kuriose kaltinamieji nusikalstamos</w:t>
      </w:r>
      <w:r w:rsidR="00DC2F1E" w:rsidRPr="00DC2F1E">
        <w:rPr>
          <w:color w:val="000000"/>
          <w:szCs w:val="24"/>
        </w:rPr>
        <w:t xml:space="preserve"> veikos padarymo metu buvo Respublikos Prezident</w:t>
      </w:r>
      <w:r w:rsidR="00DC2F1E" w:rsidRPr="000E1C55">
        <w:rPr>
          <w:color w:val="000000"/>
          <w:szCs w:val="24"/>
        </w:rPr>
        <w:t>u</w:t>
      </w:r>
      <w:r w:rsidR="00DC2F1E" w:rsidRPr="00DC2F1E">
        <w:rPr>
          <w:color w:val="000000"/>
          <w:szCs w:val="24"/>
        </w:rPr>
        <w:t>, Seimo ar Vyriausybės nariai</w:t>
      </w:r>
      <w:r w:rsidR="00DC2F1E" w:rsidRPr="000E1C55">
        <w:rPr>
          <w:color w:val="000000"/>
          <w:szCs w:val="24"/>
        </w:rPr>
        <w:t>s</w:t>
      </w:r>
      <w:r w:rsidR="00DC2F1E" w:rsidRPr="00DC2F1E">
        <w:rPr>
          <w:color w:val="000000"/>
          <w:szCs w:val="24"/>
        </w:rPr>
        <w:t>, Konstitucinio Teismo teisėjai</w:t>
      </w:r>
      <w:r w:rsidR="00DC2F1E" w:rsidRPr="000E1C55">
        <w:rPr>
          <w:color w:val="000000"/>
          <w:szCs w:val="24"/>
        </w:rPr>
        <w:t>s</w:t>
      </w:r>
      <w:r w:rsidR="00DC2F1E" w:rsidRPr="00DC2F1E">
        <w:rPr>
          <w:color w:val="000000"/>
          <w:szCs w:val="24"/>
        </w:rPr>
        <w:t>, teisėjai</w:t>
      </w:r>
      <w:r w:rsidR="00DC2F1E" w:rsidRPr="000E1C55">
        <w:rPr>
          <w:color w:val="000000"/>
          <w:szCs w:val="24"/>
        </w:rPr>
        <w:t>s</w:t>
      </w:r>
      <w:r w:rsidR="00DC2F1E" w:rsidRPr="00DC2F1E">
        <w:rPr>
          <w:color w:val="000000"/>
          <w:szCs w:val="24"/>
        </w:rPr>
        <w:t xml:space="preserve"> ar prokurorai</w:t>
      </w:r>
      <w:r w:rsidR="00DC2F1E" w:rsidRPr="000E1C55">
        <w:rPr>
          <w:color w:val="000000"/>
          <w:szCs w:val="24"/>
        </w:rPr>
        <w:t>s</w:t>
      </w:r>
      <w:r w:rsidR="00DC2F1E" w:rsidRPr="00DC2F1E">
        <w:rPr>
          <w:color w:val="000000"/>
          <w:szCs w:val="24"/>
        </w:rPr>
        <w:t>.</w:t>
      </w:r>
      <w:r>
        <w:rPr>
          <w:color w:val="000000"/>
          <w:szCs w:val="24"/>
        </w:rPr>
        <w:t>“</w:t>
      </w:r>
    </w:p>
    <w:p w14:paraId="6D6D718E" w14:textId="77777777" w:rsidR="00962173" w:rsidRDefault="00962173" w:rsidP="00AA752E">
      <w:pPr>
        <w:spacing w:line="320" w:lineRule="atLeast"/>
        <w:ind w:left="2410" w:hanging="1690"/>
        <w:jc w:val="both"/>
        <w:rPr>
          <w:b/>
          <w:szCs w:val="24"/>
          <w:highlight w:val="green"/>
        </w:rPr>
      </w:pPr>
    </w:p>
    <w:p w14:paraId="093B5ED3" w14:textId="77777777" w:rsidR="00A37FEC" w:rsidRPr="00F42603" w:rsidRDefault="00A37FEC" w:rsidP="00AA752E">
      <w:pPr>
        <w:spacing w:line="320" w:lineRule="atLeast"/>
        <w:jc w:val="both"/>
        <w:rPr>
          <w:szCs w:val="24"/>
          <w:lang w:eastAsia="lt-LT"/>
        </w:rPr>
      </w:pPr>
      <w:bookmarkStart w:id="1" w:name="part_a439ef84838e46ddaef50a580447520d"/>
      <w:bookmarkStart w:id="2" w:name="part_99b7fc13014e4b72b389eb704e30a94f"/>
      <w:bookmarkStart w:id="3" w:name="part_99ebc86e79b742e0be0906cf3e61b879"/>
      <w:bookmarkStart w:id="4" w:name="part_5b4db92e14014049a41285400fc68784"/>
      <w:bookmarkStart w:id="5" w:name="part_6d0b24b78b1540b5aa667aba81e3c2ed"/>
      <w:bookmarkStart w:id="6" w:name="part_3328650ca8794d39a824cb86e8a6bea4"/>
      <w:bookmarkStart w:id="7" w:name="part_cff47c8ee9d94725b7bd654952f0fbcf"/>
      <w:bookmarkEnd w:id="1"/>
      <w:bookmarkEnd w:id="2"/>
      <w:bookmarkEnd w:id="3"/>
      <w:bookmarkEnd w:id="4"/>
      <w:bookmarkEnd w:id="5"/>
      <w:bookmarkEnd w:id="6"/>
      <w:bookmarkEnd w:id="7"/>
    </w:p>
    <w:p w14:paraId="4676C359" w14:textId="2F125299" w:rsidR="00A37FEC" w:rsidRPr="00F42603" w:rsidRDefault="00886EA6" w:rsidP="000E16E6">
      <w:pPr>
        <w:spacing w:line="320" w:lineRule="atLeast"/>
        <w:ind w:firstLine="709"/>
        <w:jc w:val="both"/>
        <w:rPr>
          <w:rFonts w:eastAsia="Calibri"/>
          <w:szCs w:val="24"/>
        </w:rPr>
      </w:pPr>
      <w:r w:rsidRPr="00F42603">
        <w:rPr>
          <w:rFonts w:eastAsia="Calibri"/>
          <w:i/>
          <w:szCs w:val="24"/>
        </w:rPr>
        <w:t>Skelbiu šį Lietuvos Respublikos Seimo priimtą įstatymą.</w:t>
      </w:r>
    </w:p>
    <w:p w14:paraId="5530FF3A" w14:textId="77777777" w:rsidR="003564A5" w:rsidRPr="00F42603" w:rsidRDefault="003564A5" w:rsidP="00AA752E">
      <w:pPr>
        <w:spacing w:line="320" w:lineRule="atLeast"/>
        <w:jc w:val="both"/>
        <w:rPr>
          <w:rFonts w:eastAsia="Calibri"/>
          <w:szCs w:val="24"/>
        </w:rPr>
      </w:pPr>
    </w:p>
    <w:p w14:paraId="53BC425D" w14:textId="77777777" w:rsidR="00A37FEC" w:rsidRPr="00F42603" w:rsidRDefault="00886EA6" w:rsidP="00AA752E">
      <w:pPr>
        <w:spacing w:line="320" w:lineRule="atLeast"/>
        <w:jc w:val="both"/>
        <w:rPr>
          <w:rFonts w:eastAsia="Calibri"/>
          <w:szCs w:val="24"/>
        </w:rPr>
      </w:pPr>
      <w:r w:rsidRPr="00F42603">
        <w:rPr>
          <w:rFonts w:eastAsia="Calibri"/>
          <w:szCs w:val="24"/>
        </w:rPr>
        <w:t>Respublikos Prezidentas</w:t>
      </w:r>
    </w:p>
    <w:sectPr w:rsidR="00A37FEC" w:rsidRPr="00F42603" w:rsidSect="004F0CD1">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C1BAA" w14:textId="77777777" w:rsidR="00175021" w:rsidRDefault="00175021">
      <w:pPr>
        <w:rPr>
          <w:sz w:val="22"/>
          <w:szCs w:val="22"/>
        </w:rPr>
      </w:pPr>
      <w:r>
        <w:rPr>
          <w:sz w:val="22"/>
          <w:szCs w:val="22"/>
        </w:rPr>
        <w:separator/>
      </w:r>
    </w:p>
  </w:endnote>
  <w:endnote w:type="continuationSeparator" w:id="0">
    <w:p w14:paraId="031594CA" w14:textId="77777777" w:rsidR="00175021" w:rsidRDefault="0017502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CEA8A" w14:textId="77777777" w:rsidR="00A37FEC" w:rsidRDefault="00A37FEC">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D3AD" w14:textId="77777777" w:rsidR="00A37FEC" w:rsidRDefault="00A37FEC">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356B6" w14:textId="77777777" w:rsidR="00A37FEC" w:rsidRDefault="00A37FEC">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3F6B3" w14:textId="77777777" w:rsidR="00175021" w:rsidRDefault="00175021">
      <w:pPr>
        <w:rPr>
          <w:sz w:val="22"/>
          <w:szCs w:val="22"/>
        </w:rPr>
      </w:pPr>
      <w:r>
        <w:rPr>
          <w:sz w:val="22"/>
          <w:szCs w:val="22"/>
        </w:rPr>
        <w:separator/>
      </w:r>
    </w:p>
  </w:footnote>
  <w:footnote w:type="continuationSeparator" w:id="0">
    <w:p w14:paraId="2A1A3ADA" w14:textId="77777777" w:rsidR="00175021" w:rsidRDefault="00175021">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54695" w14:textId="77777777" w:rsidR="00A37FEC" w:rsidRDefault="00A37FEC">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43D51" w14:textId="77777777" w:rsidR="00A37FEC" w:rsidRDefault="00886EA6">
    <w:pPr>
      <w:tabs>
        <w:tab w:val="center" w:pos="4819"/>
        <w:tab w:val="right" w:pos="9638"/>
      </w:tabs>
      <w:jc w:val="center"/>
      <w:rPr>
        <w:sz w:val="22"/>
        <w:szCs w:val="22"/>
      </w:rPr>
    </w:pPr>
    <w:r>
      <w:rPr>
        <w:szCs w:val="24"/>
      </w:rPr>
      <w:fldChar w:fldCharType="begin"/>
    </w:r>
    <w:r>
      <w:rPr>
        <w:szCs w:val="24"/>
      </w:rPr>
      <w:instrText>PAGE   \* MERGEFORMAT</w:instrText>
    </w:r>
    <w:r>
      <w:rPr>
        <w:szCs w:val="24"/>
      </w:rPr>
      <w:fldChar w:fldCharType="separate"/>
    </w:r>
    <w:r w:rsidR="00335639">
      <w:rPr>
        <w:noProof/>
        <w:szCs w:val="24"/>
      </w:rPr>
      <w:t>2</w:t>
    </w:r>
    <w:r>
      <w:rPr>
        <w:szCs w:val="24"/>
      </w:rPr>
      <w:fldChar w:fldCharType="end"/>
    </w:r>
  </w:p>
  <w:p w14:paraId="5F511F38" w14:textId="77777777" w:rsidR="00A37FEC" w:rsidRDefault="00A37FEC">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94A4D" w14:textId="77777777" w:rsidR="00A37FEC" w:rsidRDefault="00A37FEC">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E59D8"/>
    <w:multiLevelType w:val="hybridMultilevel"/>
    <w:tmpl w:val="D926335E"/>
    <w:lvl w:ilvl="0" w:tplc="4802FB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63036B6"/>
    <w:multiLevelType w:val="hybridMultilevel"/>
    <w:tmpl w:val="6D2A5E58"/>
    <w:lvl w:ilvl="0" w:tplc="6C3CA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6455210"/>
    <w:multiLevelType w:val="hybridMultilevel"/>
    <w:tmpl w:val="D53A8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EB0705"/>
    <w:multiLevelType w:val="hybridMultilevel"/>
    <w:tmpl w:val="E92CEB3A"/>
    <w:lvl w:ilvl="0" w:tplc="C92E97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B323BC"/>
    <w:multiLevelType w:val="hybridMultilevel"/>
    <w:tmpl w:val="D430C2EC"/>
    <w:lvl w:ilvl="0" w:tplc="256E69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3E"/>
    <w:rsid w:val="000371FA"/>
    <w:rsid w:val="00050FC4"/>
    <w:rsid w:val="00052AEE"/>
    <w:rsid w:val="0005673E"/>
    <w:rsid w:val="00061C54"/>
    <w:rsid w:val="00076100"/>
    <w:rsid w:val="00080B6F"/>
    <w:rsid w:val="00083573"/>
    <w:rsid w:val="000916C9"/>
    <w:rsid w:val="00096B44"/>
    <w:rsid w:val="000A39CA"/>
    <w:rsid w:val="000B38B7"/>
    <w:rsid w:val="000B3F81"/>
    <w:rsid w:val="000D73D4"/>
    <w:rsid w:val="000E16E6"/>
    <w:rsid w:val="000E1C55"/>
    <w:rsid w:val="000E2B4B"/>
    <w:rsid w:val="000F029F"/>
    <w:rsid w:val="000F41B9"/>
    <w:rsid w:val="000F4B03"/>
    <w:rsid w:val="00113405"/>
    <w:rsid w:val="0013409D"/>
    <w:rsid w:val="00150F78"/>
    <w:rsid w:val="00170931"/>
    <w:rsid w:val="00175021"/>
    <w:rsid w:val="00196CF0"/>
    <w:rsid w:val="001B6D5A"/>
    <w:rsid w:val="001C095E"/>
    <w:rsid w:val="001D4598"/>
    <w:rsid w:val="001D6B4F"/>
    <w:rsid w:val="001E3782"/>
    <w:rsid w:val="00232147"/>
    <w:rsid w:val="00281DF9"/>
    <w:rsid w:val="002938C1"/>
    <w:rsid w:val="002A3EA9"/>
    <w:rsid w:val="002B64EF"/>
    <w:rsid w:val="002C3443"/>
    <w:rsid w:val="002C7C21"/>
    <w:rsid w:val="002D2989"/>
    <w:rsid w:val="002D3787"/>
    <w:rsid w:val="002D4910"/>
    <w:rsid w:val="002E4210"/>
    <w:rsid w:val="002E498B"/>
    <w:rsid w:val="002E5538"/>
    <w:rsid w:val="002F2AFB"/>
    <w:rsid w:val="002F5DA0"/>
    <w:rsid w:val="00310E36"/>
    <w:rsid w:val="003244F8"/>
    <w:rsid w:val="00332A30"/>
    <w:rsid w:val="00335639"/>
    <w:rsid w:val="003378D2"/>
    <w:rsid w:val="00346776"/>
    <w:rsid w:val="003564A5"/>
    <w:rsid w:val="00365B03"/>
    <w:rsid w:val="0037600F"/>
    <w:rsid w:val="003B7ACC"/>
    <w:rsid w:val="00440E11"/>
    <w:rsid w:val="004431BF"/>
    <w:rsid w:val="00455F0D"/>
    <w:rsid w:val="0047054D"/>
    <w:rsid w:val="004733FB"/>
    <w:rsid w:val="0048673E"/>
    <w:rsid w:val="004B4871"/>
    <w:rsid w:val="004B6696"/>
    <w:rsid w:val="004B7C35"/>
    <w:rsid w:val="004C1F71"/>
    <w:rsid w:val="004F0CD1"/>
    <w:rsid w:val="004F4E5D"/>
    <w:rsid w:val="0050149D"/>
    <w:rsid w:val="00505896"/>
    <w:rsid w:val="005157E0"/>
    <w:rsid w:val="00523C16"/>
    <w:rsid w:val="0052522F"/>
    <w:rsid w:val="00552B4D"/>
    <w:rsid w:val="005563FA"/>
    <w:rsid w:val="00557D20"/>
    <w:rsid w:val="005625DE"/>
    <w:rsid w:val="00562707"/>
    <w:rsid w:val="0056724B"/>
    <w:rsid w:val="00571C7C"/>
    <w:rsid w:val="00577ADD"/>
    <w:rsid w:val="005802B7"/>
    <w:rsid w:val="005A4C20"/>
    <w:rsid w:val="005B7F62"/>
    <w:rsid w:val="00601531"/>
    <w:rsid w:val="00601669"/>
    <w:rsid w:val="00602D06"/>
    <w:rsid w:val="0061527D"/>
    <w:rsid w:val="0062247C"/>
    <w:rsid w:val="0063362B"/>
    <w:rsid w:val="00643784"/>
    <w:rsid w:val="006540F6"/>
    <w:rsid w:val="00671B0B"/>
    <w:rsid w:val="006763A5"/>
    <w:rsid w:val="00684F1C"/>
    <w:rsid w:val="00694F44"/>
    <w:rsid w:val="00696DAB"/>
    <w:rsid w:val="006B4463"/>
    <w:rsid w:val="006D01A2"/>
    <w:rsid w:val="006D2F54"/>
    <w:rsid w:val="00700330"/>
    <w:rsid w:val="007431F7"/>
    <w:rsid w:val="007433CA"/>
    <w:rsid w:val="00752591"/>
    <w:rsid w:val="007578CE"/>
    <w:rsid w:val="00757EF8"/>
    <w:rsid w:val="0076243D"/>
    <w:rsid w:val="00774B00"/>
    <w:rsid w:val="00776122"/>
    <w:rsid w:val="00787A49"/>
    <w:rsid w:val="007A0394"/>
    <w:rsid w:val="007A1EF6"/>
    <w:rsid w:val="007D679D"/>
    <w:rsid w:val="007E64E2"/>
    <w:rsid w:val="007E68B7"/>
    <w:rsid w:val="007F02D3"/>
    <w:rsid w:val="007F277E"/>
    <w:rsid w:val="00824592"/>
    <w:rsid w:val="00842549"/>
    <w:rsid w:val="00857CA4"/>
    <w:rsid w:val="00880E76"/>
    <w:rsid w:val="00886EA6"/>
    <w:rsid w:val="008B5B40"/>
    <w:rsid w:val="008D4F88"/>
    <w:rsid w:val="008F1BD5"/>
    <w:rsid w:val="008F39D7"/>
    <w:rsid w:val="00917715"/>
    <w:rsid w:val="00934BA1"/>
    <w:rsid w:val="00950D8B"/>
    <w:rsid w:val="009514B8"/>
    <w:rsid w:val="009565B7"/>
    <w:rsid w:val="00962173"/>
    <w:rsid w:val="00974596"/>
    <w:rsid w:val="00976DCF"/>
    <w:rsid w:val="009809B6"/>
    <w:rsid w:val="009B2CEC"/>
    <w:rsid w:val="009C67D9"/>
    <w:rsid w:val="00A000D9"/>
    <w:rsid w:val="00A15D31"/>
    <w:rsid w:val="00A17E33"/>
    <w:rsid w:val="00A2303F"/>
    <w:rsid w:val="00A2528C"/>
    <w:rsid w:val="00A26B87"/>
    <w:rsid w:val="00A275A5"/>
    <w:rsid w:val="00A357B4"/>
    <w:rsid w:val="00A37FEC"/>
    <w:rsid w:val="00A434CC"/>
    <w:rsid w:val="00A45BD2"/>
    <w:rsid w:val="00A46933"/>
    <w:rsid w:val="00A56012"/>
    <w:rsid w:val="00A6586D"/>
    <w:rsid w:val="00A82EB8"/>
    <w:rsid w:val="00AA752E"/>
    <w:rsid w:val="00AB1203"/>
    <w:rsid w:val="00B23FC1"/>
    <w:rsid w:val="00B326D0"/>
    <w:rsid w:val="00B5205D"/>
    <w:rsid w:val="00B724BC"/>
    <w:rsid w:val="00B73EF7"/>
    <w:rsid w:val="00BC4AED"/>
    <w:rsid w:val="00BD3E6E"/>
    <w:rsid w:val="00BF0932"/>
    <w:rsid w:val="00BF0FBE"/>
    <w:rsid w:val="00C013BB"/>
    <w:rsid w:val="00C11204"/>
    <w:rsid w:val="00C13798"/>
    <w:rsid w:val="00C156AB"/>
    <w:rsid w:val="00C21C6C"/>
    <w:rsid w:val="00C22484"/>
    <w:rsid w:val="00C32695"/>
    <w:rsid w:val="00C501FC"/>
    <w:rsid w:val="00C548AA"/>
    <w:rsid w:val="00C62EF0"/>
    <w:rsid w:val="00C66704"/>
    <w:rsid w:val="00CB199D"/>
    <w:rsid w:val="00CB7892"/>
    <w:rsid w:val="00D205ED"/>
    <w:rsid w:val="00D34C5F"/>
    <w:rsid w:val="00D350FA"/>
    <w:rsid w:val="00D37F6D"/>
    <w:rsid w:val="00D5103D"/>
    <w:rsid w:val="00D577F5"/>
    <w:rsid w:val="00D70E6E"/>
    <w:rsid w:val="00D72F70"/>
    <w:rsid w:val="00D7323C"/>
    <w:rsid w:val="00DA3AA1"/>
    <w:rsid w:val="00DA4871"/>
    <w:rsid w:val="00DC013A"/>
    <w:rsid w:val="00DC2F1E"/>
    <w:rsid w:val="00DC3A8E"/>
    <w:rsid w:val="00DE3B3B"/>
    <w:rsid w:val="00DF638C"/>
    <w:rsid w:val="00E05DDC"/>
    <w:rsid w:val="00E0668C"/>
    <w:rsid w:val="00E31751"/>
    <w:rsid w:val="00E504F5"/>
    <w:rsid w:val="00EA26F2"/>
    <w:rsid w:val="00EA295E"/>
    <w:rsid w:val="00EA488C"/>
    <w:rsid w:val="00EA7C27"/>
    <w:rsid w:val="00EB3A39"/>
    <w:rsid w:val="00EB64D8"/>
    <w:rsid w:val="00EF4347"/>
    <w:rsid w:val="00EF6D8D"/>
    <w:rsid w:val="00F021F2"/>
    <w:rsid w:val="00F1422A"/>
    <w:rsid w:val="00F23BB3"/>
    <w:rsid w:val="00F31F1D"/>
    <w:rsid w:val="00F36262"/>
    <w:rsid w:val="00F42603"/>
    <w:rsid w:val="00F53414"/>
    <w:rsid w:val="00F70343"/>
    <w:rsid w:val="00F725E7"/>
    <w:rsid w:val="00F74DB8"/>
    <w:rsid w:val="00F77202"/>
    <w:rsid w:val="00FA15AD"/>
    <w:rsid w:val="00FB24CE"/>
    <w:rsid w:val="00FD3DB0"/>
    <w:rsid w:val="00FF5FDC"/>
    <w:rsid w:val="00FF7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8901"/>
  <w15:docId w15:val="{5788E66D-7EE7-4B03-9911-AB1E8A26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3409D"/>
    <w:pPr>
      <w:ind w:left="720"/>
      <w:contextualSpacing/>
    </w:pPr>
  </w:style>
  <w:style w:type="character" w:styleId="Hipersaitas">
    <w:name w:val="Hyperlink"/>
    <w:basedOn w:val="Numatytasispastraiposriftas"/>
    <w:unhideWhenUsed/>
    <w:rsid w:val="00BD3E6E"/>
    <w:rPr>
      <w:color w:val="0563C1" w:themeColor="hyperlink"/>
      <w:u w:val="single"/>
    </w:rPr>
  </w:style>
  <w:style w:type="table" w:styleId="Lentelstinklelis">
    <w:name w:val="Table Grid"/>
    <w:basedOn w:val="prastojilentel"/>
    <w:rsid w:val="0075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C1F71"/>
    <w:rPr>
      <w:sz w:val="16"/>
      <w:szCs w:val="16"/>
    </w:rPr>
  </w:style>
  <w:style w:type="paragraph" w:styleId="Komentarotekstas">
    <w:name w:val="annotation text"/>
    <w:basedOn w:val="prastasis"/>
    <w:link w:val="KomentarotekstasDiagrama"/>
    <w:semiHidden/>
    <w:unhideWhenUsed/>
    <w:rsid w:val="004C1F71"/>
    <w:rPr>
      <w:sz w:val="20"/>
    </w:rPr>
  </w:style>
  <w:style w:type="character" w:customStyle="1" w:styleId="KomentarotekstasDiagrama">
    <w:name w:val="Komentaro tekstas Diagrama"/>
    <w:basedOn w:val="Numatytasispastraiposriftas"/>
    <w:link w:val="Komentarotekstas"/>
    <w:semiHidden/>
    <w:rsid w:val="004C1F71"/>
    <w:rPr>
      <w:sz w:val="20"/>
    </w:rPr>
  </w:style>
  <w:style w:type="paragraph" w:styleId="Komentarotema">
    <w:name w:val="annotation subject"/>
    <w:basedOn w:val="Komentarotekstas"/>
    <w:next w:val="Komentarotekstas"/>
    <w:link w:val="KomentarotemaDiagrama"/>
    <w:semiHidden/>
    <w:unhideWhenUsed/>
    <w:rsid w:val="004C1F71"/>
    <w:rPr>
      <w:b/>
      <w:bCs/>
    </w:rPr>
  </w:style>
  <w:style w:type="character" w:customStyle="1" w:styleId="KomentarotemaDiagrama">
    <w:name w:val="Komentaro tema Diagrama"/>
    <w:basedOn w:val="KomentarotekstasDiagrama"/>
    <w:link w:val="Komentarotema"/>
    <w:semiHidden/>
    <w:rsid w:val="004C1F71"/>
    <w:rPr>
      <w:b/>
      <w:bCs/>
      <w:sz w:val="20"/>
    </w:rPr>
  </w:style>
  <w:style w:type="paragraph" w:styleId="Debesliotekstas">
    <w:name w:val="Balloon Text"/>
    <w:basedOn w:val="prastasis"/>
    <w:link w:val="DebesliotekstasDiagrama"/>
    <w:semiHidden/>
    <w:unhideWhenUsed/>
    <w:rsid w:val="004C1F7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C1F71"/>
    <w:rPr>
      <w:rFonts w:ascii="Segoe UI" w:hAnsi="Segoe UI" w:cs="Segoe UI"/>
      <w:sz w:val="18"/>
      <w:szCs w:val="18"/>
    </w:rPr>
  </w:style>
  <w:style w:type="paragraph" w:styleId="Pataisymai">
    <w:name w:val="Revision"/>
    <w:hidden/>
    <w:semiHidden/>
    <w:rsid w:val="00F36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59870">
      <w:bodyDiv w:val="1"/>
      <w:marLeft w:val="0"/>
      <w:marRight w:val="0"/>
      <w:marTop w:val="0"/>
      <w:marBottom w:val="0"/>
      <w:divBdr>
        <w:top w:val="none" w:sz="0" w:space="0" w:color="auto"/>
        <w:left w:val="none" w:sz="0" w:space="0" w:color="auto"/>
        <w:bottom w:val="none" w:sz="0" w:space="0" w:color="auto"/>
        <w:right w:val="none" w:sz="0" w:space="0" w:color="auto"/>
      </w:divBdr>
      <w:divsChild>
        <w:div w:id="1698893952">
          <w:marLeft w:val="0"/>
          <w:marRight w:val="0"/>
          <w:marTop w:val="0"/>
          <w:marBottom w:val="0"/>
          <w:divBdr>
            <w:top w:val="none" w:sz="0" w:space="0" w:color="auto"/>
            <w:left w:val="none" w:sz="0" w:space="0" w:color="auto"/>
            <w:bottom w:val="none" w:sz="0" w:space="0" w:color="auto"/>
            <w:right w:val="none" w:sz="0" w:space="0" w:color="auto"/>
          </w:divBdr>
          <w:divsChild>
            <w:div w:id="1869876908">
              <w:marLeft w:val="0"/>
              <w:marRight w:val="0"/>
              <w:marTop w:val="0"/>
              <w:marBottom w:val="0"/>
              <w:divBdr>
                <w:top w:val="none" w:sz="0" w:space="0" w:color="auto"/>
                <w:left w:val="none" w:sz="0" w:space="0" w:color="auto"/>
                <w:bottom w:val="none" w:sz="0" w:space="0" w:color="auto"/>
                <w:right w:val="none" w:sz="0" w:space="0" w:color="auto"/>
              </w:divBdr>
              <w:divsChild>
                <w:div w:id="1721322034">
                  <w:marLeft w:val="0"/>
                  <w:marRight w:val="0"/>
                  <w:marTop w:val="0"/>
                  <w:marBottom w:val="0"/>
                  <w:divBdr>
                    <w:top w:val="none" w:sz="0" w:space="0" w:color="auto"/>
                    <w:left w:val="none" w:sz="0" w:space="0" w:color="auto"/>
                    <w:bottom w:val="none" w:sz="0" w:space="0" w:color="auto"/>
                    <w:right w:val="none" w:sz="0" w:space="0" w:color="auto"/>
                  </w:divBdr>
                  <w:divsChild>
                    <w:div w:id="2091340772">
                      <w:marLeft w:val="0"/>
                      <w:marRight w:val="0"/>
                      <w:marTop w:val="0"/>
                      <w:marBottom w:val="0"/>
                      <w:divBdr>
                        <w:top w:val="none" w:sz="0" w:space="0" w:color="auto"/>
                        <w:left w:val="none" w:sz="0" w:space="0" w:color="auto"/>
                        <w:bottom w:val="none" w:sz="0" w:space="0" w:color="auto"/>
                        <w:right w:val="none" w:sz="0" w:space="0" w:color="auto"/>
                      </w:divBdr>
                      <w:divsChild>
                        <w:div w:id="539242439">
                          <w:marLeft w:val="0"/>
                          <w:marRight w:val="0"/>
                          <w:marTop w:val="0"/>
                          <w:marBottom w:val="0"/>
                          <w:divBdr>
                            <w:top w:val="none" w:sz="0" w:space="0" w:color="auto"/>
                            <w:left w:val="none" w:sz="0" w:space="0" w:color="auto"/>
                            <w:bottom w:val="none" w:sz="0" w:space="0" w:color="auto"/>
                            <w:right w:val="none" w:sz="0" w:space="0" w:color="auto"/>
                          </w:divBdr>
                        </w:div>
                        <w:div w:id="18769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00500">
      <w:bodyDiv w:val="1"/>
      <w:marLeft w:val="0"/>
      <w:marRight w:val="0"/>
      <w:marTop w:val="0"/>
      <w:marBottom w:val="0"/>
      <w:divBdr>
        <w:top w:val="none" w:sz="0" w:space="0" w:color="auto"/>
        <w:left w:val="none" w:sz="0" w:space="0" w:color="auto"/>
        <w:bottom w:val="none" w:sz="0" w:space="0" w:color="auto"/>
        <w:right w:val="none" w:sz="0" w:space="0" w:color="auto"/>
      </w:divBdr>
      <w:divsChild>
        <w:div w:id="295599790">
          <w:marLeft w:val="0"/>
          <w:marRight w:val="0"/>
          <w:marTop w:val="0"/>
          <w:marBottom w:val="0"/>
          <w:divBdr>
            <w:top w:val="none" w:sz="0" w:space="0" w:color="auto"/>
            <w:left w:val="none" w:sz="0" w:space="0" w:color="auto"/>
            <w:bottom w:val="none" w:sz="0" w:space="0" w:color="auto"/>
            <w:right w:val="none" w:sz="0" w:space="0" w:color="auto"/>
          </w:divBdr>
          <w:divsChild>
            <w:div w:id="2024360622">
              <w:marLeft w:val="0"/>
              <w:marRight w:val="0"/>
              <w:marTop w:val="0"/>
              <w:marBottom w:val="0"/>
              <w:divBdr>
                <w:top w:val="none" w:sz="0" w:space="0" w:color="auto"/>
                <w:left w:val="none" w:sz="0" w:space="0" w:color="auto"/>
                <w:bottom w:val="none" w:sz="0" w:space="0" w:color="auto"/>
                <w:right w:val="none" w:sz="0" w:space="0" w:color="auto"/>
              </w:divBdr>
              <w:divsChild>
                <w:div w:id="544610759">
                  <w:marLeft w:val="0"/>
                  <w:marRight w:val="0"/>
                  <w:marTop w:val="0"/>
                  <w:marBottom w:val="0"/>
                  <w:divBdr>
                    <w:top w:val="none" w:sz="0" w:space="0" w:color="auto"/>
                    <w:left w:val="none" w:sz="0" w:space="0" w:color="auto"/>
                    <w:bottom w:val="none" w:sz="0" w:space="0" w:color="auto"/>
                    <w:right w:val="none" w:sz="0" w:space="0" w:color="auto"/>
                  </w:divBdr>
                  <w:divsChild>
                    <w:div w:id="1455171641">
                      <w:marLeft w:val="0"/>
                      <w:marRight w:val="0"/>
                      <w:marTop w:val="0"/>
                      <w:marBottom w:val="0"/>
                      <w:divBdr>
                        <w:top w:val="none" w:sz="0" w:space="0" w:color="auto"/>
                        <w:left w:val="none" w:sz="0" w:space="0" w:color="auto"/>
                        <w:bottom w:val="none" w:sz="0" w:space="0" w:color="auto"/>
                        <w:right w:val="none" w:sz="0" w:space="0" w:color="auto"/>
                      </w:divBdr>
                      <w:divsChild>
                        <w:div w:id="134568516">
                          <w:marLeft w:val="0"/>
                          <w:marRight w:val="0"/>
                          <w:marTop w:val="0"/>
                          <w:marBottom w:val="0"/>
                          <w:divBdr>
                            <w:top w:val="none" w:sz="0" w:space="0" w:color="auto"/>
                            <w:left w:val="none" w:sz="0" w:space="0" w:color="auto"/>
                            <w:bottom w:val="none" w:sz="0" w:space="0" w:color="auto"/>
                            <w:right w:val="none" w:sz="0" w:space="0" w:color="auto"/>
                          </w:divBdr>
                          <w:divsChild>
                            <w:div w:id="1758286732">
                              <w:marLeft w:val="0"/>
                              <w:marRight w:val="0"/>
                              <w:marTop w:val="0"/>
                              <w:marBottom w:val="0"/>
                              <w:divBdr>
                                <w:top w:val="none" w:sz="0" w:space="0" w:color="auto"/>
                                <w:left w:val="none" w:sz="0" w:space="0" w:color="auto"/>
                                <w:bottom w:val="none" w:sz="0" w:space="0" w:color="auto"/>
                                <w:right w:val="none" w:sz="0" w:space="0" w:color="auto"/>
                              </w:divBdr>
                            </w:div>
                            <w:div w:id="1357269128">
                              <w:marLeft w:val="0"/>
                              <w:marRight w:val="0"/>
                              <w:marTop w:val="0"/>
                              <w:marBottom w:val="0"/>
                              <w:divBdr>
                                <w:top w:val="none" w:sz="0" w:space="0" w:color="auto"/>
                                <w:left w:val="none" w:sz="0" w:space="0" w:color="auto"/>
                                <w:bottom w:val="none" w:sz="0" w:space="0" w:color="auto"/>
                                <w:right w:val="none" w:sz="0" w:space="0" w:color="auto"/>
                              </w:divBdr>
                            </w:div>
                            <w:div w:id="684674505">
                              <w:marLeft w:val="0"/>
                              <w:marRight w:val="0"/>
                              <w:marTop w:val="0"/>
                              <w:marBottom w:val="0"/>
                              <w:divBdr>
                                <w:top w:val="none" w:sz="0" w:space="0" w:color="auto"/>
                                <w:left w:val="none" w:sz="0" w:space="0" w:color="auto"/>
                                <w:bottom w:val="none" w:sz="0" w:space="0" w:color="auto"/>
                                <w:right w:val="none" w:sz="0" w:space="0" w:color="auto"/>
                              </w:divBdr>
                            </w:div>
                            <w:div w:id="882785760">
                              <w:marLeft w:val="0"/>
                              <w:marRight w:val="0"/>
                              <w:marTop w:val="0"/>
                              <w:marBottom w:val="0"/>
                              <w:divBdr>
                                <w:top w:val="none" w:sz="0" w:space="0" w:color="auto"/>
                                <w:left w:val="none" w:sz="0" w:space="0" w:color="auto"/>
                                <w:bottom w:val="none" w:sz="0" w:space="0" w:color="auto"/>
                                <w:right w:val="none" w:sz="0" w:space="0" w:color="auto"/>
                              </w:divBdr>
                            </w:div>
                            <w:div w:id="1407260473">
                              <w:marLeft w:val="0"/>
                              <w:marRight w:val="0"/>
                              <w:marTop w:val="0"/>
                              <w:marBottom w:val="0"/>
                              <w:divBdr>
                                <w:top w:val="none" w:sz="0" w:space="0" w:color="auto"/>
                                <w:left w:val="none" w:sz="0" w:space="0" w:color="auto"/>
                                <w:bottom w:val="none" w:sz="0" w:space="0" w:color="auto"/>
                                <w:right w:val="none" w:sz="0" w:space="0" w:color="auto"/>
                              </w:divBdr>
                            </w:div>
                            <w:div w:id="114253855">
                              <w:marLeft w:val="0"/>
                              <w:marRight w:val="0"/>
                              <w:marTop w:val="0"/>
                              <w:marBottom w:val="0"/>
                              <w:divBdr>
                                <w:top w:val="none" w:sz="0" w:space="0" w:color="auto"/>
                                <w:left w:val="none" w:sz="0" w:space="0" w:color="auto"/>
                                <w:bottom w:val="none" w:sz="0" w:space="0" w:color="auto"/>
                                <w:right w:val="none" w:sz="0" w:space="0" w:color="auto"/>
                              </w:divBdr>
                            </w:div>
                            <w:div w:id="778333209">
                              <w:marLeft w:val="0"/>
                              <w:marRight w:val="0"/>
                              <w:marTop w:val="0"/>
                              <w:marBottom w:val="0"/>
                              <w:divBdr>
                                <w:top w:val="none" w:sz="0" w:space="0" w:color="auto"/>
                                <w:left w:val="none" w:sz="0" w:space="0" w:color="auto"/>
                                <w:bottom w:val="none" w:sz="0" w:space="0" w:color="auto"/>
                                <w:right w:val="none" w:sz="0" w:space="0" w:color="auto"/>
                              </w:divBdr>
                            </w:div>
                            <w:div w:id="769400458">
                              <w:marLeft w:val="0"/>
                              <w:marRight w:val="0"/>
                              <w:marTop w:val="0"/>
                              <w:marBottom w:val="0"/>
                              <w:divBdr>
                                <w:top w:val="none" w:sz="0" w:space="0" w:color="auto"/>
                                <w:left w:val="none" w:sz="0" w:space="0" w:color="auto"/>
                                <w:bottom w:val="none" w:sz="0" w:space="0" w:color="auto"/>
                                <w:right w:val="none" w:sz="0" w:space="0" w:color="auto"/>
                              </w:divBdr>
                            </w:div>
                            <w:div w:id="320501138">
                              <w:marLeft w:val="0"/>
                              <w:marRight w:val="0"/>
                              <w:marTop w:val="0"/>
                              <w:marBottom w:val="0"/>
                              <w:divBdr>
                                <w:top w:val="none" w:sz="0" w:space="0" w:color="auto"/>
                                <w:left w:val="none" w:sz="0" w:space="0" w:color="auto"/>
                                <w:bottom w:val="none" w:sz="0" w:space="0" w:color="auto"/>
                                <w:right w:val="none" w:sz="0" w:space="0" w:color="auto"/>
                              </w:divBdr>
                            </w:div>
                          </w:divsChild>
                        </w:div>
                        <w:div w:id="268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222495">
      <w:bodyDiv w:val="1"/>
      <w:marLeft w:val="0"/>
      <w:marRight w:val="0"/>
      <w:marTop w:val="0"/>
      <w:marBottom w:val="0"/>
      <w:divBdr>
        <w:top w:val="none" w:sz="0" w:space="0" w:color="auto"/>
        <w:left w:val="none" w:sz="0" w:space="0" w:color="auto"/>
        <w:bottom w:val="none" w:sz="0" w:space="0" w:color="auto"/>
        <w:right w:val="none" w:sz="0" w:space="0" w:color="auto"/>
      </w:divBdr>
      <w:divsChild>
        <w:div w:id="1454786455">
          <w:marLeft w:val="0"/>
          <w:marRight w:val="0"/>
          <w:marTop w:val="0"/>
          <w:marBottom w:val="0"/>
          <w:divBdr>
            <w:top w:val="none" w:sz="0" w:space="0" w:color="auto"/>
            <w:left w:val="none" w:sz="0" w:space="0" w:color="auto"/>
            <w:bottom w:val="none" w:sz="0" w:space="0" w:color="auto"/>
            <w:right w:val="none" w:sz="0" w:space="0" w:color="auto"/>
          </w:divBdr>
          <w:divsChild>
            <w:div w:id="1507281266">
              <w:marLeft w:val="0"/>
              <w:marRight w:val="0"/>
              <w:marTop w:val="0"/>
              <w:marBottom w:val="0"/>
              <w:divBdr>
                <w:top w:val="none" w:sz="0" w:space="0" w:color="auto"/>
                <w:left w:val="none" w:sz="0" w:space="0" w:color="auto"/>
                <w:bottom w:val="none" w:sz="0" w:space="0" w:color="auto"/>
                <w:right w:val="none" w:sz="0" w:space="0" w:color="auto"/>
              </w:divBdr>
            </w:div>
            <w:div w:id="1179393656">
              <w:marLeft w:val="0"/>
              <w:marRight w:val="0"/>
              <w:marTop w:val="0"/>
              <w:marBottom w:val="0"/>
              <w:divBdr>
                <w:top w:val="none" w:sz="0" w:space="0" w:color="auto"/>
                <w:left w:val="none" w:sz="0" w:space="0" w:color="auto"/>
                <w:bottom w:val="none" w:sz="0" w:space="0" w:color="auto"/>
                <w:right w:val="none" w:sz="0" w:space="0" w:color="auto"/>
              </w:divBdr>
            </w:div>
            <w:div w:id="1806775176">
              <w:marLeft w:val="0"/>
              <w:marRight w:val="0"/>
              <w:marTop w:val="0"/>
              <w:marBottom w:val="0"/>
              <w:divBdr>
                <w:top w:val="none" w:sz="0" w:space="0" w:color="auto"/>
                <w:left w:val="none" w:sz="0" w:space="0" w:color="auto"/>
                <w:bottom w:val="none" w:sz="0" w:space="0" w:color="auto"/>
                <w:right w:val="none" w:sz="0" w:space="0" w:color="auto"/>
              </w:divBdr>
            </w:div>
            <w:div w:id="302469601">
              <w:marLeft w:val="0"/>
              <w:marRight w:val="0"/>
              <w:marTop w:val="0"/>
              <w:marBottom w:val="0"/>
              <w:divBdr>
                <w:top w:val="none" w:sz="0" w:space="0" w:color="auto"/>
                <w:left w:val="none" w:sz="0" w:space="0" w:color="auto"/>
                <w:bottom w:val="none" w:sz="0" w:space="0" w:color="auto"/>
                <w:right w:val="none" w:sz="0" w:space="0" w:color="auto"/>
              </w:divBdr>
            </w:div>
            <w:div w:id="1197432279">
              <w:marLeft w:val="0"/>
              <w:marRight w:val="0"/>
              <w:marTop w:val="0"/>
              <w:marBottom w:val="0"/>
              <w:divBdr>
                <w:top w:val="none" w:sz="0" w:space="0" w:color="auto"/>
                <w:left w:val="none" w:sz="0" w:space="0" w:color="auto"/>
                <w:bottom w:val="none" w:sz="0" w:space="0" w:color="auto"/>
                <w:right w:val="none" w:sz="0" w:space="0" w:color="auto"/>
              </w:divBdr>
            </w:div>
            <w:div w:id="819231091">
              <w:marLeft w:val="0"/>
              <w:marRight w:val="0"/>
              <w:marTop w:val="0"/>
              <w:marBottom w:val="0"/>
              <w:divBdr>
                <w:top w:val="none" w:sz="0" w:space="0" w:color="auto"/>
                <w:left w:val="none" w:sz="0" w:space="0" w:color="auto"/>
                <w:bottom w:val="none" w:sz="0" w:space="0" w:color="auto"/>
                <w:right w:val="none" w:sz="0" w:space="0" w:color="auto"/>
              </w:divBdr>
            </w:div>
          </w:divsChild>
        </w:div>
        <w:div w:id="345331545">
          <w:marLeft w:val="0"/>
          <w:marRight w:val="0"/>
          <w:marTop w:val="0"/>
          <w:marBottom w:val="0"/>
          <w:divBdr>
            <w:top w:val="none" w:sz="0" w:space="0" w:color="auto"/>
            <w:left w:val="none" w:sz="0" w:space="0" w:color="auto"/>
            <w:bottom w:val="none" w:sz="0" w:space="0" w:color="auto"/>
            <w:right w:val="none" w:sz="0" w:space="0" w:color="auto"/>
          </w:divBdr>
          <w:divsChild>
            <w:div w:id="387151536">
              <w:marLeft w:val="0"/>
              <w:marRight w:val="0"/>
              <w:marTop w:val="0"/>
              <w:marBottom w:val="0"/>
              <w:divBdr>
                <w:top w:val="none" w:sz="0" w:space="0" w:color="auto"/>
                <w:left w:val="none" w:sz="0" w:space="0" w:color="auto"/>
                <w:bottom w:val="none" w:sz="0" w:space="0" w:color="auto"/>
                <w:right w:val="none" w:sz="0" w:space="0" w:color="auto"/>
              </w:divBdr>
            </w:div>
            <w:div w:id="1689529346">
              <w:marLeft w:val="0"/>
              <w:marRight w:val="0"/>
              <w:marTop w:val="0"/>
              <w:marBottom w:val="0"/>
              <w:divBdr>
                <w:top w:val="none" w:sz="0" w:space="0" w:color="auto"/>
                <w:left w:val="none" w:sz="0" w:space="0" w:color="auto"/>
                <w:bottom w:val="none" w:sz="0" w:space="0" w:color="auto"/>
                <w:right w:val="none" w:sz="0" w:space="0" w:color="auto"/>
              </w:divBdr>
            </w:div>
            <w:div w:id="13127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41046">
      <w:bodyDiv w:val="1"/>
      <w:marLeft w:val="0"/>
      <w:marRight w:val="0"/>
      <w:marTop w:val="0"/>
      <w:marBottom w:val="0"/>
      <w:divBdr>
        <w:top w:val="none" w:sz="0" w:space="0" w:color="auto"/>
        <w:left w:val="none" w:sz="0" w:space="0" w:color="auto"/>
        <w:bottom w:val="none" w:sz="0" w:space="0" w:color="auto"/>
        <w:right w:val="none" w:sz="0" w:space="0" w:color="auto"/>
      </w:divBdr>
      <w:divsChild>
        <w:div w:id="938223042">
          <w:marLeft w:val="0"/>
          <w:marRight w:val="0"/>
          <w:marTop w:val="0"/>
          <w:marBottom w:val="0"/>
          <w:divBdr>
            <w:top w:val="none" w:sz="0" w:space="0" w:color="auto"/>
            <w:left w:val="none" w:sz="0" w:space="0" w:color="auto"/>
            <w:bottom w:val="none" w:sz="0" w:space="0" w:color="auto"/>
            <w:right w:val="none" w:sz="0" w:space="0" w:color="auto"/>
          </w:divBdr>
          <w:divsChild>
            <w:div w:id="1099176783">
              <w:marLeft w:val="0"/>
              <w:marRight w:val="0"/>
              <w:marTop w:val="0"/>
              <w:marBottom w:val="0"/>
              <w:divBdr>
                <w:top w:val="none" w:sz="0" w:space="0" w:color="auto"/>
                <w:left w:val="none" w:sz="0" w:space="0" w:color="auto"/>
                <w:bottom w:val="none" w:sz="0" w:space="0" w:color="auto"/>
                <w:right w:val="none" w:sz="0" w:space="0" w:color="auto"/>
              </w:divBdr>
              <w:divsChild>
                <w:div w:id="463305928">
                  <w:marLeft w:val="0"/>
                  <w:marRight w:val="0"/>
                  <w:marTop w:val="0"/>
                  <w:marBottom w:val="0"/>
                  <w:divBdr>
                    <w:top w:val="none" w:sz="0" w:space="0" w:color="auto"/>
                    <w:left w:val="none" w:sz="0" w:space="0" w:color="auto"/>
                    <w:bottom w:val="none" w:sz="0" w:space="0" w:color="auto"/>
                    <w:right w:val="none" w:sz="0" w:space="0" w:color="auto"/>
                  </w:divBdr>
                  <w:divsChild>
                    <w:div w:id="1534271658">
                      <w:marLeft w:val="0"/>
                      <w:marRight w:val="0"/>
                      <w:marTop w:val="0"/>
                      <w:marBottom w:val="0"/>
                      <w:divBdr>
                        <w:top w:val="none" w:sz="0" w:space="0" w:color="auto"/>
                        <w:left w:val="none" w:sz="0" w:space="0" w:color="auto"/>
                        <w:bottom w:val="none" w:sz="0" w:space="0" w:color="auto"/>
                        <w:right w:val="none" w:sz="0" w:space="0" w:color="auto"/>
                      </w:divBdr>
                      <w:divsChild>
                        <w:div w:id="1263300138">
                          <w:marLeft w:val="0"/>
                          <w:marRight w:val="0"/>
                          <w:marTop w:val="0"/>
                          <w:marBottom w:val="0"/>
                          <w:divBdr>
                            <w:top w:val="none" w:sz="0" w:space="0" w:color="auto"/>
                            <w:left w:val="none" w:sz="0" w:space="0" w:color="auto"/>
                            <w:bottom w:val="none" w:sz="0" w:space="0" w:color="auto"/>
                            <w:right w:val="none" w:sz="0" w:space="0" w:color="auto"/>
                          </w:divBdr>
                          <w:divsChild>
                            <w:div w:id="1088311115">
                              <w:marLeft w:val="0"/>
                              <w:marRight w:val="0"/>
                              <w:marTop w:val="0"/>
                              <w:marBottom w:val="0"/>
                              <w:divBdr>
                                <w:top w:val="none" w:sz="0" w:space="0" w:color="auto"/>
                                <w:left w:val="none" w:sz="0" w:space="0" w:color="auto"/>
                                <w:bottom w:val="none" w:sz="0" w:space="0" w:color="auto"/>
                                <w:right w:val="none" w:sz="0" w:space="0" w:color="auto"/>
                              </w:divBdr>
                            </w:div>
                            <w:div w:id="362443124">
                              <w:marLeft w:val="0"/>
                              <w:marRight w:val="0"/>
                              <w:marTop w:val="0"/>
                              <w:marBottom w:val="0"/>
                              <w:divBdr>
                                <w:top w:val="none" w:sz="0" w:space="0" w:color="auto"/>
                                <w:left w:val="none" w:sz="0" w:space="0" w:color="auto"/>
                                <w:bottom w:val="none" w:sz="0" w:space="0" w:color="auto"/>
                                <w:right w:val="none" w:sz="0" w:space="0" w:color="auto"/>
                              </w:divBdr>
                            </w:div>
                            <w:div w:id="690228786">
                              <w:marLeft w:val="0"/>
                              <w:marRight w:val="0"/>
                              <w:marTop w:val="0"/>
                              <w:marBottom w:val="0"/>
                              <w:divBdr>
                                <w:top w:val="none" w:sz="0" w:space="0" w:color="auto"/>
                                <w:left w:val="none" w:sz="0" w:space="0" w:color="auto"/>
                                <w:bottom w:val="none" w:sz="0" w:space="0" w:color="auto"/>
                                <w:right w:val="none" w:sz="0" w:space="0" w:color="auto"/>
                              </w:divBdr>
                            </w:div>
                            <w:div w:id="360939370">
                              <w:marLeft w:val="0"/>
                              <w:marRight w:val="0"/>
                              <w:marTop w:val="0"/>
                              <w:marBottom w:val="0"/>
                              <w:divBdr>
                                <w:top w:val="none" w:sz="0" w:space="0" w:color="auto"/>
                                <w:left w:val="none" w:sz="0" w:space="0" w:color="auto"/>
                                <w:bottom w:val="none" w:sz="0" w:space="0" w:color="auto"/>
                                <w:right w:val="none" w:sz="0" w:space="0" w:color="auto"/>
                              </w:divBdr>
                            </w:div>
                            <w:div w:id="718431855">
                              <w:marLeft w:val="0"/>
                              <w:marRight w:val="0"/>
                              <w:marTop w:val="0"/>
                              <w:marBottom w:val="0"/>
                              <w:divBdr>
                                <w:top w:val="none" w:sz="0" w:space="0" w:color="auto"/>
                                <w:left w:val="none" w:sz="0" w:space="0" w:color="auto"/>
                                <w:bottom w:val="none" w:sz="0" w:space="0" w:color="auto"/>
                                <w:right w:val="none" w:sz="0" w:space="0" w:color="auto"/>
                              </w:divBdr>
                            </w:div>
                            <w:div w:id="1604999865">
                              <w:marLeft w:val="0"/>
                              <w:marRight w:val="0"/>
                              <w:marTop w:val="0"/>
                              <w:marBottom w:val="0"/>
                              <w:divBdr>
                                <w:top w:val="none" w:sz="0" w:space="0" w:color="auto"/>
                                <w:left w:val="none" w:sz="0" w:space="0" w:color="auto"/>
                                <w:bottom w:val="none" w:sz="0" w:space="0" w:color="auto"/>
                                <w:right w:val="none" w:sz="0" w:space="0" w:color="auto"/>
                              </w:divBdr>
                            </w:div>
                            <w:div w:id="367336201">
                              <w:marLeft w:val="0"/>
                              <w:marRight w:val="0"/>
                              <w:marTop w:val="0"/>
                              <w:marBottom w:val="0"/>
                              <w:divBdr>
                                <w:top w:val="none" w:sz="0" w:space="0" w:color="auto"/>
                                <w:left w:val="none" w:sz="0" w:space="0" w:color="auto"/>
                                <w:bottom w:val="none" w:sz="0" w:space="0" w:color="auto"/>
                                <w:right w:val="none" w:sz="0" w:space="0" w:color="auto"/>
                              </w:divBdr>
                            </w:div>
                          </w:divsChild>
                        </w:div>
                        <w:div w:id="1595743993">
                          <w:marLeft w:val="0"/>
                          <w:marRight w:val="0"/>
                          <w:marTop w:val="0"/>
                          <w:marBottom w:val="0"/>
                          <w:divBdr>
                            <w:top w:val="none" w:sz="0" w:space="0" w:color="auto"/>
                            <w:left w:val="none" w:sz="0" w:space="0" w:color="auto"/>
                            <w:bottom w:val="none" w:sz="0" w:space="0" w:color="auto"/>
                            <w:right w:val="none" w:sz="0" w:space="0" w:color="auto"/>
                          </w:divBdr>
                        </w:div>
                        <w:div w:id="9853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951581">
      <w:bodyDiv w:val="1"/>
      <w:marLeft w:val="0"/>
      <w:marRight w:val="0"/>
      <w:marTop w:val="0"/>
      <w:marBottom w:val="0"/>
      <w:divBdr>
        <w:top w:val="none" w:sz="0" w:space="0" w:color="auto"/>
        <w:left w:val="none" w:sz="0" w:space="0" w:color="auto"/>
        <w:bottom w:val="none" w:sz="0" w:space="0" w:color="auto"/>
        <w:right w:val="none" w:sz="0" w:space="0" w:color="auto"/>
      </w:divBdr>
      <w:divsChild>
        <w:div w:id="1813281981">
          <w:marLeft w:val="0"/>
          <w:marRight w:val="0"/>
          <w:marTop w:val="0"/>
          <w:marBottom w:val="0"/>
          <w:divBdr>
            <w:top w:val="none" w:sz="0" w:space="0" w:color="auto"/>
            <w:left w:val="none" w:sz="0" w:space="0" w:color="auto"/>
            <w:bottom w:val="none" w:sz="0" w:space="0" w:color="auto"/>
            <w:right w:val="none" w:sz="0" w:space="0" w:color="auto"/>
          </w:divBdr>
          <w:divsChild>
            <w:div w:id="1276597257">
              <w:marLeft w:val="0"/>
              <w:marRight w:val="0"/>
              <w:marTop w:val="0"/>
              <w:marBottom w:val="0"/>
              <w:divBdr>
                <w:top w:val="none" w:sz="0" w:space="0" w:color="auto"/>
                <w:left w:val="none" w:sz="0" w:space="0" w:color="auto"/>
                <w:bottom w:val="none" w:sz="0" w:space="0" w:color="auto"/>
                <w:right w:val="none" w:sz="0" w:space="0" w:color="auto"/>
              </w:divBdr>
              <w:divsChild>
                <w:div w:id="146870008">
                  <w:marLeft w:val="0"/>
                  <w:marRight w:val="0"/>
                  <w:marTop w:val="0"/>
                  <w:marBottom w:val="0"/>
                  <w:divBdr>
                    <w:top w:val="none" w:sz="0" w:space="0" w:color="auto"/>
                    <w:left w:val="none" w:sz="0" w:space="0" w:color="auto"/>
                    <w:bottom w:val="none" w:sz="0" w:space="0" w:color="auto"/>
                    <w:right w:val="none" w:sz="0" w:space="0" w:color="auto"/>
                  </w:divBdr>
                  <w:divsChild>
                    <w:div w:id="1661932522">
                      <w:marLeft w:val="0"/>
                      <w:marRight w:val="0"/>
                      <w:marTop w:val="0"/>
                      <w:marBottom w:val="0"/>
                      <w:divBdr>
                        <w:top w:val="none" w:sz="0" w:space="0" w:color="auto"/>
                        <w:left w:val="none" w:sz="0" w:space="0" w:color="auto"/>
                        <w:bottom w:val="none" w:sz="0" w:space="0" w:color="auto"/>
                        <w:right w:val="none" w:sz="0" w:space="0" w:color="auto"/>
                      </w:divBdr>
                      <w:divsChild>
                        <w:div w:id="575014571">
                          <w:marLeft w:val="0"/>
                          <w:marRight w:val="0"/>
                          <w:marTop w:val="0"/>
                          <w:marBottom w:val="0"/>
                          <w:divBdr>
                            <w:top w:val="none" w:sz="0" w:space="0" w:color="auto"/>
                            <w:left w:val="none" w:sz="0" w:space="0" w:color="auto"/>
                            <w:bottom w:val="none" w:sz="0" w:space="0" w:color="auto"/>
                            <w:right w:val="none" w:sz="0" w:space="0" w:color="auto"/>
                          </w:divBdr>
                        </w:div>
                        <w:div w:id="1449084437">
                          <w:marLeft w:val="0"/>
                          <w:marRight w:val="0"/>
                          <w:marTop w:val="0"/>
                          <w:marBottom w:val="0"/>
                          <w:divBdr>
                            <w:top w:val="none" w:sz="0" w:space="0" w:color="auto"/>
                            <w:left w:val="none" w:sz="0" w:space="0" w:color="auto"/>
                            <w:bottom w:val="none" w:sz="0" w:space="0" w:color="auto"/>
                            <w:right w:val="none" w:sz="0" w:space="0" w:color="auto"/>
                          </w:divBdr>
                        </w:div>
                        <w:div w:id="796290997">
                          <w:marLeft w:val="0"/>
                          <w:marRight w:val="0"/>
                          <w:marTop w:val="0"/>
                          <w:marBottom w:val="0"/>
                          <w:divBdr>
                            <w:top w:val="none" w:sz="0" w:space="0" w:color="auto"/>
                            <w:left w:val="none" w:sz="0" w:space="0" w:color="auto"/>
                            <w:bottom w:val="none" w:sz="0" w:space="0" w:color="auto"/>
                            <w:right w:val="none" w:sz="0" w:space="0" w:color="auto"/>
                          </w:divBdr>
                        </w:div>
                        <w:div w:id="677849750">
                          <w:marLeft w:val="0"/>
                          <w:marRight w:val="0"/>
                          <w:marTop w:val="0"/>
                          <w:marBottom w:val="0"/>
                          <w:divBdr>
                            <w:top w:val="none" w:sz="0" w:space="0" w:color="auto"/>
                            <w:left w:val="none" w:sz="0" w:space="0" w:color="auto"/>
                            <w:bottom w:val="none" w:sz="0" w:space="0" w:color="auto"/>
                            <w:right w:val="none" w:sz="0" w:space="0" w:color="auto"/>
                          </w:divBdr>
                        </w:div>
                        <w:div w:id="1513881865">
                          <w:marLeft w:val="0"/>
                          <w:marRight w:val="0"/>
                          <w:marTop w:val="0"/>
                          <w:marBottom w:val="0"/>
                          <w:divBdr>
                            <w:top w:val="none" w:sz="0" w:space="0" w:color="auto"/>
                            <w:left w:val="none" w:sz="0" w:space="0" w:color="auto"/>
                            <w:bottom w:val="none" w:sz="0" w:space="0" w:color="auto"/>
                            <w:right w:val="none" w:sz="0" w:space="0" w:color="auto"/>
                          </w:divBdr>
                          <w:divsChild>
                            <w:div w:id="1533494619">
                              <w:marLeft w:val="0"/>
                              <w:marRight w:val="0"/>
                              <w:marTop w:val="0"/>
                              <w:marBottom w:val="0"/>
                              <w:divBdr>
                                <w:top w:val="none" w:sz="0" w:space="0" w:color="auto"/>
                                <w:left w:val="none" w:sz="0" w:space="0" w:color="auto"/>
                                <w:bottom w:val="none" w:sz="0" w:space="0" w:color="auto"/>
                                <w:right w:val="none" w:sz="0" w:space="0" w:color="auto"/>
                              </w:divBdr>
                            </w:div>
                            <w:div w:id="1314331362">
                              <w:marLeft w:val="0"/>
                              <w:marRight w:val="0"/>
                              <w:marTop w:val="0"/>
                              <w:marBottom w:val="0"/>
                              <w:divBdr>
                                <w:top w:val="none" w:sz="0" w:space="0" w:color="auto"/>
                                <w:left w:val="none" w:sz="0" w:space="0" w:color="auto"/>
                                <w:bottom w:val="none" w:sz="0" w:space="0" w:color="auto"/>
                                <w:right w:val="none" w:sz="0" w:space="0" w:color="auto"/>
                              </w:divBdr>
                            </w:div>
                          </w:divsChild>
                        </w:div>
                        <w:div w:id="1097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68202">
      <w:bodyDiv w:val="1"/>
      <w:marLeft w:val="0"/>
      <w:marRight w:val="0"/>
      <w:marTop w:val="0"/>
      <w:marBottom w:val="0"/>
      <w:divBdr>
        <w:top w:val="none" w:sz="0" w:space="0" w:color="auto"/>
        <w:left w:val="none" w:sz="0" w:space="0" w:color="auto"/>
        <w:bottom w:val="none" w:sz="0" w:space="0" w:color="auto"/>
        <w:right w:val="none" w:sz="0" w:space="0" w:color="auto"/>
      </w:divBdr>
      <w:divsChild>
        <w:div w:id="1779831119">
          <w:marLeft w:val="0"/>
          <w:marRight w:val="0"/>
          <w:marTop w:val="0"/>
          <w:marBottom w:val="0"/>
          <w:divBdr>
            <w:top w:val="none" w:sz="0" w:space="0" w:color="auto"/>
            <w:left w:val="none" w:sz="0" w:space="0" w:color="auto"/>
            <w:bottom w:val="none" w:sz="0" w:space="0" w:color="auto"/>
            <w:right w:val="none" w:sz="0" w:space="0" w:color="auto"/>
          </w:divBdr>
          <w:divsChild>
            <w:div w:id="735862943">
              <w:marLeft w:val="0"/>
              <w:marRight w:val="0"/>
              <w:marTop w:val="0"/>
              <w:marBottom w:val="0"/>
              <w:divBdr>
                <w:top w:val="none" w:sz="0" w:space="0" w:color="auto"/>
                <w:left w:val="none" w:sz="0" w:space="0" w:color="auto"/>
                <w:bottom w:val="none" w:sz="0" w:space="0" w:color="auto"/>
                <w:right w:val="none" w:sz="0" w:space="0" w:color="auto"/>
              </w:divBdr>
              <w:divsChild>
                <w:div w:id="695038985">
                  <w:marLeft w:val="0"/>
                  <w:marRight w:val="0"/>
                  <w:marTop w:val="0"/>
                  <w:marBottom w:val="0"/>
                  <w:divBdr>
                    <w:top w:val="none" w:sz="0" w:space="0" w:color="auto"/>
                    <w:left w:val="none" w:sz="0" w:space="0" w:color="auto"/>
                    <w:bottom w:val="none" w:sz="0" w:space="0" w:color="auto"/>
                    <w:right w:val="none" w:sz="0" w:space="0" w:color="auto"/>
                  </w:divBdr>
                  <w:divsChild>
                    <w:div w:id="1120152790">
                      <w:marLeft w:val="0"/>
                      <w:marRight w:val="0"/>
                      <w:marTop w:val="0"/>
                      <w:marBottom w:val="0"/>
                      <w:divBdr>
                        <w:top w:val="none" w:sz="0" w:space="0" w:color="auto"/>
                        <w:left w:val="none" w:sz="0" w:space="0" w:color="auto"/>
                        <w:bottom w:val="none" w:sz="0" w:space="0" w:color="auto"/>
                        <w:right w:val="none" w:sz="0" w:space="0" w:color="auto"/>
                      </w:divBdr>
                      <w:divsChild>
                        <w:div w:id="1294171589">
                          <w:marLeft w:val="0"/>
                          <w:marRight w:val="0"/>
                          <w:marTop w:val="0"/>
                          <w:marBottom w:val="0"/>
                          <w:divBdr>
                            <w:top w:val="none" w:sz="0" w:space="0" w:color="auto"/>
                            <w:left w:val="none" w:sz="0" w:space="0" w:color="auto"/>
                            <w:bottom w:val="none" w:sz="0" w:space="0" w:color="auto"/>
                            <w:right w:val="none" w:sz="0" w:space="0" w:color="auto"/>
                          </w:divBdr>
                        </w:div>
                        <w:div w:id="466045021">
                          <w:marLeft w:val="0"/>
                          <w:marRight w:val="0"/>
                          <w:marTop w:val="0"/>
                          <w:marBottom w:val="0"/>
                          <w:divBdr>
                            <w:top w:val="none" w:sz="0" w:space="0" w:color="auto"/>
                            <w:left w:val="none" w:sz="0" w:space="0" w:color="auto"/>
                            <w:bottom w:val="none" w:sz="0" w:space="0" w:color="auto"/>
                            <w:right w:val="none" w:sz="0" w:space="0" w:color="auto"/>
                          </w:divBdr>
                        </w:div>
                        <w:div w:id="2113429096">
                          <w:marLeft w:val="0"/>
                          <w:marRight w:val="0"/>
                          <w:marTop w:val="0"/>
                          <w:marBottom w:val="0"/>
                          <w:divBdr>
                            <w:top w:val="none" w:sz="0" w:space="0" w:color="auto"/>
                            <w:left w:val="none" w:sz="0" w:space="0" w:color="auto"/>
                            <w:bottom w:val="none" w:sz="0" w:space="0" w:color="auto"/>
                            <w:right w:val="none" w:sz="0" w:space="0" w:color="auto"/>
                          </w:divBdr>
                          <w:divsChild>
                            <w:div w:id="1203831660">
                              <w:marLeft w:val="0"/>
                              <w:marRight w:val="0"/>
                              <w:marTop w:val="0"/>
                              <w:marBottom w:val="0"/>
                              <w:divBdr>
                                <w:top w:val="none" w:sz="0" w:space="0" w:color="auto"/>
                                <w:left w:val="none" w:sz="0" w:space="0" w:color="auto"/>
                                <w:bottom w:val="none" w:sz="0" w:space="0" w:color="auto"/>
                                <w:right w:val="none" w:sz="0" w:space="0" w:color="auto"/>
                              </w:divBdr>
                            </w:div>
                            <w:div w:id="1514225544">
                              <w:marLeft w:val="0"/>
                              <w:marRight w:val="0"/>
                              <w:marTop w:val="0"/>
                              <w:marBottom w:val="0"/>
                              <w:divBdr>
                                <w:top w:val="none" w:sz="0" w:space="0" w:color="auto"/>
                                <w:left w:val="none" w:sz="0" w:space="0" w:color="auto"/>
                                <w:bottom w:val="none" w:sz="0" w:space="0" w:color="auto"/>
                                <w:right w:val="none" w:sz="0" w:space="0" w:color="auto"/>
                              </w:divBdr>
                            </w:div>
                            <w:div w:id="1537695064">
                              <w:marLeft w:val="0"/>
                              <w:marRight w:val="0"/>
                              <w:marTop w:val="0"/>
                              <w:marBottom w:val="0"/>
                              <w:divBdr>
                                <w:top w:val="none" w:sz="0" w:space="0" w:color="auto"/>
                                <w:left w:val="none" w:sz="0" w:space="0" w:color="auto"/>
                                <w:bottom w:val="none" w:sz="0" w:space="0" w:color="auto"/>
                                <w:right w:val="none" w:sz="0" w:space="0" w:color="auto"/>
                              </w:divBdr>
                            </w:div>
                            <w:div w:id="560796568">
                              <w:marLeft w:val="0"/>
                              <w:marRight w:val="0"/>
                              <w:marTop w:val="0"/>
                              <w:marBottom w:val="0"/>
                              <w:divBdr>
                                <w:top w:val="none" w:sz="0" w:space="0" w:color="auto"/>
                                <w:left w:val="none" w:sz="0" w:space="0" w:color="auto"/>
                                <w:bottom w:val="none" w:sz="0" w:space="0" w:color="auto"/>
                                <w:right w:val="none" w:sz="0" w:space="0" w:color="auto"/>
                              </w:divBdr>
                            </w:div>
                            <w:div w:id="1013461376">
                              <w:marLeft w:val="0"/>
                              <w:marRight w:val="0"/>
                              <w:marTop w:val="0"/>
                              <w:marBottom w:val="0"/>
                              <w:divBdr>
                                <w:top w:val="none" w:sz="0" w:space="0" w:color="auto"/>
                                <w:left w:val="none" w:sz="0" w:space="0" w:color="auto"/>
                                <w:bottom w:val="none" w:sz="0" w:space="0" w:color="auto"/>
                                <w:right w:val="none" w:sz="0" w:space="0" w:color="auto"/>
                              </w:divBdr>
                            </w:div>
                            <w:div w:id="423890101">
                              <w:marLeft w:val="0"/>
                              <w:marRight w:val="0"/>
                              <w:marTop w:val="0"/>
                              <w:marBottom w:val="0"/>
                              <w:divBdr>
                                <w:top w:val="none" w:sz="0" w:space="0" w:color="auto"/>
                                <w:left w:val="none" w:sz="0" w:space="0" w:color="auto"/>
                                <w:bottom w:val="none" w:sz="0" w:space="0" w:color="auto"/>
                                <w:right w:val="none" w:sz="0" w:space="0" w:color="auto"/>
                              </w:divBdr>
                            </w:div>
                            <w:div w:id="346296764">
                              <w:marLeft w:val="0"/>
                              <w:marRight w:val="0"/>
                              <w:marTop w:val="0"/>
                              <w:marBottom w:val="0"/>
                              <w:divBdr>
                                <w:top w:val="none" w:sz="0" w:space="0" w:color="auto"/>
                                <w:left w:val="none" w:sz="0" w:space="0" w:color="auto"/>
                                <w:bottom w:val="none" w:sz="0" w:space="0" w:color="auto"/>
                                <w:right w:val="none" w:sz="0" w:space="0" w:color="auto"/>
                              </w:divBdr>
                            </w:div>
                            <w:div w:id="1977562329">
                              <w:marLeft w:val="0"/>
                              <w:marRight w:val="0"/>
                              <w:marTop w:val="0"/>
                              <w:marBottom w:val="0"/>
                              <w:divBdr>
                                <w:top w:val="none" w:sz="0" w:space="0" w:color="auto"/>
                                <w:left w:val="none" w:sz="0" w:space="0" w:color="auto"/>
                                <w:bottom w:val="none" w:sz="0" w:space="0" w:color="auto"/>
                                <w:right w:val="none" w:sz="0" w:space="0" w:color="auto"/>
                              </w:divBdr>
                            </w:div>
                            <w:div w:id="2077312408">
                              <w:marLeft w:val="0"/>
                              <w:marRight w:val="0"/>
                              <w:marTop w:val="0"/>
                              <w:marBottom w:val="0"/>
                              <w:divBdr>
                                <w:top w:val="none" w:sz="0" w:space="0" w:color="auto"/>
                                <w:left w:val="none" w:sz="0" w:space="0" w:color="auto"/>
                                <w:bottom w:val="none" w:sz="0" w:space="0" w:color="auto"/>
                                <w:right w:val="none" w:sz="0" w:space="0" w:color="auto"/>
                              </w:divBdr>
                            </w:div>
                            <w:div w:id="1882864207">
                              <w:marLeft w:val="0"/>
                              <w:marRight w:val="0"/>
                              <w:marTop w:val="0"/>
                              <w:marBottom w:val="0"/>
                              <w:divBdr>
                                <w:top w:val="none" w:sz="0" w:space="0" w:color="auto"/>
                                <w:left w:val="none" w:sz="0" w:space="0" w:color="auto"/>
                                <w:bottom w:val="none" w:sz="0" w:space="0" w:color="auto"/>
                                <w:right w:val="none" w:sz="0" w:space="0" w:color="auto"/>
                              </w:divBdr>
                            </w:div>
                            <w:div w:id="2123718746">
                              <w:marLeft w:val="0"/>
                              <w:marRight w:val="0"/>
                              <w:marTop w:val="0"/>
                              <w:marBottom w:val="0"/>
                              <w:divBdr>
                                <w:top w:val="none" w:sz="0" w:space="0" w:color="auto"/>
                                <w:left w:val="none" w:sz="0" w:space="0" w:color="auto"/>
                                <w:bottom w:val="none" w:sz="0" w:space="0" w:color="auto"/>
                                <w:right w:val="none" w:sz="0" w:space="0" w:color="auto"/>
                              </w:divBdr>
                            </w:div>
                          </w:divsChild>
                        </w:div>
                        <w:div w:id="1734083126">
                          <w:marLeft w:val="0"/>
                          <w:marRight w:val="0"/>
                          <w:marTop w:val="0"/>
                          <w:marBottom w:val="0"/>
                          <w:divBdr>
                            <w:top w:val="none" w:sz="0" w:space="0" w:color="auto"/>
                            <w:left w:val="none" w:sz="0" w:space="0" w:color="auto"/>
                            <w:bottom w:val="none" w:sz="0" w:space="0" w:color="auto"/>
                            <w:right w:val="none" w:sz="0" w:space="0" w:color="auto"/>
                          </w:divBdr>
                        </w:div>
                        <w:div w:id="15939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111334">
      <w:bodyDiv w:val="1"/>
      <w:marLeft w:val="0"/>
      <w:marRight w:val="0"/>
      <w:marTop w:val="0"/>
      <w:marBottom w:val="0"/>
      <w:divBdr>
        <w:top w:val="none" w:sz="0" w:space="0" w:color="auto"/>
        <w:left w:val="none" w:sz="0" w:space="0" w:color="auto"/>
        <w:bottom w:val="none" w:sz="0" w:space="0" w:color="auto"/>
        <w:right w:val="none" w:sz="0" w:space="0" w:color="auto"/>
      </w:divBdr>
      <w:divsChild>
        <w:div w:id="1126433644">
          <w:marLeft w:val="0"/>
          <w:marRight w:val="0"/>
          <w:marTop w:val="0"/>
          <w:marBottom w:val="0"/>
          <w:divBdr>
            <w:top w:val="none" w:sz="0" w:space="0" w:color="auto"/>
            <w:left w:val="none" w:sz="0" w:space="0" w:color="auto"/>
            <w:bottom w:val="none" w:sz="0" w:space="0" w:color="auto"/>
            <w:right w:val="none" w:sz="0" w:space="0" w:color="auto"/>
          </w:divBdr>
        </w:div>
        <w:div w:id="1396317123">
          <w:marLeft w:val="0"/>
          <w:marRight w:val="0"/>
          <w:marTop w:val="0"/>
          <w:marBottom w:val="0"/>
          <w:divBdr>
            <w:top w:val="none" w:sz="0" w:space="0" w:color="auto"/>
            <w:left w:val="none" w:sz="0" w:space="0" w:color="auto"/>
            <w:bottom w:val="none" w:sz="0" w:space="0" w:color="auto"/>
            <w:right w:val="none" w:sz="0" w:space="0" w:color="auto"/>
          </w:divBdr>
        </w:div>
        <w:div w:id="354695217">
          <w:marLeft w:val="0"/>
          <w:marRight w:val="0"/>
          <w:marTop w:val="0"/>
          <w:marBottom w:val="0"/>
          <w:divBdr>
            <w:top w:val="none" w:sz="0" w:space="0" w:color="auto"/>
            <w:left w:val="none" w:sz="0" w:space="0" w:color="auto"/>
            <w:bottom w:val="none" w:sz="0" w:space="0" w:color="auto"/>
            <w:right w:val="none" w:sz="0" w:space="0" w:color="auto"/>
          </w:divBdr>
        </w:div>
        <w:div w:id="1145585623">
          <w:marLeft w:val="0"/>
          <w:marRight w:val="0"/>
          <w:marTop w:val="0"/>
          <w:marBottom w:val="0"/>
          <w:divBdr>
            <w:top w:val="none" w:sz="0" w:space="0" w:color="auto"/>
            <w:left w:val="none" w:sz="0" w:space="0" w:color="auto"/>
            <w:bottom w:val="none" w:sz="0" w:space="0" w:color="auto"/>
            <w:right w:val="none" w:sz="0" w:space="0" w:color="auto"/>
          </w:divBdr>
        </w:div>
      </w:divsChild>
    </w:div>
    <w:div w:id="649673096">
      <w:bodyDiv w:val="1"/>
      <w:marLeft w:val="0"/>
      <w:marRight w:val="0"/>
      <w:marTop w:val="0"/>
      <w:marBottom w:val="0"/>
      <w:divBdr>
        <w:top w:val="none" w:sz="0" w:space="0" w:color="auto"/>
        <w:left w:val="none" w:sz="0" w:space="0" w:color="auto"/>
        <w:bottom w:val="none" w:sz="0" w:space="0" w:color="auto"/>
        <w:right w:val="none" w:sz="0" w:space="0" w:color="auto"/>
      </w:divBdr>
      <w:divsChild>
        <w:div w:id="779451749">
          <w:marLeft w:val="0"/>
          <w:marRight w:val="0"/>
          <w:marTop w:val="0"/>
          <w:marBottom w:val="0"/>
          <w:divBdr>
            <w:top w:val="none" w:sz="0" w:space="0" w:color="auto"/>
            <w:left w:val="none" w:sz="0" w:space="0" w:color="auto"/>
            <w:bottom w:val="none" w:sz="0" w:space="0" w:color="auto"/>
            <w:right w:val="none" w:sz="0" w:space="0" w:color="auto"/>
          </w:divBdr>
          <w:divsChild>
            <w:div w:id="676883838">
              <w:marLeft w:val="0"/>
              <w:marRight w:val="0"/>
              <w:marTop w:val="0"/>
              <w:marBottom w:val="0"/>
              <w:divBdr>
                <w:top w:val="none" w:sz="0" w:space="0" w:color="auto"/>
                <w:left w:val="none" w:sz="0" w:space="0" w:color="auto"/>
                <w:bottom w:val="none" w:sz="0" w:space="0" w:color="auto"/>
                <w:right w:val="none" w:sz="0" w:space="0" w:color="auto"/>
              </w:divBdr>
              <w:divsChild>
                <w:div w:id="1352293123">
                  <w:marLeft w:val="0"/>
                  <w:marRight w:val="0"/>
                  <w:marTop w:val="0"/>
                  <w:marBottom w:val="0"/>
                  <w:divBdr>
                    <w:top w:val="none" w:sz="0" w:space="0" w:color="auto"/>
                    <w:left w:val="none" w:sz="0" w:space="0" w:color="auto"/>
                    <w:bottom w:val="none" w:sz="0" w:space="0" w:color="auto"/>
                    <w:right w:val="none" w:sz="0" w:space="0" w:color="auto"/>
                  </w:divBdr>
                  <w:divsChild>
                    <w:div w:id="1120075948">
                      <w:marLeft w:val="0"/>
                      <w:marRight w:val="0"/>
                      <w:marTop w:val="0"/>
                      <w:marBottom w:val="0"/>
                      <w:divBdr>
                        <w:top w:val="none" w:sz="0" w:space="0" w:color="auto"/>
                        <w:left w:val="none" w:sz="0" w:space="0" w:color="auto"/>
                        <w:bottom w:val="none" w:sz="0" w:space="0" w:color="auto"/>
                        <w:right w:val="none" w:sz="0" w:space="0" w:color="auto"/>
                      </w:divBdr>
                      <w:divsChild>
                        <w:div w:id="678392862">
                          <w:marLeft w:val="0"/>
                          <w:marRight w:val="0"/>
                          <w:marTop w:val="0"/>
                          <w:marBottom w:val="0"/>
                          <w:divBdr>
                            <w:top w:val="none" w:sz="0" w:space="0" w:color="auto"/>
                            <w:left w:val="none" w:sz="0" w:space="0" w:color="auto"/>
                            <w:bottom w:val="none" w:sz="0" w:space="0" w:color="auto"/>
                            <w:right w:val="none" w:sz="0" w:space="0" w:color="auto"/>
                          </w:divBdr>
                          <w:divsChild>
                            <w:div w:id="977564408">
                              <w:marLeft w:val="0"/>
                              <w:marRight w:val="0"/>
                              <w:marTop w:val="0"/>
                              <w:marBottom w:val="0"/>
                              <w:divBdr>
                                <w:top w:val="none" w:sz="0" w:space="0" w:color="auto"/>
                                <w:left w:val="none" w:sz="0" w:space="0" w:color="auto"/>
                                <w:bottom w:val="none" w:sz="0" w:space="0" w:color="auto"/>
                                <w:right w:val="none" w:sz="0" w:space="0" w:color="auto"/>
                              </w:divBdr>
                            </w:div>
                            <w:div w:id="788092382">
                              <w:marLeft w:val="0"/>
                              <w:marRight w:val="0"/>
                              <w:marTop w:val="0"/>
                              <w:marBottom w:val="0"/>
                              <w:divBdr>
                                <w:top w:val="none" w:sz="0" w:space="0" w:color="auto"/>
                                <w:left w:val="none" w:sz="0" w:space="0" w:color="auto"/>
                                <w:bottom w:val="none" w:sz="0" w:space="0" w:color="auto"/>
                                <w:right w:val="none" w:sz="0" w:space="0" w:color="auto"/>
                              </w:divBdr>
                            </w:div>
                            <w:div w:id="1054081317">
                              <w:marLeft w:val="0"/>
                              <w:marRight w:val="0"/>
                              <w:marTop w:val="0"/>
                              <w:marBottom w:val="0"/>
                              <w:divBdr>
                                <w:top w:val="none" w:sz="0" w:space="0" w:color="auto"/>
                                <w:left w:val="none" w:sz="0" w:space="0" w:color="auto"/>
                                <w:bottom w:val="none" w:sz="0" w:space="0" w:color="auto"/>
                                <w:right w:val="none" w:sz="0" w:space="0" w:color="auto"/>
                              </w:divBdr>
                            </w:div>
                            <w:div w:id="1576210337">
                              <w:marLeft w:val="0"/>
                              <w:marRight w:val="0"/>
                              <w:marTop w:val="0"/>
                              <w:marBottom w:val="0"/>
                              <w:divBdr>
                                <w:top w:val="none" w:sz="0" w:space="0" w:color="auto"/>
                                <w:left w:val="none" w:sz="0" w:space="0" w:color="auto"/>
                                <w:bottom w:val="none" w:sz="0" w:space="0" w:color="auto"/>
                                <w:right w:val="none" w:sz="0" w:space="0" w:color="auto"/>
                              </w:divBdr>
                            </w:div>
                          </w:divsChild>
                        </w:div>
                        <w:div w:id="1354963170">
                          <w:marLeft w:val="0"/>
                          <w:marRight w:val="0"/>
                          <w:marTop w:val="0"/>
                          <w:marBottom w:val="0"/>
                          <w:divBdr>
                            <w:top w:val="none" w:sz="0" w:space="0" w:color="auto"/>
                            <w:left w:val="none" w:sz="0" w:space="0" w:color="auto"/>
                            <w:bottom w:val="none" w:sz="0" w:space="0" w:color="auto"/>
                            <w:right w:val="none" w:sz="0" w:space="0" w:color="auto"/>
                          </w:divBdr>
                        </w:div>
                        <w:div w:id="551428369">
                          <w:marLeft w:val="0"/>
                          <w:marRight w:val="0"/>
                          <w:marTop w:val="0"/>
                          <w:marBottom w:val="0"/>
                          <w:divBdr>
                            <w:top w:val="none" w:sz="0" w:space="0" w:color="auto"/>
                            <w:left w:val="none" w:sz="0" w:space="0" w:color="auto"/>
                            <w:bottom w:val="none" w:sz="0" w:space="0" w:color="auto"/>
                            <w:right w:val="none" w:sz="0" w:space="0" w:color="auto"/>
                          </w:divBdr>
                          <w:divsChild>
                            <w:div w:id="718819429">
                              <w:marLeft w:val="0"/>
                              <w:marRight w:val="0"/>
                              <w:marTop w:val="0"/>
                              <w:marBottom w:val="0"/>
                              <w:divBdr>
                                <w:top w:val="none" w:sz="0" w:space="0" w:color="auto"/>
                                <w:left w:val="none" w:sz="0" w:space="0" w:color="auto"/>
                                <w:bottom w:val="none" w:sz="0" w:space="0" w:color="auto"/>
                                <w:right w:val="none" w:sz="0" w:space="0" w:color="auto"/>
                              </w:divBdr>
                            </w:div>
                            <w:div w:id="1485127937">
                              <w:marLeft w:val="0"/>
                              <w:marRight w:val="0"/>
                              <w:marTop w:val="0"/>
                              <w:marBottom w:val="0"/>
                              <w:divBdr>
                                <w:top w:val="none" w:sz="0" w:space="0" w:color="auto"/>
                                <w:left w:val="none" w:sz="0" w:space="0" w:color="auto"/>
                                <w:bottom w:val="none" w:sz="0" w:space="0" w:color="auto"/>
                                <w:right w:val="none" w:sz="0" w:space="0" w:color="auto"/>
                              </w:divBdr>
                            </w:div>
                            <w:div w:id="1328943139">
                              <w:marLeft w:val="0"/>
                              <w:marRight w:val="0"/>
                              <w:marTop w:val="0"/>
                              <w:marBottom w:val="0"/>
                              <w:divBdr>
                                <w:top w:val="none" w:sz="0" w:space="0" w:color="auto"/>
                                <w:left w:val="none" w:sz="0" w:space="0" w:color="auto"/>
                                <w:bottom w:val="none" w:sz="0" w:space="0" w:color="auto"/>
                                <w:right w:val="none" w:sz="0" w:space="0" w:color="auto"/>
                              </w:divBdr>
                            </w:div>
                            <w:div w:id="636953460">
                              <w:marLeft w:val="0"/>
                              <w:marRight w:val="0"/>
                              <w:marTop w:val="0"/>
                              <w:marBottom w:val="0"/>
                              <w:divBdr>
                                <w:top w:val="none" w:sz="0" w:space="0" w:color="auto"/>
                                <w:left w:val="none" w:sz="0" w:space="0" w:color="auto"/>
                                <w:bottom w:val="none" w:sz="0" w:space="0" w:color="auto"/>
                                <w:right w:val="none" w:sz="0" w:space="0" w:color="auto"/>
                              </w:divBdr>
                            </w:div>
                          </w:divsChild>
                        </w:div>
                        <w:div w:id="437530007">
                          <w:marLeft w:val="0"/>
                          <w:marRight w:val="0"/>
                          <w:marTop w:val="0"/>
                          <w:marBottom w:val="0"/>
                          <w:divBdr>
                            <w:top w:val="none" w:sz="0" w:space="0" w:color="auto"/>
                            <w:left w:val="none" w:sz="0" w:space="0" w:color="auto"/>
                            <w:bottom w:val="none" w:sz="0" w:space="0" w:color="auto"/>
                            <w:right w:val="none" w:sz="0" w:space="0" w:color="auto"/>
                          </w:divBdr>
                        </w:div>
                        <w:div w:id="432282957">
                          <w:marLeft w:val="0"/>
                          <w:marRight w:val="0"/>
                          <w:marTop w:val="0"/>
                          <w:marBottom w:val="0"/>
                          <w:divBdr>
                            <w:top w:val="none" w:sz="0" w:space="0" w:color="auto"/>
                            <w:left w:val="none" w:sz="0" w:space="0" w:color="auto"/>
                            <w:bottom w:val="none" w:sz="0" w:space="0" w:color="auto"/>
                            <w:right w:val="none" w:sz="0" w:space="0" w:color="auto"/>
                          </w:divBdr>
                        </w:div>
                        <w:div w:id="4295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908502">
      <w:bodyDiv w:val="1"/>
      <w:marLeft w:val="0"/>
      <w:marRight w:val="0"/>
      <w:marTop w:val="0"/>
      <w:marBottom w:val="0"/>
      <w:divBdr>
        <w:top w:val="none" w:sz="0" w:space="0" w:color="auto"/>
        <w:left w:val="none" w:sz="0" w:space="0" w:color="auto"/>
        <w:bottom w:val="none" w:sz="0" w:space="0" w:color="auto"/>
        <w:right w:val="none" w:sz="0" w:space="0" w:color="auto"/>
      </w:divBdr>
    </w:div>
    <w:div w:id="950818072">
      <w:bodyDiv w:val="1"/>
      <w:marLeft w:val="0"/>
      <w:marRight w:val="0"/>
      <w:marTop w:val="0"/>
      <w:marBottom w:val="0"/>
      <w:divBdr>
        <w:top w:val="none" w:sz="0" w:space="0" w:color="auto"/>
        <w:left w:val="none" w:sz="0" w:space="0" w:color="auto"/>
        <w:bottom w:val="none" w:sz="0" w:space="0" w:color="auto"/>
        <w:right w:val="none" w:sz="0" w:space="0" w:color="auto"/>
      </w:divBdr>
      <w:divsChild>
        <w:div w:id="892541074">
          <w:marLeft w:val="0"/>
          <w:marRight w:val="0"/>
          <w:marTop w:val="0"/>
          <w:marBottom w:val="0"/>
          <w:divBdr>
            <w:top w:val="none" w:sz="0" w:space="0" w:color="auto"/>
            <w:left w:val="none" w:sz="0" w:space="0" w:color="auto"/>
            <w:bottom w:val="none" w:sz="0" w:space="0" w:color="auto"/>
            <w:right w:val="none" w:sz="0" w:space="0" w:color="auto"/>
          </w:divBdr>
          <w:divsChild>
            <w:div w:id="141427827">
              <w:marLeft w:val="0"/>
              <w:marRight w:val="0"/>
              <w:marTop w:val="0"/>
              <w:marBottom w:val="0"/>
              <w:divBdr>
                <w:top w:val="none" w:sz="0" w:space="0" w:color="auto"/>
                <w:left w:val="none" w:sz="0" w:space="0" w:color="auto"/>
                <w:bottom w:val="none" w:sz="0" w:space="0" w:color="auto"/>
                <w:right w:val="none" w:sz="0" w:space="0" w:color="auto"/>
              </w:divBdr>
              <w:divsChild>
                <w:div w:id="264120179">
                  <w:marLeft w:val="0"/>
                  <w:marRight w:val="0"/>
                  <w:marTop w:val="0"/>
                  <w:marBottom w:val="0"/>
                  <w:divBdr>
                    <w:top w:val="none" w:sz="0" w:space="0" w:color="auto"/>
                    <w:left w:val="none" w:sz="0" w:space="0" w:color="auto"/>
                    <w:bottom w:val="none" w:sz="0" w:space="0" w:color="auto"/>
                    <w:right w:val="none" w:sz="0" w:space="0" w:color="auto"/>
                  </w:divBdr>
                  <w:divsChild>
                    <w:div w:id="1955550348">
                      <w:marLeft w:val="0"/>
                      <w:marRight w:val="0"/>
                      <w:marTop w:val="0"/>
                      <w:marBottom w:val="0"/>
                      <w:divBdr>
                        <w:top w:val="none" w:sz="0" w:space="0" w:color="auto"/>
                        <w:left w:val="none" w:sz="0" w:space="0" w:color="auto"/>
                        <w:bottom w:val="none" w:sz="0" w:space="0" w:color="auto"/>
                        <w:right w:val="none" w:sz="0" w:space="0" w:color="auto"/>
                      </w:divBdr>
                      <w:divsChild>
                        <w:div w:id="1370565094">
                          <w:marLeft w:val="0"/>
                          <w:marRight w:val="0"/>
                          <w:marTop w:val="0"/>
                          <w:marBottom w:val="0"/>
                          <w:divBdr>
                            <w:top w:val="none" w:sz="0" w:space="0" w:color="auto"/>
                            <w:left w:val="none" w:sz="0" w:space="0" w:color="auto"/>
                            <w:bottom w:val="none" w:sz="0" w:space="0" w:color="auto"/>
                            <w:right w:val="none" w:sz="0" w:space="0" w:color="auto"/>
                          </w:divBdr>
                          <w:divsChild>
                            <w:div w:id="1509177159">
                              <w:marLeft w:val="0"/>
                              <w:marRight w:val="0"/>
                              <w:marTop w:val="0"/>
                              <w:marBottom w:val="0"/>
                              <w:divBdr>
                                <w:top w:val="none" w:sz="0" w:space="0" w:color="auto"/>
                                <w:left w:val="none" w:sz="0" w:space="0" w:color="auto"/>
                                <w:bottom w:val="none" w:sz="0" w:space="0" w:color="auto"/>
                                <w:right w:val="none" w:sz="0" w:space="0" w:color="auto"/>
                              </w:divBdr>
                            </w:div>
                            <w:div w:id="1227451117">
                              <w:marLeft w:val="0"/>
                              <w:marRight w:val="0"/>
                              <w:marTop w:val="0"/>
                              <w:marBottom w:val="0"/>
                              <w:divBdr>
                                <w:top w:val="none" w:sz="0" w:space="0" w:color="auto"/>
                                <w:left w:val="none" w:sz="0" w:space="0" w:color="auto"/>
                                <w:bottom w:val="none" w:sz="0" w:space="0" w:color="auto"/>
                                <w:right w:val="none" w:sz="0" w:space="0" w:color="auto"/>
                              </w:divBdr>
                            </w:div>
                            <w:div w:id="894894475">
                              <w:marLeft w:val="0"/>
                              <w:marRight w:val="0"/>
                              <w:marTop w:val="0"/>
                              <w:marBottom w:val="0"/>
                              <w:divBdr>
                                <w:top w:val="none" w:sz="0" w:space="0" w:color="auto"/>
                                <w:left w:val="none" w:sz="0" w:space="0" w:color="auto"/>
                                <w:bottom w:val="none" w:sz="0" w:space="0" w:color="auto"/>
                                <w:right w:val="none" w:sz="0" w:space="0" w:color="auto"/>
                              </w:divBdr>
                            </w:div>
                            <w:div w:id="1083912929">
                              <w:marLeft w:val="0"/>
                              <w:marRight w:val="0"/>
                              <w:marTop w:val="0"/>
                              <w:marBottom w:val="0"/>
                              <w:divBdr>
                                <w:top w:val="none" w:sz="0" w:space="0" w:color="auto"/>
                                <w:left w:val="none" w:sz="0" w:space="0" w:color="auto"/>
                                <w:bottom w:val="none" w:sz="0" w:space="0" w:color="auto"/>
                                <w:right w:val="none" w:sz="0" w:space="0" w:color="auto"/>
                              </w:divBdr>
                            </w:div>
                            <w:div w:id="19503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28279">
      <w:bodyDiv w:val="1"/>
      <w:marLeft w:val="0"/>
      <w:marRight w:val="0"/>
      <w:marTop w:val="0"/>
      <w:marBottom w:val="0"/>
      <w:divBdr>
        <w:top w:val="none" w:sz="0" w:space="0" w:color="auto"/>
        <w:left w:val="none" w:sz="0" w:space="0" w:color="auto"/>
        <w:bottom w:val="none" w:sz="0" w:space="0" w:color="auto"/>
        <w:right w:val="none" w:sz="0" w:space="0" w:color="auto"/>
      </w:divBdr>
      <w:divsChild>
        <w:div w:id="1897013589">
          <w:marLeft w:val="0"/>
          <w:marRight w:val="0"/>
          <w:marTop w:val="0"/>
          <w:marBottom w:val="0"/>
          <w:divBdr>
            <w:top w:val="none" w:sz="0" w:space="0" w:color="auto"/>
            <w:left w:val="none" w:sz="0" w:space="0" w:color="auto"/>
            <w:bottom w:val="none" w:sz="0" w:space="0" w:color="auto"/>
            <w:right w:val="none" w:sz="0" w:space="0" w:color="auto"/>
          </w:divBdr>
          <w:divsChild>
            <w:div w:id="1048605794">
              <w:marLeft w:val="0"/>
              <w:marRight w:val="0"/>
              <w:marTop w:val="0"/>
              <w:marBottom w:val="0"/>
              <w:divBdr>
                <w:top w:val="none" w:sz="0" w:space="0" w:color="auto"/>
                <w:left w:val="none" w:sz="0" w:space="0" w:color="auto"/>
                <w:bottom w:val="none" w:sz="0" w:space="0" w:color="auto"/>
                <w:right w:val="none" w:sz="0" w:space="0" w:color="auto"/>
              </w:divBdr>
              <w:divsChild>
                <w:div w:id="1084454004">
                  <w:marLeft w:val="0"/>
                  <w:marRight w:val="0"/>
                  <w:marTop w:val="0"/>
                  <w:marBottom w:val="0"/>
                  <w:divBdr>
                    <w:top w:val="none" w:sz="0" w:space="0" w:color="auto"/>
                    <w:left w:val="none" w:sz="0" w:space="0" w:color="auto"/>
                    <w:bottom w:val="none" w:sz="0" w:space="0" w:color="auto"/>
                    <w:right w:val="none" w:sz="0" w:space="0" w:color="auto"/>
                  </w:divBdr>
                  <w:divsChild>
                    <w:div w:id="1017078699">
                      <w:marLeft w:val="0"/>
                      <w:marRight w:val="0"/>
                      <w:marTop w:val="0"/>
                      <w:marBottom w:val="0"/>
                      <w:divBdr>
                        <w:top w:val="none" w:sz="0" w:space="0" w:color="auto"/>
                        <w:left w:val="none" w:sz="0" w:space="0" w:color="auto"/>
                        <w:bottom w:val="none" w:sz="0" w:space="0" w:color="auto"/>
                        <w:right w:val="none" w:sz="0" w:space="0" w:color="auto"/>
                      </w:divBdr>
                      <w:divsChild>
                        <w:div w:id="953823297">
                          <w:marLeft w:val="0"/>
                          <w:marRight w:val="0"/>
                          <w:marTop w:val="0"/>
                          <w:marBottom w:val="0"/>
                          <w:divBdr>
                            <w:top w:val="none" w:sz="0" w:space="0" w:color="auto"/>
                            <w:left w:val="none" w:sz="0" w:space="0" w:color="auto"/>
                            <w:bottom w:val="none" w:sz="0" w:space="0" w:color="auto"/>
                            <w:right w:val="none" w:sz="0" w:space="0" w:color="auto"/>
                          </w:divBdr>
                          <w:divsChild>
                            <w:div w:id="1720011472">
                              <w:marLeft w:val="0"/>
                              <w:marRight w:val="0"/>
                              <w:marTop w:val="0"/>
                              <w:marBottom w:val="0"/>
                              <w:divBdr>
                                <w:top w:val="none" w:sz="0" w:space="0" w:color="auto"/>
                                <w:left w:val="none" w:sz="0" w:space="0" w:color="auto"/>
                                <w:bottom w:val="none" w:sz="0" w:space="0" w:color="auto"/>
                                <w:right w:val="none" w:sz="0" w:space="0" w:color="auto"/>
                              </w:divBdr>
                            </w:div>
                            <w:div w:id="983892375">
                              <w:marLeft w:val="0"/>
                              <w:marRight w:val="0"/>
                              <w:marTop w:val="0"/>
                              <w:marBottom w:val="0"/>
                              <w:divBdr>
                                <w:top w:val="none" w:sz="0" w:space="0" w:color="auto"/>
                                <w:left w:val="none" w:sz="0" w:space="0" w:color="auto"/>
                                <w:bottom w:val="none" w:sz="0" w:space="0" w:color="auto"/>
                                <w:right w:val="none" w:sz="0" w:space="0" w:color="auto"/>
                              </w:divBdr>
                            </w:div>
                            <w:div w:id="1984046270">
                              <w:marLeft w:val="0"/>
                              <w:marRight w:val="0"/>
                              <w:marTop w:val="0"/>
                              <w:marBottom w:val="0"/>
                              <w:divBdr>
                                <w:top w:val="none" w:sz="0" w:space="0" w:color="auto"/>
                                <w:left w:val="none" w:sz="0" w:space="0" w:color="auto"/>
                                <w:bottom w:val="none" w:sz="0" w:space="0" w:color="auto"/>
                                <w:right w:val="none" w:sz="0" w:space="0" w:color="auto"/>
                              </w:divBdr>
                            </w:div>
                            <w:div w:id="408384115">
                              <w:marLeft w:val="0"/>
                              <w:marRight w:val="0"/>
                              <w:marTop w:val="0"/>
                              <w:marBottom w:val="0"/>
                              <w:divBdr>
                                <w:top w:val="none" w:sz="0" w:space="0" w:color="auto"/>
                                <w:left w:val="none" w:sz="0" w:space="0" w:color="auto"/>
                                <w:bottom w:val="none" w:sz="0" w:space="0" w:color="auto"/>
                                <w:right w:val="none" w:sz="0" w:space="0" w:color="auto"/>
                              </w:divBdr>
                            </w:div>
                            <w:div w:id="1049959414">
                              <w:marLeft w:val="0"/>
                              <w:marRight w:val="0"/>
                              <w:marTop w:val="0"/>
                              <w:marBottom w:val="0"/>
                              <w:divBdr>
                                <w:top w:val="none" w:sz="0" w:space="0" w:color="auto"/>
                                <w:left w:val="none" w:sz="0" w:space="0" w:color="auto"/>
                                <w:bottom w:val="none" w:sz="0" w:space="0" w:color="auto"/>
                                <w:right w:val="none" w:sz="0" w:space="0" w:color="auto"/>
                              </w:divBdr>
                            </w:div>
                            <w:div w:id="1240406489">
                              <w:marLeft w:val="0"/>
                              <w:marRight w:val="0"/>
                              <w:marTop w:val="0"/>
                              <w:marBottom w:val="0"/>
                              <w:divBdr>
                                <w:top w:val="none" w:sz="0" w:space="0" w:color="auto"/>
                                <w:left w:val="none" w:sz="0" w:space="0" w:color="auto"/>
                                <w:bottom w:val="none" w:sz="0" w:space="0" w:color="auto"/>
                                <w:right w:val="none" w:sz="0" w:space="0" w:color="auto"/>
                              </w:divBdr>
                            </w:div>
                          </w:divsChild>
                        </w:div>
                        <w:div w:id="1100950550">
                          <w:marLeft w:val="0"/>
                          <w:marRight w:val="0"/>
                          <w:marTop w:val="0"/>
                          <w:marBottom w:val="0"/>
                          <w:divBdr>
                            <w:top w:val="none" w:sz="0" w:space="0" w:color="auto"/>
                            <w:left w:val="none" w:sz="0" w:space="0" w:color="auto"/>
                            <w:bottom w:val="none" w:sz="0" w:space="0" w:color="auto"/>
                            <w:right w:val="none" w:sz="0" w:space="0" w:color="auto"/>
                          </w:divBdr>
                        </w:div>
                        <w:div w:id="1343388675">
                          <w:marLeft w:val="0"/>
                          <w:marRight w:val="0"/>
                          <w:marTop w:val="0"/>
                          <w:marBottom w:val="0"/>
                          <w:divBdr>
                            <w:top w:val="none" w:sz="0" w:space="0" w:color="auto"/>
                            <w:left w:val="none" w:sz="0" w:space="0" w:color="auto"/>
                            <w:bottom w:val="none" w:sz="0" w:space="0" w:color="auto"/>
                            <w:right w:val="none" w:sz="0" w:space="0" w:color="auto"/>
                          </w:divBdr>
                        </w:div>
                        <w:div w:id="715660053">
                          <w:marLeft w:val="0"/>
                          <w:marRight w:val="0"/>
                          <w:marTop w:val="0"/>
                          <w:marBottom w:val="0"/>
                          <w:divBdr>
                            <w:top w:val="none" w:sz="0" w:space="0" w:color="auto"/>
                            <w:left w:val="none" w:sz="0" w:space="0" w:color="auto"/>
                            <w:bottom w:val="none" w:sz="0" w:space="0" w:color="auto"/>
                            <w:right w:val="none" w:sz="0" w:space="0" w:color="auto"/>
                          </w:divBdr>
                          <w:divsChild>
                            <w:div w:id="778570071">
                              <w:marLeft w:val="0"/>
                              <w:marRight w:val="0"/>
                              <w:marTop w:val="0"/>
                              <w:marBottom w:val="0"/>
                              <w:divBdr>
                                <w:top w:val="none" w:sz="0" w:space="0" w:color="auto"/>
                                <w:left w:val="none" w:sz="0" w:space="0" w:color="auto"/>
                                <w:bottom w:val="none" w:sz="0" w:space="0" w:color="auto"/>
                                <w:right w:val="none" w:sz="0" w:space="0" w:color="auto"/>
                              </w:divBdr>
                            </w:div>
                            <w:div w:id="1432583046">
                              <w:marLeft w:val="0"/>
                              <w:marRight w:val="0"/>
                              <w:marTop w:val="0"/>
                              <w:marBottom w:val="0"/>
                              <w:divBdr>
                                <w:top w:val="none" w:sz="0" w:space="0" w:color="auto"/>
                                <w:left w:val="none" w:sz="0" w:space="0" w:color="auto"/>
                                <w:bottom w:val="none" w:sz="0" w:space="0" w:color="auto"/>
                                <w:right w:val="none" w:sz="0" w:space="0" w:color="auto"/>
                              </w:divBdr>
                            </w:div>
                            <w:div w:id="1949727714">
                              <w:marLeft w:val="0"/>
                              <w:marRight w:val="0"/>
                              <w:marTop w:val="0"/>
                              <w:marBottom w:val="0"/>
                              <w:divBdr>
                                <w:top w:val="none" w:sz="0" w:space="0" w:color="auto"/>
                                <w:left w:val="none" w:sz="0" w:space="0" w:color="auto"/>
                                <w:bottom w:val="none" w:sz="0" w:space="0" w:color="auto"/>
                                <w:right w:val="none" w:sz="0" w:space="0" w:color="auto"/>
                              </w:divBdr>
                            </w:div>
                          </w:divsChild>
                        </w:div>
                        <w:div w:id="441147842">
                          <w:marLeft w:val="0"/>
                          <w:marRight w:val="0"/>
                          <w:marTop w:val="0"/>
                          <w:marBottom w:val="0"/>
                          <w:divBdr>
                            <w:top w:val="none" w:sz="0" w:space="0" w:color="auto"/>
                            <w:left w:val="none" w:sz="0" w:space="0" w:color="auto"/>
                            <w:bottom w:val="none" w:sz="0" w:space="0" w:color="auto"/>
                            <w:right w:val="none" w:sz="0" w:space="0" w:color="auto"/>
                          </w:divBdr>
                          <w:divsChild>
                            <w:div w:id="2079281983">
                              <w:marLeft w:val="0"/>
                              <w:marRight w:val="0"/>
                              <w:marTop w:val="0"/>
                              <w:marBottom w:val="0"/>
                              <w:divBdr>
                                <w:top w:val="none" w:sz="0" w:space="0" w:color="auto"/>
                                <w:left w:val="none" w:sz="0" w:space="0" w:color="auto"/>
                                <w:bottom w:val="none" w:sz="0" w:space="0" w:color="auto"/>
                                <w:right w:val="none" w:sz="0" w:space="0" w:color="auto"/>
                              </w:divBdr>
                            </w:div>
                            <w:div w:id="924071290">
                              <w:marLeft w:val="0"/>
                              <w:marRight w:val="0"/>
                              <w:marTop w:val="0"/>
                              <w:marBottom w:val="0"/>
                              <w:divBdr>
                                <w:top w:val="none" w:sz="0" w:space="0" w:color="auto"/>
                                <w:left w:val="none" w:sz="0" w:space="0" w:color="auto"/>
                                <w:bottom w:val="none" w:sz="0" w:space="0" w:color="auto"/>
                                <w:right w:val="none" w:sz="0" w:space="0" w:color="auto"/>
                              </w:divBdr>
                            </w:div>
                            <w:div w:id="842402932">
                              <w:marLeft w:val="0"/>
                              <w:marRight w:val="0"/>
                              <w:marTop w:val="0"/>
                              <w:marBottom w:val="0"/>
                              <w:divBdr>
                                <w:top w:val="none" w:sz="0" w:space="0" w:color="auto"/>
                                <w:left w:val="none" w:sz="0" w:space="0" w:color="auto"/>
                                <w:bottom w:val="none" w:sz="0" w:space="0" w:color="auto"/>
                                <w:right w:val="none" w:sz="0" w:space="0" w:color="auto"/>
                              </w:divBdr>
                            </w:div>
                            <w:div w:id="1342929222">
                              <w:marLeft w:val="0"/>
                              <w:marRight w:val="0"/>
                              <w:marTop w:val="0"/>
                              <w:marBottom w:val="0"/>
                              <w:divBdr>
                                <w:top w:val="none" w:sz="0" w:space="0" w:color="auto"/>
                                <w:left w:val="none" w:sz="0" w:space="0" w:color="auto"/>
                                <w:bottom w:val="none" w:sz="0" w:space="0" w:color="auto"/>
                                <w:right w:val="none" w:sz="0" w:space="0" w:color="auto"/>
                              </w:divBdr>
                            </w:div>
                          </w:divsChild>
                        </w:div>
                        <w:div w:id="1241207996">
                          <w:marLeft w:val="0"/>
                          <w:marRight w:val="0"/>
                          <w:marTop w:val="0"/>
                          <w:marBottom w:val="0"/>
                          <w:divBdr>
                            <w:top w:val="none" w:sz="0" w:space="0" w:color="auto"/>
                            <w:left w:val="none" w:sz="0" w:space="0" w:color="auto"/>
                            <w:bottom w:val="none" w:sz="0" w:space="0" w:color="auto"/>
                            <w:right w:val="none" w:sz="0" w:space="0" w:color="auto"/>
                          </w:divBdr>
                          <w:divsChild>
                            <w:div w:id="1975715321">
                              <w:marLeft w:val="0"/>
                              <w:marRight w:val="0"/>
                              <w:marTop w:val="0"/>
                              <w:marBottom w:val="0"/>
                              <w:divBdr>
                                <w:top w:val="none" w:sz="0" w:space="0" w:color="auto"/>
                                <w:left w:val="none" w:sz="0" w:space="0" w:color="auto"/>
                                <w:bottom w:val="none" w:sz="0" w:space="0" w:color="auto"/>
                                <w:right w:val="none" w:sz="0" w:space="0" w:color="auto"/>
                              </w:divBdr>
                            </w:div>
                            <w:div w:id="736586328">
                              <w:marLeft w:val="0"/>
                              <w:marRight w:val="0"/>
                              <w:marTop w:val="0"/>
                              <w:marBottom w:val="0"/>
                              <w:divBdr>
                                <w:top w:val="none" w:sz="0" w:space="0" w:color="auto"/>
                                <w:left w:val="none" w:sz="0" w:space="0" w:color="auto"/>
                                <w:bottom w:val="none" w:sz="0" w:space="0" w:color="auto"/>
                                <w:right w:val="none" w:sz="0" w:space="0" w:color="auto"/>
                              </w:divBdr>
                            </w:div>
                            <w:div w:id="1769739120">
                              <w:marLeft w:val="0"/>
                              <w:marRight w:val="0"/>
                              <w:marTop w:val="0"/>
                              <w:marBottom w:val="0"/>
                              <w:divBdr>
                                <w:top w:val="none" w:sz="0" w:space="0" w:color="auto"/>
                                <w:left w:val="none" w:sz="0" w:space="0" w:color="auto"/>
                                <w:bottom w:val="none" w:sz="0" w:space="0" w:color="auto"/>
                                <w:right w:val="none" w:sz="0" w:space="0" w:color="auto"/>
                              </w:divBdr>
                            </w:div>
                          </w:divsChild>
                        </w:div>
                        <w:div w:id="16814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251629">
      <w:bodyDiv w:val="1"/>
      <w:marLeft w:val="0"/>
      <w:marRight w:val="0"/>
      <w:marTop w:val="0"/>
      <w:marBottom w:val="0"/>
      <w:divBdr>
        <w:top w:val="none" w:sz="0" w:space="0" w:color="auto"/>
        <w:left w:val="none" w:sz="0" w:space="0" w:color="auto"/>
        <w:bottom w:val="none" w:sz="0" w:space="0" w:color="auto"/>
        <w:right w:val="none" w:sz="0" w:space="0" w:color="auto"/>
      </w:divBdr>
      <w:divsChild>
        <w:div w:id="1175025627">
          <w:marLeft w:val="0"/>
          <w:marRight w:val="0"/>
          <w:marTop w:val="0"/>
          <w:marBottom w:val="0"/>
          <w:divBdr>
            <w:top w:val="none" w:sz="0" w:space="0" w:color="auto"/>
            <w:left w:val="none" w:sz="0" w:space="0" w:color="auto"/>
            <w:bottom w:val="none" w:sz="0" w:space="0" w:color="auto"/>
            <w:right w:val="none" w:sz="0" w:space="0" w:color="auto"/>
          </w:divBdr>
          <w:divsChild>
            <w:div w:id="764116005">
              <w:marLeft w:val="0"/>
              <w:marRight w:val="0"/>
              <w:marTop w:val="0"/>
              <w:marBottom w:val="0"/>
              <w:divBdr>
                <w:top w:val="none" w:sz="0" w:space="0" w:color="auto"/>
                <w:left w:val="none" w:sz="0" w:space="0" w:color="auto"/>
                <w:bottom w:val="none" w:sz="0" w:space="0" w:color="auto"/>
                <w:right w:val="none" w:sz="0" w:space="0" w:color="auto"/>
              </w:divBdr>
              <w:divsChild>
                <w:div w:id="651181298">
                  <w:marLeft w:val="0"/>
                  <w:marRight w:val="0"/>
                  <w:marTop w:val="0"/>
                  <w:marBottom w:val="0"/>
                  <w:divBdr>
                    <w:top w:val="none" w:sz="0" w:space="0" w:color="auto"/>
                    <w:left w:val="none" w:sz="0" w:space="0" w:color="auto"/>
                    <w:bottom w:val="none" w:sz="0" w:space="0" w:color="auto"/>
                    <w:right w:val="none" w:sz="0" w:space="0" w:color="auto"/>
                  </w:divBdr>
                  <w:divsChild>
                    <w:div w:id="1748309752">
                      <w:marLeft w:val="0"/>
                      <w:marRight w:val="0"/>
                      <w:marTop w:val="0"/>
                      <w:marBottom w:val="0"/>
                      <w:divBdr>
                        <w:top w:val="none" w:sz="0" w:space="0" w:color="auto"/>
                        <w:left w:val="none" w:sz="0" w:space="0" w:color="auto"/>
                        <w:bottom w:val="none" w:sz="0" w:space="0" w:color="auto"/>
                        <w:right w:val="none" w:sz="0" w:space="0" w:color="auto"/>
                      </w:divBdr>
                      <w:divsChild>
                        <w:div w:id="700668174">
                          <w:marLeft w:val="0"/>
                          <w:marRight w:val="0"/>
                          <w:marTop w:val="0"/>
                          <w:marBottom w:val="0"/>
                          <w:divBdr>
                            <w:top w:val="none" w:sz="0" w:space="0" w:color="auto"/>
                            <w:left w:val="none" w:sz="0" w:space="0" w:color="auto"/>
                            <w:bottom w:val="none" w:sz="0" w:space="0" w:color="auto"/>
                            <w:right w:val="none" w:sz="0" w:space="0" w:color="auto"/>
                          </w:divBdr>
                          <w:divsChild>
                            <w:div w:id="753282807">
                              <w:marLeft w:val="0"/>
                              <w:marRight w:val="0"/>
                              <w:marTop w:val="0"/>
                              <w:marBottom w:val="0"/>
                              <w:divBdr>
                                <w:top w:val="none" w:sz="0" w:space="0" w:color="auto"/>
                                <w:left w:val="none" w:sz="0" w:space="0" w:color="auto"/>
                                <w:bottom w:val="none" w:sz="0" w:space="0" w:color="auto"/>
                                <w:right w:val="none" w:sz="0" w:space="0" w:color="auto"/>
                              </w:divBdr>
                            </w:div>
                            <w:div w:id="1132866781">
                              <w:marLeft w:val="0"/>
                              <w:marRight w:val="0"/>
                              <w:marTop w:val="0"/>
                              <w:marBottom w:val="0"/>
                              <w:divBdr>
                                <w:top w:val="none" w:sz="0" w:space="0" w:color="auto"/>
                                <w:left w:val="none" w:sz="0" w:space="0" w:color="auto"/>
                                <w:bottom w:val="none" w:sz="0" w:space="0" w:color="auto"/>
                                <w:right w:val="none" w:sz="0" w:space="0" w:color="auto"/>
                              </w:divBdr>
                            </w:div>
                            <w:div w:id="714349398">
                              <w:marLeft w:val="0"/>
                              <w:marRight w:val="0"/>
                              <w:marTop w:val="0"/>
                              <w:marBottom w:val="0"/>
                              <w:divBdr>
                                <w:top w:val="none" w:sz="0" w:space="0" w:color="auto"/>
                                <w:left w:val="none" w:sz="0" w:space="0" w:color="auto"/>
                                <w:bottom w:val="none" w:sz="0" w:space="0" w:color="auto"/>
                                <w:right w:val="none" w:sz="0" w:space="0" w:color="auto"/>
                              </w:divBdr>
                            </w:div>
                            <w:div w:id="901479527">
                              <w:marLeft w:val="0"/>
                              <w:marRight w:val="0"/>
                              <w:marTop w:val="0"/>
                              <w:marBottom w:val="0"/>
                              <w:divBdr>
                                <w:top w:val="none" w:sz="0" w:space="0" w:color="auto"/>
                                <w:left w:val="none" w:sz="0" w:space="0" w:color="auto"/>
                                <w:bottom w:val="none" w:sz="0" w:space="0" w:color="auto"/>
                                <w:right w:val="none" w:sz="0" w:space="0" w:color="auto"/>
                              </w:divBdr>
                            </w:div>
                          </w:divsChild>
                        </w:div>
                        <w:div w:id="2179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6352">
      <w:bodyDiv w:val="1"/>
      <w:marLeft w:val="0"/>
      <w:marRight w:val="0"/>
      <w:marTop w:val="0"/>
      <w:marBottom w:val="0"/>
      <w:divBdr>
        <w:top w:val="none" w:sz="0" w:space="0" w:color="auto"/>
        <w:left w:val="none" w:sz="0" w:space="0" w:color="auto"/>
        <w:bottom w:val="none" w:sz="0" w:space="0" w:color="auto"/>
        <w:right w:val="none" w:sz="0" w:space="0" w:color="auto"/>
      </w:divBdr>
      <w:divsChild>
        <w:div w:id="1397513469">
          <w:marLeft w:val="0"/>
          <w:marRight w:val="0"/>
          <w:marTop w:val="0"/>
          <w:marBottom w:val="0"/>
          <w:divBdr>
            <w:top w:val="none" w:sz="0" w:space="0" w:color="auto"/>
            <w:left w:val="none" w:sz="0" w:space="0" w:color="auto"/>
            <w:bottom w:val="none" w:sz="0" w:space="0" w:color="auto"/>
            <w:right w:val="none" w:sz="0" w:space="0" w:color="auto"/>
          </w:divBdr>
        </w:div>
        <w:div w:id="1766880534">
          <w:marLeft w:val="0"/>
          <w:marRight w:val="0"/>
          <w:marTop w:val="0"/>
          <w:marBottom w:val="0"/>
          <w:divBdr>
            <w:top w:val="none" w:sz="0" w:space="0" w:color="auto"/>
            <w:left w:val="none" w:sz="0" w:space="0" w:color="auto"/>
            <w:bottom w:val="none" w:sz="0" w:space="0" w:color="auto"/>
            <w:right w:val="none" w:sz="0" w:space="0" w:color="auto"/>
          </w:divBdr>
        </w:div>
        <w:div w:id="60374966">
          <w:marLeft w:val="0"/>
          <w:marRight w:val="0"/>
          <w:marTop w:val="0"/>
          <w:marBottom w:val="0"/>
          <w:divBdr>
            <w:top w:val="none" w:sz="0" w:space="0" w:color="auto"/>
            <w:left w:val="none" w:sz="0" w:space="0" w:color="auto"/>
            <w:bottom w:val="none" w:sz="0" w:space="0" w:color="auto"/>
            <w:right w:val="none" w:sz="0" w:space="0" w:color="auto"/>
          </w:divBdr>
        </w:div>
      </w:divsChild>
    </w:div>
    <w:div w:id="1094206647">
      <w:bodyDiv w:val="1"/>
      <w:marLeft w:val="0"/>
      <w:marRight w:val="0"/>
      <w:marTop w:val="0"/>
      <w:marBottom w:val="0"/>
      <w:divBdr>
        <w:top w:val="none" w:sz="0" w:space="0" w:color="auto"/>
        <w:left w:val="none" w:sz="0" w:space="0" w:color="auto"/>
        <w:bottom w:val="none" w:sz="0" w:space="0" w:color="auto"/>
        <w:right w:val="none" w:sz="0" w:space="0" w:color="auto"/>
      </w:divBdr>
    </w:div>
    <w:div w:id="1100837312">
      <w:bodyDiv w:val="1"/>
      <w:marLeft w:val="0"/>
      <w:marRight w:val="0"/>
      <w:marTop w:val="0"/>
      <w:marBottom w:val="0"/>
      <w:divBdr>
        <w:top w:val="none" w:sz="0" w:space="0" w:color="auto"/>
        <w:left w:val="none" w:sz="0" w:space="0" w:color="auto"/>
        <w:bottom w:val="none" w:sz="0" w:space="0" w:color="auto"/>
        <w:right w:val="none" w:sz="0" w:space="0" w:color="auto"/>
      </w:divBdr>
      <w:divsChild>
        <w:div w:id="1922174485">
          <w:marLeft w:val="0"/>
          <w:marRight w:val="0"/>
          <w:marTop w:val="0"/>
          <w:marBottom w:val="0"/>
          <w:divBdr>
            <w:top w:val="none" w:sz="0" w:space="0" w:color="auto"/>
            <w:left w:val="none" w:sz="0" w:space="0" w:color="auto"/>
            <w:bottom w:val="none" w:sz="0" w:space="0" w:color="auto"/>
            <w:right w:val="none" w:sz="0" w:space="0" w:color="auto"/>
          </w:divBdr>
          <w:divsChild>
            <w:div w:id="330790403">
              <w:marLeft w:val="0"/>
              <w:marRight w:val="0"/>
              <w:marTop w:val="0"/>
              <w:marBottom w:val="0"/>
              <w:divBdr>
                <w:top w:val="none" w:sz="0" w:space="0" w:color="auto"/>
                <w:left w:val="none" w:sz="0" w:space="0" w:color="auto"/>
                <w:bottom w:val="none" w:sz="0" w:space="0" w:color="auto"/>
                <w:right w:val="none" w:sz="0" w:space="0" w:color="auto"/>
              </w:divBdr>
              <w:divsChild>
                <w:div w:id="664014659">
                  <w:marLeft w:val="0"/>
                  <w:marRight w:val="0"/>
                  <w:marTop w:val="0"/>
                  <w:marBottom w:val="0"/>
                  <w:divBdr>
                    <w:top w:val="none" w:sz="0" w:space="0" w:color="auto"/>
                    <w:left w:val="none" w:sz="0" w:space="0" w:color="auto"/>
                    <w:bottom w:val="none" w:sz="0" w:space="0" w:color="auto"/>
                    <w:right w:val="none" w:sz="0" w:space="0" w:color="auto"/>
                  </w:divBdr>
                  <w:divsChild>
                    <w:div w:id="667681443">
                      <w:marLeft w:val="0"/>
                      <w:marRight w:val="0"/>
                      <w:marTop w:val="0"/>
                      <w:marBottom w:val="0"/>
                      <w:divBdr>
                        <w:top w:val="none" w:sz="0" w:space="0" w:color="auto"/>
                        <w:left w:val="none" w:sz="0" w:space="0" w:color="auto"/>
                        <w:bottom w:val="none" w:sz="0" w:space="0" w:color="auto"/>
                        <w:right w:val="none" w:sz="0" w:space="0" w:color="auto"/>
                      </w:divBdr>
                      <w:divsChild>
                        <w:div w:id="13436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261922">
      <w:bodyDiv w:val="1"/>
      <w:marLeft w:val="0"/>
      <w:marRight w:val="0"/>
      <w:marTop w:val="0"/>
      <w:marBottom w:val="0"/>
      <w:divBdr>
        <w:top w:val="none" w:sz="0" w:space="0" w:color="auto"/>
        <w:left w:val="none" w:sz="0" w:space="0" w:color="auto"/>
        <w:bottom w:val="none" w:sz="0" w:space="0" w:color="auto"/>
        <w:right w:val="none" w:sz="0" w:space="0" w:color="auto"/>
      </w:divBdr>
      <w:divsChild>
        <w:div w:id="1591891357">
          <w:marLeft w:val="0"/>
          <w:marRight w:val="0"/>
          <w:marTop w:val="0"/>
          <w:marBottom w:val="0"/>
          <w:divBdr>
            <w:top w:val="none" w:sz="0" w:space="0" w:color="auto"/>
            <w:left w:val="none" w:sz="0" w:space="0" w:color="auto"/>
            <w:bottom w:val="none" w:sz="0" w:space="0" w:color="auto"/>
            <w:right w:val="none" w:sz="0" w:space="0" w:color="auto"/>
          </w:divBdr>
          <w:divsChild>
            <w:div w:id="1078793506">
              <w:marLeft w:val="0"/>
              <w:marRight w:val="0"/>
              <w:marTop w:val="0"/>
              <w:marBottom w:val="0"/>
              <w:divBdr>
                <w:top w:val="none" w:sz="0" w:space="0" w:color="auto"/>
                <w:left w:val="none" w:sz="0" w:space="0" w:color="auto"/>
                <w:bottom w:val="none" w:sz="0" w:space="0" w:color="auto"/>
                <w:right w:val="none" w:sz="0" w:space="0" w:color="auto"/>
              </w:divBdr>
            </w:div>
            <w:div w:id="1080444621">
              <w:marLeft w:val="0"/>
              <w:marRight w:val="0"/>
              <w:marTop w:val="0"/>
              <w:marBottom w:val="0"/>
              <w:divBdr>
                <w:top w:val="none" w:sz="0" w:space="0" w:color="auto"/>
                <w:left w:val="none" w:sz="0" w:space="0" w:color="auto"/>
                <w:bottom w:val="none" w:sz="0" w:space="0" w:color="auto"/>
                <w:right w:val="none" w:sz="0" w:space="0" w:color="auto"/>
              </w:divBdr>
            </w:div>
            <w:div w:id="1259412394">
              <w:marLeft w:val="0"/>
              <w:marRight w:val="0"/>
              <w:marTop w:val="0"/>
              <w:marBottom w:val="0"/>
              <w:divBdr>
                <w:top w:val="none" w:sz="0" w:space="0" w:color="auto"/>
                <w:left w:val="none" w:sz="0" w:space="0" w:color="auto"/>
                <w:bottom w:val="none" w:sz="0" w:space="0" w:color="auto"/>
                <w:right w:val="none" w:sz="0" w:space="0" w:color="auto"/>
              </w:divBdr>
            </w:div>
            <w:div w:id="1498879282">
              <w:marLeft w:val="0"/>
              <w:marRight w:val="0"/>
              <w:marTop w:val="0"/>
              <w:marBottom w:val="0"/>
              <w:divBdr>
                <w:top w:val="none" w:sz="0" w:space="0" w:color="auto"/>
                <w:left w:val="none" w:sz="0" w:space="0" w:color="auto"/>
                <w:bottom w:val="none" w:sz="0" w:space="0" w:color="auto"/>
                <w:right w:val="none" w:sz="0" w:space="0" w:color="auto"/>
              </w:divBdr>
            </w:div>
            <w:div w:id="922832697">
              <w:marLeft w:val="0"/>
              <w:marRight w:val="0"/>
              <w:marTop w:val="0"/>
              <w:marBottom w:val="0"/>
              <w:divBdr>
                <w:top w:val="none" w:sz="0" w:space="0" w:color="auto"/>
                <w:left w:val="none" w:sz="0" w:space="0" w:color="auto"/>
                <w:bottom w:val="none" w:sz="0" w:space="0" w:color="auto"/>
                <w:right w:val="none" w:sz="0" w:space="0" w:color="auto"/>
              </w:divBdr>
            </w:div>
          </w:divsChild>
        </w:div>
        <w:div w:id="990869881">
          <w:marLeft w:val="0"/>
          <w:marRight w:val="0"/>
          <w:marTop w:val="0"/>
          <w:marBottom w:val="0"/>
          <w:divBdr>
            <w:top w:val="none" w:sz="0" w:space="0" w:color="auto"/>
            <w:left w:val="none" w:sz="0" w:space="0" w:color="auto"/>
            <w:bottom w:val="none" w:sz="0" w:space="0" w:color="auto"/>
            <w:right w:val="none" w:sz="0" w:space="0" w:color="auto"/>
          </w:divBdr>
          <w:divsChild>
            <w:div w:id="165638320">
              <w:marLeft w:val="0"/>
              <w:marRight w:val="0"/>
              <w:marTop w:val="0"/>
              <w:marBottom w:val="0"/>
              <w:divBdr>
                <w:top w:val="none" w:sz="0" w:space="0" w:color="auto"/>
                <w:left w:val="none" w:sz="0" w:space="0" w:color="auto"/>
                <w:bottom w:val="none" w:sz="0" w:space="0" w:color="auto"/>
                <w:right w:val="none" w:sz="0" w:space="0" w:color="auto"/>
              </w:divBdr>
            </w:div>
            <w:div w:id="715548470">
              <w:marLeft w:val="0"/>
              <w:marRight w:val="0"/>
              <w:marTop w:val="0"/>
              <w:marBottom w:val="0"/>
              <w:divBdr>
                <w:top w:val="none" w:sz="0" w:space="0" w:color="auto"/>
                <w:left w:val="none" w:sz="0" w:space="0" w:color="auto"/>
                <w:bottom w:val="none" w:sz="0" w:space="0" w:color="auto"/>
                <w:right w:val="none" w:sz="0" w:space="0" w:color="auto"/>
              </w:divBdr>
            </w:div>
          </w:divsChild>
        </w:div>
        <w:div w:id="1283462258">
          <w:marLeft w:val="0"/>
          <w:marRight w:val="0"/>
          <w:marTop w:val="0"/>
          <w:marBottom w:val="0"/>
          <w:divBdr>
            <w:top w:val="none" w:sz="0" w:space="0" w:color="auto"/>
            <w:left w:val="none" w:sz="0" w:space="0" w:color="auto"/>
            <w:bottom w:val="none" w:sz="0" w:space="0" w:color="auto"/>
            <w:right w:val="none" w:sz="0" w:space="0" w:color="auto"/>
          </w:divBdr>
        </w:div>
        <w:div w:id="1424836582">
          <w:marLeft w:val="0"/>
          <w:marRight w:val="0"/>
          <w:marTop w:val="0"/>
          <w:marBottom w:val="0"/>
          <w:divBdr>
            <w:top w:val="none" w:sz="0" w:space="0" w:color="auto"/>
            <w:left w:val="none" w:sz="0" w:space="0" w:color="auto"/>
            <w:bottom w:val="none" w:sz="0" w:space="0" w:color="auto"/>
            <w:right w:val="none" w:sz="0" w:space="0" w:color="auto"/>
          </w:divBdr>
        </w:div>
        <w:div w:id="2139905936">
          <w:marLeft w:val="0"/>
          <w:marRight w:val="0"/>
          <w:marTop w:val="0"/>
          <w:marBottom w:val="0"/>
          <w:divBdr>
            <w:top w:val="none" w:sz="0" w:space="0" w:color="auto"/>
            <w:left w:val="none" w:sz="0" w:space="0" w:color="auto"/>
            <w:bottom w:val="none" w:sz="0" w:space="0" w:color="auto"/>
            <w:right w:val="none" w:sz="0" w:space="0" w:color="auto"/>
          </w:divBdr>
          <w:divsChild>
            <w:div w:id="1422796770">
              <w:marLeft w:val="0"/>
              <w:marRight w:val="0"/>
              <w:marTop w:val="0"/>
              <w:marBottom w:val="0"/>
              <w:divBdr>
                <w:top w:val="none" w:sz="0" w:space="0" w:color="auto"/>
                <w:left w:val="none" w:sz="0" w:space="0" w:color="auto"/>
                <w:bottom w:val="none" w:sz="0" w:space="0" w:color="auto"/>
                <w:right w:val="none" w:sz="0" w:space="0" w:color="auto"/>
              </w:divBdr>
            </w:div>
            <w:div w:id="777604331">
              <w:marLeft w:val="0"/>
              <w:marRight w:val="0"/>
              <w:marTop w:val="0"/>
              <w:marBottom w:val="0"/>
              <w:divBdr>
                <w:top w:val="none" w:sz="0" w:space="0" w:color="auto"/>
                <w:left w:val="none" w:sz="0" w:space="0" w:color="auto"/>
                <w:bottom w:val="none" w:sz="0" w:space="0" w:color="auto"/>
                <w:right w:val="none" w:sz="0" w:space="0" w:color="auto"/>
              </w:divBdr>
            </w:div>
            <w:div w:id="1660376847">
              <w:marLeft w:val="0"/>
              <w:marRight w:val="0"/>
              <w:marTop w:val="0"/>
              <w:marBottom w:val="0"/>
              <w:divBdr>
                <w:top w:val="none" w:sz="0" w:space="0" w:color="auto"/>
                <w:left w:val="none" w:sz="0" w:space="0" w:color="auto"/>
                <w:bottom w:val="none" w:sz="0" w:space="0" w:color="auto"/>
                <w:right w:val="none" w:sz="0" w:space="0" w:color="auto"/>
              </w:divBdr>
            </w:div>
            <w:div w:id="1951929453">
              <w:marLeft w:val="0"/>
              <w:marRight w:val="0"/>
              <w:marTop w:val="0"/>
              <w:marBottom w:val="0"/>
              <w:divBdr>
                <w:top w:val="none" w:sz="0" w:space="0" w:color="auto"/>
                <w:left w:val="none" w:sz="0" w:space="0" w:color="auto"/>
                <w:bottom w:val="none" w:sz="0" w:space="0" w:color="auto"/>
                <w:right w:val="none" w:sz="0" w:space="0" w:color="auto"/>
              </w:divBdr>
            </w:div>
            <w:div w:id="8507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3024">
      <w:bodyDiv w:val="1"/>
      <w:marLeft w:val="0"/>
      <w:marRight w:val="0"/>
      <w:marTop w:val="0"/>
      <w:marBottom w:val="0"/>
      <w:divBdr>
        <w:top w:val="none" w:sz="0" w:space="0" w:color="auto"/>
        <w:left w:val="none" w:sz="0" w:space="0" w:color="auto"/>
        <w:bottom w:val="none" w:sz="0" w:space="0" w:color="auto"/>
        <w:right w:val="none" w:sz="0" w:space="0" w:color="auto"/>
      </w:divBdr>
      <w:divsChild>
        <w:div w:id="1191801686">
          <w:marLeft w:val="0"/>
          <w:marRight w:val="0"/>
          <w:marTop w:val="0"/>
          <w:marBottom w:val="0"/>
          <w:divBdr>
            <w:top w:val="none" w:sz="0" w:space="0" w:color="auto"/>
            <w:left w:val="none" w:sz="0" w:space="0" w:color="auto"/>
            <w:bottom w:val="none" w:sz="0" w:space="0" w:color="auto"/>
            <w:right w:val="none" w:sz="0" w:space="0" w:color="auto"/>
          </w:divBdr>
        </w:div>
        <w:div w:id="1493594845">
          <w:marLeft w:val="0"/>
          <w:marRight w:val="0"/>
          <w:marTop w:val="0"/>
          <w:marBottom w:val="0"/>
          <w:divBdr>
            <w:top w:val="none" w:sz="0" w:space="0" w:color="auto"/>
            <w:left w:val="none" w:sz="0" w:space="0" w:color="auto"/>
            <w:bottom w:val="none" w:sz="0" w:space="0" w:color="auto"/>
            <w:right w:val="none" w:sz="0" w:space="0" w:color="auto"/>
          </w:divBdr>
        </w:div>
        <w:div w:id="1122185820">
          <w:marLeft w:val="0"/>
          <w:marRight w:val="0"/>
          <w:marTop w:val="0"/>
          <w:marBottom w:val="0"/>
          <w:divBdr>
            <w:top w:val="none" w:sz="0" w:space="0" w:color="auto"/>
            <w:left w:val="none" w:sz="0" w:space="0" w:color="auto"/>
            <w:bottom w:val="none" w:sz="0" w:space="0" w:color="auto"/>
            <w:right w:val="none" w:sz="0" w:space="0" w:color="auto"/>
          </w:divBdr>
        </w:div>
        <w:div w:id="407919911">
          <w:marLeft w:val="0"/>
          <w:marRight w:val="0"/>
          <w:marTop w:val="0"/>
          <w:marBottom w:val="0"/>
          <w:divBdr>
            <w:top w:val="none" w:sz="0" w:space="0" w:color="auto"/>
            <w:left w:val="none" w:sz="0" w:space="0" w:color="auto"/>
            <w:bottom w:val="none" w:sz="0" w:space="0" w:color="auto"/>
            <w:right w:val="none" w:sz="0" w:space="0" w:color="auto"/>
          </w:divBdr>
        </w:div>
      </w:divsChild>
    </w:div>
    <w:div w:id="1264457181">
      <w:bodyDiv w:val="1"/>
      <w:marLeft w:val="0"/>
      <w:marRight w:val="0"/>
      <w:marTop w:val="0"/>
      <w:marBottom w:val="0"/>
      <w:divBdr>
        <w:top w:val="none" w:sz="0" w:space="0" w:color="auto"/>
        <w:left w:val="none" w:sz="0" w:space="0" w:color="auto"/>
        <w:bottom w:val="none" w:sz="0" w:space="0" w:color="auto"/>
        <w:right w:val="none" w:sz="0" w:space="0" w:color="auto"/>
      </w:divBdr>
      <w:divsChild>
        <w:div w:id="1731416133">
          <w:marLeft w:val="0"/>
          <w:marRight w:val="0"/>
          <w:marTop w:val="0"/>
          <w:marBottom w:val="0"/>
          <w:divBdr>
            <w:top w:val="none" w:sz="0" w:space="0" w:color="auto"/>
            <w:left w:val="none" w:sz="0" w:space="0" w:color="auto"/>
            <w:bottom w:val="none" w:sz="0" w:space="0" w:color="auto"/>
            <w:right w:val="none" w:sz="0" w:space="0" w:color="auto"/>
          </w:divBdr>
        </w:div>
        <w:div w:id="173031050">
          <w:marLeft w:val="0"/>
          <w:marRight w:val="0"/>
          <w:marTop w:val="0"/>
          <w:marBottom w:val="0"/>
          <w:divBdr>
            <w:top w:val="none" w:sz="0" w:space="0" w:color="auto"/>
            <w:left w:val="none" w:sz="0" w:space="0" w:color="auto"/>
            <w:bottom w:val="none" w:sz="0" w:space="0" w:color="auto"/>
            <w:right w:val="none" w:sz="0" w:space="0" w:color="auto"/>
          </w:divBdr>
        </w:div>
      </w:divsChild>
    </w:div>
    <w:div w:id="1322737746">
      <w:bodyDiv w:val="1"/>
      <w:marLeft w:val="0"/>
      <w:marRight w:val="0"/>
      <w:marTop w:val="0"/>
      <w:marBottom w:val="0"/>
      <w:divBdr>
        <w:top w:val="none" w:sz="0" w:space="0" w:color="auto"/>
        <w:left w:val="none" w:sz="0" w:space="0" w:color="auto"/>
        <w:bottom w:val="none" w:sz="0" w:space="0" w:color="auto"/>
        <w:right w:val="none" w:sz="0" w:space="0" w:color="auto"/>
      </w:divBdr>
    </w:div>
    <w:div w:id="1372924272">
      <w:bodyDiv w:val="1"/>
      <w:marLeft w:val="0"/>
      <w:marRight w:val="0"/>
      <w:marTop w:val="0"/>
      <w:marBottom w:val="0"/>
      <w:divBdr>
        <w:top w:val="none" w:sz="0" w:space="0" w:color="auto"/>
        <w:left w:val="none" w:sz="0" w:space="0" w:color="auto"/>
        <w:bottom w:val="none" w:sz="0" w:space="0" w:color="auto"/>
        <w:right w:val="none" w:sz="0" w:space="0" w:color="auto"/>
      </w:divBdr>
      <w:divsChild>
        <w:div w:id="282201274">
          <w:marLeft w:val="0"/>
          <w:marRight w:val="0"/>
          <w:marTop w:val="0"/>
          <w:marBottom w:val="0"/>
          <w:divBdr>
            <w:top w:val="none" w:sz="0" w:space="0" w:color="auto"/>
            <w:left w:val="none" w:sz="0" w:space="0" w:color="auto"/>
            <w:bottom w:val="none" w:sz="0" w:space="0" w:color="auto"/>
            <w:right w:val="none" w:sz="0" w:space="0" w:color="auto"/>
          </w:divBdr>
          <w:divsChild>
            <w:div w:id="2040625374">
              <w:marLeft w:val="0"/>
              <w:marRight w:val="0"/>
              <w:marTop w:val="0"/>
              <w:marBottom w:val="0"/>
              <w:divBdr>
                <w:top w:val="none" w:sz="0" w:space="0" w:color="auto"/>
                <w:left w:val="none" w:sz="0" w:space="0" w:color="auto"/>
                <w:bottom w:val="none" w:sz="0" w:space="0" w:color="auto"/>
                <w:right w:val="none" w:sz="0" w:space="0" w:color="auto"/>
              </w:divBdr>
              <w:divsChild>
                <w:div w:id="2043093628">
                  <w:marLeft w:val="0"/>
                  <w:marRight w:val="0"/>
                  <w:marTop w:val="0"/>
                  <w:marBottom w:val="0"/>
                  <w:divBdr>
                    <w:top w:val="none" w:sz="0" w:space="0" w:color="auto"/>
                    <w:left w:val="none" w:sz="0" w:space="0" w:color="auto"/>
                    <w:bottom w:val="none" w:sz="0" w:space="0" w:color="auto"/>
                    <w:right w:val="none" w:sz="0" w:space="0" w:color="auto"/>
                  </w:divBdr>
                  <w:divsChild>
                    <w:div w:id="161897205">
                      <w:marLeft w:val="0"/>
                      <w:marRight w:val="0"/>
                      <w:marTop w:val="0"/>
                      <w:marBottom w:val="0"/>
                      <w:divBdr>
                        <w:top w:val="none" w:sz="0" w:space="0" w:color="auto"/>
                        <w:left w:val="none" w:sz="0" w:space="0" w:color="auto"/>
                        <w:bottom w:val="none" w:sz="0" w:space="0" w:color="auto"/>
                        <w:right w:val="none" w:sz="0" w:space="0" w:color="auto"/>
                      </w:divBdr>
                      <w:divsChild>
                        <w:div w:id="1542673935">
                          <w:marLeft w:val="0"/>
                          <w:marRight w:val="0"/>
                          <w:marTop w:val="0"/>
                          <w:marBottom w:val="0"/>
                          <w:divBdr>
                            <w:top w:val="none" w:sz="0" w:space="0" w:color="auto"/>
                            <w:left w:val="none" w:sz="0" w:space="0" w:color="auto"/>
                            <w:bottom w:val="none" w:sz="0" w:space="0" w:color="auto"/>
                            <w:right w:val="none" w:sz="0" w:space="0" w:color="auto"/>
                          </w:divBdr>
                        </w:div>
                        <w:div w:id="262882235">
                          <w:marLeft w:val="0"/>
                          <w:marRight w:val="0"/>
                          <w:marTop w:val="0"/>
                          <w:marBottom w:val="0"/>
                          <w:divBdr>
                            <w:top w:val="none" w:sz="0" w:space="0" w:color="auto"/>
                            <w:left w:val="none" w:sz="0" w:space="0" w:color="auto"/>
                            <w:bottom w:val="none" w:sz="0" w:space="0" w:color="auto"/>
                            <w:right w:val="none" w:sz="0" w:space="0" w:color="auto"/>
                          </w:divBdr>
                        </w:div>
                        <w:div w:id="2089108970">
                          <w:marLeft w:val="0"/>
                          <w:marRight w:val="0"/>
                          <w:marTop w:val="0"/>
                          <w:marBottom w:val="0"/>
                          <w:divBdr>
                            <w:top w:val="none" w:sz="0" w:space="0" w:color="auto"/>
                            <w:left w:val="none" w:sz="0" w:space="0" w:color="auto"/>
                            <w:bottom w:val="none" w:sz="0" w:space="0" w:color="auto"/>
                            <w:right w:val="none" w:sz="0" w:space="0" w:color="auto"/>
                          </w:divBdr>
                        </w:div>
                        <w:div w:id="1216234407">
                          <w:marLeft w:val="0"/>
                          <w:marRight w:val="0"/>
                          <w:marTop w:val="0"/>
                          <w:marBottom w:val="0"/>
                          <w:divBdr>
                            <w:top w:val="none" w:sz="0" w:space="0" w:color="auto"/>
                            <w:left w:val="none" w:sz="0" w:space="0" w:color="auto"/>
                            <w:bottom w:val="none" w:sz="0" w:space="0" w:color="auto"/>
                            <w:right w:val="none" w:sz="0" w:space="0" w:color="auto"/>
                          </w:divBdr>
                        </w:div>
                        <w:div w:id="18563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75702">
      <w:bodyDiv w:val="1"/>
      <w:marLeft w:val="0"/>
      <w:marRight w:val="0"/>
      <w:marTop w:val="0"/>
      <w:marBottom w:val="0"/>
      <w:divBdr>
        <w:top w:val="none" w:sz="0" w:space="0" w:color="auto"/>
        <w:left w:val="none" w:sz="0" w:space="0" w:color="auto"/>
        <w:bottom w:val="none" w:sz="0" w:space="0" w:color="auto"/>
        <w:right w:val="none" w:sz="0" w:space="0" w:color="auto"/>
      </w:divBdr>
      <w:divsChild>
        <w:div w:id="1544169707">
          <w:marLeft w:val="0"/>
          <w:marRight w:val="0"/>
          <w:marTop w:val="0"/>
          <w:marBottom w:val="0"/>
          <w:divBdr>
            <w:top w:val="none" w:sz="0" w:space="0" w:color="auto"/>
            <w:left w:val="none" w:sz="0" w:space="0" w:color="auto"/>
            <w:bottom w:val="none" w:sz="0" w:space="0" w:color="auto"/>
            <w:right w:val="none" w:sz="0" w:space="0" w:color="auto"/>
          </w:divBdr>
        </w:div>
        <w:div w:id="1467819542">
          <w:marLeft w:val="0"/>
          <w:marRight w:val="0"/>
          <w:marTop w:val="0"/>
          <w:marBottom w:val="0"/>
          <w:divBdr>
            <w:top w:val="none" w:sz="0" w:space="0" w:color="auto"/>
            <w:left w:val="none" w:sz="0" w:space="0" w:color="auto"/>
            <w:bottom w:val="none" w:sz="0" w:space="0" w:color="auto"/>
            <w:right w:val="none" w:sz="0" w:space="0" w:color="auto"/>
          </w:divBdr>
        </w:div>
        <w:div w:id="466901691">
          <w:marLeft w:val="0"/>
          <w:marRight w:val="0"/>
          <w:marTop w:val="0"/>
          <w:marBottom w:val="0"/>
          <w:divBdr>
            <w:top w:val="none" w:sz="0" w:space="0" w:color="auto"/>
            <w:left w:val="none" w:sz="0" w:space="0" w:color="auto"/>
            <w:bottom w:val="none" w:sz="0" w:space="0" w:color="auto"/>
            <w:right w:val="none" w:sz="0" w:space="0" w:color="auto"/>
          </w:divBdr>
        </w:div>
        <w:div w:id="1761023167">
          <w:marLeft w:val="0"/>
          <w:marRight w:val="0"/>
          <w:marTop w:val="0"/>
          <w:marBottom w:val="0"/>
          <w:divBdr>
            <w:top w:val="none" w:sz="0" w:space="0" w:color="auto"/>
            <w:left w:val="none" w:sz="0" w:space="0" w:color="auto"/>
            <w:bottom w:val="none" w:sz="0" w:space="0" w:color="auto"/>
            <w:right w:val="none" w:sz="0" w:space="0" w:color="auto"/>
          </w:divBdr>
        </w:div>
        <w:div w:id="1956599453">
          <w:marLeft w:val="0"/>
          <w:marRight w:val="0"/>
          <w:marTop w:val="0"/>
          <w:marBottom w:val="0"/>
          <w:divBdr>
            <w:top w:val="none" w:sz="0" w:space="0" w:color="auto"/>
            <w:left w:val="none" w:sz="0" w:space="0" w:color="auto"/>
            <w:bottom w:val="none" w:sz="0" w:space="0" w:color="auto"/>
            <w:right w:val="none" w:sz="0" w:space="0" w:color="auto"/>
          </w:divBdr>
        </w:div>
        <w:div w:id="1685133872">
          <w:marLeft w:val="0"/>
          <w:marRight w:val="0"/>
          <w:marTop w:val="0"/>
          <w:marBottom w:val="0"/>
          <w:divBdr>
            <w:top w:val="none" w:sz="0" w:space="0" w:color="auto"/>
            <w:left w:val="none" w:sz="0" w:space="0" w:color="auto"/>
            <w:bottom w:val="none" w:sz="0" w:space="0" w:color="auto"/>
            <w:right w:val="none" w:sz="0" w:space="0" w:color="auto"/>
          </w:divBdr>
        </w:div>
        <w:div w:id="1160778805">
          <w:marLeft w:val="0"/>
          <w:marRight w:val="0"/>
          <w:marTop w:val="0"/>
          <w:marBottom w:val="0"/>
          <w:divBdr>
            <w:top w:val="none" w:sz="0" w:space="0" w:color="auto"/>
            <w:left w:val="none" w:sz="0" w:space="0" w:color="auto"/>
            <w:bottom w:val="none" w:sz="0" w:space="0" w:color="auto"/>
            <w:right w:val="none" w:sz="0" w:space="0" w:color="auto"/>
          </w:divBdr>
        </w:div>
        <w:div w:id="1069958742">
          <w:marLeft w:val="0"/>
          <w:marRight w:val="0"/>
          <w:marTop w:val="0"/>
          <w:marBottom w:val="0"/>
          <w:divBdr>
            <w:top w:val="none" w:sz="0" w:space="0" w:color="auto"/>
            <w:left w:val="none" w:sz="0" w:space="0" w:color="auto"/>
            <w:bottom w:val="none" w:sz="0" w:space="0" w:color="auto"/>
            <w:right w:val="none" w:sz="0" w:space="0" w:color="auto"/>
          </w:divBdr>
        </w:div>
        <w:div w:id="1816337028">
          <w:marLeft w:val="0"/>
          <w:marRight w:val="0"/>
          <w:marTop w:val="0"/>
          <w:marBottom w:val="0"/>
          <w:divBdr>
            <w:top w:val="none" w:sz="0" w:space="0" w:color="auto"/>
            <w:left w:val="none" w:sz="0" w:space="0" w:color="auto"/>
            <w:bottom w:val="none" w:sz="0" w:space="0" w:color="auto"/>
            <w:right w:val="none" w:sz="0" w:space="0" w:color="auto"/>
          </w:divBdr>
        </w:div>
        <w:div w:id="1329989269">
          <w:marLeft w:val="0"/>
          <w:marRight w:val="0"/>
          <w:marTop w:val="0"/>
          <w:marBottom w:val="0"/>
          <w:divBdr>
            <w:top w:val="none" w:sz="0" w:space="0" w:color="auto"/>
            <w:left w:val="none" w:sz="0" w:space="0" w:color="auto"/>
            <w:bottom w:val="none" w:sz="0" w:space="0" w:color="auto"/>
            <w:right w:val="none" w:sz="0" w:space="0" w:color="auto"/>
          </w:divBdr>
        </w:div>
        <w:div w:id="160700860">
          <w:marLeft w:val="0"/>
          <w:marRight w:val="0"/>
          <w:marTop w:val="0"/>
          <w:marBottom w:val="0"/>
          <w:divBdr>
            <w:top w:val="none" w:sz="0" w:space="0" w:color="auto"/>
            <w:left w:val="none" w:sz="0" w:space="0" w:color="auto"/>
            <w:bottom w:val="none" w:sz="0" w:space="0" w:color="auto"/>
            <w:right w:val="none" w:sz="0" w:space="0" w:color="auto"/>
          </w:divBdr>
        </w:div>
        <w:div w:id="1144657320">
          <w:marLeft w:val="0"/>
          <w:marRight w:val="0"/>
          <w:marTop w:val="0"/>
          <w:marBottom w:val="0"/>
          <w:divBdr>
            <w:top w:val="none" w:sz="0" w:space="0" w:color="auto"/>
            <w:left w:val="none" w:sz="0" w:space="0" w:color="auto"/>
            <w:bottom w:val="none" w:sz="0" w:space="0" w:color="auto"/>
            <w:right w:val="none" w:sz="0" w:space="0" w:color="auto"/>
          </w:divBdr>
        </w:div>
      </w:divsChild>
    </w:div>
    <w:div w:id="1667052431">
      <w:bodyDiv w:val="1"/>
      <w:marLeft w:val="0"/>
      <w:marRight w:val="0"/>
      <w:marTop w:val="0"/>
      <w:marBottom w:val="0"/>
      <w:divBdr>
        <w:top w:val="none" w:sz="0" w:space="0" w:color="auto"/>
        <w:left w:val="none" w:sz="0" w:space="0" w:color="auto"/>
        <w:bottom w:val="none" w:sz="0" w:space="0" w:color="auto"/>
        <w:right w:val="none" w:sz="0" w:space="0" w:color="auto"/>
      </w:divBdr>
    </w:div>
    <w:div w:id="1990400042">
      <w:bodyDiv w:val="1"/>
      <w:marLeft w:val="0"/>
      <w:marRight w:val="0"/>
      <w:marTop w:val="0"/>
      <w:marBottom w:val="0"/>
      <w:divBdr>
        <w:top w:val="none" w:sz="0" w:space="0" w:color="auto"/>
        <w:left w:val="none" w:sz="0" w:space="0" w:color="auto"/>
        <w:bottom w:val="none" w:sz="0" w:space="0" w:color="auto"/>
        <w:right w:val="none" w:sz="0" w:space="0" w:color="auto"/>
      </w:divBdr>
    </w:div>
    <w:div w:id="2009282966">
      <w:bodyDiv w:val="1"/>
      <w:marLeft w:val="0"/>
      <w:marRight w:val="0"/>
      <w:marTop w:val="0"/>
      <w:marBottom w:val="0"/>
      <w:divBdr>
        <w:top w:val="none" w:sz="0" w:space="0" w:color="auto"/>
        <w:left w:val="none" w:sz="0" w:space="0" w:color="auto"/>
        <w:bottom w:val="none" w:sz="0" w:space="0" w:color="auto"/>
        <w:right w:val="none" w:sz="0" w:space="0" w:color="auto"/>
      </w:divBdr>
    </w:div>
    <w:div w:id="2018342883">
      <w:bodyDiv w:val="1"/>
      <w:marLeft w:val="0"/>
      <w:marRight w:val="0"/>
      <w:marTop w:val="0"/>
      <w:marBottom w:val="0"/>
      <w:divBdr>
        <w:top w:val="none" w:sz="0" w:space="0" w:color="auto"/>
        <w:left w:val="none" w:sz="0" w:space="0" w:color="auto"/>
        <w:bottom w:val="none" w:sz="0" w:space="0" w:color="auto"/>
        <w:right w:val="none" w:sz="0" w:space="0" w:color="auto"/>
      </w:divBdr>
      <w:divsChild>
        <w:div w:id="52123674">
          <w:marLeft w:val="0"/>
          <w:marRight w:val="0"/>
          <w:marTop w:val="0"/>
          <w:marBottom w:val="0"/>
          <w:divBdr>
            <w:top w:val="none" w:sz="0" w:space="0" w:color="auto"/>
            <w:left w:val="none" w:sz="0" w:space="0" w:color="auto"/>
            <w:bottom w:val="none" w:sz="0" w:space="0" w:color="auto"/>
            <w:right w:val="none" w:sz="0" w:space="0" w:color="auto"/>
          </w:divBdr>
        </w:div>
        <w:div w:id="137378566">
          <w:marLeft w:val="0"/>
          <w:marRight w:val="0"/>
          <w:marTop w:val="0"/>
          <w:marBottom w:val="0"/>
          <w:divBdr>
            <w:top w:val="none" w:sz="0" w:space="0" w:color="auto"/>
            <w:left w:val="none" w:sz="0" w:space="0" w:color="auto"/>
            <w:bottom w:val="none" w:sz="0" w:space="0" w:color="auto"/>
            <w:right w:val="none" w:sz="0" w:space="0" w:color="auto"/>
          </w:divBdr>
        </w:div>
      </w:divsChild>
    </w:div>
    <w:div w:id="2088379811">
      <w:bodyDiv w:val="1"/>
      <w:marLeft w:val="0"/>
      <w:marRight w:val="0"/>
      <w:marTop w:val="0"/>
      <w:marBottom w:val="0"/>
      <w:divBdr>
        <w:top w:val="none" w:sz="0" w:space="0" w:color="auto"/>
        <w:left w:val="none" w:sz="0" w:space="0" w:color="auto"/>
        <w:bottom w:val="none" w:sz="0" w:space="0" w:color="auto"/>
        <w:right w:val="none" w:sz="0" w:space="0" w:color="auto"/>
      </w:divBdr>
      <w:divsChild>
        <w:div w:id="1219320855">
          <w:marLeft w:val="0"/>
          <w:marRight w:val="0"/>
          <w:marTop w:val="0"/>
          <w:marBottom w:val="0"/>
          <w:divBdr>
            <w:top w:val="none" w:sz="0" w:space="0" w:color="auto"/>
            <w:left w:val="none" w:sz="0" w:space="0" w:color="auto"/>
            <w:bottom w:val="none" w:sz="0" w:space="0" w:color="auto"/>
            <w:right w:val="none" w:sz="0" w:space="0" w:color="auto"/>
          </w:divBdr>
          <w:divsChild>
            <w:div w:id="626397230">
              <w:marLeft w:val="0"/>
              <w:marRight w:val="0"/>
              <w:marTop w:val="0"/>
              <w:marBottom w:val="0"/>
              <w:divBdr>
                <w:top w:val="none" w:sz="0" w:space="0" w:color="auto"/>
                <w:left w:val="none" w:sz="0" w:space="0" w:color="auto"/>
                <w:bottom w:val="none" w:sz="0" w:space="0" w:color="auto"/>
                <w:right w:val="none" w:sz="0" w:space="0" w:color="auto"/>
              </w:divBdr>
              <w:divsChild>
                <w:div w:id="1447500462">
                  <w:marLeft w:val="0"/>
                  <w:marRight w:val="0"/>
                  <w:marTop w:val="0"/>
                  <w:marBottom w:val="0"/>
                  <w:divBdr>
                    <w:top w:val="none" w:sz="0" w:space="0" w:color="auto"/>
                    <w:left w:val="none" w:sz="0" w:space="0" w:color="auto"/>
                    <w:bottom w:val="none" w:sz="0" w:space="0" w:color="auto"/>
                    <w:right w:val="none" w:sz="0" w:space="0" w:color="auto"/>
                  </w:divBdr>
                  <w:divsChild>
                    <w:div w:id="1886915730">
                      <w:marLeft w:val="0"/>
                      <w:marRight w:val="0"/>
                      <w:marTop w:val="0"/>
                      <w:marBottom w:val="0"/>
                      <w:divBdr>
                        <w:top w:val="none" w:sz="0" w:space="0" w:color="auto"/>
                        <w:left w:val="none" w:sz="0" w:space="0" w:color="auto"/>
                        <w:bottom w:val="none" w:sz="0" w:space="0" w:color="auto"/>
                        <w:right w:val="none" w:sz="0" w:space="0" w:color="auto"/>
                      </w:divBdr>
                      <w:divsChild>
                        <w:div w:id="470290860">
                          <w:marLeft w:val="0"/>
                          <w:marRight w:val="0"/>
                          <w:marTop w:val="0"/>
                          <w:marBottom w:val="0"/>
                          <w:divBdr>
                            <w:top w:val="none" w:sz="0" w:space="0" w:color="auto"/>
                            <w:left w:val="none" w:sz="0" w:space="0" w:color="auto"/>
                            <w:bottom w:val="none" w:sz="0" w:space="0" w:color="auto"/>
                            <w:right w:val="none" w:sz="0" w:space="0" w:color="auto"/>
                          </w:divBdr>
                          <w:divsChild>
                            <w:div w:id="1836798463">
                              <w:marLeft w:val="0"/>
                              <w:marRight w:val="0"/>
                              <w:marTop w:val="0"/>
                              <w:marBottom w:val="0"/>
                              <w:divBdr>
                                <w:top w:val="none" w:sz="0" w:space="0" w:color="auto"/>
                                <w:left w:val="none" w:sz="0" w:space="0" w:color="auto"/>
                                <w:bottom w:val="none" w:sz="0" w:space="0" w:color="auto"/>
                                <w:right w:val="none" w:sz="0" w:space="0" w:color="auto"/>
                              </w:divBdr>
                            </w:div>
                            <w:div w:id="13749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331F-C6EA-42D0-AB5B-7FEA831B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1633</Words>
  <Characters>932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2020-02-10T12:17:00Z</dcterms:created>
  <dc:creator>Darius Mickevičius</dc:creator>
  <cp:lastModifiedBy>Jevgenijus Kuzma</cp:lastModifiedBy>
  <cp:lastPrinted>2020-02-10T10:25:00Z</cp:lastPrinted>
  <dcterms:modified xsi:type="dcterms:W3CDTF">2020-02-11T14:04:00Z</dcterms:modified>
  <cp:revision>4</cp:revision>
</cp:coreProperties>
</file>