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7C" w:rsidRDefault="000E7D7C" w:rsidP="000A0230">
      <w:pPr>
        <w:pStyle w:val="Heading1"/>
        <w:spacing w:before="0"/>
      </w:pPr>
    </w:p>
    <w:p w:rsidR="000E7D7C" w:rsidRPr="007C4D71" w:rsidRDefault="00602F4B" w:rsidP="000A0230">
      <w:pPr>
        <w:pStyle w:val="Heading1"/>
        <w:spacing w:before="0"/>
        <w:rPr>
          <w:b w:val="0"/>
          <w:caps w:val="0"/>
          <w:szCs w:val="24"/>
        </w:rPr>
      </w:pPr>
      <w:r>
        <w:rPr>
          <w:b w:val="0"/>
          <w:caps w:val="0"/>
          <w:szCs w:val="24"/>
        </w:rPr>
        <w:t>2016 m. balandžio 12 d.</w:t>
      </w:r>
      <w:r w:rsidR="000E7D7C" w:rsidRPr="007C4D71">
        <w:rPr>
          <w:b w:val="0"/>
          <w:caps w:val="0"/>
          <w:szCs w:val="24"/>
        </w:rPr>
        <w:br/>
      </w:r>
    </w:p>
    <w:p w:rsidR="000E7D7C" w:rsidRDefault="00602F4B">
      <w:pPr>
        <w:jc w:val="center"/>
        <w:rPr>
          <w:u w:val="single"/>
        </w:rPr>
      </w:pPr>
      <w:r>
        <w:rPr>
          <w:u w:val="single"/>
        </w:rPr>
        <w:t>10</w:t>
      </w:r>
      <w:r w:rsidR="000A0230">
        <w:rPr>
          <w:u w:val="single"/>
        </w:rPr>
        <w:t xml:space="preserve"> valandą</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1. Dėl Vyriausybės 2016 m. balandžio 13 d. posėdžio darbotvarkės </w:t>
      </w:r>
    </w:p>
    <w:p w:rsidR="00602F4B" w:rsidRDefault="00602F4B" w:rsidP="00602F4B">
      <w:pPr>
        <w:tabs>
          <w:tab w:val="left" w:pos="1985"/>
          <w:tab w:val="left" w:pos="2268"/>
        </w:tabs>
        <w:spacing w:before="120"/>
        <w:ind w:left="2268" w:hanging="1559"/>
      </w:pPr>
      <w:r>
        <w:t>Pranešėjas</w:t>
      </w:r>
      <w:r>
        <w:tab/>
        <w:t>–</w:t>
      </w:r>
      <w:r>
        <w:tab/>
        <w:t>Vyriausybės kancleris A. Mačiulis</w:t>
      </w:r>
    </w:p>
    <w:p w:rsidR="00602F4B" w:rsidRDefault="00602F4B" w:rsidP="00602F4B">
      <w:pPr>
        <w:tabs>
          <w:tab w:val="left" w:pos="1985"/>
          <w:tab w:val="left" w:pos="2268"/>
        </w:tabs>
        <w:spacing w:before="120" w:after="120"/>
        <w:ind w:left="2268" w:hanging="1559"/>
      </w:pPr>
      <w:r>
        <w:t>Dalyvauja</w:t>
      </w:r>
      <w:r>
        <w:tab/>
        <w:t>–</w:t>
      </w:r>
      <w:r>
        <w:tab/>
        <w:t>ministerijų atstovai  </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2. Dėl Baudžiamojo kodekso 7, 213, 217, 218, 224-1 straipsnių ir Kodekso priedo pakeitimo įstatymo ir Baudžiamojo proceso kodekso 93 straipsnio ir Kodekso priedo pakeitimo įstatymo projektų (TAP-16-487) (15-13917(2)) </w:t>
      </w:r>
    </w:p>
    <w:p w:rsidR="00602F4B" w:rsidRDefault="00602F4B" w:rsidP="00602F4B">
      <w:pPr>
        <w:tabs>
          <w:tab w:val="left" w:pos="1985"/>
          <w:tab w:val="left" w:pos="2268"/>
        </w:tabs>
        <w:spacing w:before="120"/>
        <w:ind w:left="2268" w:hanging="1559"/>
      </w:pPr>
      <w:r>
        <w:t>Pranešėjas</w:t>
      </w:r>
      <w:r>
        <w:tab/>
        <w:t>–</w:t>
      </w:r>
      <w:r>
        <w:tab/>
        <w:t>Teisingumo ministerijos atstovas  </w:t>
      </w:r>
    </w:p>
    <w:p w:rsidR="00602F4B" w:rsidRDefault="00602F4B" w:rsidP="00602F4B">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3. Dėl Civilinio kodekso 2.11-1, 2.138-1, 3.103, 3.125, 5.32 ir 5.50 straipsnių pakeitimo įstatymo, Civilinio proceso kodekso 690 straipsnio pakeitimo įstatymo, Hipotekos registro įstatymo Nr. I-1544 4, 7 ir 8 straipsnių pakeitimo įstatymo, Sutarčių registro įstatymo Nr. XI-1140 3, 6 ir 8 straipsnių pakeitimo įstatymo, Turto arešto aktų registro įstatymo Nr. VIII-1375 7, 8, 9, 11, 15 ir 16 straipsnių pakeitimo įstatymo, Įstatymo dėl Konvencijos dėl testamentų registravimo sistemos sukūrimo ratifikavimo Nr. IX-2097 2 straipsnio pakeitimo įstatymo ir Radiacinės saugos įstatymo Nr. VIII-1019 7 straipsnio pakeitimo įstatymo projektų (TAP-16-464–471) (16-2536(2)) </w:t>
      </w:r>
    </w:p>
    <w:p w:rsidR="00602F4B" w:rsidRDefault="00602F4B" w:rsidP="00602F4B">
      <w:pPr>
        <w:tabs>
          <w:tab w:val="left" w:pos="1985"/>
          <w:tab w:val="left" w:pos="2268"/>
        </w:tabs>
        <w:spacing w:before="120"/>
        <w:ind w:left="2268" w:hanging="1559"/>
      </w:pPr>
      <w:r>
        <w:t>Pranešėjas</w:t>
      </w:r>
      <w:r>
        <w:tab/>
        <w:t>–</w:t>
      </w:r>
      <w:r>
        <w:tab/>
        <w:t>Teisingumo ministerijos atstovas  </w:t>
      </w:r>
    </w:p>
    <w:p w:rsidR="00602F4B" w:rsidRDefault="00602F4B" w:rsidP="00602F4B">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br/>
        <w:t>J. Urbaitė</w:t>
      </w:r>
      <w:r>
        <w:br/>
        <w:t>Vyriausybės kanceliarijos Administracinio departamento Posėdžių rengimo skyriaus patarėja N. Makštelienė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tabs>
          <w:tab w:val="left" w:pos="993"/>
        </w:tabs>
        <w:spacing w:before="0"/>
        <w:ind w:firstLine="0"/>
        <w:rPr>
          <w:b/>
          <w:i/>
          <w:iCs/>
        </w:rPr>
      </w:pPr>
    </w:p>
    <w:p w:rsidR="00A64155" w:rsidRDefault="00A64155" w:rsidP="00A64155">
      <w:pPr>
        <w:pStyle w:val="BodyTextIndent2"/>
        <w:framePr w:w="970" w:h="1002" w:hRule="exact" w:hSpace="181" w:wrap="notBeside" w:vAnchor="text" w:hAnchor="page" w:x="261" w:y="246"/>
        <w:tabs>
          <w:tab w:val="left" w:pos="993"/>
        </w:tabs>
        <w:ind w:firstLine="0"/>
        <w:jc w:val="center"/>
        <w:rPr>
          <w:b/>
          <w:sz w:val="16"/>
        </w:rPr>
      </w:pPr>
      <w:r>
        <w:rPr>
          <w:b/>
          <w:sz w:val="16"/>
        </w:rPr>
        <w:lastRenderedPageBreak/>
        <w:t>Vyriausybės 2015 metų prioritetinė priemonė</w:t>
      </w: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4. Dėl Socialinių įmonių įstatymo Nr. IX-2251 pakeitimo įstatymo projekto ir Pelno mokesčio įstatymo Nr. IX-675 5 straipsnio pakeitimo įstatymo projekto (TAP-16-479) (15-9411(3)) </w:t>
      </w:r>
    </w:p>
    <w:p w:rsidR="00602F4B" w:rsidRDefault="00602F4B" w:rsidP="00602F4B">
      <w:pPr>
        <w:tabs>
          <w:tab w:val="left" w:pos="1985"/>
          <w:tab w:val="left" w:pos="2268"/>
        </w:tabs>
        <w:spacing w:before="120"/>
        <w:ind w:left="2268" w:hanging="1559"/>
      </w:pPr>
      <w:r>
        <w:t>Pranešėjas</w:t>
      </w:r>
      <w:r>
        <w:tab/>
        <w:t>–</w:t>
      </w:r>
      <w:r>
        <w:tab/>
        <w:t>Socialinės apsaugos ir darbo ministerijos atstovas  </w:t>
      </w:r>
    </w:p>
    <w:p w:rsidR="00602F4B" w:rsidRDefault="00602F4B" w:rsidP="00602F4B">
      <w:pPr>
        <w:tabs>
          <w:tab w:val="left" w:pos="1985"/>
          <w:tab w:val="left" w:pos="2268"/>
        </w:tabs>
        <w:spacing w:before="120" w:after="120"/>
        <w:ind w:left="2268" w:hanging="1559"/>
      </w:pPr>
      <w:r>
        <w:t>Dalyvauja</w:t>
      </w:r>
      <w:r>
        <w:tab/>
        <w:t>–</w:t>
      </w:r>
      <w:r>
        <w:tab/>
        <w:t xml:space="preserve">Socialinės apsaugos ir darbo ministerijos Darbo departamento Darbo rinkos skyriaus vyriausioji specialistė K. Ščerbickaitė </w:t>
      </w:r>
      <w:r>
        <w:br/>
        <w:t>Vyriausybės kanceliarijos Administracinio departamento Posėdžių rengimo skyriaus patarėja N. Makštelienė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5. Dėl Vyriausybės 2001 m. spalio 18 d. nutarimo Nr. 1246 „Dėl Lietuvos Respublikos hipotekos registro nuostatų patvirtinimo“ pakeitimo (TAP-16-484) (16-544(2)) </w:t>
      </w:r>
    </w:p>
    <w:p w:rsidR="00602F4B" w:rsidRDefault="00602F4B" w:rsidP="00602F4B">
      <w:pPr>
        <w:tabs>
          <w:tab w:val="left" w:pos="1985"/>
          <w:tab w:val="left" w:pos="2268"/>
        </w:tabs>
        <w:spacing w:before="120"/>
        <w:ind w:left="2268" w:hanging="1559"/>
      </w:pPr>
      <w:r>
        <w:t>Pranešėjas</w:t>
      </w:r>
      <w:r>
        <w:tab/>
        <w:t>–</w:t>
      </w:r>
      <w:r>
        <w:tab/>
        <w:t>Teisingumo ministerijos atstovas  </w:t>
      </w:r>
    </w:p>
    <w:p w:rsidR="00602F4B" w:rsidRDefault="00602F4B" w:rsidP="00602F4B">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patarėja A. Avižaitė</w:t>
      </w:r>
      <w:r>
        <w:br/>
        <w:t>Vyriausybės kanceliarijos Administracinio departamento Posėdžių rengimo skyriaus patarėja N. Makštelienė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6. Dėl nekilnojamojo turto perdavimo Jonavos rajono savivaldybės nuosavybėn (TAP-16-408) (16-1249(2)) </w:t>
      </w:r>
    </w:p>
    <w:p w:rsidR="00602F4B" w:rsidRDefault="00602F4B" w:rsidP="00602F4B">
      <w:pPr>
        <w:tabs>
          <w:tab w:val="left" w:pos="1985"/>
          <w:tab w:val="left" w:pos="2268"/>
        </w:tabs>
        <w:spacing w:before="120"/>
        <w:ind w:left="2268" w:hanging="1559"/>
      </w:pPr>
      <w:r>
        <w:t>Pranešėjas</w:t>
      </w:r>
      <w:r>
        <w:tab/>
        <w:t>–</w:t>
      </w:r>
      <w:r>
        <w:tab/>
        <w:t>Socialinės apsaugos ir darbo ministerijos atstovas  </w:t>
      </w:r>
    </w:p>
    <w:p w:rsidR="00602F4B" w:rsidRDefault="00602F4B" w:rsidP="00602F4B">
      <w:pPr>
        <w:tabs>
          <w:tab w:val="left" w:pos="1985"/>
          <w:tab w:val="left" w:pos="2268"/>
        </w:tabs>
        <w:spacing w:before="120" w:after="120"/>
        <w:ind w:left="2268" w:hanging="1559"/>
      </w:pPr>
      <w:r>
        <w:t>Dalyvauja</w:t>
      </w:r>
      <w:r>
        <w:tab/>
        <w:t>–</w:t>
      </w:r>
      <w:r>
        <w:tab/>
        <w:t>Socialinės apsaugos ir darbo ministerijos Bendrųjų reikalų departamento Viešųjų pirkimų ir turto skyriaus vedėjas M. Dičkus</w:t>
      </w:r>
      <w:r>
        <w:br/>
        <w:t>Vyriausybės kanceliarijos Administracinio departamento Posėdžių rengimo skyriaus patarėja N. Makštelienė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7. Dėl Administracinių nusižengimų kodekso 394 straipsnio pakeitimo įstatymo projekto (TAP-16-482) (16-2083(2)) </w:t>
      </w:r>
    </w:p>
    <w:p w:rsidR="00602F4B" w:rsidRDefault="00602F4B" w:rsidP="00602F4B">
      <w:pPr>
        <w:tabs>
          <w:tab w:val="left" w:pos="1985"/>
          <w:tab w:val="left" w:pos="2268"/>
        </w:tabs>
        <w:spacing w:before="120"/>
        <w:ind w:left="2268" w:hanging="1559"/>
      </w:pPr>
      <w:r>
        <w:t>Pranešėjas</w:t>
      </w:r>
      <w:r>
        <w:tab/>
        <w:t>–</w:t>
      </w:r>
      <w:r>
        <w:tab/>
        <w:t>Susisiekimo ministerijos atstovas  </w:t>
      </w:r>
    </w:p>
    <w:p w:rsidR="00602F4B" w:rsidRDefault="00602F4B" w:rsidP="00602F4B">
      <w:pPr>
        <w:tabs>
          <w:tab w:val="left" w:pos="1985"/>
          <w:tab w:val="left" w:pos="2268"/>
        </w:tabs>
        <w:spacing w:before="120" w:after="120"/>
        <w:ind w:left="2268" w:hanging="1559"/>
      </w:pPr>
      <w:r>
        <w:t>Dalyvauja</w:t>
      </w:r>
      <w:r>
        <w:tab/>
        <w:t>–</w:t>
      </w:r>
      <w:r>
        <w:tab/>
        <w:t>Susisiekimo ministerijos Kelių transporto ir civilinės aviacijos politikos departamento Civilinės aviacijos skyriaus vyriausioji specialistė A. Bačis</w:t>
      </w:r>
      <w:r>
        <w:br/>
        <w:t>Vyriausybės kanceliarijos Administracinio departamento Posėdžių rengimo skyriaus patarėja E. Karaliūtė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8. Dėl Vyriausybės 2011 m. gruodžio 28 d. nutarimo Nr. 1548 „Dėl Nacionalinio akreditacijos biuro prie Lietuvos Respublikos aplinkos ministerijos pavadinimo pakeitimo ir Nacionalinio akreditacijos biuro prie Ūkio ministerijos nuostatų patvirtinimo“ pakeitimo (TAP-16-491) (16-1514(3)) </w:t>
      </w:r>
    </w:p>
    <w:p w:rsidR="00602F4B" w:rsidRDefault="00602F4B" w:rsidP="00602F4B">
      <w:pPr>
        <w:tabs>
          <w:tab w:val="left" w:pos="1985"/>
          <w:tab w:val="left" w:pos="2268"/>
        </w:tabs>
        <w:spacing w:before="120"/>
        <w:ind w:left="2268" w:hanging="1559"/>
      </w:pPr>
      <w:r>
        <w:t>Pranešėjas</w:t>
      </w:r>
      <w:r>
        <w:tab/>
        <w:t>–</w:t>
      </w:r>
      <w:r>
        <w:tab/>
        <w:t xml:space="preserve">Ūkio ministerijos atstovas </w:t>
      </w:r>
    </w:p>
    <w:p w:rsidR="00602F4B" w:rsidRDefault="00602F4B" w:rsidP="00602F4B">
      <w:pPr>
        <w:tabs>
          <w:tab w:val="left" w:pos="1985"/>
          <w:tab w:val="left" w:pos="2268"/>
        </w:tabs>
        <w:spacing w:before="120" w:after="120"/>
        <w:ind w:left="2268" w:hanging="1559"/>
      </w:pPr>
      <w:r>
        <w:t>Dalyvauja</w:t>
      </w:r>
      <w:r>
        <w:tab/>
        <w:t>–</w:t>
      </w:r>
      <w:r>
        <w:tab/>
        <w:t>Ūkio ministerijos Europos Sąjungos reikalų departamento Europos Sąjungos vidaus rinkos koordinavimo skyriaus vyriausiasis specialistas V. Samukas</w:t>
      </w:r>
      <w:r>
        <w:br/>
        <w:t>Vyriausybės kanceliarijos Administracinio departamento Posėdžių rengimo skyriaus patarėja E. Karaliūtė</w:t>
      </w:r>
    </w:p>
    <w:p w:rsidR="00602F4B" w:rsidRDefault="00602F4B" w:rsidP="00602F4B">
      <w:pPr>
        <w:pStyle w:val="BodyTextIndent2"/>
        <w:tabs>
          <w:tab w:val="left" w:pos="993"/>
        </w:tabs>
        <w:spacing w:before="0"/>
        <w:ind w:firstLine="0"/>
        <w:rPr>
          <w:b/>
          <w:i/>
          <w:iCs/>
        </w:rPr>
      </w:pPr>
    </w:p>
    <w:p w:rsidR="00602F4B" w:rsidRDefault="00602F4B" w:rsidP="00602F4B">
      <w:pPr>
        <w:pStyle w:val="BodyTextIndent2"/>
        <w:framePr w:w="970" w:h="1002" w:hRule="exact" w:hSpace="181" w:wrap="notBeside" w:vAnchor="text" w:hAnchor="page" w:x="261" w:y="246"/>
        <w:tabs>
          <w:tab w:val="left" w:pos="993"/>
        </w:tabs>
        <w:ind w:firstLine="0"/>
        <w:jc w:val="center"/>
        <w:rPr>
          <w:b/>
          <w:sz w:val="16"/>
        </w:rPr>
      </w:pPr>
    </w:p>
    <w:p w:rsidR="00602F4B" w:rsidRDefault="00602F4B" w:rsidP="00602F4B">
      <w:pPr>
        <w:pStyle w:val="BodyTextIndent2"/>
        <w:tabs>
          <w:tab w:val="left" w:pos="993"/>
        </w:tabs>
        <w:spacing w:before="0"/>
        <w:rPr>
          <w:b/>
          <w:bCs/>
        </w:rPr>
      </w:pPr>
      <w:r>
        <w:rPr>
          <w:b/>
        </w:rPr>
        <w:t xml:space="preserve">9. Dėl Civilinio kodekso 6.895 ir 6.896 straipsnių pakeitimo įstatymo projekto Nr. XIIP-3633 (TAP-16-523) (16-1373(2)) </w:t>
      </w:r>
    </w:p>
    <w:p w:rsidR="00602F4B" w:rsidRDefault="00602F4B" w:rsidP="00602F4B">
      <w:pPr>
        <w:tabs>
          <w:tab w:val="left" w:pos="1985"/>
          <w:tab w:val="left" w:pos="2268"/>
        </w:tabs>
        <w:spacing w:before="120"/>
        <w:ind w:left="2268" w:hanging="1559"/>
      </w:pPr>
      <w:r>
        <w:t>Pranešėjas</w:t>
      </w:r>
      <w:r>
        <w:tab/>
        <w:t>–</w:t>
      </w:r>
      <w:r>
        <w:tab/>
        <w:t>Finansų ministerijos atstovas  </w:t>
      </w:r>
    </w:p>
    <w:p w:rsidR="00602F4B" w:rsidRDefault="00602F4B" w:rsidP="00602F4B">
      <w:pPr>
        <w:tabs>
          <w:tab w:val="left" w:pos="1985"/>
          <w:tab w:val="left" w:pos="2268"/>
        </w:tabs>
        <w:spacing w:before="120" w:after="120"/>
        <w:ind w:left="2268" w:hanging="1559"/>
      </w:pPr>
      <w:r>
        <w:t>Dalyvauja</w:t>
      </w:r>
      <w:r>
        <w:tab/>
        <w:t>–</w:t>
      </w:r>
      <w:r>
        <w:tab/>
        <w:t>Finansų ministerijos Finansų rinkų politikos departamento Kredito ir mokėjimų rinkų skyriaus vyriausioji specialistė A. Grigaitė</w:t>
      </w:r>
      <w:r>
        <w:br/>
        <w:t>Vyriausybės kanceliarijos Administracinio departamento Posėdžių rengimo skyriaus patarėjas P. Gerasimovič</w:t>
      </w:r>
    </w:p>
    <w:p w:rsidR="003D4C9D" w:rsidRDefault="003D4C9D" w:rsidP="003D4C9D">
      <w:pPr>
        <w:pStyle w:val="BodyTextIndent2"/>
        <w:tabs>
          <w:tab w:val="left" w:pos="993"/>
        </w:tabs>
        <w:spacing w:before="0"/>
        <w:ind w:firstLine="0"/>
        <w:rPr>
          <w:b/>
          <w:i/>
          <w:iCs/>
        </w:rPr>
      </w:pPr>
    </w:p>
    <w:p w:rsidR="003D4C9D" w:rsidRDefault="003D4C9D" w:rsidP="003D4C9D">
      <w:pPr>
        <w:pStyle w:val="BodyTextIndent2"/>
        <w:framePr w:w="970" w:h="1002" w:hRule="exact" w:hSpace="181" w:wrap="notBeside" w:vAnchor="text" w:hAnchor="page" w:x="261" w:y="246"/>
        <w:tabs>
          <w:tab w:val="left" w:pos="993"/>
        </w:tabs>
        <w:ind w:firstLine="0"/>
        <w:jc w:val="center"/>
        <w:rPr>
          <w:b/>
          <w:sz w:val="16"/>
        </w:rPr>
      </w:pPr>
    </w:p>
    <w:p w:rsidR="003D4C9D" w:rsidRDefault="003D4C9D" w:rsidP="003D4C9D">
      <w:pPr>
        <w:pStyle w:val="BodyTextIndent2"/>
        <w:tabs>
          <w:tab w:val="left" w:pos="993"/>
        </w:tabs>
        <w:spacing w:before="0"/>
        <w:rPr>
          <w:b/>
          <w:bCs/>
        </w:rPr>
      </w:pPr>
      <w:r>
        <w:rPr>
          <w:b/>
        </w:rPr>
        <w:t xml:space="preserve">10. Dėl patobulinto Visuomenės sveikatos priežiūros įstatymo Nr. IX-886 VI skyriaus pavadinimo ir 43 straipsnio pakeitimo įstatymo projekto (TAP-16-485) (15-12613(5)) </w:t>
      </w:r>
    </w:p>
    <w:p w:rsidR="003D4C9D" w:rsidRDefault="003D4C9D" w:rsidP="003D4C9D">
      <w:pPr>
        <w:tabs>
          <w:tab w:val="left" w:pos="1985"/>
          <w:tab w:val="left" w:pos="2268"/>
        </w:tabs>
        <w:spacing w:before="120"/>
        <w:ind w:left="2268" w:hanging="1559"/>
      </w:pPr>
      <w:r>
        <w:t>Pranešėjas</w:t>
      </w:r>
      <w:r>
        <w:tab/>
        <w:t>–</w:t>
      </w:r>
      <w:r>
        <w:tab/>
        <w:t>Sveikatos apsaugos ministerijos atstovas  </w:t>
      </w:r>
    </w:p>
    <w:p w:rsidR="003D4C9D" w:rsidRDefault="003D4C9D" w:rsidP="003D4C9D">
      <w:pPr>
        <w:tabs>
          <w:tab w:val="left" w:pos="1985"/>
          <w:tab w:val="left" w:pos="2268"/>
        </w:tabs>
        <w:spacing w:before="120" w:after="120"/>
        <w:ind w:left="2268" w:hanging="1559"/>
      </w:pPr>
      <w:r>
        <w:t>Dalyvauja</w:t>
      </w:r>
      <w:r>
        <w:tab/>
        <w:t>–</w:t>
      </w:r>
      <w:r>
        <w:tab/>
        <w:t>Sveikatos apsaugos ministerijos Visuomenės sveikatos priežiūros departamento Rizikos sveikatai valdymo skyriaus vyriausiasis specialistas M. Pukas</w:t>
      </w:r>
      <w:r>
        <w:br/>
        <w:t>Vyriausybės kanceliarijos Administracinio departamento Posėdžių rengimo skyriaus patarėjas P. Gerasimovič</w:t>
      </w:r>
    </w:p>
    <w:p w:rsidR="001D4F85" w:rsidRDefault="001D4F85" w:rsidP="001D4F85">
      <w:pPr>
        <w:pStyle w:val="BodyTextIndent2"/>
        <w:tabs>
          <w:tab w:val="left" w:pos="993"/>
        </w:tabs>
        <w:spacing w:before="0"/>
        <w:ind w:firstLine="0"/>
        <w:rPr>
          <w:b/>
          <w:i/>
          <w:iCs/>
        </w:rPr>
      </w:pPr>
    </w:p>
    <w:p w:rsidR="001D4F85" w:rsidRDefault="001D4F85" w:rsidP="001D4F85">
      <w:pPr>
        <w:pStyle w:val="BodyTextIndent2"/>
        <w:framePr w:w="970" w:h="1002" w:hRule="exact" w:hSpace="181" w:wrap="notBeside" w:vAnchor="text" w:hAnchor="page" w:x="261" w:y="246"/>
        <w:tabs>
          <w:tab w:val="left" w:pos="993"/>
        </w:tabs>
        <w:ind w:firstLine="0"/>
        <w:jc w:val="center"/>
        <w:rPr>
          <w:b/>
          <w:sz w:val="16"/>
        </w:rPr>
      </w:pPr>
    </w:p>
    <w:p w:rsidR="001D4F85" w:rsidRDefault="001D4F85" w:rsidP="001D4F85">
      <w:pPr>
        <w:pStyle w:val="BodyTextIndent2"/>
        <w:tabs>
          <w:tab w:val="left" w:pos="993"/>
        </w:tabs>
        <w:spacing w:before="0"/>
        <w:rPr>
          <w:b/>
          <w:bCs/>
        </w:rPr>
      </w:pPr>
      <w:r>
        <w:rPr>
          <w:b/>
        </w:rPr>
        <w:t xml:space="preserve">11. Dėl Lietuvos Respublikos nepaprastojo ir įgaliotojo ambasadoriaus Japonijoje, Australijos Sandraugai, Filipinų Respublikai, Naujajai Zelandijai ir Singapūro Respublikai Egidijaus Meilūno skyrimo </w:t>
      </w:r>
      <w:r w:rsidR="00D85E19" w:rsidRPr="00D85E19">
        <w:rPr>
          <w:b/>
        </w:rPr>
        <w:t xml:space="preserve">nepaprastuoju ir įgaliotuoju </w:t>
      </w:r>
      <w:r>
        <w:rPr>
          <w:b/>
        </w:rPr>
        <w:t xml:space="preserve">ambasadoriumi Indonezijos Respublikai (TAP-16-494) (16-3769) </w:t>
      </w:r>
    </w:p>
    <w:p w:rsidR="001D4F85" w:rsidRDefault="001D4F85" w:rsidP="001D4F85">
      <w:pPr>
        <w:tabs>
          <w:tab w:val="left" w:pos="1985"/>
          <w:tab w:val="left" w:pos="2268"/>
        </w:tabs>
        <w:spacing w:before="120"/>
        <w:ind w:left="2268" w:hanging="1559"/>
      </w:pPr>
      <w:r>
        <w:t>Pranešėjas</w:t>
      </w:r>
      <w:r>
        <w:tab/>
        <w:t>–</w:t>
      </w:r>
      <w:r>
        <w:tab/>
        <w:t>Užsienio reikalų ministerijos atstovas  </w:t>
      </w:r>
    </w:p>
    <w:p w:rsidR="001D4F85" w:rsidRDefault="001D4F85" w:rsidP="001D4F85">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1D4F85" w:rsidRDefault="001D4F85" w:rsidP="001D4F85">
      <w:pPr>
        <w:pStyle w:val="BodyTextIndent2"/>
        <w:tabs>
          <w:tab w:val="left" w:pos="993"/>
        </w:tabs>
        <w:spacing w:before="0"/>
        <w:ind w:firstLine="0"/>
        <w:rPr>
          <w:b/>
          <w:i/>
          <w:iCs/>
        </w:rPr>
      </w:pPr>
    </w:p>
    <w:p w:rsidR="001D4F85" w:rsidRDefault="001D4F85" w:rsidP="001D4F85">
      <w:pPr>
        <w:pStyle w:val="BodyTextIndent2"/>
        <w:framePr w:w="970" w:h="1002" w:hRule="exact" w:hSpace="181" w:wrap="notBeside" w:vAnchor="text" w:hAnchor="page" w:x="261" w:y="246"/>
        <w:tabs>
          <w:tab w:val="left" w:pos="993"/>
        </w:tabs>
        <w:ind w:firstLine="0"/>
        <w:jc w:val="center"/>
        <w:rPr>
          <w:b/>
          <w:sz w:val="16"/>
        </w:rPr>
      </w:pPr>
    </w:p>
    <w:p w:rsidR="001D4F85" w:rsidRDefault="001D4F85" w:rsidP="001D4F85">
      <w:pPr>
        <w:pStyle w:val="BodyTextIndent2"/>
        <w:tabs>
          <w:tab w:val="left" w:pos="993"/>
        </w:tabs>
        <w:spacing w:before="0"/>
        <w:rPr>
          <w:b/>
          <w:bCs/>
        </w:rPr>
      </w:pPr>
      <w:r>
        <w:rPr>
          <w:b/>
        </w:rPr>
        <w:t xml:space="preserve">12. Dėl Lietuvos Respublikos nepaprastojo ir įgaliotojo ambasadoriaus Indijos Respublikoje, Bangladešo Liaudies Respublikai ir Nepalo Federacinei Demokratinei Respublikai Laimono Talat-Kelpšos skyrimo Lietuvos Respublikos nepaprastuoju ir įgaliotuoju ambasadoriumi Šri Lankos Demokratinei Socialistinei Respublikai (TAP-16-492) (16-3767)  </w:t>
      </w:r>
    </w:p>
    <w:p w:rsidR="001D4F85" w:rsidRDefault="001D4F85" w:rsidP="001D4F85">
      <w:pPr>
        <w:tabs>
          <w:tab w:val="left" w:pos="1985"/>
          <w:tab w:val="left" w:pos="2268"/>
        </w:tabs>
        <w:spacing w:before="120"/>
        <w:ind w:left="2268" w:hanging="1559"/>
      </w:pPr>
      <w:r>
        <w:t>Pranešėjas</w:t>
      </w:r>
      <w:r>
        <w:tab/>
        <w:t>–</w:t>
      </w:r>
      <w:r>
        <w:tab/>
        <w:t>Užsienio reikalų ministerijos atstovas  </w:t>
      </w:r>
    </w:p>
    <w:p w:rsidR="001D4F85" w:rsidRDefault="001D4F85" w:rsidP="001D4F85">
      <w:pPr>
        <w:tabs>
          <w:tab w:val="left" w:pos="1985"/>
          <w:tab w:val="left" w:pos="2268"/>
        </w:tabs>
        <w:spacing w:before="120" w:after="120"/>
        <w:ind w:left="2268" w:hanging="1559"/>
      </w:pPr>
      <w:r>
        <w:t>Dalyvauja</w:t>
      </w:r>
      <w:r>
        <w:tab/>
        <w:t>–</w:t>
      </w:r>
      <w:r>
        <w:tab/>
        <w:t>Užsienio reikalų ministerijos Personalo departamento Personalo skyriaus vyriausioji specialistė J. Barkauskienė</w:t>
      </w:r>
      <w:r>
        <w:br/>
        <w:t>Vyriausybės kanceliarijos Administracinio departamento Posėdžių rengimo skyriaus patarėjas P. Gerasimovič</w:t>
      </w:r>
    </w:p>
    <w:p w:rsidR="00F0248C" w:rsidRDefault="00F0248C" w:rsidP="00F0248C">
      <w:pPr>
        <w:pStyle w:val="BodyTextIndent2"/>
        <w:tabs>
          <w:tab w:val="left" w:pos="993"/>
        </w:tabs>
        <w:spacing w:before="0"/>
        <w:ind w:firstLine="0"/>
        <w:rPr>
          <w:b/>
          <w:i/>
          <w:iCs/>
        </w:rPr>
      </w:pPr>
    </w:p>
    <w:p w:rsidR="00F0248C" w:rsidRDefault="00F0248C" w:rsidP="00F0248C">
      <w:pPr>
        <w:pStyle w:val="BodyTextIndent2"/>
        <w:framePr w:w="970" w:h="1002" w:hRule="exact" w:hSpace="181" w:wrap="notBeside" w:vAnchor="text" w:hAnchor="page" w:x="261" w:y="246"/>
        <w:tabs>
          <w:tab w:val="left" w:pos="993"/>
        </w:tabs>
        <w:ind w:firstLine="0"/>
        <w:jc w:val="center"/>
        <w:rPr>
          <w:b/>
          <w:sz w:val="16"/>
        </w:rPr>
      </w:pPr>
    </w:p>
    <w:p w:rsidR="00F0248C" w:rsidRDefault="00F0248C" w:rsidP="00F0248C">
      <w:pPr>
        <w:pStyle w:val="BodyTextIndent2"/>
        <w:tabs>
          <w:tab w:val="left" w:pos="993"/>
        </w:tabs>
        <w:spacing w:before="0"/>
        <w:rPr>
          <w:b/>
          <w:bCs/>
        </w:rPr>
      </w:pPr>
      <w:r>
        <w:rPr>
          <w:b/>
        </w:rPr>
        <w:t xml:space="preserve">13. Dėl sutikimo reorganizuoti viešąją įstaigą Klaipėdos statybininkų mokyklą (TAP-16-555) (16-4001) </w:t>
      </w:r>
    </w:p>
    <w:p w:rsidR="00F0248C" w:rsidRDefault="00F0248C" w:rsidP="00F0248C">
      <w:pPr>
        <w:tabs>
          <w:tab w:val="left" w:pos="1985"/>
          <w:tab w:val="left" w:pos="2268"/>
        </w:tabs>
        <w:spacing w:before="120"/>
        <w:ind w:left="2268" w:hanging="1559"/>
      </w:pPr>
      <w:r>
        <w:t>Pranešėjas</w:t>
      </w:r>
      <w:r>
        <w:tab/>
        <w:t>–</w:t>
      </w:r>
      <w:r>
        <w:tab/>
        <w:t>Švietimo ir mokslo ministerijos atstovas  </w:t>
      </w:r>
    </w:p>
    <w:p w:rsidR="00F0248C" w:rsidRDefault="00F0248C" w:rsidP="00F0248C">
      <w:pPr>
        <w:tabs>
          <w:tab w:val="left" w:pos="1985"/>
          <w:tab w:val="left" w:pos="2268"/>
        </w:tabs>
        <w:spacing w:before="120" w:after="120"/>
        <w:ind w:left="2268" w:hanging="1559"/>
      </w:pPr>
      <w:r>
        <w:t>Dalyvauja</w:t>
      </w:r>
      <w:r>
        <w:tab/>
        <w:t>–</w:t>
      </w:r>
      <w:r>
        <w:tab/>
        <w:t>Švietimo ir mokslo ministerijos Mokymosi visą gyvenimą departamento Profesinio mokymo skyriaus vyresnysis specialistas</w:t>
      </w:r>
      <w:r>
        <w:br/>
        <w:t>A. Drungilas</w:t>
      </w:r>
      <w:r>
        <w:br/>
        <w:t>Vyriausybės kanceliarijos Administracinio departamento Posėdžių rengimo skyriaus patarėja E. Karaliūtė</w:t>
      </w:r>
    </w:p>
    <w:p w:rsidR="00F0248C" w:rsidRDefault="00F0248C" w:rsidP="00F0248C">
      <w:pPr>
        <w:pStyle w:val="BodyTextIndent2"/>
        <w:tabs>
          <w:tab w:val="left" w:pos="993"/>
        </w:tabs>
        <w:spacing w:before="0"/>
        <w:ind w:firstLine="0"/>
        <w:rPr>
          <w:b/>
          <w:i/>
          <w:iCs/>
        </w:rPr>
      </w:pPr>
    </w:p>
    <w:p w:rsidR="00F0248C" w:rsidRDefault="00F0248C" w:rsidP="00F0248C">
      <w:pPr>
        <w:pStyle w:val="BodyTextIndent2"/>
        <w:framePr w:w="970" w:h="1002" w:hRule="exact" w:hSpace="181" w:wrap="notBeside" w:vAnchor="text" w:hAnchor="page" w:x="261" w:y="246"/>
        <w:tabs>
          <w:tab w:val="left" w:pos="993"/>
        </w:tabs>
        <w:ind w:firstLine="0"/>
        <w:jc w:val="center"/>
        <w:rPr>
          <w:b/>
          <w:sz w:val="16"/>
        </w:rPr>
      </w:pPr>
    </w:p>
    <w:p w:rsidR="00F0248C" w:rsidRDefault="00F0248C" w:rsidP="00F0248C">
      <w:pPr>
        <w:pStyle w:val="BodyTextIndent2"/>
        <w:tabs>
          <w:tab w:val="left" w:pos="993"/>
        </w:tabs>
        <w:spacing w:before="0"/>
        <w:rPr>
          <w:b/>
          <w:bCs/>
        </w:rPr>
      </w:pPr>
      <w:r>
        <w:rPr>
          <w:b/>
        </w:rPr>
        <w:t xml:space="preserve">14. Dėl sutikimo reorganizuoti Panevėžio Margaritos Rimkevičaitės technologinę mokyklą ir Panevėžio prekybos ir paslaugų verslo mokyklą (TAP-16-551) (16-2343(2)) </w:t>
      </w:r>
    </w:p>
    <w:p w:rsidR="00F0248C" w:rsidRDefault="00F0248C" w:rsidP="00F0248C">
      <w:pPr>
        <w:tabs>
          <w:tab w:val="left" w:pos="1985"/>
          <w:tab w:val="left" w:pos="2268"/>
        </w:tabs>
        <w:spacing w:before="120"/>
        <w:ind w:left="2268" w:hanging="1559"/>
      </w:pPr>
      <w:r>
        <w:t>Pranešėjas</w:t>
      </w:r>
      <w:r>
        <w:tab/>
        <w:t>–</w:t>
      </w:r>
      <w:r>
        <w:tab/>
        <w:t>Švietimo ir mokslo ministerijos atstovas  </w:t>
      </w:r>
    </w:p>
    <w:p w:rsidR="00F0248C" w:rsidRDefault="00F0248C" w:rsidP="00F0248C">
      <w:pPr>
        <w:tabs>
          <w:tab w:val="left" w:pos="1985"/>
          <w:tab w:val="left" w:pos="2268"/>
        </w:tabs>
        <w:spacing w:before="120" w:after="120"/>
        <w:ind w:left="2268" w:hanging="1559"/>
      </w:pPr>
      <w:r>
        <w:t>Dalyvauja</w:t>
      </w:r>
      <w:r>
        <w:tab/>
        <w:t>–</w:t>
      </w:r>
      <w:r>
        <w:tab/>
        <w:t xml:space="preserve">Švietimo ir mokslo ministerijos Mokymosi visą gyvenimą departamento Profesinio mokymo skyriaus vyresnysis specialistas </w:t>
      </w:r>
      <w:r>
        <w:br/>
        <w:t>A. Drungilas</w:t>
      </w:r>
      <w:r>
        <w:br/>
        <w:t>Vyriausybės kanceliarijos Administracinio departamento Posėdžių rengimo skyriaus patarėja E. Karaliūtė</w:t>
      </w:r>
    </w:p>
    <w:p w:rsidR="00F0248C" w:rsidRDefault="00F0248C" w:rsidP="00F0248C">
      <w:pPr>
        <w:pStyle w:val="Header"/>
        <w:tabs>
          <w:tab w:val="clear" w:pos="4153"/>
          <w:tab w:val="left" w:pos="6804"/>
        </w:tabs>
        <w:rPr>
          <w:b/>
          <w:i/>
          <w:iCs/>
        </w:rPr>
      </w:pPr>
    </w:p>
    <w:p w:rsidR="00AE2A9C" w:rsidRDefault="00AE2A9C" w:rsidP="00AE2A9C">
      <w:pPr>
        <w:pStyle w:val="Title"/>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D400BA" w:rsidRDefault="00D400BA" w:rsidP="00F0248C">
      <w:pPr>
        <w:pStyle w:val="Header"/>
        <w:tabs>
          <w:tab w:val="clear" w:pos="4153"/>
          <w:tab w:val="left" w:pos="6804"/>
        </w:tabs>
        <w:rPr>
          <w:b/>
          <w:i/>
          <w:iCs/>
        </w:rPr>
      </w:pPr>
    </w:p>
    <w:p w:rsidR="00D400BA" w:rsidRDefault="00D400BA" w:rsidP="00D400BA">
      <w:pPr>
        <w:pStyle w:val="BodyTextIndent2"/>
        <w:tabs>
          <w:tab w:val="left" w:pos="993"/>
        </w:tabs>
        <w:spacing w:before="0"/>
        <w:rPr>
          <w:b/>
          <w:bCs/>
        </w:rPr>
      </w:pPr>
      <w:r>
        <w:rPr>
          <w:b/>
        </w:rPr>
        <w:t xml:space="preserve">15. Dėl Miškų įstatymo Nr. I-671 2, 5 ir 18 straipsnių pakeitimo įstatymo projekto Nr. XIIP-3095 (TAP-16-589) (16-4016(2) </w:t>
      </w:r>
    </w:p>
    <w:p w:rsidR="00D400BA" w:rsidRDefault="00D400BA" w:rsidP="00D400BA">
      <w:pPr>
        <w:tabs>
          <w:tab w:val="left" w:pos="1985"/>
          <w:tab w:val="left" w:pos="2268"/>
        </w:tabs>
        <w:spacing w:before="120"/>
        <w:ind w:left="2268" w:hanging="1559"/>
      </w:pPr>
      <w:r>
        <w:t>Pranešėjas</w:t>
      </w:r>
      <w:r>
        <w:tab/>
        <w:t>–</w:t>
      </w:r>
      <w:r>
        <w:tab/>
        <w:t>Aplinkos ministerijos atstovas   </w:t>
      </w:r>
    </w:p>
    <w:p w:rsidR="00D400BA" w:rsidRDefault="00D400BA" w:rsidP="00D400BA">
      <w:pPr>
        <w:tabs>
          <w:tab w:val="left" w:pos="1985"/>
          <w:tab w:val="left" w:pos="2268"/>
        </w:tabs>
        <w:spacing w:before="120" w:after="120"/>
        <w:ind w:left="2268" w:hanging="1559"/>
      </w:pPr>
      <w:r>
        <w:t>Dalyvauja</w:t>
      </w:r>
      <w:r>
        <w:tab/>
        <w:t>–</w:t>
      </w:r>
      <w:r>
        <w:tab/>
        <w:t>Aplinkos ministerijos Miškų departamento Miškų ūkio plėtros skyriaus vyriausioji specialistė G. Ričkutė</w:t>
      </w:r>
      <w:r>
        <w:br/>
        <w:t>Vyriausybės kanceliarijos Administracinio departamento Posėdžių rengimo skyriaus patarėjas P. Gerasimovič</w:t>
      </w:r>
    </w:p>
    <w:p w:rsidR="00D400BA" w:rsidRDefault="00D400BA" w:rsidP="00D400BA">
      <w:pPr>
        <w:tabs>
          <w:tab w:val="left" w:pos="6237"/>
        </w:tabs>
        <w:jc w:val="center"/>
        <w:rPr>
          <w:b/>
        </w:rPr>
      </w:pPr>
    </w:p>
    <w:p w:rsidR="000E7D7C" w:rsidRDefault="000E7D7C">
      <w:pPr>
        <w:pStyle w:val="Header"/>
        <w:tabs>
          <w:tab w:val="clear" w:pos="4153"/>
          <w:tab w:val="clear" w:pos="8306"/>
          <w:tab w:val="left" w:pos="6804"/>
        </w:tabs>
        <w:rPr>
          <w:b/>
          <w:i/>
          <w:iCs/>
        </w:rPr>
      </w:pPr>
    </w:p>
    <w:p w:rsidR="00D400BA" w:rsidRDefault="00D400BA">
      <w:pPr>
        <w:pStyle w:val="Header"/>
        <w:tabs>
          <w:tab w:val="clear" w:pos="4153"/>
          <w:tab w:val="clear" w:pos="8306"/>
          <w:tab w:val="left" w:pos="6804"/>
        </w:tabs>
        <w:rPr>
          <w:b/>
          <w:i/>
          <w:iCs/>
        </w:rPr>
      </w:pPr>
    </w:p>
    <w:p w:rsidR="00EB3D71" w:rsidRPr="005F6CA0" w:rsidRDefault="005F6CA0" w:rsidP="00EB3D71">
      <w:pPr>
        <w:pStyle w:val="Header"/>
        <w:tabs>
          <w:tab w:val="clear" w:pos="4153"/>
          <w:tab w:val="left" w:pos="6804"/>
        </w:tabs>
      </w:pPr>
      <w:r>
        <w:t>Vyriausybės kancleris</w:t>
      </w:r>
      <w:r>
        <w:tab/>
        <w:t>Alminas  Mačiulis</w:t>
      </w:r>
    </w:p>
    <w:p w:rsidR="00EB3D71" w:rsidRDefault="00EB3D71" w:rsidP="00EB3D71">
      <w:pPr>
        <w:tabs>
          <w:tab w:val="left" w:pos="6237"/>
        </w:tabs>
        <w:spacing w:before="120"/>
      </w:pPr>
      <w:r>
        <w:t>2016-04-</w:t>
      </w:r>
      <w:r w:rsidR="005F6CA0">
        <w:t>12</w:t>
      </w:r>
      <w:bookmarkStart w:id="0" w:name="_GoBack"/>
      <w:bookmarkEnd w:id="0"/>
    </w:p>
    <w:p w:rsidR="000E7D7C" w:rsidRDefault="000E7D7C" w:rsidP="00EB3D71">
      <w:pPr>
        <w:pStyle w:val="Header"/>
        <w:tabs>
          <w:tab w:val="clear" w:pos="4153"/>
          <w:tab w:val="clear" w:pos="8306"/>
          <w:tab w:val="left" w:pos="6804"/>
        </w:tabs>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F4B" w:rsidRDefault="00602F4B">
      <w:r>
        <w:separator/>
      </w:r>
    </w:p>
  </w:endnote>
  <w:endnote w:type="continuationSeparator" w:id="0">
    <w:p w:rsidR="00602F4B" w:rsidRDefault="0060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F4B" w:rsidRDefault="00602F4B">
      <w:r>
        <w:separator/>
      </w:r>
    </w:p>
  </w:footnote>
  <w:footnote w:type="continuationSeparator" w:id="0">
    <w:p w:rsidR="00602F4B" w:rsidRDefault="0060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6CA0">
      <w:rPr>
        <w:rStyle w:val="PageNumber"/>
        <w:noProof/>
      </w:rPr>
      <w:t>3</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7C" w:rsidRPr="00EB0D1E" w:rsidRDefault="00EB0D1E" w:rsidP="00EB0D1E">
    <w:pPr>
      <w:jc w:val="right"/>
      <w:rPr>
        <w:rFonts w:ascii="Arial Black" w:hAnsi="Arial Black" w:cs="Arial"/>
        <w:sz w:val="20"/>
      </w:rPr>
    </w:pPr>
    <w:r w:rsidRPr="00EB0D1E">
      <w:rPr>
        <w:rFonts w:ascii="Arial Black" w:hAnsi="Arial Black" w:cs="Arial"/>
        <w:sz w:val="20"/>
      </w:rPr>
      <w:t>Patikslinta</w:t>
    </w:r>
    <w:r w:rsidR="003368A0">
      <w:rPr>
        <w:rFonts w:ascii="Arial Black" w:hAnsi="Arial Black" w:cs="Arial"/>
        <w:sz w:val="20"/>
      </w:rPr>
      <w:t xml:space="preserve"> 2</w:t>
    </w:r>
  </w:p>
  <w:p w:rsidR="000E7D7C" w:rsidRPr="000A0230" w:rsidRDefault="000E7D7C">
    <w:pPr>
      <w:rPr>
        <w:rFonts w:ascii="Arial" w:hAnsi="Arial" w:cs="Arial"/>
      </w:rPr>
    </w:pPr>
  </w:p>
  <w:p w:rsidR="000E7D7C" w:rsidRDefault="00602F4B">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131E63"/>
    <w:rsid w:val="001D4F85"/>
    <w:rsid w:val="003368A0"/>
    <w:rsid w:val="003D4C9D"/>
    <w:rsid w:val="003E77CE"/>
    <w:rsid w:val="00401E73"/>
    <w:rsid w:val="005F6CA0"/>
    <w:rsid w:val="00602F4B"/>
    <w:rsid w:val="006201D0"/>
    <w:rsid w:val="006456D6"/>
    <w:rsid w:val="0076768E"/>
    <w:rsid w:val="007C4D71"/>
    <w:rsid w:val="0087051C"/>
    <w:rsid w:val="008A7431"/>
    <w:rsid w:val="008E7D90"/>
    <w:rsid w:val="00A55CF4"/>
    <w:rsid w:val="00A64155"/>
    <w:rsid w:val="00AE2A9C"/>
    <w:rsid w:val="00C31387"/>
    <w:rsid w:val="00D400BA"/>
    <w:rsid w:val="00D85E19"/>
    <w:rsid w:val="00DD3B87"/>
    <w:rsid w:val="00E91B84"/>
    <w:rsid w:val="00EB0D1E"/>
    <w:rsid w:val="00EB3D71"/>
    <w:rsid w:val="00EF1805"/>
    <w:rsid w:val="00F0248C"/>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E58F777-5B7F-4B45-B4F3-004B1400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3D4C9D"/>
    <w:rPr>
      <w:sz w:val="24"/>
    </w:rPr>
  </w:style>
  <w:style w:type="character" w:customStyle="1" w:styleId="BodyTextIndent2Char">
    <w:name w:val="Body Text Indent 2 Char"/>
    <w:basedOn w:val="DefaultParagraphFont"/>
    <w:link w:val="BodyTextIndent2"/>
    <w:rsid w:val="003D4C9D"/>
    <w:rPr>
      <w:sz w:val="24"/>
    </w:rPr>
  </w:style>
  <w:style w:type="character" w:customStyle="1" w:styleId="TitleChar">
    <w:name w:val="Title Char"/>
    <w:basedOn w:val="DefaultParagraphFont"/>
    <w:link w:val="Title"/>
    <w:rsid w:val="00AE2A9C"/>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94744">
      <w:bodyDiv w:val="1"/>
      <w:marLeft w:val="0"/>
      <w:marRight w:val="0"/>
      <w:marTop w:val="0"/>
      <w:marBottom w:val="0"/>
      <w:divBdr>
        <w:top w:val="none" w:sz="0" w:space="0" w:color="auto"/>
        <w:left w:val="none" w:sz="0" w:space="0" w:color="auto"/>
        <w:bottom w:val="none" w:sz="0" w:space="0" w:color="auto"/>
        <w:right w:val="none" w:sz="0" w:space="0" w:color="auto"/>
      </w:divBdr>
    </w:div>
    <w:div w:id="718282739">
      <w:bodyDiv w:val="1"/>
      <w:marLeft w:val="0"/>
      <w:marRight w:val="0"/>
      <w:marTop w:val="0"/>
      <w:marBottom w:val="0"/>
      <w:divBdr>
        <w:top w:val="none" w:sz="0" w:space="0" w:color="auto"/>
        <w:left w:val="none" w:sz="0" w:space="0" w:color="auto"/>
        <w:bottom w:val="none" w:sz="0" w:space="0" w:color="auto"/>
        <w:right w:val="none" w:sz="0" w:space="0" w:color="auto"/>
      </w:divBdr>
    </w:div>
    <w:div w:id="930116776">
      <w:bodyDiv w:val="1"/>
      <w:marLeft w:val="0"/>
      <w:marRight w:val="0"/>
      <w:marTop w:val="0"/>
      <w:marBottom w:val="0"/>
      <w:divBdr>
        <w:top w:val="none" w:sz="0" w:space="0" w:color="auto"/>
        <w:left w:val="none" w:sz="0" w:space="0" w:color="auto"/>
        <w:bottom w:val="none" w:sz="0" w:space="0" w:color="auto"/>
        <w:right w:val="none" w:sz="0" w:space="0" w:color="auto"/>
      </w:divBdr>
    </w:div>
    <w:div w:id="1690986311">
      <w:bodyDiv w:val="1"/>
      <w:marLeft w:val="0"/>
      <w:marRight w:val="0"/>
      <w:marTop w:val="0"/>
      <w:marBottom w:val="0"/>
      <w:divBdr>
        <w:top w:val="none" w:sz="0" w:space="0" w:color="auto"/>
        <w:left w:val="none" w:sz="0" w:space="0" w:color="auto"/>
        <w:bottom w:val="none" w:sz="0" w:space="0" w:color="auto"/>
        <w:right w:val="none" w:sz="0" w:space="0" w:color="auto"/>
      </w:divBdr>
    </w:div>
    <w:div w:id="1920481482">
      <w:bodyDiv w:val="1"/>
      <w:marLeft w:val="0"/>
      <w:marRight w:val="0"/>
      <w:marTop w:val="0"/>
      <w:marBottom w:val="0"/>
      <w:divBdr>
        <w:top w:val="none" w:sz="0" w:space="0" w:color="auto"/>
        <w:left w:val="none" w:sz="0" w:space="0" w:color="auto"/>
        <w:bottom w:val="none" w:sz="0" w:space="0" w:color="auto"/>
        <w:right w:val="none" w:sz="0" w:space="0" w:color="auto"/>
      </w:divBdr>
    </w:div>
    <w:div w:id="2120906700">
      <w:bodyDiv w:val="1"/>
      <w:marLeft w:val="0"/>
      <w:marRight w:val="0"/>
      <w:marTop w:val="0"/>
      <w:marBottom w:val="0"/>
      <w:divBdr>
        <w:top w:val="none" w:sz="0" w:space="0" w:color="auto"/>
        <w:left w:val="none" w:sz="0" w:space="0" w:color="auto"/>
        <w:bottom w:val="none" w:sz="0" w:space="0" w:color="auto"/>
        <w:right w:val="none" w:sz="0" w:space="0" w:color="auto"/>
      </w:divBdr>
    </w:div>
    <w:div w:id="21209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4810</Words>
  <Characters>2742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20160412</vt:lpstr>
      <vt:lpstr>1997 m</vt:lpstr>
    </vt:vector>
  </TitlesOfParts>
  <Company>LRVK</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20160412</dc:title>
  <dc:subject>20160412</dc:subject>
  <dc:creator>Rimutė Petružienė</dc:creator>
  <cp:lastModifiedBy>Živilė Razumaitė</cp:lastModifiedBy>
  <cp:revision>29</cp:revision>
  <cp:lastPrinted>2004-09-16T12:07:00Z</cp:lastPrinted>
  <dcterms:created xsi:type="dcterms:W3CDTF">2016-04-07T07:05:00Z</dcterms:created>
  <dcterms:modified xsi:type="dcterms:W3CDTF">2016-04-12T08:37:00Z</dcterms:modified>
</cp:coreProperties>
</file>