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3D33E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3D33E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D33E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D33E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3C7F24" w:rsidRDefault="009F551A" w:rsidP="003D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3C7F24">
        <w:rPr>
          <w:b/>
          <w:bCs/>
          <w:sz w:val="24"/>
          <w:szCs w:val="24"/>
        </w:rPr>
        <w:t>DĖL LIETUVOS RESPUBLIKOS VYRIAUSYBĖS NUTARIM</w:t>
      </w:r>
      <w:r w:rsidR="00DD0C02" w:rsidRPr="003C7F24">
        <w:rPr>
          <w:b/>
          <w:bCs/>
          <w:sz w:val="24"/>
          <w:szCs w:val="24"/>
        </w:rPr>
        <w:t>O</w:t>
      </w:r>
      <w:r w:rsidR="008E5016" w:rsidRPr="003C7F24">
        <w:rPr>
          <w:b/>
          <w:bCs/>
          <w:sz w:val="24"/>
          <w:szCs w:val="24"/>
        </w:rPr>
        <w:t xml:space="preserve"> </w:t>
      </w:r>
    </w:p>
    <w:p w14:paraId="0A55206F" w14:textId="0AFAEFB1" w:rsidR="000C6243" w:rsidRPr="003C7F24" w:rsidRDefault="007D0347" w:rsidP="003D33EA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3C7F24">
        <w:rPr>
          <w:b/>
          <w:bCs/>
          <w:sz w:val="24"/>
          <w:szCs w:val="24"/>
          <w:lang w:eastAsia="lt-LT"/>
        </w:rPr>
        <w:t>„</w:t>
      </w:r>
      <w:r w:rsidR="003C7F24" w:rsidRPr="003C7F24">
        <w:rPr>
          <w:b/>
          <w:bCs/>
          <w:caps/>
          <w:sz w:val="24"/>
          <w:szCs w:val="24"/>
        </w:rPr>
        <w:t xml:space="preserve">DĖL </w:t>
      </w:r>
      <w:r w:rsidR="003C7F24" w:rsidRPr="003C7F24">
        <w:rPr>
          <w:b/>
          <w:bCs/>
          <w:sz w:val="24"/>
          <w:szCs w:val="24"/>
        </w:rPr>
        <w:t>LIETUVOS RESPUBLIKOS VYRIAUSYBĖS 2016 M. LAPKRIČIO 30 D. NUTARIMO NR. 1184 „DĖL ĮGALIOJIMŲ SUTEIKIMO ĮGYVENDINANT LIETUVOS RESPUBLIKOS VALSTYBINIO SOCIALINIO DRAUDIMO ĮSTATYMĄ“ PAKEITIMO</w:t>
      </w:r>
      <w:r w:rsidR="00074B0C" w:rsidRPr="003C7F24">
        <w:rPr>
          <w:b/>
          <w:sz w:val="24"/>
          <w:szCs w:val="24"/>
        </w:rPr>
        <w:t>“ PROJEKTO</w:t>
      </w:r>
      <w:r w:rsidR="003E1817" w:rsidRPr="003C7F24">
        <w:rPr>
          <w:b/>
          <w:bCs/>
          <w:sz w:val="24"/>
          <w:szCs w:val="24"/>
          <w:lang w:eastAsia="lt-LT"/>
        </w:rPr>
        <w:t xml:space="preserve"> </w:t>
      </w:r>
      <w:r w:rsidR="005C6815" w:rsidRPr="003C7F24">
        <w:rPr>
          <w:b/>
          <w:bCs/>
          <w:sz w:val="24"/>
          <w:szCs w:val="24"/>
          <w:lang w:eastAsia="lt-LT"/>
        </w:rPr>
        <w:t xml:space="preserve"> (toliau – Projektas)</w:t>
      </w:r>
    </w:p>
    <w:p w14:paraId="6691E8CF" w14:textId="77C82C6F" w:rsidR="00A15F3A" w:rsidRPr="00074B0C" w:rsidRDefault="00A53E23" w:rsidP="003D33EA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751D27">
        <w:rPr>
          <w:b/>
          <w:sz w:val="24"/>
          <w:szCs w:val="24"/>
        </w:rPr>
        <w:t>(TAP-</w:t>
      </w:r>
      <w:r w:rsidR="007F7BC7">
        <w:rPr>
          <w:b/>
          <w:sz w:val="24"/>
          <w:szCs w:val="24"/>
        </w:rPr>
        <w:t>19-105</w:t>
      </w:r>
      <w:r w:rsidRPr="00074B0C">
        <w:rPr>
          <w:b/>
          <w:sz w:val="24"/>
          <w:szCs w:val="24"/>
        </w:rPr>
        <w:t>) (</w:t>
      </w:r>
      <w:r w:rsidR="005C6815">
        <w:rPr>
          <w:b/>
          <w:sz w:val="24"/>
          <w:szCs w:val="24"/>
        </w:rPr>
        <w:t>TAIS NR.</w:t>
      </w:r>
      <w:r w:rsidR="007F7BC7">
        <w:rPr>
          <w:b/>
          <w:sz w:val="24"/>
          <w:szCs w:val="24"/>
        </w:rPr>
        <w:t>19-753</w:t>
      </w:r>
      <w:r w:rsidR="005C6815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1046FF" w:rsidP="003D33EA">
            <w:pPr>
              <w:pStyle w:val="Preformatted"/>
              <w:spacing w:before="60" w:after="60" w:line="312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3D33EA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3D33EA">
      <w:pPr>
        <w:pStyle w:val="Preformatted"/>
        <w:rPr>
          <w:rFonts w:ascii="Times New Roman" w:hAnsi="Times New Roman"/>
          <w:sz w:val="24"/>
        </w:rPr>
      </w:pPr>
    </w:p>
    <w:p w14:paraId="230799DA" w14:textId="77777777" w:rsidR="007F7BC7" w:rsidRDefault="007F7BC7" w:rsidP="003D33EA">
      <w:pPr>
        <w:pStyle w:val="Preformatted"/>
        <w:rPr>
          <w:rFonts w:ascii="Times New Roman" w:hAnsi="Times New Roman"/>
          <w:sz w:val="24"/>
        </w:rPr>
      </w:pPr>
    </w:p>
    <w:p w14:paraId="75A5FF48" w14:textId="77777777" w:rsidR="007F7BC7" w:rsidRDefault="007F7BC7" w:rsidP="003D33EA">
      <w:pPr>
        <w:pStyle w:val="Preformatted"/>
        <w:rPr>
          <w:rFonts w:ascii="Times New Roman" w:hAnsi="Times New Roman"/>
          <w:sz w:val="24"/>
        </w:rPr>
      </w:pPr>
    </w:p>
    <w:p w14:paraId="17537FC5" w14:textId="7D053F98" w:rsidR="00C037B5" w:rsidRDefault="00671AE6" w:rsidP="007F7BC7">
      <w:pPr>
        <w:spacing w:line="360" w:lineRule="auto"/>
        <w:jc w:val="both"/>
        <w:rPr>
          <w:i/>
        </w:rPr>
      </w:pPr>
      <w:r>
        <w:rPr>
          <w:sz w:val="24"/>
          <w:szCs w:val="24"/>
        </w:rPr>
        <w:tab/>
      </w:r>
      <w:r w:rsidR="005C6815">
        <w:rPr>
          <w:sz w:val="24"/>
          <w:szCs w:val="24"/>
        </w:rPr>
        <w:t>Įvertinę</w:t>
      </w:r>
      <w:r w:rsidR="002610F4">
        <w:rPr>
          <w:sz w:val="24"/>
        </w:rPr>
        <w:t xml:space="preserve"> </w:t>
      </w:r>
      <w:r w:rsidR="005C6815">
        <w:rPr>
          <w:sz w:val="24"/>
          <w:szCs w:val="24"/>
        </w:rPr>
        <w:t>P</w:t>
      </w:r>
      <w:r w:rsidR="007B65F5">
        <w:rPr>
          <w:sz w:val="24"/>
          <w:szCs w:val="24"/>
        </w:rPr>
        <w:t>rojekto</w:t>
      </w:r>
      <w:r w:rsidR="007F7BC7">
        <w:rPr>
          <w:sz w:val="24"/>
          <w:szCs w:val="24"/>
        </w:rPr>
        <w:t>, patikslinto pagal Vyriausybės kanceliarijos Teisės grupės 2018 m. gruodžio 28 d. išvadoje Nr.3579 pateiktas pastabas, atitiktį</w:t>
      </w:r>
      <w:r w:rsidR="007B65F5">
        <w:rPr>
          <w:sz w:val="24"/>
          <w:szCs w:val="24"/>
        </w:rPr>
        <w:t xml:space="preserve"> įstatymams, Vyriausybės nutarimams</w:t>
      </w:r>
      <w:r w:rsidR="007F7BC7">
        <w:rPr>
          <w:sz w:val="24"/>
          <w:szCs w:val="24"/>
        </w:rPr>
        <w:t>,</w:t>
      </w:r>
      <w:r w:rsidR="007B65F5">
        <w:rPr>
          <w:sz w:val="24"/>
          <w:szCs w:val="24"/>
        </w:rPr>
        <w:t xml:space="preserve"> </w:t>
      </w:r>
      <w:r w:rsidR="007F7BC7">
        <w:rPr>
          <w:sz w:val="24"/>
          <w:szCs w:val="24"/>
        </w:rPr>
        <w:t xml:space="preserve">esminių pastabų neturime, tačiau </w:t>
      </w:r>
      <w:r w:rsidR="000962F9">
        <w:rPr>
          <w:sz w:val="24"/>
          <w:szCs w:val="24"/>
        </w:rPr>
        <w:t xml:space="preserve">siekiant teisinio aiškumo, </w:t>
      </w:r>
      <w:r w:rsidR="007F7BC7">
        <w:rPr>
          <w:sz w:val="24"/>
          <w:szCs w:val="24"/>
        </w:rPr>
        <w:t>siūlome Projektu nauja redakcija dėstomo</w:t>
      </w:r>
      <w:r w:rsidR="007F7BC7" w:rsidRPr="007F7BC7">
        <w:rPr>
          <w:sz w:val="24"/>
          <w:szCs w:val="24"/>
          <w:lang w:eastAsia="lt-LT"/>
        </w:rPr>
        <w:t xml:space="preserve"> </w:t>
      </w:r>
      <w:r w:rsidR="007F7BC7" w:rsidRPr="005C6815">
        <w:rPr>
          <w:sz w:val="24"/>
          <w:szCs w:val="24"/>
          <w:lang w:eastAsia="lt-LT"/>
        </w:rPr>
        <w:t>Vyriausybė</w:t>
      </w:r>
      <w:r w:rsidR="007F7BC7">
        <w:rPr>
          <w:sz w:val="24"/>
          <w:szCs w:val="24"/>
          <w:lang w:eastAsia="lt-LT"/>
        </w:rPr>
        <w:t>s</w:t>
      </w:r>
      <w:r w:rsidR="007F7BC7" w:rsidRPr="005C6815">
        <w:rPr>
          <w:sz w:val="24"/>
          <w:szCs w:val="24"/>
          <w:lang w:eastAsia="lt-LT"/>
        </w:rPr>
        <w:t xml:space="preserve"> 2016 m. lapkričio 30 d. nutarim</w:t>
      </w:r>
      <w:r w:rsidR="007F7BC7">
        <w:rPr>
          <w:sz w:val="24"/>
          <w:szCs w:val="24"/>
          <w:lang w:eastAsia="lt-LT"/>
        </w:rPr>
        <w:t>o Nr. 1184</w:t>
      </w:r>
      <w:r w:rsidR="007F7BC7">
        <w:rPr>
          <w:sz w:val="24"/>
          <w:szCs w:val="24"/>
          <w:lang w:eastAsia="lt-LT"/>
        </w:rPr>
        <w:t xml:space="preserve"> „D</w:t>
      </w:r>
      <w:r w:rsidR="007F7BC7" w:rsidRPr="005C6815">
        <w:rPr>
          <w:sz w:val="24"/>
          <w:szCs w:val="24"/>
          <w:lang w:eastAsia="lt-LT"/>
        </w:rPr>
        <w:t>ėl įgaliojimų suteikimo įgyvendinant Lietuvos Respublikos valstybinio socialinio draudimo įstatymą</w:t>
      </w:r>
      <w:r w:rsidR="007F7BC7">
        <w:rPr>
          <w:sz w:val="24"/>
          <w:szCs w:val="24"/>
          <w:lang w:eastAsia="lt-LT"/>
        </w:rPr>
        <w:t>“</w:t>
      </w:r>
      <w:r w:rsidR="007F7BC7">
        <w:rPr>
          <w:sz w:val="24"/>
          <w:szCs w:val="24"/>
          <w:lang w:eastAsia="lt-LT"/>
        </w:rPr>
        <w:t xml:space="preserve"> </w:t>
      </w:r>
      <w:r w:rsidR="007F7BC7">
        <w:rPr>
          <w:sz w:val="24"/>
          <w:szCs w:val="24"/>
        </w:rPr>
        <w:t>preambulėje pat</w:t>
      </w:r>
      <w:r w:rsidR="000962F9">
        <w:rPr>
          <w:sz w:val="24"/>
          <w:szCs w:val="24"/>
        </w:rPr>
        <w:t xml:space="preserve">ikslinti </w:t>
      </w:r>
      <w:r w:rsidR="007F7BC7">
        <w:rPr>
          <w:sz w:val="24"/>
          <w:szCs w:val="24"/>
        </w:rPr>
        <w:t>nuorodą į Lietuvos Respublikos valstybinio socialinio draudimo įstatymo 13 straipsn</w:t>
      </w:r>
      <w:r w:rsidR="000962F9">
        <w:rPr>
          <w:sz w:val="24"/>
          <w:szCs w:val="24"/>
        </w:rPr>
        <w:t xml:space="preserve">į, </w:t>
      </w:r>
      <w:r w:rsidR="007F7BC7">
        <w:rPr>
          <w:sz w:val="24"/>
          <w:szCs w:val="24"/>
        </w:rPr>
        <w:t>išbrauk</w:t>
      </w:r>
      <w:r w:rsidR="000962F9">
        <w:rPr>
          <w:sz w:val="24"/>
          <w:szCs w:val="24"/>
        </w:rPr>
        <w:t>iant</w:t>
      </w:r>
      <w:bookmarkStart w:id="0" w:name="_GoBack"/>
      <w:bookmarkEnd w:id="0"/>
      <w:r w:rsidR="007F7BC7">
        <w:rPr>
          <w:sz w:val="24"/>
          <w:szCs w:val="24"/>
        </w:rPr>
        <w:t xml:space="preserve"> nuostatą „3 dalimi“. </w:t>
      </w:r>
    </w:p>
    <w:p w14:paraId="795956DE" w14:textId="77777777" w:rsidR="00C037B5" w:rsidRDefault="00C037B5" w:rsidP="000C6243">
      <w:pPr>
        <w:pStyle w:val="ListParagraph"/>
        <w:tabs>
          <w:tab w:val="left" w:pos="851"/>
        </w:tabs>
        <w:spacing w:line="360" w:lineRule="auto"/>
        <w:ind w:left="720"/>
        <w:jc w:val="both"/>
        <w:rPr>
          <w:i/>
        </w:rPr>
      </w:pPr>
    </w:p>
    <w:p w14:paraId="202267FA" w14:textId="77777777" w:rsidR="007F7BC7" w:rsidRDefault="007F7BC7" w:rsidP="000C6243">
      <w:pPr>
        <w:pStyle w:val="ListParagraph"/>
        <w:tabs>
          <w:tab w:val="left" w:pos="851"/>
        </w:tabs>
        <w:spacing w:line="360" w:lineRule="auto"/>
        <w:ind w:left="720"/>
        <w:jc w:val="both"/>
        <w:rPr>
          <w:i/>
        </w:rPr>
      </w:pPr>
    </w:p>
    <w:p w14:paraId="62FBAF25" w14:textId="77777777" w:rsidR="007F7BC7" w:rsidRPr="00FC4D06" w:rsidRDefault="007F7BC7" w:rsidP="000C6243">
      <w:pPr>
        <w:pStyle w:val="ListParagraph"/>
        <w:tabs>
          <w:tab w:val="left" w:pos="851"/>
        </w:tabs>
        <w:spacing w:line="360" w:lineRule="auto"/>
        <w:ind w:left="720"/>
        <w:jc w:val="both"/>
        <w:rPr>
          <w:i/>
        </w:rPr>
      </w:pPr>
    </w:p>
    <w:p w14:paraId="1FB019E5" w14:textId="45BDF25C" w:rsidR="00480D4C" w:rsidRDefault="00C930F2" w:rsidP="003D33EA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7F7BC7">
        <w:rPr>
          <w:rFonts w:ascii="Times New Roman" w:hAnsi="Times New Roman"/>
          <w:sz w:val="24"/>
          <w:szCs w:val="24"/>
        </w:rPr>
        <w:t xml:space="preserve">vyriausiasis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7F7BC7">
        <w:rPr>
          <w:rFonts w:ascii="Times New Roman" w:hAnsi="Times New Roman"/>
          <w:sz w:val="24"/>
          <w:szCs w:val="24"/>
        </w:rPr>
        <w:t>s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7F7BC7">
        <w:rPr>
          <w:rFonts w:ascii="Times New Roman" w:hAnsi="Times New Roman"/>
          <w:sz w:val="24"/>
          <w:szCs w:val="24"/>
        </w:rPr>
        <w:t xml:space="preserve">            Deividas Kriaučiūnas</w:t>
      </w:r>
    </w:p>
    <w:p w14:paraId="73668C97" w14:textId="77777777" w:rsidR="00C037B5" w:rsidRDefault="00C037B5" w:rsidP="003D33EA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02C6621" w14:textId="77777777" w:rsidR="00C037B5" w:rsidRDefault="00C037B5" w:rsidP="003D33EA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256E1C6" w14:textId="77777777" w:rsidR="00C037B5" w:rsidRDefault="00C037B5" w:rsidP="003D33EA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A201DFA" w14:textId="77777777" w:rsidR="00C037B5" w:rsidRDefault="00C037B5" w:rsidP="003D33EA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1046FF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3D33E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BD3A4C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237EB" w14:textId="77777777" w:rsidR="001046FF" w:rsidRDefault="001046FF">
      <w:r>
        <w:separator/>
      </w:r>
    </w:p>
  </w:endnote>
  <w:endnote w:type="continuationSeparator" w:id="0">
    <w:p w14:paraId="6E8D9A4B" w14:textId="77777777" w:rsidR="001046FF" w:rsidRDefault="0010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51B88" w14:textId="77777777" w:rsidR="001046FF" w:rsidRDefault="001046FF">
      <w:r>
        <w:separator/>
      </w:r>
    </w:p>
  </w:footnote>
  <w:footnote w:type="continuationSeparator" w:id="0">
    <w:p w14:paraId="0DE69B0C" w14:textId="77777777" w:rsidR="001046FF" w:rsidRDefault="00104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7BC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342D"/>
    <w:multiLevelType w:val="hybridMultilevel"/>
    <w:tmpl w:val="E30CD4D8"/>
    <w:lvl w:ilvl="0" w:tplc="E702F48A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8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3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32"/>
  </w:num>
  <w:num w:numId="3">
    <w:abstractNumId w:val="24"/>
  </w:num>
  <w:num w:numId="4">
    <w:abstractNumId w:val="7"/>
  </w:num>
  <w:num w:numId="5">
    <w:abstractNumId w:val="16"/>
  </w:num>
  <w:num w:numId="6">
    <w:abstractNumId w:val="27"/>
  </w:num>
  <w:num w:numId="7">
    <w:abstractNumId w:val="19"/>
  </w:num>
  <w:num w:numId="8">
    <w:abstractNumId w:val="30"/>
  </w:num>
  <w:num w:numId="9">
    <w:abstractNumId w:val="25"/>
  </w:num>
  <w:num w:numId="10">
    <w:abstractNumId w:val="9"/>
  </w:num>
  <w:num w:numId="11">
    <w:abstractNumId w:val="2"/>
  </w:num>
  <w:num w:numId="12">
    <w:abstractNumId w:val="15"/>
  </w:num>
  <w:num w:numId="13">
    <w:abstractNumId w:val="33"/>
  </w:num>
  <w:num w:numId="14">
    <w:abstractNumId w:val="22"/>
  </w:num>
  <w:num w:numId="15">
    <w:abstractNumId w:val="4"/>
  </w:num>
  <w:num w:numId="16">
    <w:abstractNumId w:val="13"/>
  </w:num>
  <w:num w:numId="17">
    <w:abstractNumId w:val="6"/>
  </w:num>
  <w:num w:numId="18">
    <w:abstractNumId w:val="21"/>
  </w:num>
  <w:num w:numId="19">
    <w:abstractNumId w:val="10"/>
  </w:num>
  <w:num w:numId="20">
    <w:abstractNumId w:val="5"/>
  </w:num>
  <w:num w:numId="21">
    <w:abstractNumId w:val="20"/>
  </w:num>
  <w:num w:numId="22">
    <w:abstractNumId w:val="29"/>
  </w:num>
  <w:num w:numId="23">
    <w:abstractNumId w:val="28"/>
  </w:num>
  <w:num w:numId="24">
    <w:abstractNumId w:val="3"/>
  </w:num>
  <w:num w:numId="25">
    <w:abstractNumId w:val="17"/>
  </w:num>
  <w:num w:numId="26">
    <w:abstractNumId w:val="1"/>
  </w:num>
  <w:num w:numId="27">
    <w:abstractNumId w:val="23"/>
  </w:num>
  <w:num w:numId="28">
    <w:abstractNumId w:val="14"/>
  </w:num>
  <w:num w:numId="29">
    <w:abstractNumId w:val="18"/>
  </w:num>
  <w:num w:numId="30">
    <w:abstractNumId w:val="26"/>
  </w:num>
  <w:num w:numId="31">
    <w:abstractNumId w:val="12"/>
  </w:num>
  <w:num w:numId="32">
    <w:abstractNumId w:val="0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03CA"/>
    <w:rsid w:val="00042EC0"/>
    <w:rsid w:val="00044E00"/>
    <w:rsid w:val="00045481"/>
    <w:rsid w:val="00050440"/>
    <w:rsid w:val="00056FDE"/>
    <w:rsid w:val="00074B0C"/>
    <w:rsid w:val="00075410"/>
    <w:rsid w:val="00075588"/>
    <w:rsid w:val="00081CAB"/>
    <w:rsid w:val="00084CB0"/>
    <w:rsid w:val="00085A33"/>
    <w:rsid w:val="0009099A"/>
    <w:rsid w:val="000953F5"/>
    <w:rsid w:val="000962F9"/>
    <w:rsid w:val="000A629A"/>
    <w:rsid w:val="000B2BDE"/>
    <w:rsid w:val="000C2979"/>
    <w:rsid w:val="000C58DB"/>
    <w:rsid w:val="000C6243"/>
    <w:rsid w:val="000D3FCC"/>
    <w:rsid w:val="000D4C32"/>
    <w:rsid w:val="000E1347"/>
    <w:rsid w:val="000E1E8F"/>
    <w:rsid w:val="000E4554"/>
    <w:rsid w:val="000F02D4"/>
    <w:rsid w:val="001046FF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3C13"/>
    <w:rsid w:val="00134A40"/>
    <w:rsid w:val="0013754E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3BFC"/>
    <w:rsid w:val="001D58E7"/>
    <w:rsid w:val="001D7760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756B"/>
    <w:rsid w:val="002107D1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2B69"/>
    <w:rsid w:val="00282BC6"/>
    <w:rsid w:val="0029227B"/>
    <w:rsid w:val="002931F9"/>
    <w:rsid w:val="00296A46"/>
    <w:rsid w:val="002A1DBA"/>
    <w:rsid w:val="002B4652"/>
    <w:rsid w:val="002C10CD"/>
    <w:rsid w:val="002C3221"/>
    <w:rsid w:val="002C604E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453F"/>
    <w:rsid w:val="003277C6"/>
    <w:rsid w:val="00332E4F"/>
    <w:rsid w:val="0034323F"/>
    <w:rsid w:val="00345A5E"/>
    <w:rsid w:val="00347D0B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0860"/>
    <w:rsid w:val="00391824"/>
    <w:rsid w:val="003953FF"/>
    <w:rsid w:val="003A33DF"/>
    <w:rsid w:val="003A46C5"/>
    <w:rsid w:val="003A52CF"/>
    <w:rsid w:val="003A7C87"/>
    <w:rsid w:val="003B25A5"/>
    <w:rsid w:val="003B2C86"/>
    <w:rsid w:val="003B5BB8"/>
    <w:rsid w:val="003C7F24"/>
    <w:rsid w:val="003D24E6"/>
    <w:rsid w:val="003D33EA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1E41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1461"/>
    <w:rsid w:val="004A338F"/>
    <w:rsid w:val="004B41E7"/>
    <w:rsid w:val="004C25BB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651B"/>
    <w:rsid w:val="005600EB"/>
    <w:rsid w:val="005611A0"/>
    <w:rsid w:val="00562D71"/>
    <w:rsid w:val="00563B70"/>
    <w:rsid w:val="00564175"/>
    <w:rsid w:val="00564A0C"/>
    <w:rsid w:val="005724BC"/>
    <w:rsid w:val="00573320"/>
    <w:rsid w:val="005737E6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6815"/>
    <w:rsid w:val="005C7AC9"/>
    <w:rsid w:val="005D02CD"/>
    <w:rsid w:val="005D0574"/>
    <w:rsid w:val="005D44EC"/>
    <w:rsid w:val="005D50E1"/>
    <w:rsid w:val="005E38BB"/>
    <w:rsid w:val="005F62CC"/>
    <w:rsid w:val="005F7BDE"/>
    <w:rsid w:val="00601099"/>
    <w:rsid w:val="006037F3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E1097"/>
    <w:rsid w:val="006E2DDD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157F"/>
    <w:rsid w:val="00751D27"/>
    <w:rsid w:val="00755EE8"/>
    <w:rsid w:val="00762D89"/>
    <w:rsid w:val="00766C2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7F7BC7"/>
    <w:rsid w:val="008026D2"/>
    <w:rsid w:val="00803066"/>
    <w:rsid w:val="00805694"/>
    <w:rsid w:val="00805BDA"/>
    <w:rsid w:val="00812F95"/>
    <w:rsid w:val="00816068"/>
    <w:rsid w:val="00821C16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8F1CCB"/>
    <w:rsid w:val="00905AA3"/>
    <w:rsid w:val="0090798A"/>
    <w:rsid w:val="00913055"/>
    <w:rsid w:val="0092440B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D1041"/>
    <w:rsid w:val="00AD2E69"/>
    <w:rsid w:val="00AD3744"/>
    <w:rsid w:val="00AD7EA1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B0F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3A4C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37B5"/>
    <w:rsid w:val="00C0656A"/>
    <w:rsid w:val="00C10249"/>
    <w:rsid w:val="00C105F1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2180"/>
    <w:rsid w:val="00CA2DC3"/>
    <w:rsid w:val="00CC0610"/>
    <w:rsid w:val="00CC3141"/>
    <w:rsid w:val="00CC4B47"/>
    <w:rsid w:val="00CD08FB"/>
    <w:rsid w:val="00CD479D"/>
    <w:rsid w:val="00CE122F"/>
    <w:rsid w:val="00CE51BD"/>
    <w:rsid w:val="00CE6BF3"/>
    <w:rsid w:val="00CF112D"/>
    <w:rsid w:val="00CF74A9"/>
    <w:rsid w:val="00D10C0F"/>
    <w:rsid w:val="00D14EB5"/>
    <w:rsid w:val="00D219FF"/>
    <w:rsid w:val="00D24C4E"/>
    <w:rsid w:val="00D302C3"/>
    <w:rsid w:val="00D3740B"/>
    <w:rsid w:val="00D37AE6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5169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E26F8"/>
    <w:rsid w:val="00DE2B7B"/>
    <w:rsid w:val="00E0053E"/>
    <w:rsid w:val="00E0496B"/>
    <w:rsid w:val="00E06A40"/>
    <w:rsid w:val="00E11C36"/>
    <w:rsid w:val="00E20F95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5E39"/>
    <w:rsid w:val="00E4628A"/>
    <w:rsid w:val="00E52015"/>
    <w:rsid w:val="00E52605"/>
    <w:rsid w:val="00E5263D"/>
    <w:rsid w:val="00E52DB4"/>
    <w:rsid w:val="00E53FA5"/>
    <w:rsid w:val="00E63486"/>
    <w:rsid w:val="00E63866"/>
    <w:rsid w:val="00E7215C"/>
    <w:rsid w:val="00E74EA8"/>
    <w:rsid w:val="00E759B9"/>
    <w:rsid w:val="00E7623A"/>
    <w:rsid w:val="00E82D1F"/>
    <w:rsid w:val="00E84A0D"/>
    <w:rsid w:val="00E91947"/>
    <w:rsid w:val="00EA02E9"/>
    <w:rsid w:val="00EA0D85"/>
    <w:rsid w:val="00EA1AF1"/>
    <w:rsid w:val="00EA20EA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F02A2"/>
    <w:rsid w:val="00EF3EE1"/>
    <w:rsid w:val="00EF4553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1AC7"/>
    <w:rsid w:val="00F325DC"/>
    <w:rsid w:val="00F35AC8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7BC1"/>
    <w:rsid w:val="00FB3036"/>
    <w:rsid w:val="00FB5AD6"/>
    <w:rsid w:val="00FB5B01"/>
    <w:rsid w:val="00FB6E37"/>
    <w:rsid w:val="00FC4D06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44907"/>
    <w:rsid w:val="006920BA"/>
    <w:rsid w:val="006965BA"/>
    <w:rsid w:val="0077292E"/>
    <w:rsid w:val="007A115D"/>
    <w:rsid w:val="007D7597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12093"/>
    <w:rsid w:val="00B471E9"/>
    <w:rsid w:val="00B63C34"/>
    <w:rsid w:val="00BA1616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1A8CB-EC29-4505-894F-9274E145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16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2019-01-28T08:21:00Z</dcterms:created>
  <dc:creator>DULEVIČIŪTĖ-AKIMOVIENĖ, Akvilė</dc:creator>
  <cp:lastModifiedBy>Tatjana Knyzienė</cp:lastModifiedBy>
  <cp:lastPrinted>2019-01-28T08:36:00Z</cp:lastPrinted>
  <dcterms:modified xsi:type="dcterms:W3CDTF">2019-01-28T08:37:00Z</dcterms:modified>
  <cp:revision>4</cp:revision>
</cp:coreProperties>
</file>