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85A0A2" w14:textId="77777777" w:rsidR="00F516B4" w:rsidRPr="00F516B4" w:rsidRDefault="00F516B4" w:rsidP="00F516B4">
      <w:pPr>
        <w:spacing w:line="288" w:lineRule="auto"/>
        <w:ind w:left="6803" w:firstLine="312"/>
        <w:jc w:val="both"/>
        <w:textAlignment w:val="center"/>
        <w:rPr>
          <w:szCs w:val="24"/>
          <w:lang w:val="en-US" w:eastAsia="lt-LT"/>
        </w:rPr>
      </w:pPr>
      <w:r w:rsidRPr="00F516B4">
        <w:rPr>
          <w:b/>
          <w:bCs/>
          <w:color w:val="000000"/>
          <w:szCs w:val="24"/>
          <w:lang w:eastAsia="lt-LT"/>
        </w:rPr>
        <w:t>Projekto</w:t>
      </w:r>
    </w:p>
    <w:p w14:paraId="3C70421D" w14:textId="77777777" w:rsidR="00F516B4" w:rsidRPr="00F516B4" w:rsidRDefault="00F516B4" w:rsidP="00F516B4">
      <w:pPr>
        <w:spacing w:line="288" w:lineRule="auto"/>
        <w:ind w:left="7088"/>
        <w:jc w:val="both"/>
        <w:textAlignment w:val="center"/>
        <w:rPr>
          <w:szCs w:val="24"/>
          <w:lang w:val="en-US" w:eastAsia="lt-LT"/>
        </w:rPr>
      </w:pPr>
      <w:r w:rsidRPr="00F516B4">
        <w:rPr>
          <w:b/>
          <w:bCs/>
          <w:color w:val="000000"/>
          <w:szCs w:val="24"/>
          <w:lang w:eastAsia="lt-LT"/>
        </w:rPr>
        <w:t>lyginamasis variantas</w:t>
      </w:r>
    </w:p>
    <w:p w14:paraId="39A53584" w14:textId="77777777" w:rsidR="00876204" w:rsidRDefault="00876204" w:rsidP="00876204">
      <w:pPr>
        <w:ind w:firstLine="6804"/>
        <w:jc w:val="both"/>
        <w:rPr>
          <w:rFonts w:eastAsia="Calibri"/>
          <w:b/>
          <w:szCs w:val="24"/>
        </w:rPr>
      </w:pPr>
    </w:p>
    <w:p w14:paraId="1202E0C6" w14:textId="77777777" w:rsidR="00876204" w:rsidRDefault="00876204" w:rsidP="00876204"/>
    <w:p w14:paraId="1375BAEA" w14:textId="77777777" w:rsidR="00675379" w:rsidRDefault="00876204" w:rsidP="00876204">
      <w:pPr>
        <w:jc w:val="center"/>
        <w:rPr>
          <w:b/>
          <w:bCs/>
          <w:caps/>
          <w:color w:val="000000"/>
          <w:szCs w:val="24"/>
          <w:lang w:eastAsia="lt-LT"/>
        </w:rPr>
      </w:pPr>
      <w:r>
        <w:rPr>
          <w:b/>
          <w:bCs/>
          <w:caps/>
          <w:color w:val="000000"/>
          <w:szCs w:val="24"/>
          <w:lang w:eastAsia="lt-LT"/>
        </w:rPr>
        <w:t>LIETUVOS RESPUBLIKOS</w:t>
      </w:r>
    </w:p>
    <w:p w14:paraId="26905237" w14:textId="77777777" w:rsidR="004102EC" w:rsidRDefault="004102EC" w:rsidP="00876204">
      <w:pPr>
        <w:jc w:val="center"/>
        <w:rPr>
          <w:b/>
          <w:bCs/>
        </w:rPr>
      </w:pPr>
      <w:r>
        <w:rPr>
          <w:b/>
          <w:bCs/>
        </w:rPr>
        <w:t>KLIMATO KAITOS VALDYMO FINANSINIŲ INSTRUMENTŲ</w:t>
      </w:r>
      <w:r w:rsidR="00876204">
        <w:rPr>
          <w:b/>
          <w:bCs/>
        </w:rPr>
        <w:t xml:space="preserve"> </w:t>
      </w:r>
    </w:p>
    <w:p w14:paraId="09AECC18" w14:textId="77777777" w:rsidR="004102EC" w:rsidRDefault="00876204" w:rsidP="00876204">
      <w:pPr>
        <w:jc w:val="center"/>
        <w:rPr>
          <w:b/>
          <w:bCs/>
        </w:rPr>
      </w:pPr>
      <w:r>
        <w:rPr>
          <w:b/>
          <w:bCs/>
        </w:rPr>
        <w:t xml:space="preserve">ĮSTATYMO NR. </w:t>
      </w:r>
      <w:r w:rsidR="004102EC">
        <w:rPr>
          <w:b/>
          <w:bCs/>
        </w:rPr>
        <w:t>X</w:t>
      </w:r>
      <w:r w:rsidRPr="00D004B1">
        <w:rPr>
          <w:b/>
          <w:bCs/>
        </w:rPr>
        <w:t>I-</w:t>
      </w:r>
      <w:r w:rsidR="004102EC">
        <w:rPr>
          <w:b/>
          <w:bCs/>
        </w:rPr>
        <w:t xml:space="preserve">329 </w:t>
      </w:r>
    </w:p>
    <w:p w14:paraId="36C5F077" w14:textId="12679727" w:rsidR="00932EB8" w:rsidRDefault="00BF40F6" w:rsidP="00876204">
      <w:pPr>
        <w:jc w:val="center"/>
        <w:rPr>
          <w:b/>
          <w:bCs/>
        </w:rPr>
      </w:pPr>
      <w:r>
        <w:rPr>
          <w:b/>
          <w:bCs/>
        </w:rPr>
        <w:t>3</w:t>
      </w:r>
      <w:r w:rsidR="00E17E79">
        <w:rPr>
          <w:b/>
          <w:bCs/>
        </w:rPr>
        <w:t xml:space="preserve">, </w:t>
      </w:r>
      <w:r w:rsidR="00E17E79">
        <w:rPr>
          <w:b/>
          <w:bCs/>
          <w:lang w:val="en-US"/>
        </w:rPr>
        <w:t>4</w:t>
      </w:r>
      <w:r w:rsidR="00074DC1">
        <w:rPr>
          <w:b/>
          <w:bCs/>
          <w:lang w:val="en-US"/>
        </w:rPr>
        <w:t>, 9</w:t>
      </w:r>
      <w:r w:rsidR="00243DD0">
        <w:rPr>
          <w:b/>
          <w:bCs/>
          <w:lang w:val="en-US"/>
        </w:rPr>
        <w:t>,</w:t>
      </w:r>
      <w:r>
        <w:rPr>
          <w:b/>
          <w:bCs/>
        </w:rPr>
        <w:t xml:space="preserve"> </w:t>
      </w:r>
      <w:r w:rsidR="00074DC1">
        <w:rPr>
          <w:b/>
          <w:bCs/>
        </w:rPr>
        <w:t xml:space="preserve">10 </w:t>
      </w:r>
      <w:r w:rsidR="004102EC">
        <w:rPr>
          <w:b/>
          <w:bCs/>
        </w:rPr>
        <w:t>STRAIPSNI</w:t>
      </w:r>
      <w:r>
        <w:rPr>
          <w:b/>
          <w:bCs/>
        </w:rPr>
        <w:t>Ų</w:t>
      </w:r>
      <w:r w:rsidR="0039799C">
        <w:rPr>
          <w:b/>
          <w:bCs/>
        </w:rPr>
        <w:t>,</w:t>
      </w:r>
      <w:r w:rsidR="004102EC">
        <w:rPr>
          <w:b/>
          <w:bCs/>
        </w:rPr>
        <w:t xml:space="preserve"> </w:t>
      </w:r>
      <w:r w:rsidR="00243DD0">
        <w:rPr>
          <w:b/>
          <w:bCs/>
        </w:rPr>
        <w:t xml:space="preserve">ANTROJO SKIRSNIO PAVADINIMO PAKEITIMO IR </w:t>
      </w:r>
      <w:r w:rsidR="004102EC">
        <w:rPr>
          <w:b/>
          <w:bCs/>
        </w:rPr>
        <w:t xml:space="preserve">23 </w:t>
      </w:r>
      <w:r w:rsidR="003A3A17">
        <w:rPr>
          <w:b/>
          <w:bCs/>
        </w:rPr>
        <w:t xml:space="preserve">STRAIPSNIO </w:t>
      </w:r>
      <w:r w:rsidR="004102EC">
        <w:rPr>
          <w:b/>
          <w:bCs/>
        </w:rPr>
        <w:t>PRIPAŽINIMO NETEKUSI</w:t>
      </w:r>
      <w:r>
        <w:rPr>
          <w:b/>
          <w:bCs/>
        </w:rPr>
        <w:t>U</w:t>
      </w:r>
      <w:r w:rsidR="004102EC">
        <w:rPr>
          <w:b/>
          <w:bCs/>
        </w:rPr>
        <w:t xml:space="preserve"> GALIOS </w:t>
      </w:r>
    </w:p>
    <w:p w14:paraId="62A6D9E6" w14:textId="77777777" w:rsidR="00876204" w:rsidRDefault="00876204" w:rsidP="00876204">
      <w:pPr>
        <w:jc w:val="center"/>
        <w:rPr>
          <w:color w:val="000000"/>
          <w:szCs w:val="24"/>
          <w:lang w:eastAsia="lt-LT"/>
        </w:rPr>
      </w:pPr>
      <w:r>
        <w:rPr>
          <w:b/>
          <w:bCs/>
          <w:caps/>
          <w:color w:val="000000"/>
          <w:szCs w:val="24"/>
          <w:lang w:eastAsia="lt-LT"/>
        </w:rPr>
        <w:t>ĮSTATYMAS</w:t>
      </w:r>
    </w:p>
    <w:p w14:paraId="36023023" w14:textId="77777777" w:rsidR="00876204" w:rsidRDefault="00876204" w:rsidP="00876204"/>
    <w:p w14:paraId="0CFD718E" w14:textId="77777777" w:rsidR="00876204" w:rsidRDefault="00876204" w:rsidP="00876204">
      <w:pPr>
        <w:jc w:val="center"/>
        <w:rPr>
          <w:rFonts w:eastAsia="Calibri"/>
          <w:szCs w:val="24"/>
        </w:rPr>
      </w:pPr>
      <w:r>
        <w:rPr>
          <w:rFonts w:eastAsia="Calibri"/>
          <w:szCs w:val="24"/>
        </w:rPr>
        <w:t xml:space="preserve">2019 m.             d. Nr. </w:t>
      </w:r>
    </w:p>
    <w:p w14:paraId="71FA08F5" w14:textId="77777777" w:rsidR="00876204" w:rsidRDefault="00876204" w:rsidP="00876204">
      <w:pPr>
        <w:jc w:val="center"/>
        <w:rPr>
          <w:rFonts w:eastAsia="Calibri"/>
          <w:szCs w:val="24"/>
        </w:rPr>
      </w:pPr>
      <w:r>
        <w:rPr>
          <w:rFonts w:eastAsia="Calibri"/>
          <w:szCs w:val="24"/>
        </w:rPr>
        <w:t>Vilnius</w:t>
      </w:r>
    </w:p>
    <w:p w14:paraId="20369DEF" w14:textId="77777777" w:rsidR="00876204" w:rsidRDefault="00876204" w:rsidP="00876204">
      <w:pPr>
        <w:jc w:val="center"/>
        <w:rPr>
          <w:rFonts w:eastAsia="Calibri"/>
          <w:szCs w:val="24"/>
        </w:rPr>
      </w:pPr>
    </w:p>
    <w:p w14:paraId="6A55A846" w14:textId="59B86EA0" w:rsidR="004102EC" w:rsidRDefault="004102EC" w:rsidP="004102EC">
      <w:pPr>
        <w:ind w:firstLine="709"/>
        <w:jc w:val="both"/>
        <w:rPr>
          <w:rFonts w:eastAsia="Calibri"/>
          <w:b/>
          <w:color w:val="000000"/>
          <w:szCs w:val="24"/>
        </w:rPr>
      </w:pPr>
      <w:r>
        <w:rPr>
          <w:rFonts w:eastAsia="Calibri"/>
          <w:b/>
          <w:color w:val="000000"/>
          <w:szCs w:val="24"/>
        </w:rPr>
        <w:t xml:space="preserve">1 straipsnis. Antrojo skirsnio </w:t>
      </w:r>
      <w:r w:rsidR="00E27E85">
        <w:rPr>
          <w:rFonts w:eastAsia="Calibri"/>
          <w:b/>
          <w:color w:val="000000"/>
          <w:szCs w:val="24"/>
        </w:rPr>
        <w:t xml:space="preserve">pavadinimo </w:t>
      </w:r>
      <w:r w:rsidRPr="002679E5">
        <w:rPr>
          <w:rFonts w:eastAsia="Calibri"/>
          <w:b/>
          <w:color w:val="000000"/>
          <w:szCs w:val="24"/>
        </w:rPr>
        <w:t>pakeitimas</w:t>
      </w:r>
    </w:p>
    <w:p w14:paraId="73256616" w14:textId="77777777" w:rsidR="004102EC" w:rsidRDefault="00BF40F6" w:rsidP="004102EC">
      <w:pPr>
        <w:ind w:firstLine="720"/>
        <w:jc w:val="both"/>
        <w:rPr>
          <w:rFonts w:eastAsia="Calibri"/>
          <w:color w:val="000000"/>
          <w:szCs w:val="24"/>
        </w:rPr>
      </w:pPr>
      <w:r>
        <w:rPr>
          <w:rFonts w:eastAsia="Calibri"/>
          <w:color w:val="000000"/>
          <w:szCs w:val="24"/>
        </w:rPr>
        <w:t>Pakeisti Antrojo skirsnio pavadinimą ir jį išdėstyti taip:</w:t>
      </w:r>
    </w:p>
    <w:p w14:paraId="7CCA3FF7" w14:textId="77777777" w:rsidR="004102EC" w:rsidRPr="00BF40F6" w:rsidRDefault="004102EC" w:rsidP="009C7F16">
      <w:pPr>
        <w:shd w:val="clear" w:color="auto" w:fill="FFFFFF"/>
        <w:tabs>
          <w:tab w:val="left" w:pos="10095"/>
        </w:tabs>
        <w:jc w:val="center"/>
        <w:rPr>
          <w:strike/>
        </w:rPr>
      </w:pPr>
      <w:r w:rsidRPr="003E0BA0">
        <w:rPr>
          <w:szCs w:val="24"/>
        </w:rPr>
        <w:t>„</w:t>
      </w:r>
      <w:r w:rsidRPr="00BF40F6">
        <w:t>ANTRASIS SKIRSNIS</w:t>
      </w:r>
      <w:r w:rsidRPr="00BF40F6">
        <w:rPr>
          <w:strike/>
        </w:rPr>
        <w:t xml:space="preserve"> </w:t>
      </w:r>
    </w:p>
    <w:p w14:paraId="7604EF2C" w14:textId="77777777" w:rsidR="004102EC" w:rsidRDefault="004102EC" w:rsidP="009C7F16">
      <w:pPr>
        <w:shd w:val="clear" w:color="auto" w:fill="FFFFFF"/>
        <w:tabs>
          <w:tab w:val="left" w:pos="10095"/>
        </w:tabs>
        <w:jc w:val="center"/>
      </w:pPr>
      <w:r w:rsidRPr="00BF40F6">
        <w:t>NACIONALINĖ</w:t>
      </w:r>
      <w:r w:rsidR="00BF40F6" w:rsidRPr="00BF40F6">
        <w:rPr>
          <w:b/>
        </w:rPr>
        <w:t>S</w:t>
      </w:r>
      <w:r w:rsidRPr="00BF40F6">
        <w:t xml:space="preserve"> KLIMATO KAITOS VALDYMO POLITIKOS </w:t>
      </w:r>
      <w:r w:rsidRPr="00BF40F6">
        <w:rPr>
          <w:strike/>
        </w:rPr>
        <w:t>STRATEGIJA</w:t>
      </w:r>
      <w:r w:rsidRPr="00BF40F6">
        <w:t xml:space="preserve"> </w:t>
      </w:r>
      <w:r w:rsidR="00BF40F6" w:rsidRPr="00BF40F6">
        <w:rPr>
          <w:b/>
        </w:rPr>
        <w:t>FORMAVIMAS</w:t>
      </w:r>
      <w:r w:rsidR="00B219C0">
        <w:rPr>
          <w:b/>
        </w:rPr>
        <w:t xml:space="preserve"> IR ĮGYVENDINIMAS</w:t>
      </w:r>
      <w:r w:rsidR="00BF40F6" w:rsidRPr="00BF40F6">
        <w:t>“</w:t>
      </w:r>
    </w:p>
    <w:p w14:paraId="77C1B171" w14:textId="77777777" w:rsidR="00BF40F6" w:rsidRDefault="00BF40F6" w:rsidP="00801FA6">
      <w:pPr>
        <w:spacing w:before="120"/>
        <w:ind w:firstLine="709"/>
        <w:jc w:val="both"/>
        <w:rPr>
          <w:rFonts w:eastAsia="Calibri"/>
          <w:b/>
          <w:color w:val="000000"/>
          <w:szCs w:val="24"/>
        </w:rPr>
      </w:pPr>
      <w:r w:rsidRPr="00BF40F6">
        <w:rPr>
          <w:rFonts w:eastAsia="Calibri"/>
          <w:b/>
          <w:color w:val="000000"/>
          <w:szCs w:val="24"/>
        </w:rPr>
        <w:t>2 straipsnis. 3 straipsnio pakeitimas</w:t>
      </w:r>
    </w:p>
    <w:p w14:paraId="5CC13655" w14:textId="77777777" w:rsidR="00BF40F6" w:rsidRDefault="00BF40F6" w:rsidP="00BF40F6">
      <w:pPr>
        <w:pStyle w:val="Sraopastraipa"/>
        <w:numPr>
          <w:ilvl w:val="0"/>
          <w:numId w:val="4"/>
        </w:numPr>
        <w:jc w:val="both"/>
        <w:rPr>
          <w:rFonts w:eastAsia="Calibri"/>
          <w:color w:val="000000"/>
          <w:szCs w:val="24"/>
          <w:lang w:val="en-US"/>
        </w:rPr>
      </w:pPr>
      <w:proofErr w:type="spellStart"/>
      <w:r>
        <w:rPr>
          <w:rFonts w:eastAsia="Calibri"/>
          <w:color w:val="000000"/>
          <w:szCs w:val="24"/>
          <w:lang w:val="en-US"/>
        </w:rPr>
        <w:t>Pakeisti</w:t>
      </w:r>
      <w:proofErr w:type="spellEnd"/>
      <w:r>
        <w:rPr>
          <w:rFonts w:eastAsia="Calibri"/>
          <w:color w:val="000000"/>
          <w:szCs w:val="24"/>
          <w:lang w:val="en-US"/>
        </w:rPr>
        <w:t xml:space="preserve"> 3 </w:t>
      </w:r>
      <w:proofErr w:type="spellStart"/>
      <w:r>
        <w:rPr>
          <w:rFonts w:eastAsia="Calibri"/>
          <w:color w:val="000000"/>
          <w:szCs w:val="24"/>
          <w:lang w:val="en-US"/>
        </w:rPr>
        <w:t>stra</w:t>
      </w:r>
      <w:r w:rsidR="00E17E79">
        <w:rPr>
          <w:rFonts w:eastAsia="Calibri"/>
          <w:color w:val="000000"/>
          <w:szCs w:val="24"/>
          <w:lang w:val="en-US"/>
        </w:rPr>
        <w:t>ipsn</w:t>
      </w:r>
      <w:proofErr w:type="spellEnd"/>
      <w:r w:rsidR="00E17E79">
        <w:rPr>
          <w:rFonts w:eastAsia="Calibri"/>
          <w:color w:val="000000"/>
          <w:szCs w:val="24"/>
        </w:rPr>
        <w:t xml:space="preserve">į ir </w:t>
      </w:r>
      <w:proofErr w:type="spellStart"/>
      <w:r>
        <w:rPr>
          <w:rFonts w:eastAsia="Calibri"/>
          <w:color w:val="000000"/>
          <w:szCs w:val="24"/>
          <w:lang w:val="en-US"/>
        </w:rPr>
        <w:t>jį</w:t>
      </w:r>
      <w:proofErr w:type="spellEnd"/>
      <w:r>
        <w:rPr>
          <w:rFonts w:eastAsia="Calibri"/>
          <w:color w:val="000000"/>
          <w:szCs w:val="24"/>
          <w:lang w:val="en-US"/>
        </w:rPr>
        <w:t xml:space="preserve"> </w:t>
      </w:r>
      <w:proofErr w:type="spellStart"/>
      <w:r>
        <w:rPr>
          <w:rFonts w:eastAsia="Calibri"/>
          <w:color w:val="000000"/>
          <w:szCs w:val="24"/>
          <w:lang w:val="en-US"/>
        </w:rPr>
        <w:t>išdėstyti</w:t>
      </w:r>
      <w:proofErr w:type="spellEnd"/>
      <w:r>
        <w:rPr>
          <w:rFonts w:eastAsia="Calibri"/>
          <w:color w:val="000000"/>
          <w:szCs w:val="24"/>
          <w:lang w:val="en-US"/>
        </w:rPr>
        <w:t xml:space="preserve"> </w:t>
      </w:r>
      <w:proofErr w:type="spellStart"/>
      <w:r>
        <w:rPr>
          <w:rFonts w:eastAsia="Calibri"/>
          <w:color w:val="000000"/>
          <w:szCs w:val="24"/>
          <w:lang w:val="en-US"/>
        </w:rPr>
        <w:t>taip</w:t>
      </w:r>
      <w:proofErr w:type="spellEnd"/>
      <w:r>
        <w:rPr>
          <w:rFonts w:eastAsia="Calibri"/>
          <w:color w:val="000000"/>
          <w:szCs w:val="24"/>
          <w:lang w:val="en-US"/>
        </w:rPr>
        <w:t>:</w:t>
      </w:r>
    </w:p>
    <w:p w14:paraId="7B4E4580" w14:textId="77777777" w:rsidR="00BF40F6" w:rsidRPr="00BF40F6" w:rsidRDefault="00BF40F6" w:rsidP="00BF40F6">
      <w:pPr>
        <w:shd w:val="clear" w:color="auto" w:fill="FFFFFF"/>
        <w:tabs>
          <w:tab w:val="left" w:pos="10095"/>
        </w:tabs>
        <w:ind w:left="30" w:firstLine="679"/>
        <w:jc w:val="both"/>
        <w:rPr>
          <w:strike/>
        </w:rPr>
      </w:pPr>
      <w:r>
        <w:rPr>
          <w:rFonts w:eastAsia="Calibri"/>
          <w:color w:val="000000"/>
          <w:szCs w:val="24"/>
          <w:lang w:val="en-US"/>
        </w:rPr>
        <w:t>“</w:t>
      </w:r>
      <w:r w:rsidRPr="00BF40F6">
        <w:t>3 straipsnis. Nacionalinė</w:t>
      </w:r>
      <w:r w:rsidRPr="00BF40F6">
        <w:rPr>
          <w:b/>
        </w:rPr>
        <w:t>s</w:t>
      </w:r>
      <w:r w:rsidRPr="00BF40F6">
        <w:t xml:space="preserve"> klimato kaitos valdymo politikos </w:t>
      </w:r>
      <w:r w:rsidRPr="00BF40F6">
        <w:rPr>
          <w:strike/>
        </w:rPr>
        <w:t>strategija ir jos įgyvendinimo priemonių planas</w:t>
      </w:r>
      <w:r>
        <w:rPr>
          <w:strike/>
        </w:rPr>
        <w:t xml:space="preserve"> </w:t>
      </w:r>
      <w:r w:rsidRPr="00BF40F6">
        <w:rPr>
          <w:b/>
        </w:rPr>
        <w:t>formavimas</w:t>
      </w:r>
      <w:r w:rsidR="00B219C0">
        <w:rPr>
          <w:b/>
        </w:rPr>
        <w:t xml:space="preserve"> ir įgyvendinimas</w:t>
      </w:r>
    </w:p>
    <w:p w14:paraId="04CD2B8D" w14:textId="0F1342C0" w:rsidR="004102EC" w:rsidRPr="0016602F" w:rsidRDefault="004102EC" w:rsidP="009C7F16">
      <w:pPr>
        <w:ind w:firstLine="720"/>
        <w:jc w:val="both"/>
        <w:rPr>
          <w:strike/>
        </w:rPr>
      </w:pPr>
      <w:r w:rsidRPr="0071319F">
        <w:t xml:space="preserve">1. </w:t>
      </w:r>
      <w:r w:rsidRPr="005856F7">
        <w:rPr>
          <w:strike/>
        </w:rPr>
        <w:t>Nacionalinė</w:t>
      </w:r>
      <w:r w:rsidRPr="0071319F">
        <w:t xml:space="preserve"> </w:t>
      </w:r>
      <w:r w:rsidR="005856F7" w:rsidRPr="0071319F">
        <w:rPr>
          <w:b/>
        </w:rPr>
        <w:t>Nacionalinės</w:t>
      </w:r>
      <w:r w:rsidR="005856F7">
        <w:t xml:space="preserve"> </w:t>
      </w:r>
      <w:r w:rsidRPr="0071319F">
        <w:t xml:space="preserve">klimato kaitos valdymo </w:t>
      </w:r>
      <w:r w:rsidRPr="00F4346E">
        <w:rPr>
          <w:strike/>
        </w:rPr>
        <w:t>politikos</w:t>
      </w:r>
      <w:r w:rsidRPr="00BE351A">
        <w:rPr>
          <w:strike/>
        </w:rPr>
        <w:t xml:space="preserve"> </w:t>
      </w:r>
      <w:proofErr w:type="spellStart"/>
      <w:r w:rsidR="00F4346E" w:rsidRPr="005B4916">
        <w:rPr>
          <w:b/>
        </w:rPr>
        <w:t>politikos</w:t>
      </w:r>
      <w:proofErr w:type="spellEnd"/>
      <w:r w:rsidR="00F4346E" w:rsidRPr="005B4916">
        <w:rPr>
          <w:b/>
        </w:rPr>
        <w:t xml:space="preserve"> </w:t>
      </w:r>
      <w:r w:rsidR="00F4346E">
        <w:rPr>
          <w:b/>
        </w:rPr>
        <w:t xml:space="preserve">formavimas ir įgyvendinimas </w:t>
      </w:r>
      <w:r w:rsidR="005B4916">
        <w:rPr>
          <w:b/>
        </w:rPr>
        <w:t>apima</w:t>
      </w:r>
      <w:r w:rsidR="00F4346E">
        <w:rPr>
          <w:b/>
        </w:rPr>
        <w:t xml:space="preserve"> visas valstybės veiklos sritis,</w:t>
      </w:r>
      <w:r w:rsidR="005856F7">
        <w:rPr>
          <w:b/>
        </w:rPr>
        <w:t xml:space="preserve"> nustatytas vadovaujantis</w:t>
      </w:r>
      <w:r w:rsidR="005B4916">
        <w:rPr>
          <w:b/>
        </w:rPr>
        <w:t xml:space="preserve"> Lietuvos Respublikos b</w:t>
      </w:r>
      <w:r w:rsidR="00F4346E">
        <w:rPr>
          <w:b/>
        </w:rPr>
        <w:t>iudžeto sandaros įstatym</w:t>
      </w:r>
      <w:r w:rsidR="005856F7">
        <w:rPr>
          <w:b/>
        </w:rPr>
        <w:t>u</w:t>
      </w:r>
      <w:r w:rsidR="00F4346E">
        <w:rPr>
          <w:b/>
          <w:strike/>
        </w:rPr>
        <w:t xml:space="preserve"> </w:t>
      </w:r>
      <w:r w:rsidRPr="0016602F">
        <w:rPr>
          <w:strike/>
        </w:rPr>
        <w:t>strategija</w:t>
      </w:r>
      <w:r w:rsidRPr="00BE351A">
        <w:rPr>
          <w:strike/>
        </w:rPr>
        <w:t xml:space="preserve"> apima šias valstybės valdymo sritis:</w:t>
      </w:r>
    </w:p>
    <w:p w14:paraId="4E0C7100" w14:textId="77777777" w:rsidR="004102EC" w:rsidRPr="00BE351A" w:rsidRDefault="004102EC" w:rsidP="009C7F16">
      <w:pPr>
        <w:ind w:firstLine="720"/>
        <w:jc w:val="both"/>
        <w:rPr>
          <w:strike/>
        </w:rPr>
      </w:pPr>
      <w:r w:rsidRPr="00BE351A">
        <w:rPr>
          <w:strike/>
        </w:rPr>
        <w:t>1) aplinkos apsaugos ir racionalaus gamtos išteklių naudojimo;</w:t>
      </w:r>
    </w:p>
    <w:p w14:paraId="4E57F05B" w14:textId="77777777" w:rsidR="004102EC" w:rsidRPr="00BE351A" w:rsidRDefault="004102EC" w:rsidP="009C7F16">
      <w:pPr>
        <w:ind w:firstLine="720"/>
        <w:jc w:val="both"/>
        <w:rPr>
          <w:strike/>
        </w:rPr>
      </w:pPr>
      <w:r w:rsidRPr="00BE351A">
        <w:rPr>
          <w:strike/>
        </w:rPr>
        <w:t>2) energetikos;</w:t>
      </w:r>
    </w:p>
    <w:p w14:paraId="1EACA75B" w14:textId="77777777" w:rsidR="004102EC" w:rsidRPr="00BE351A" w:rsidRDefault="004102EC" w:rsidP="009C7F16">
      <w:pPr>
        <w:ind w:firstLine="720"/>
        <w:jc w:val="both"/>
        <w:rPr>
          <w:strike/>
        </w:rPr>
      </w:pPr>
      <w:r w:rsidRPr="00BE351A">
        <w:rPr>
          <w:strike/>
        </w:rPr>
        <w:t>3) mokesčių ir finansų;</w:t>
      </w:r>
    </w:p>
    <w:p w14:paraId="609D0ECC" w14:textId="77777777" w:rsidR="004102EC" w:rsidRPr="00BE351A" w:rsidRDefault="004102EC" w:rsidP="009C7F16">
      <w:pPr>
        <w:ind w:firstLine="720"/>
        <w:jc w:val="both"/>
        <w:rPr>
          <w:strike/>
        </w:rPr>
      </w:pPr>
      <w:r w:rsidRPr="00BE351A">
        <w:rPr>
          <w:strike/>
        </w:rPr>
        <w:t>4) mokslo;</w:t>
      </w:r>
    </w:p>
    <w:p w14:paraId="044D7F8E" w14:textId="77777777" w:rsidR="004102EC" w:rsidRPr="00BE351A" w:rsidRDefault="004102EC" w:rsidP="009C7F16">
      <w:pPr>
        <w:ind w:firstLine="720"/>
        <w:jc w:val="both"/>
        <w:rPr>
          <w:strike/>
        </w:rPr>
      </w:pPr>
      <w:r w:rsidRPr="00BE351A">
        <w:rPr>
          <w:strike/>
        </w:rPr>
        <w:t>5) pramonės;</w:t>
      </w:r>
    </w:p>
    <w:p w14:paraId="2C231D17" w14:textId="77777777" w:rsidR="004102EC" w:rsidRPr="00BE351A" w:rsidRDefault="004102EC" w:rsidP="009C7F16">
      <w:pPr>
        <w:ind w:firstLine="720"/>
        <w:jc w:val="both"/>
        <w:rPr>
          <w:strike/>
        </w:rPr>
      </w:pPr>
      <w:r w:rsidRPr="00BE351A">
        <w:rPr>
          <w:strike/>
        </w:rPr>
        <w:t xml:space="preserve">6) sveikatos apsaugos; </w:t>
      </w:r>
    </w:p>
    <w:p w14:paraId="5A1FBF2A" w14:textId="77777777" w:rsidR="004102EC" w:rsidRPr="00BE351A" w:rsidRDefault="004102EC" w:rsidP="009C7F16">
      <w:pPr>
        <w:ind w:firstLine="720"/>
        <w:jc w:val="both"/>
        <w:rPr>
          <w:strike/>
        </w:rPr>
      </w:pPr>
      <w:r w:rsidRPr="00BE351A">
        <w:rPr>
          <w:strike/>
        </w:rPr>
        <w:t>7) švietimo ir visuomenės informavimo;</w:t>
      </w:r>
    </w:p>
    <w:p w14:paraId="0EF596DC" w14:textId="77777777" w:rsidR="004102EC" w:rsidRPr="00BE351A" w:rsidRDefault="004102EC" w:rsidP="009C7F16">
      <w:pPr>
        <w:ind w:firstLine="720"/>
        <w:jc w:val="both"/>
        <w:rPr>
          <w:strike/>
        </w:rPr>
      </w:pPr>
      <w:r w:rsidRPr="00BE351A">
        <w:rPr>
          <w:strike/>
        </w:rPr>
        <w:t>8) tarptautinio bendradarbiavimo;</w:t>
      </w:r>
    </w:p>
    <w:p w14:paraId="7EA93F46" w14:textId="77777777" w:rsidR="004102EC" w:rsidRPr="00BE351A" w:rsidRDefault="004102EC" w:rsidP="009C7F16">
      <w:pPr>
        <w:ind w:firstLine="720"/>
        <w:jc w:val="both"/>
        <w:rPr>
          <w:strike/>
        </w:rPr>
      </w:pPr>
      <w:r w:rsidRPr="00BE351A">
        <w:rPr>
          <w:strike/>
        </w:rPr>
        <w:t>9) transporto;</w:t>
      </w:r>
    </w:p>
    <w:p w14:paraId="3DED59F7" w14:textId="77777777" w:rsidR="004102EC" w:rsidRPr="00BE351A" w:rsidRDefault="004102EC" w:rsidP="009C7F16">
      <w:pPr>
        <w:ind w:firstLine="720"/>
        <w:jc w:val="both"/>
        <w:rPr>
          <w:strike/>
        </w:rPr>
      </w:pPr>
      <w:r w:rsidRPr="00BE351A">
        <w:rPr>
          <w:strike/>
        </w:rPr>
        <w:t>10) vidaus reikalų;</w:t>
      </w:r>
    </w:p>
    <w:p w14:paraId="55A1242F" w14:textId="77777777" w:rsidR="004102EC" w:rsidRPr="00BE351A" w:rsidRDefault="004102EC" w:rsidP="009C7F16">
      <w:pPr>
        <w:ind w:firstLine="720"/>
        <w:jc w:val="both"/>
        <w:rPr>
          <w:strike/>
        </w:rPr>
      </w:pPr>
      <w:r w:rsidRPr="00BE351A">
        <w:rPr>
          <w:strike/>
        </w:rPr>
        <w:t>11) žemės ūkio.</w:t>
      </w:r>
    </w:p>
    <w:p w14:paraId="21F5F58B" w14:textId="70F47B9D" w:rsidR="004102EC" w:rsidRDefault="004102EC" w:rsidP="009C7F16">
      <w:pPr>
        <w:ind w:firstLine="720"/>
        <w:jc w:val="both"/>
        <w:rPr>
          <w:strike/>
        </w:rPr>
      </w:pPr>
      <w:r w:rsidRPr="00BE351A">
        <w:rPr>
          <w:strike/>
        </w:rPr>
        <w:t>2. Nacionalinė klimato kaitos valdymo politik</w:t>
      </w:r>
      <w:r w:rsidRPr="0016602F">
        <w:rPr>
          <w:strike/>
        </w:rPr>
        <w:t>os</w:t>
      </w:r>
      <w:r w:rsidRPr="00BE351A">
        <w:rPr>
          <w:strike/>
        </w:rPr>
        <w:t xml:space="preserve"> </w:t>
      </w:r>
      <w:r w:rsidRPr="0016602F">
        <w:rPr>
          <w:strike/>
        </w:rPr>
        <w:t>strategija</w:t>
      </w:r>
      <w:r w:rsidRPr="00BE351A">
        <w:rPr>
          <w:strike/>
        </w:rPr>
        <w:t>, atsižvelgiant į valstybės strateginius tikslus ir (ar) tarptautinius įsipareigojimus, gali būti skirta ir kitoms valstybės valdymo sritims, susijusioms su prisitaikymu prie klimato kaitos pokyčių ir klimato kaitos padarinių švelninimu, įgyvendinti</w:t>
      </w:r>
      <w:r w:rsidR="005B4916">
        <w:rPr>
          <w:strike/>
        </w:rPr>
        <w:t>.</w:t>
      </w:r>
      <w:r w:rsidRPr="00BE351A">
        <w:rPr>
          <w:strike/>
        </w:rPr>
        <w:t xml:space="preserve"> </w:t>
      </w:r>
    </w:p>
    <w:p w14:paraId="73D9A07F" w14:textId="57E92B51" w:rsidR="004102EC" w:rsidRPr="00E17E79" w:rsidRDefault="004102EC" w:rsidP="009C7F16">
      <w:pPr>
        <w:shd w:val="clear" w:color="auto" w:fill="FFFFFF"/>
        <w:tabs>
          <w:tab w:val="left" w:pos="9915"/>
        </w:tabs>
        <w:ind w:firstLine="720"/>
        <w:jc w:val="both"/>
        <w:rPr>
          <w:strike/>
        </w:rPr>
      </w:pPr>
      <w:r w:rsidRPr="005B4916">
        <w:rPr>
          <w:strike/>
        </w:rPr>
        <w:t>3</w:t>
      </w:r>
      <w:r w:rsidR="005B4916" w:rsidRPr="005B4916">
        <w:rPr>
          <w:b/>
          <w:lang w:val="en-US"/>
        </w:rPr>
        <w:t>2</w:t>
      </w:r>
      <w:r w:rsidR="005B4916">
        <w:rPr>
          <w:lang w:val="en-US"/>
        </w:rPr>
        <w:t>.</w:t>
      </w:r>
      <w:r w:rsidRPr="00E17E79">
        <w:t xml:space="preserve"> </w:t>
      </w:r>
      <w:r w:rsidRPr="005B5BBB">
        <w:rPr>
          <w:strike/>
        </w:rPr>
        <w:t>Nacionalin</w:t>
      </w:r>
      <w:r w:rsidRPr="00BD0505">
        <w:rPr>
          <w:strike/>
        </w:rPr>
        <w:t>ę</w:t>
      </w:r>
      <w:r w:rsidR="00BD0505">
        <w:rPr>
          <w:strike/>
        </w:rPr>
        <w:t xml:space="preserve"> </w:t>
      </w:r>
      <w:r w:rsidR="00BD0505" w:rsidRPr="005B5BBB">
        <w:rPr>
          <w:b/>
        </w:rPr>
        <w:t>Nacionalin</w:t>
      </w:r>
      <w:r w:rsidR="00E17E79" w:rsidRPr="00E17E79">
        <w:rPr>
          <w:b/>
        </w:rPr>
        <w:t>ės</w:t>
      </w:r>
      <w:r w:rsidRPr="00E17E79">
        <w:t xml:space="preserve"> klimato kaitos valdymo politikos </w:t>
      </w:r>
      <w:r w:rsidRPr="00E17E79">
        <w:rPr>
          <w:strike/>
        </w:rPr>
        <w:t>strategiją</w:t>
      </w:r>
      <w:r w:rsidR="00E17E79">
        <w:t xml:space="preserve"> </w:t>
      </w:r>
      <w:r w:rsidR="00BE351A">
        <w:rPr>
          <w:b/>
        </w:rPr>
        <w:t>vystymosi</w:t>
      </w:r>
      <w:r w:rsidR="00BE351A" w:rsidRPr="00E17E79">
        <w:rPr>
          <w:b/>
        </w:rPr>
        <w:t xml:space="preserve"> </w:t>
      </w:r>
      <w:r w:rsidR="00A1325B" w:rsidRPr="00E17E79">
        <w:rPr>
          <w:b/>
        </w:rPr>
        <w:t>krypt</w:t>
      </w:r>
      <w:r w:rsidR="00A1325B">
        <w:rPr>
          <w:b/>
        </w:rPr>
        <w:t>is</w:t>
      </w:r>
      <w:r w:rsidR="00A1325B" w:rsidRPr="00E17E79">
        <w:rPr>
          <w:b/>
        </w:rPr>
        <w:t xml:space="preserve"> </w:t>
      </w:r>
      <w:r w:rsidR="00E17E79" w:rsidRPr="00E17E79">
        <w:rPr>
          <w:b/>
        </w:rPr>
        <w:t>nustato Lietuvos Respublikos</w:t>
      </w:r>
      <w:r w:rsidR="00E17E79" w:rsidRPr="00E17E79">
        <w:t xml:space="preserve"> </w:t>
      </w:r>
      <w:r w:rsidR="00A1325B">
        <w:rPr>
          <w:b/>
        </w:rPr>
        <w:t xml:space="preserve">Seimas </w:t>
      </w:r>
      <w:r w:rsidR="00A1325B" w:rsidRPr="00E17E79">
        <w:rPr>
          <w:b/>
        </w:rPr>
        <w:t>tvirtin</w:t>
      </w:r>
      <w:r w:rsidR="00A1325B">
        <w:rPr>
          <w:b/>
        </w:rPr>
        <w:t>damas</w:t>
      </w:r>
      <w:r w:rsidR="00A1325B" w:rsidRPr="00E17E79">
        <w:rPr>
          <w:b/>
        </w:rPr>
        <w:t xml:space="preserve"> </w:t>
      </w:r>
      <w:r w:rsidR="00E17E79" w:rsidRPr="00E17E79">
        <w:rPr>
          <w:b/>
        </w:rPr>
        <w:t>Valstybės pažangos strategij</w:t>
      </w:r>
      <w:r w:rsidR="00A1325B">
        <w:rPr>
          <w:b/>
        </w:rPr>
        <w:t>ą</w:t>
      </w:r>
      <w:r w:rsidR="007B798A">
        <w:rPr>
          <w:b/>
        </w:rPr>
        <w:t xml:space="preserve"> ir priimdamas įstatymus</w:t>
      </w:r>
      <w:r w:rsidR="00E17E79" w:rsidRPr="00E17E79">
        <w:rPr>
          <w:b/>
        </w:rPr>
        <w:t>.</w:t>
      </w:r>
      <w:r w:rsidR="00E17E79">
        <w:t xml:space="preserve"> </w:t>
      </w:r>
      <w:r w:rsidR="007B798A" w:rsidRPr="007B798A">
        <w:rPr>
          <w:b/>
        </w:rPr>
        <w:t xml:space="preserve">Ilgesnės nei </w:t>
      </w:r>
      <w:r w:rsidR="00F4346E">
        <w:rPr>
          <w:b/>
          <w:lang w:val="en-US"/>
        </w:rPr>
        <w:t>10</w:t>
      </w:r>
      <w:r w:rsidR="007B798A" w:rsidRPr="007B798A">
        <w:rPr>
          <w:b/>
          <w:lang w:val="en-US"/>
        </w:rPr>
        <w:t xml:space="preserve"> met</w:t>
      </w:r>
      <w:r w:rsidR="007B798A" w:rsidRPr="007B798A">
        <w:rPr>
          <w:b/>
        </w:rPr>
        <w:t xml:space="preserve">ų trukmės </w:t>
      </w:r>
      <w:r w:rsidR="005856F7">
        <w:rPr>
          <w:b/>
        </w:rPr>
        <w:t>n</w:t>
      </w:r>
      <w:r w:rsidR="007B798A" w:rsidRPr="007B798A">
        <w:rPr>
          <w:b/>
        </w:rPr>
        <w:t>acionalinės klimato kaitos valdymo politikos tikslus ir uždavinius nustato Seimas tvirtindamas Nacionalinę klimato kaitos</w:t>
      </w:r>
      <w:r w:rsidR="00F4346E">
        <w:rPr>
          <w:b/>
        </w:rPr>
        <w:t xml:space="preserve"> valdymo</w:t>
      </w:r>
      <w:r w:rsidR="007B798A" w:rsidRPr="007B798A">
        <w:rPr>
          <w:b/>
        </w:rPr>
        <w:t xml:space="preserve"> darbotvarkę. </w:t>
      </w:r>
      <w:r w:rsidR="00E17E79" w:rsidRPr="00E17E79">
        <w:rPr>
          <w:b/>
        </w:rPr>
        <w:t xml:space="preserve">Nacionalinės klimato kaitos valdymo politikos </w:t>
      </w:r>
      <w:r w:rsidR="005856F7">
        <w:rPr>
          <w:b/>
        </w:rPr>
        <w:t xml:space="preserve">10 metų </w:t>
      </w:r>
      <w:r w:rsidR="00A1325B" w:rsidRPr="00E17E79">
        <w:rPr>
          <w:b/>
        </w:rPr>
        <w:t>strategini</w:t>
      </w:r>
      <w:r w:rsidR="00A1325B">
        <w:rPr>
          <w:b/>
        </w:rPr>
        <w:t>us</w:t>
      </w:r>
      <w:r w:rsidR="00A1325B" w:rsidRPr="00E17E79">
        <w:rPr>
          <w:b/>
        </w:rPr>
        <w:t xml:space="preserve"> tiksl</w:t>
      </w:r>
      <w:r w:rsidR="00A1325B">
        <w:rPr>
          <w:b/>
        </w:rPr>
        <w:t>us</w:t>
      </w:r>
      <w:r w:rsidR="00A1325B" w:rsidRPr="00E17E79">
        <w:rPr>
          <w:b/>
        </w:rPr>
        <w:t xml:space="preserve"> </w:t>
      </w:r>
      <w:r w:rsidR="00E17E79" w:rsidRPr="00E17E79">
        <w:rPr>
          <w:b/>
        </w:rPr>
        <w:t xml:space="preserve">ir </w:t>
      </w:r>
      <w:r w:rsidR="0016602F">
        <w:rPr>
          <w:b/>
        </w:rPr>
        <w:t xml:space="preserve">pažangos </w:t>
      </w:r>
      <w:r w:rsidR="00A1325B" w:rsidRPr="00E17E79">
        <w:rPr>
          <w:b/>
        </w:rPr>
        <w:t>uždavini</w:t>
      </w:r>
      <w:r w:rsidR="00A1325B">
        <w:rPr>
          <w:b/>
        </w:rPr>
        <w:t>us tvirtina</w:t>
      </w:r>
      <w:r w:rsidR="00BE351A">
        <w:rPr>
          <w:b/>
        </w:rPr>
        <w:t xml:space="preserve"> </w:t>
      </w:r>
      <w:r w:rsidR="00E17E79">
        <w:rPr>
          <w:b/>
        </w:rPr>
        <w:t xml:space="preserve">Lietuvos Respublikos </w:t>
      </w:r>
      <w:r w:rsidR="00E17E79" w:rsidRPr="00E17E79">
        <w:rPr>
          <w:b/>
        </w:rPr>
        <w:t>Vyriausybė</w:t>
      </w:r>
      <w:r w:rsidR="00E17E79">
        <w:rPr>
          <w:b/>
        </w:rPr>
        <w:t xml:space="preserve"> </w:t>
      </w:r>
      <w:r w:rsidR="00E17E79" w:rsidRPr="00E17E79">
        <w:rPr>
          <w:b/>
        </w:rPr>
        <w:t>Nacionaliniame pažangos plane</w:t>
      </w:r>
      <w:r w:rsidR="00E17E79">
        <w:rPr>
          <w:b/>
        </w:rPr>
        <w:t xml:space="preserve">. Nacionalinės klimato kaitos </w:t>
      </w:r>
      <w:r w:rsidR="00E17E79" w:rsidRPr="00E17E79">
        <w:rPr>
          <w:b/>
        </w:rPr>
        <w:t>valdymo politikos strateginia</w:t>
      </w:r>
      <w:r w:rsidR="00E17E79">
        <w:rPr>
          <w:b/>
        </w:rPr>
        <w:t>ms</w:t>
      </w:r>
      <w:r w:rsidR="00E17E79" w:rsidRPr="00E17E79">
        <w:rPr>
          <w:b/>
        </w:rPr>
        <w:t xml:space="preserve"> tiksla</w:t>
      </w:r>
      <w:r w:rsidR="00E17E79">
        <w:rPr>
          <w:b/>
        </w:rPr>
        <w:t>ms</w:t>
      </w:r>
      <w:r w:rsidR="00E17E79" w:rsidRPr="00E17E79">
        <w:rPr>
          <w:b/>
        </w:rPr>
        <w:t xml:space="preserve"> ir uždavinia</w:t>
      </w:r>
      <w:r w:rsidR="00E17E79">
        <w:rPr>
          <w:b/>
        </w:rPr>
        <w:t>ms įgyvendinti Vyriausybė tvirtina</w:t>
      </w:r>
      <w:r w:rsidR="00E27E85">
        <w:rPr>
          <w:b/>
        </w:rPr>
        <w:t xml:space="preserve"> nacionalines</w:t>
      </w:r>
      <w:r w:rsidR="00E17E79">
        <w:rPr>
          <w:b/>
        </w:rPr>
        <w:t xml:space="preserve"> plėtros programas, kuriose </w:t>
      </w:r>
      <w:r w:rsidR="00A1325B">
        <w:rPr>
          <w:b/>
        </w:rPr>
        <w:t xml:space="preserve">suplanuojamos šiems tikslams ir uždaviniams įgyvendinti skirtos </w:t>
      </w:r>
      <w:r w:rsidR="00E17E79">
        <w:rPr>
          <w:b/>
        </w:rPr>
        <w:t>priemonės</w:t>
      </w:r>
      <w:r w:rsidR="00E17E79">
        <w:t xml:space="preserve"> </w:t>
      </w:r>
      <w:r w:rsidRPr="00E17E79">
        <w:rPr>
          <w:strike/>
        </w:rPr>
        <w:t xml:space="preserve">ir jos įgyvendinimo priemonių planą rengia ministerijos ir Lietuvos Respublikos Vyriausybės (toliau – </w:t>
      </w:r>
      <w:r w:rsidRPr="00E17E79">
        <w:rPr>
          <w:strike/>
        </w:rPr>
        <w:lastRenderedPageBreak/>
        <w:t>Vyriausybė) pavedimu – kitos valstybės valdymo institucijos. Nacionalinę klimato kaitos valdymo politikos strategiją tvirtina Seimas (toliau – Seimas), o jos įgyvendinimo priemonių planą – Vyriausybė</w:t>
      </w:r>
      <w:r w:rsidRPr="00E17E79">
        <w:t>.</w:t>
      </w:r>
      <w:r w:rsidR="00E17E79" w:rsidRPr="00E17E79">
        <w:t>„</w:t>
      </w:r>
    </w:p>
    <w:p w14:paraId="7EEF2184" w14:textId="77777777" w:rsidR="00E17E79" w:rsidRDefault="00E17E79" w:rsidP="00801FA6">
      <w:pPr>
        <w:spacing w:before="120"/>
        <w:ind w:firstLine="709"/>
        <w:jc w:val="both"/>
        <w:rPr>
          <w:rFonts w:eastAsia="Calibri"/>
          <w:b/>
          <w:color w:val="000000"/>
          <w:szCs w:val="24"/>
        </w:rPr>
      </w:pPr>
      <w:r>
        <w:rPr>
          <w:rFonts w:eastAsia="Calibri"/>
          <w:b/>
          <w:color w:val="000000"/>
          <w:szCs w:val="24"/>
          <w:lang w:val="en-US"/>
        </w:rPr>
        <w:t>3</w:t>
      </w:r>
      <w:r w:rsidRPr="00BF40F6">
        <w:rPr>
          <w:rFonts w:eastAsia="Calibri"/>
          <w:b/>
          <w:color w:val="000000"/>
          <w:szCs w:val="24"/>
        </w:rPr>
        <w:t xml:space="preserve"> straipsnis. </w:t>
      </w:r>
      <w:r>
        <w:rPr>
          <w:rFonts w:eastAsia="Calibri"/>
          <w:b/>
          <w:color w:val="000000"/>
          <w:szCs w:val="24"/>
        </w:rPr>
        <w:t>4</w:t>
      </w:r>
      <w:r w:rsidRPr="00BF40F6">
        <w:rPr>
          <w:rFonts w:eastAsia="Calibri"/>
          <w:b/>
          <w:color w:val="000000"/>
          <w:szCs w:val="24"/>
        </w:rPr>
        <w:t xml:space="preserve"> straipsnio pakeitimas</w:t>
      </w:r>
    </w:p>
    <w:p w14:paraId="36E5CF0C" w14:textId="77777777" w:rsidR="004102EC" w:rsidRPr="00E17E79" w:rsidRDefault="00E17E79" w:rsidP="00801FA6">
      <w:pPr>
        <w:ind w:left="720"/>
        <w:jc w:val="both"/>
      </w:pPr>
      <w:r w:rsidRPr="00E17E79">
        <w:t>Pakeisti 4 straipsn</w:t>
      </w:r>
      <w:r>
        <w:t>į</w:t>
      </w:r>
      <w:r w:rsidRPr="00E17E79">
        <w:t xml:space="preserve"> ir jį išdė</w:t>
      </w:r>
      <w:r w:rsidR="00D76E96">
        <w:t>s</w:t>
      </w:r>
      <w:r w:rsidRPr="00E17E79">
        <w:t>tyti taip:</w:t>
      </w:r>
    </w:p>
    <w:p w14:paraId="2944D035" w14:textId="77777777" w:rsidR="004102EC" w:rsidRPr="00D76E96" w:rsidRDefault="00E17E79" w:rsidP="00D76E96">
      <w:pPr>
        <w:ind w:left="142" w:firstLine="567"/>
        <w:jc w:val="both"/>
      </w:pPr>
      <w:r w:rsidRPr="00D76E96">
        <w:t>„</w:t>
      </w:r>
      <w:r w:rsidR="004102EC" w:rsidRPr="00D76E96">
        <w:t xml:space="preserve">4 straipsnis. Nacionalinę klimato kaitos valdymo </w:t>
      </w:r>
      <w:proofErr w:type="spellStart"/>
      <w:r w:rsidR="004102EC" w:rsidRPr="00D76E96">
        <w:t>politik</w:t>
      </w:r>
      <w:r w:rsidR="004102EC" w:rsidRPr="00D76E96">
        <w:rPr>
          <w:strike/>
        </w:rPr>
        <w:t>os</w:t>
      </w:r>
      <w:r w:rsidR="00D76E96" w:rsidRPr="00D76E96">
        <w:rPr>
          <w:b/>
        </w:rPr>
        <w:t>ą</w:t>
      </w:r>
      <w:proofErr w:type="spellEnd"/>
      <w:r w:rsidR="004102EC" w:rsidRPr="00D76E96">
        <w:t xml:space="preserve"> </w:t>
      </w:r>
      <w:r w:rsidR="004102EC" w:rsidRPr="00D76E96">
        <w:rPr>
          <w:strike/>
        </w:rPr>
        <w:t>strategiją</w:t>
      </w:r>
      <w:r w:rsidR="004102EC" w:rsidRPr="00D76E96">
        <w:t xml:space="preserve"> </w:t>
      </w:r>
      <w:r w:rsidR="00B219C0" w:rsidRPr="00D76E96">
        <w:rPr>
          <w:b/>
        </w:rPr>
        <w:t>formuojančios</w:t>
      </w:r>
      <w:r w:rsidR="00B219C0" w:rsidRPr="00D76E96">
        <w:rPr>
          <w:strike/>
        </w:rPr>
        <w:t xml:space="preserve"> </w:t>
      </w:r>
      <w:r w:rsidR="00B219C0" w:rsidRPr="00801FA6">
        <w:t xml:space="preserve">ir </w:t>
      </w:r>
      <w:r w:rsidR="004102EC" w:rsidRPr="00B219C0">
        <w:t xml:space="preserve">įgyvendinančios </w:t>
      </w:r>
      <w:r w:rsidR="004102EC" w:rsidRPr="00D76E96">
        <w:t xml:space="preserve">institucijos </w:t>
      </w:r>
    </w:p>
    <w:p w14:paraId="4FF45AB8" w14:textId="730B3D23" w:rsidR="004102EC" w:rsidRPr="00D76E96" w:rsidRDefault="004102EC" w:rsidP="009C7F16">
      <w:pPr>
        <w:widowControl w:val="0"/>
        <w:suppressAutoHyphens/>
        <w:ind w:firstLine="720"/>
        <w:jc w:val="both"/>
        <w:rPr>
          <w:szCs w:val="24"/>
        </w:rPr>
      </w:pPr>
      <w:r w:rsidRPr="00D76E96">
        <w:rPr>
          <w:szCs w:val="24"/>
        </w:rPr>
        <w:t xml:space="preserve">Nacionalinę klimato kaitos valdymo </w:t>
      </w:r>
      <w:proofErr w:type="spellStart"/>
      <w:r w:rsidRPr="00D76E96">
        <w:rPr>
          <w:szCs w:val="24"/>
        </w:rPr>
        <w:t>politik</w:t>
      </w:r>
      <w:r w:rsidRPr="00D76E96">
        <w:rPr>
          <w:strike/>
          <w:szCs w:val="24"/>
        </w:rPr>
        <w:t>os</w:t>
      </w:r>
      <w:r w:rsidR="00D76E96" w:rsidRPr="00D76E96">
        <w:rPr>
          <w:b/>
          <w:szCs w:val="24"/>
        </w:rPr>
        <w:t>ą</w:t>
      </w:r>
      <w:proofErr w:type="spellEnd"/>
      <w:r w:rsidRPr="00D76E96">
        <w:rPr>
          <w:strike/>
          <w:szCs w:val="24"/>
        </w:rPr>
        <w:t xml:space="preserve"> strategiją ir jos įgyvendinimo priemonių planą </w:t>
      </w:r>
      <w:r w:rsidR="00B219C0" w:rsidRPr="00D76E96">
        <w:rPr>
          <w:b/>
          <w:szCs w:val="24"/>
        </w:rPr>
        <w:t>formuoja</w:t>
      </w:r>
      <w:r w:rsidR="00B219C0" w:rsidRPr="00B219C0">
        <w:rPr>
          <w:szCs w:val="24"/>
        </w:rPr>
        <w:t xml:space="preserve"> </w:t>
      </w:r>
      <w:r w:rsidR="00B219C0" w:rsidRPr="00B219C0">
        <w:rPr>
          <w:b/>
          <w:szCs w:val="24"/>
        </w:rPr>
        <w:t>ir</w:t>
      </w:r>
      <w:r w:rsidR="00B219C0" w:rsidRPr="00B219C0">
        <w:rPr>
          <w:szCs w:val="24"/>
        </w:rPr>
        <w:t xml:space="preserve"> </w:t>
      </w:r>
      <w:r w:rsidRPr="00B219C0">
        <w:rPr>
          <w:szCs w:val="24"/>
        </w:rPr>
        <w:t>įgyvendina</w:t>
      </w:r>
      <w:r w:rsidR="00AD1F85" w:rsidRPr="00D76E96">
        <w:rPr>
          <w:szCs w:val="24"/>
        </w:rPr>
        <w:t>:</w:t>
      </w:r>
    </w:p>
    <w:p w14:paraId="6C491A09" w14:textId="78FD03E6" w:rsidR="004102EC" w:rsidRPr="00D76E96" w:rsidRDefault="004102EC" w:rsidP="009C7F16">
      <w:pPr>
        <w:widowControl w:val="0"/>
        <w:tabs>
          <w:tab w:val="left" w:pos="735"/>
        </w:tabs>
        <w:suppressAutoHyphens/>
        <w:ind w:firstLine="720"/>
        <w:jc w:val="both"/>
        <w:rPr>
          <w:szCs w:val="24"/>
        </w:rPr>
      </w:pPr>
      <w:r w:rsidRPr="00D76E96">
        <w:rPr>
          <w:szCs w:val="24"/>
        </w:rPr>
        <w:t xml:space="preserve">1) </w:t>
      </w:r>
      <w:r w:rsidR="00C77EF6" w:rsidRPr="00C77EF6">
        <w:rPr>
          <w:b/>
          <w:szCs w:val="24"/>
        </w:rPr>
        <w:t>Seimas,</w:t>
      </w:r>
      <w:r w:rsidR="00C77EF6">
        <w:rPr>
          <w:szCs w:val="24"/>
        </w:rPr>
        <w:t xml:space="preserve"> </w:t>
      </w:r>
      <w:r w:rsidRPr="00D76E96">
        <w:rPr>
          <w:szCs w:val="24"/>
        </w:rPr>
        <w:t>Vyriausybė, ministerijos ar kitos Vyriausybės įgaliotos institucijos pagal kompetenciją;</w:t>
      </w:r>
    </w:p>
    <w:p w14:paraId="4B78B944" w14:textId="77777777" w:rsidR="004102EC" w:rsidRPr="00D76E96" w:rsidRDefault="004102EC" w:rsidP="009C7F16">
      <w:pPr>
        <w:widowControl w:val="0"/>
        <w:suppressAutoHyphens/>
        <w:ind w:firstLine="720"/>
        <w:jc w:val="both"/>
        <w:rPr>
          <w:szCs w:val="24"/>
        </w:rPr>
      </w:pPr>
      <w:r w:rsidRPr="00D76E96">
        <w:rPr>
          <w:szCs w:val="24"/>
        </w:rPr>
        <w:t>2) savivaldybių institucijos.„</w:t>
      </w:r>
    </w:p>
    <w:p w14:paraId="45552072" w14:textId="7EBF1614" w:rsidR="004102EC" w:rsidRPr="002679E5" w:rsidRDefault="00801FA6" w:rsidP="00801FA6">
      <w:pPr>
        <w:spacing w:before="120"/>
        <w:ind w:firstLine="709"/>
        <w:jc w:val="both"/>
        <w:rPr>
          <w:b/>
          <w:color w:val="000000"/>
          <w:szCs w:val="24"/>
          <w:lang w:eastAsia="lt-LT"/>
        </w:rPr>
      </w:pPr>
      <w:r>
        <w:rPr>
          <w:b/>
          <w:color w:val="000000"/>
          <w:szCs w:val="24"/>
          <w:lang w:eastAsia="lt-LT"/>
        </w:rPr>
        <w:t>4</w:t>
      </w:r>
      <w:r w:rsidR="004102EC" w:rsidRPr="002679E5">
        <w:rPr>
          <w:b/>
          <w:color w:val="000000"/>
          <w:szCs w:val="24"/>
          <w:lang w:eastAsia="lt-LT"/>
        </w:rPr>
        <w:t xml:space="preserve"> straipsnis. </w:t>
      </w:r>
      <w:r w:rsidR="009C7F16">
        <w:rPr>
          <w:b/>
          <w:color w:val="000000"/>
          <w:szCs w:val="24"/>
          <w:lang w:eastAsia="lt-LT"/>
        </w:rPr>
        <w:t>9</w:t>
      </w:r>
      <w:r w:rsidR="001B7D4B">
        <w:rPr>
          <w:b/>
          <w:color w:val="000000"/>
          <w:szCs w:val="24"/>
          <w:lang w:eastAsia="lt-LT"/>
        </w:rPr>
        <w:t xml:space="preserve"> </w:t>
      </w:r>
      <w:r w:rsidR="004102EC" w:rsidRPr="002679E5">
        <w:rPr>
          <w:rFonts w:eastAsia="Calibri"/>
          <w:b/>
          <w:color w:val="000000"/>
          <w:szCs w:val="24"/>
        </w:rPr>
        <w:t>straipsnio pakeitimas</w:t>
      </w:r>
    </w:p>
    <w:p w14:paraId="6DCA9BD7" w14:textId="77777777" w:rsidR="004102EC" w:rsidRPr="005C6055" w:rsidRDefault="004102EC" w:rsidP="009C7F16">
      <w:pPr>
        <w:pStyle w:val="Sraopastraipa"/>
        <w:ind w:left="1069" w:hanging="360"/>
        <w:jc w:val="both"/>
        <w:rPr>
          <w:rFonts w:eastAsia="Calibri"/>
          <w:color w:val="000000"/>
          <w:szCs w:val="24"/>
        </w:rPr>
      </w:pPr>
      <w:r w:rsidRPr="005C6055">
        <w:rPr>
          <w:rFonts w:eastAsia="Calibri"/>
          <w:color w:val="000000"/>
          <w:szCs w:val="24"/>
        </w:rPr>
        <w:t xml:space="preserve">Pakeisti </w:t>
      </w:r>
      <w:r w:rsidR="009C7F16">
        <w:rPr>
          <w:rFonts w:eastAsia="Calibri"/>
          <w:color w:val="000000"/>
          <w:szCs w:val="24"/>
        </w:rPr>
        <w:t>9</w:t>
      </w:r>
      <w:r w:rsidRPr="005C6055">
        <w:rPr>
          <w:rFonts w:eastAsia="Calibri"/>
          <w:color w:val="000000"/>
          <w:szCs w:val="24"/>
        </w:rPr>
        <w:t xml:space="preserve"> straipsnio </w:t>
      </w:r>
      <w:r w:rsidR="009C7F16">
        <w:rPr>
          <w:rFonts w:eastAsia="Calibri"/>
          <w:color w:val="000000"/>
          <w:szCs w:val="24"/>
        </w:rPr>
        <w:t xml:space="preserve">5 </w:t>
      </w:r>
      <w:r w:rsidRPr="005C6055">
        <w:rPr>
          <w:rFonts w:eastAsia="Calibri"/>
          <w:color w:val="000000"/>
          <w:szCs w:val="24"/>
        </w:rPr>
        <w:t>dalį</w:t>
      </w:r>
      <w:r>
        <w:rPr>
          <w:rFonts w:eastAsia="Calibri"/>
          <w:color w:val="000000"/>
          <w:szCs w:val="24"/>
        </w:rPr>
        <w:t xml:space="preserve"> ir ją išdėstyti taip</w:t>
      </w:r>
      <w:r w:rsidRPr="005C6055">
        <w:rPr>
          <w:rFonts w:eastAsia="Calibri"/>
          <w:color w:val="000000"/>
          <w:szCs w:val="24"/>
        </w:rPr>
        <w:t>:</w:t>
      </w:r>
    </w:p>
    <w:p w14:paraId="10C96C90" w14:textId="355E7879" w:rsidR="004102EC" w:rsidRPr="002661BC" w:rsidRDefault="004102EC" w:rsidP="002661BC">
      <w:pPr>
        <w:ind w:firstLine="720"/>
        <w:jc w:val="both"/>
      </w:pPr>
      <w:r w:rsidRPr="00801FA6">
        <w:rPr>
          <w:rFonts w:eastAsia="Calibri"/>
          <w:color w:val="000000"/>
          <w:szCs w:val="24"/>
        </w:rPr>
        <w:t>„</w:t>
      </w:r>
      <w:r w:rsidR="009C7F16">
        <w:rPr>
          <w:color w:val="000000"/>
          <w:szCs w:val="24"/>
          <w:lang w:eastAsia="lt-LT"/>
        </w:rPr>
        <w:t xml:space="preserve">5. Ūkio subjektams, kurių vykdoma veikla nepatenka į šio įstatymo 1 priede nurodytą veiklos rūšių sąrašą ir kurie priskiriami Europos Sąjungos šiltnamio efektą sukeliančių dujų apyvartinių taršos leidimų prekybos sistemoje nedalyvaujantiems sektoriams, metiniai išmetamųjų šiltnamio efektą sukeliančių dujų kiekio mažinimo </w:t>
      </w:r>
      <w:r w:rsidR="009C7F16" w:rsidRPr="00CE549C">
        <w:rPr>
          <w:strike/>
          <w:color w:val="000000"/>
          <w:szCs w:val="24"/>
          <w:lang w:eastAsia="lt-LT"/>
        </w:rPr>
        <w:t>tikslai</w:t>
      </w:r>
      <w:r w:rsidR="00C77EF6">
        <w:rPr>
          <w:color w:val="000000"/>
          <w:szCs w:val="24"/>
          <w:lang w:eastAsia="lt-LT"/>
        </w:rPr>
        <w:t xml:space="preserve"> </w:t>
      </w:r>
      <w:r w:rsidR="00F4346E">
        <w:rPr>
          <w:b/>
          <w:color w:val="000000"/>
          <w:szCs w:val="24"/>
          <w:lang w:eastAsia="lt-LT"/>
        </w:rPr>
        <w:t>įsipareigojimai</w:t>
      </w:r>
      <w:r w:rsidR="00F4346E" w:rsidRPr="007B798A">
        <w:rPr>
          <w:b/>
          <w:color w:val="000000"/>
          <w:szCs w:val="24"/>
          <w:lang w:eastAsia="lt-LT"/>
        </w:rPr>
        <w:t xml:space="preserve"> </w:t>
      </w:r>
      <w:r w:rsidR="009C7F16">
        <w:rPr>
          <w:color w:val="000000"/>
          <w:szCs w:val="24"/>
          <w:lang w:eastAsia="lt-LT"/>
        </w:rPr>
        <w:t xml:space="preserve">ir </w:t>
      </w:r>
      <w:r w:rsidR="00C77EF6" w:rsidRPr="007B798A">
        <w:rPr>
          <w:b/>
          <w:color w:val="000000"/>
          <w:szCs w:val="24"/>
          <w:lang w:eastAsia="lt-LT"/>
        </w:rPr>
        <w:t>prie</w:t>
      </w:r>
      <w:r w:rsidR="00C77EF6">
        <w:rPr>
          <w:color w:val="000000"/>
          <w:szCs w:val="24"/>
          <w:lang w:eastAsia="lt-LT"/>
        </w:rPr>
        <w:t xml:space="preserve"> </w:t>
      </w:r>
      <w:r w:rsidR="009C7F16">
        <w:rPr>
          <w:color w:val="000000"/>
          <w:szCs w:val="24"/>
          <w:lang w:eastAsia="lt-LT"/>
        </w:rPr>
        <w:t xml:space="preserve">šių </w:t>
      </w:r>
      <w:r w:rsidR="009C7F16" w:rsidRPr="00CE549C">
        <w:rPr>
          <w:strike/>
          <w:color w:val="000000"/>
          <w:szCs w:val="24"/>
          <w:lang w:eastAsia="lt-LT"/>
        </w:rPr>
        <w:t>tikslų</w:t>
      </w:r>
      <w:r w:rsidR="009C7F16">
        <w:rPr>
          <w:color w:val="000000"/>
          <w:szCs w:val="24"/>
          <w:lang w:eastAsia="lt-LT"/>
        </w:rPr>
        <w:t xml:space="preserve"> </w:t>
      </w:r>
      <w:r w:rsidR="00F4346E">
        <w:rPr>
          <w:b/>
          <w:color w:val="000000"/>
          <w:szCs w:val="24"/>
          <w:lang w:eastAsia="lt-LT"/>
        </w:rPr>
        <w:t>įsipareigojimų</w:t>
      </w:r>
      <w:r w:rsidR="00F4346E">
        <w:rPr>
          <w:color w:val="000000"/>
          <w:szCs w:val="24"/>
          <w:lang w:eastAsia="lt-LT"/>
        </w:rPr>
        <w:t xml:space="preserve"> </w:t>
      </w:r>
      <w:r w:rsidR="009C7F16" w:rsidRPr="00CE549C">
        <w:rPr>
          <w:strike/>
          <w:color w:val="000000"/>
          <w:szCs w:val="24"/>
          <w:lang w:eastAsia="lt-LT"/>
        </w:rPr>
        <w:t>nustatymo principai</w:t>
      </w:r>
      <w:r w:rsidR="009C7F16">
        <w:rPr>
          <w:color w:val="000000"/>
          <w:szCs w:val="24"/>
          <w:lang w:eastAsia="lt-LT"/>
        </w:rPr>
        <w:t xml:space="preserve"> </w:t>
      </w:r>
      <w:r w:rsidR="00CE549C" w:rsidRPr="007B798A">
        <w:rPr>
          <w:b/>
          <w:color w:val="000000"/>
          <w:szCs w:val="24"/>
          <w:lang w:eastAsia="lt-LT"/>
        </w:rPr>
        <w:t>pasiekimo prisidedančios prie</w:t>
      </w:r>
      <w:r w:rsidR="00C77EF6" w:rsidRPr="007B798A">
        <w:rPr>
          <w:b/>
          <w:color w:val="000000"/>
          <w:szCs w:val="24"/>
          <w:lang w:eastAsia="lt-LT"/>
        </w:rPr>
        <w:t>monės</w:t>
      </w:r>
      <w:r w:rsidR="00C77EF6">
        <w:rPr>
          <w:color w:val="000000"/>
          <w:szCs w:val="24"/>
          <w:lang w:eastAsia="lt-LT"/>
        </w:rPr>
        <w:t xml:space="preserve"> </w:t>
      </w:r>
      <w:r w:rsidR="009C7F16" w:rsidRPr="00243DD0">
        <w:rPr>
          <w:strike/>
          <w:color w:val="000000"/>
          <w:szCs w:val="24"/>
          <w:lang w:eastAsia="lt-LT"/>
        </w:rPr>
        <w:t>nustatomi</w:t>
      </w:r>
      <w:r w:rsidR="009C7F16">
        <w:rPr>
          <w:color w:val="000000"/>
          <w:szCs w:val="24"/>
          <w:lang w:eastAsia="lt-LT"/>
        </w:rPr>
        <w:t xml:space="preserve"> </w:t>
      </w:r>
      <w:r w:rsidR="00BE351A" w:rsidRPr="00243DD0">
        <w:rPr>
          <w:b/>
          <w:color w:val="000000"/>
          <w:szCs w:val="24"/>
          <w:lang w:eastAsia="lt-LT"/>
        </w:rPr>
        <w:t>suplanuojamos</w:t>
      </w:r>
      <w:r w:rsidR="00B219C0" w:rsidRPr="00B219C0">
        <w:rPr>
          <w:b/>
          <w:color w:val="000000"/>
          <w:szCs w:val="24"/>
          <w:lang w:eastAsia="lt-LT"/>
        </w:rPr>
        <w:t xml:space="preserve"> </w:t>
      </w:r>
      <w:r w:rsidR="007B798A">
        <w:rPr>
          <w:b/>
        </w:rPr>
        <w:t xml:space="preserve">nacionalinės </w:t>
      </w:r>
      <w:r w:rsidR="00CE549C">
        <w:rPr>
          <w:b/>
        </w:rPr>
        <w:t xml:space="preserve">klimato kaitos </w:t>
      </w:r>
      <w:r w:rsidR="00CE549C" w:rsidRPr="00E17E79">
        <w:rPr>
          <w:b/>
        </w:rPr>
        <w:t>valdymo politikos strategini</w:t>
      </w:r>
      <w:r w:rsidR="00CE549C">
        <w:rPr>
          <w:b/>
        </w:rPr>
        <w:t>us</w:t>
      </w:r>
      <w:r w:rsidR="00CE549C" w:rsidRPr="00E17E79">
        <w:rPr>
          <w:b/>
        </w:rPr>
        <w:t xml:space="preserve"> tiksl</w:t>
      </w:r>
      <w:r w:rsidR="00CE549C">
        <w:rPr>
          <w:b/>
        </w:rPr>
        <w:t>us</w:t>
      </w:r>
      <w:r w:rsidR="00CE549C" w:rsidRPr="00E17E79">
        <w:rPr>
          <w:b/>
        </w:rPr>
        <w:t xml:space="preserve"> ir </w:t>
      </w:r>
      <w:r w:rsidR="007B798A">
        <w:rPr>
          <w:b/>
        </w:rPr>
        <w:t xml:space="preserve">pažangos </w:t>
      </w:r>
      <w:r w:rsidR="00CE549C" w:rsidRPr="00E17E79">
        <w:rPr>
          <w:b/>
        </w:rPr>
        <w:t>uždavini</w:t>
      </w:r>
      <w:r w:rsidR="00CE549C">
        <w:rPr>
          <w:b/>
        </w:rPr>
        <w:t xml:space="preserve">us įgyvendinančiose nacionalinėse plėtros </w:t>
      </w:r>
      <w:r w:rsidR="00B219C0" w:rsidRPr="00B219C0">
        <w:rPr>
          <w:b/>
          <w:color w:val="000000"/>
          <w:szCs w:val="24"/>
          <w:lang w:eastAsia="lt-LT"/>
        </w:rPr>
        <w:t>programos</w:t>
      </w:r>
      <w:r w:rsidR="00B219C0">
        <w:rPr>
          <w:b/>
          <w:color w:val="000000"/>
          <w:szCs w:val="24"/>
          <w:lang w:eastAsia="lt-LT"/>
        </w:rPr>
        <w:t>e</w:t>
      </w:r>
      <w:r w:rsidR="00B219C0" w:rsidRPr="00B219C0">
        <w:rPr>
          <w:b/>
          <w:color w:val="000000"/>
          <w:szCs w:val="24"/>
          <w:lang w:eastAsia="lt-LT"/>
        </w:rPr>
        <w:t xml:space="preserve"> </w:t>
      </w:r>
      <w:r w:rsidR="009C7F16" w:rsidRPr="00B219C0">
        <w:rPr>
          <w:strike/>
          <w:color w:val="000000"/>
          <w:szCs w:val="24"/>
          <w:lang w:eastAsia="lt-LT"/>
        </w:rPr>
        <w:t>Nacionalinėje klimato kaitos valdymo politikos strategijoje</w:t>
      </w:r>
      <w:r w:rsidR="009C7F16">
        <w:rPr>
          <w:color w:val="000000"/>
          <w:szCs w:val="24"/>
          <w:lang w:eastAsia="lt-LT"/>
        </w:rPr>
        <w:t>. Vadovaudamasi Europos Sąjungos teisės aktais</w:t>
      </w:r>
      <w:r w:rsidR="007B798A" w:rsidRPr="002B0927">
        <w:rPr>
          <w:b/>
          <w:color w:val="000000"/>
          <w:szCs w:val="24"/>
          <w:lang w:eastAsia="lt-LT"/>
        </w:rPr>
        <w:t xml:space="preserve">, Nacionaline klimato kaitos </w:t>
      </w:r>
      <w:r w:rsidR="00F4346E">
        <w:rPr>
          <w:b/>
          <w:color w:val="000000"/>
          <w:szCs w:val="24"/>
          <w:lang w:eastAsia="lt-LT"/>
        </w:rPr>
        <w:t xml:space="preserve">valdymo </w:t>
      </w:r>
      <w:r w:rsidR="007B798A" w:rsidRPr="002B0927">
        <w:rPr>
          <w:b/>
          <w:color w:val="000000"/>
          <w:szCs w:val="24"/>
          <w:lang w:eastAsia="lt-LT"/>
        </w:rPr>
        <w:t>darbotvarke,</w:t>
      </w:r>
      <w:r w:rsidR="009C7F16">
        <w:rPr>
          <w:color w:val="000000"/>
          <w:szCs w:val="24"/>
          <w:lang w:eastAsia="lt-LT"/>
        </w:rPr>
        <w:t xml:space="preserve"> </w:t>
      </w:r>
      <w:r w:rsidR="002661BC" w:rsidRPr="002661BC">
        <w:rPr>
          <w:b/>
          <w:color w:val="000000"/>
          <w:szCs w:val="24"/>
          <w:lang w:eastAsia="lt-LT"/>
        </w:rPr>
        <w:t>Nacionaliniu pažangos planu</w:t>
      </w:r>
      <w:r w:rsidR="00B219C0">
        <w:rPr>
          <w:b/>
          <w:color w:val="000000"/>
          <w:szCs w:val="24"/>
          <w:lang w:eastAsia="lt-LT"/>
        </w:rPr>
        <w:t xml:space="preserve"> </w:t>
      </w:r>
      <w:r w:rsidR="00B219C0" w:rsidRPr="002B0927">
        <w:rPr>
          <w:color w:val="000000"/>
          <w:szCs w:val="24"/>
          <w:lang w:eastAsia="lt-LT"/>
        </w:rPr>
        <w:t>ir</w:t>
      </w:r>
      <w:r w:rsidR="00B219C0">
        <w:rPr>
          <w:b/>
          <w:color w:val="000000"/>
          <w:szCs w:val="24"/>
          <w:lang w:eastAsia="lt-LT"/>
        </w:rPr>
        <w:t xml:space="preserve"> </w:t>
      </w:r>
      <w:r w:rsidR="007B798A">
        <w:rPr>
          <w:b/>
        </w:rPr>
        <w:t xml:space="preserve">nacionalinės klimato kaitos </w:t>
      </w:r>
      <w:r w:rsidR="007B798A" w:rsidRPr="00E17E79">
        <w:rPr>
          <w:b/>
        </w:rPr>
        <w:t>valdymo politikos strategini</w:t>
      </w:r>
      <w:r w:rsidR="007B798A">
        <w:rPr>
          <w:b/>
        </w:rPr>
        <w:t>us</w:t>
      </w:r>
      <w:r w:rsidR="007B798A" w:rsidRPr="00E17E79">
        <w:rPr>
          <w:b/>
        </w:rPr>
        <w:t xml:space="preserve"> tiksl</w:t>
      </w:r>
      <w:r w:rsidR="007B798A">
        <w:rPr>
          <w:b/>
        </w:rPr>
        <w:t>us</w:t>
      </w:r>
      <w:r w:rsidR="007B798A" w:rsidRPr="00E17E79">
        <w:rPr>
          <w:b/>
        </w:rPr>
        <w:t xml:space="preserve"> ir </w:t>
      </w:r>
      <w:r w:rsidR="007B798A">
        <w:rPr>
          <w:b/>
        </w:rPr>
        <w:t xml:space="preserve">pažangos </w:t>
      </w:r>
      <w:r w:rsidR="007B798A" w:rsidRPr="00E17E79">
        <w:rPr>
          <w:b/>
        </w:rPr>
        <w:t>uždavini</w:t>
      </w:r>
      <w:r w:rsidR="007B798A">
        <w:rPr>
          <w:b/>
        </w:rPr>
        <w:t xml:space="preserve">us </w:t>
      </w:r>
      <w:r w:rsidR="00B219C0">
        <w:rPr>
          <w:b/>
          <w:color w:val="000000"/>
          <w:szCs w:val="24"/>
          <w:lang w:eastAsia="lt-LT"/>
        </w:rPr>
        <w:t xml:space="preserve">įgyvendinančiomis </w:t>
      </w:r>
      <w:r w:rsidR="00E02740">
        <w:rPr>
          <w:b/>
          <w:color w:val="000000"/>
          <w:szCs w:val="24"/>
          <w:lang w:eastAsia="lt-LT"/>
        </w:rPr>
        <w:t xml:space="preserve">nacionalinėmis </w:t>
      </w:r>
      <w:r w:rsidR="00B219C0">
        <w:rPr>
          <w:b/>
          <w:color w:val="000000"/>
          <w:szCs w:val="24"/>
          <w:lang w:eastAsia="lt-LT"/>
        </w:rPr>
        <w:t xml:space="preserve">plėtros programomis </w:t>
      </w:r>
      <w:r w:rsidR="009C7F16" w:rsidRPr="00B219C0">
        <w:rPr>
          <w:strike/>
          <w:color w:val="000000"/>
          <w:szCs w:val="24"/>
          <w:lang w:eastAsia="lt-LT"/>
        </w:rPr>
        <w:t>Nacionaline klimato kaitos valdymo politikos strategija</w:t>
      </w:r>
      <w:r w:rsidR="009C7F16">
        <w:rPr>
          <w:color w:val="000000"/>
          <w:szCs w:val="24"/>
          <w:lang w:eastAsia="lt-LT"/>
        </w:rPr>
        <w:t xml:space="preserve">, Vyriausybė arba jos įgaliota institucija nustato metiniams išmetamųjų šiltnamio efektą sukeliančių dujų kiekio mažinimo </w:t>
      </w:r>
      <w:r w:rsidR="009C7F16" w:rsidRPr="007B798A">
        <w:rPr>
          <w:strike/>
          <w:color w:val="000000"/>
          <w:szCs w:val="24"/>
          <w:lang w:eastAsia="lt-LT"/>
        </w:rPr>
        <w:t>tikslams</w:t>
      </w:r>
      <w:r w:rsidR="007B798A">
        <w:rPr>
          <w:color w:val="000000"/>
          <w:szCs w:val="24"/>
          <w:lang w:eastAsia="lt-LT"/>
        </w:rPr>
        <w:t xml:space="preserve"> </w:t>
      </w:r>
      <w:r w:rsidR="00F4346E">
        <w:rPr>
          <w:b/>
          <w:color w:val="000000"/>
          <w:szCs w:val="24"/>
          <w:lang w:eastAsia="lt-LT"/>
        </w:rPr>
        <w:t>įsipareigojimams</w:t>
      </w:r>
      <w:r w:rsidR="00F4346E">
        <w:rPr>
          <w:color w:val="000000"/>
          <w:szCs w:val="24"/>
          <w:lang w:eastAsia="lt-LT"/>
        </w:rPr>
        <w:t xml:space="preserve"> </w:t>
      </w:r>
      <w:r w:rsidR="009C7F16">
        <w:rPr>
          <w:color w:val="000000"/>
          <w:szCs w:val="24"/>
          <w:lang w:eastAsia="lt-LT"/>
        </w:rPr>
        <w:t>pasiekti taikomų lankstumo priemonių naudojimo tvarką.</w:t>
      </w:r>
      <w:r w:rsidR="002661BC">
        <w:rPr>
          <w:szCs w:val="24"/>
          <w:lang w:eastAsia="lt-LT"/>
        </w:rPr>
        <w:t>“</w:t>
      </w:r>
    </w:p>
    <w:p w14:paraId="0D99F4BC" w14:textId="2B1E6047" w:rsidR="00801FA6" w:rsidRDefault="0039799C" w:rsidP="0039799C">
      <w:pPr>
        <w:spacing w:before="120"/>
        <w:ind w:firstLine="720"/>
        <w:jc w:val="both"/>
        <w:rPr>
          <w:rFonts w:eastAsia="Calibri"/>
          <w:b/>
          <w:color w:val="000000"/>
          <w:szCs w:val="24"/>
        </w:rPr>
      </w:pPr>
      <w:r>
        <w:rPr>
          <w:rFonts w:eastAsia="Calibri"/>
          <w:b/>
          <w:color w:val="000000"/>
          <w:szCs w:val="24"/>
        </w:rPr>
        <w:t>5</w:t>
      </w:r>
      <w:r w:rsidR="00801FA6">
        <w:rPr>
          <w:rFonts w:eastAsia="Calibri"/>
          <w:b/>
          <w:color w:val="000000"/>
          <w:szCs w:val="24"/>
        </w:rPr>
        <w:t>. straipsnis. 10 straipsnio pakeitimas</w:t>
      </w:r>
    </w:p>
    <w:p w14:paraId="1A597B2D" w14:textId="664E9754" w:rsidR="00801FA6" w:rsidRPr="00801FA6" w:rsidRDefault="00801FA6" w:rsidP="009C7F16">
      <w:pPr>
        <w:ind w:firstLine="720"/>
        <w:jc w:val="both"/>
        <w:rPr>
          <w:rFonts w:eastAsia="Calibri"/>
          <w:color w:val="000000"/>
          <w:szCs w:val="24"/>
        </w:rPr>
      </w:pPr>
      <w:r w:rsidRPr="00801FA6">
        <w:rPr>
          <w:rFonts w:eastAsia="Calibri"/>
          <w:color w:val="000000"/>
          <w:szCs w:val="24"/>
        </w:rPr>
        <w:t>Pakeisti 10 straipsnio 3 dalies 3 punktą ir jį išdėstyti taip:</w:t>
      </w:r>
    </w:p>
    <w:p w14:paraId="6B33E065" w14:textId="0440973F" w:rsidR="00801FA6" w:rsidRPr="00801FA6" w:rsidRDefault="00801FA6" w:rsidP="00801FA6">
      <w:pPr>
        <w:ind w:firstLine="720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„</w:t>
      </w:r>
      <w:r w:rsidRPr="00801FA6">
        <w:rPr>
          <w:color w:val="000000"/>
          <w:szCs w:val="24"/>
          <w:lang w:eastAsia="lt-LT"/>
        </w:rPr>
        <w:t xml:space="preserve">3) Nacionalinės klimato kaitos valdymo politikos </w:t>
      </w:r>
      <w:r w:rsidRPr="00243DD0">
        <w:rPr>
          <w:strike/>
          <w:color w:val="000000"/>
          <w:szCs w:val="24"/>
          <w:lang w:eastAsia="lt-LT"/>
        </w:rPr>
        <w:t>strategijos</w:t>
      </w:r>
      <w:r w:rsidR="00243DD0">
        <w:rPr>
          <w:b/>
          <w:color w:val="000000"/>
          <w:szCs w:val="24"/>
          <w:lang w:eastAsia="lt-LT"/>
        </w:rPr>
        <w:t xml:space="preserve"> strateginius</w:t>
      </w:r>
      <w:r w:rsidRPr="00801FA6">
        <w:rPr>
          <w:color w:val="000000"/>
          <w:szCs w:val="24"/>
          <w:lang w:eastAsia="lt-LT"/>
        </w:rPr>
        <w:t xml:space="preserve"> </w:t>
      </w:r>
      <w:r w:rsidRPr="00243DD0">
        <w:rPr>
          <w:strike/>
          <w:color w:val="000000"/>
          <w:szCs w:val="24"/>
          <w:lang w:eastAsia="lt-LT"/>
        </w:rPr>
        <w:t>tikslų</w:t>
      </w:r>
      <w:r w:rsidR="0071319F">
        <w:rPr>
          <w:strike/>
          <w:color w:val="000000"/>
          <w:szCs w:val="24"/>
          <w:lang w:eastAsia="lt-LT"/>
        </w:rPr>
        <w:t xml:space="preserve"> </w:t>
      </w:r>
      <w:r w:rsidR="00243DD0">
        <w:rPr>
          <w:b/>
          <w:color w:val="000000"/>
          <w:szCs w:val="24"/>
          <w:lang w:eastAsia="lt-LT"/>
        </w:rPr>
        <w:t>tikslus</w:t>
      </w:r>
      <w:r w:rsidRPr="00824E73">
        <w:rPr>
          <w:b/>
          <w:color w:val="000000"/>
          <w:szCs w:val="24"/>
          <w:lang w:eastAsia="lt-LT"/>
        </w:rPr>
        <w:t xml:space="preserve"> </w:t>
      </w:r>
      <w:r w:rsidRPr="00801FA6">
        <w:rPr>
          <w:color w:val="000000"/>
          <w:szCs w:val="24"/>
          <w:lang w:eastAsia="lt-LT"/>
        </w:rPr>
        <w:t xml:space="preserve">ir </w:t>
      </w:r>
      <w:r w:rsidR="00BE351A" w:rsidRPr="00243DD0">
        <w:rPr>
          <w:b/>
          <w:color w:val="000000"/>
          <w:szCs w:val="24"/>
          <w:lang w:eastAsia="lt-LT"/>
        </w:rPr>
        <w:t>pažangos</w:t>
      </w:r>
      <w:r w:rsidR="00BE351A">
        <w:rPr>
          <w:color w:val="000000"/>
          <w:szCs w:val="24"/>
          <w:lang w:eastAsia="lt-LT"/>
        </w:rPr>
        <w:t xml:space="preserve"> </w:t>
      </w:r>
      <w:r w:rsidRPr="00243DD0">
        <w:rPr>
          <w:strike/>
          <w:color w:val="000000"/>
          <w:szCs w:val="24"/>
          <w:lang w:eastAsia="lt-LT"/>
        </w:rPr>
        <w:t>uždavinių</w:t>
      </w:r>
      <w:r w:rsidR="00243DD0">
        <w:rPr>
          <w:strike/>
          <w:color w:val="000000"/>
          <w:szCs w:val="24"/>
          <w:lang w:eastAsia="lt-LT"/>
        </w:rPr>
        <w:t xml:space="preserve"> </w:t>
      </w:r>
      <w:r w:rsidR="00243DD0">
        <w:rPr>
          <w:b/>
          <w:color w:val="000000"/>
          <w:szCs w:val="24"/>
          <w:lang w:eastAsia="lt-LT"/>
        </w:rPr>
        <w:t>uždavinius</w:t>
      </w:r>
      <w:r w:rsidRPr="00243DD0">
        <w:rPr>
          <w:color w:val="000000"/>
          <w:szCs w:val="24"/>
          <w:lang w:eastAsia="lt-LT"/>
        </w:rPr>
        <w:t xml:space="preserve"> </w:t>
      </w:r>
      <w:r w:rsidRPr="00243DD0">
        <w:rPr>
          <w:strike/>
          <w:color w:val="000000"/>
          <w:szCs w:val="24"/>
          <w:lang w:eastAsia="lt-LT"/>
        </w:rPr>
        <w:t>įgyvendinimo</w:t>
      </w:r>
      <w:r w:rsidR="00243DD0" w:rsidRPr="00243DD0">
        <w:rPr>
          <w:b/>
          <w:color w:val="000000"/>
          <w:szCs w:val="24"/>
          <w:lang w:eastAsia="lt-LT"/>
        </w:rPr>
        <w:t xml:space="preserve"> įgyvendinančių</w:t>
      </w:r>
      <w:r w:rsidR="00824E73" w:rsidRPr="00824E73">
        <w:rPr>
          <w:b/>
          <w:color w:val="000000"/>
          <w:szCs w:val="24"/>
          <w:lang w:eastAsia="lt-LT"/>
        </w:rPr>
        <w:t xml:space="preserve"> nacionalinių plėtros programų</w:t>
      </w:r>
      <w:r w:rsidRPr="00824E73">
        <w:rPr>
          <w:b/>
          <w:color w:val="000000"/>
          <w:szCs w:val="24"/>
          <w:lang w:eastAsia="lt-LT"/>
        </w:rPr>
        <w:t xml:space="preserve"> </w:t>
      </w:r>
      <w:r w:rsidRPr="00801FA6">
        <w:rPr>
          <w:color w:val="000000"/>
          <w:szCs w:val="24"/>
          <w:lang w:eastAsia="lt-LT"/>
        </w:rPr>
        <w:t xml:space="preserve">priemonėms </w:t>
      </w:r>
      <w:r w:rsidR="00824E73" w:rsidRPr="00824E73">
        <w:rPr>
          <w:b/>
          <w:color w:val="000000"/>
          <w:szCs w:val="24"/>
          <w:lang w:eastAsia="lt-LT"/>
        </w:rPr>
        <w:t xml:space="preserve">ir </w:t>
      </w:r>
      <w:r w:rsidR="00243DD0">
        <w:rPr>
          <w:b/>
          <w:color w:val="000000"/>
          <w:szCs w:val="24"/>
          <w:lang w:eastAsia="lt-LT"/>
        </w:rPr>
        <w:t>jas įgyvendinantiems</w:t>
      </w:r>
      <w:r w:rsidR="00824E73" w:rsidRPr="00824E73">
        <w:rPr>
          <w:b/>
          <w:color w:val="000000"/>
          <w:szCs w:val="24"/>
          <w:lang w:eastAsia="lt-LT"/>
        </w:rPr>
        <w:t xml:space="preserve"> projektams</w:t>
      </w:r>
      <w:r w:rsidR="00824E73">
        <w:rPr>
          <w:color w:val="000000"/>
          <w:szCs w:val="24"/>
          <w:lang w:eastAsia="lt-LT"/>
        </w:rPr>
        <w:t xml:space="preserve"> </w:t>
      </w:r>
      <w:r w:rsidRPr="00801FA6">
        <w:rPr>
          <w:color w:val="000000"/>
          <w:szCs w:val="24"/>
          <w:lang w:eastAsia="lt-LT"/>
        </w:rPr>
        <w:t>vykdyti;</w:t>
      </w:r>
      <w:r>
        <w:rPr>
          <w:color w:val="000000"/>
          <w:szCs w:val="24"/>
          <w:lang w:eastAsia="lt-LT"/>
        </w:rPr>
        <w:t>“</w:t>
      </w:r>
    </w:p>
    <w:p w14:paraId="03BA31AE" w14:textId="4760449B" w:rsidR="004102EC" w:rsidRDefault="0039799C" w:rsidP="00801FA6">
      <w:pPr>
        <w:spacing w:before="120"/>
        <w:ind w:firstLine="720"/>
        <w:jc w:val="both"/>
        <w:rPr>
          <w:rFonts w:eastAsia="Calibri"/>
          <w:b/>
          <w:color w:val="000000"/>
          <w:szCs w:val="24"/>
        </w:rPr>
      </w:pPr>
      <w:r>
        <w:rPr>
          <w:rFonts w:eastAsia="Calibri"/>
          <w:b/>
          <w:color w:val="000000"/>
          <w:szCs w:val="24"/>
        </w:rPr>
        <w:t xml:space="preserve">6 </w:t>
      </w:r>
      <w:r w:rsidR="004102EC">
        <w:rPr>
          <w:rFonts w:eastAsia="Calibri"/>
          <w:b/>
          <w:color w:val="000000"/>
          <w:szCs w:val="24"/>
        </w:rPr>
        <w:t xml:space="preserve">straipsnis. </w:t>
      </w:r>
      <w:r w:rsidR="009C7F16">
        <w:rPr>
          <w:rFonts w:eastAsia="Calibri"/>
          <w:b/>
          <w:color w:val="000000"/>
          <w:szCs w:val="24"/>
        </w:rPr>
        <w:t>23</w:t>
      </w:r>
      <w:r w:rsidR="004102EC" w:rsidRPr="002679E5">
        <w:rPr>
          <w:rFonts w:eastAsia="Calibri"/>
          <w:b/>
          <w:color w:val="000000"/>
          <w:szCs w:val="24"/>
        </w:rPr>
        <w:t xml:space="preserve"> straipsnio pakeitimas</w:t>
      </w:r>
    </w:p>
    <w:p w14:paraId="1910938A" w14:textId="38BD1E08" w:rsidR="004102EC" w:rsidRDefault="004102EC" w:rsidP="004102EC">
      <w:pPr>
        <w:pStyle w:val="Sraopastraipa"/>
        <w:ind w:left="1069" w:hanging="360"/>
        <w:jc w:val="both"/>
        <w:rPr>
          <w:rFonts w:eastAsia="Calibri"/>
          <w:color w:val="000000"/>
          <w:szCs w:val="24"/>
        </w:rPr>
      </w:pPr>
      <w:r>
        <w:rPr>
          <w:rFonts w:eastAsia="Calibri"/>
          <w:color w:val="000000"/>
          <w:szCs w:val="24"/>
        </w:rPr>
        <w:t>Pripažinti netekusi</w:t>
      </w:r>
      <w:r w:rsidR="009C7F16">
        <w:rPr>
          <w:rFonts w:eastAsia="Calibri"/>
          <w:color w:val="000000"/>
          <w:szCs w:val="24"/>
        </w:rPr>
        <w:t>u</w:t>
      </w:r>
      <w:r>
        <w:rPr>
          <w:rFonts w:eastAsia="Calibri"/>
          <w:color w:val="000000"/>
          <w:szCs w:val="24"/>
        </w:rPr>
        <w:t xml:space="preserve"> galios </w:t>
      </w:r>
      <w:r w:rsidR="009C7F16">
        <w:rPr>
          <w:rFonts w:eastAsia="Calibri"/>
          <w:color w:val="000000"/>
          <w:szCs w:val="24"/>
        </w:rPr>
        <w:t>23 straipsnį</w:t>
      </w:r>
      <w:r w:rsidR="0039799C">
        <w:rPr>
          <w:rFonts w:eastAsia="Calibri"/>
          <w:color w:val="000000"/>
          <w:szCs w:val="24"/>
        </w:rPr>
        <w:t>.</w:t>
      </w:r>
      <w:r>
        <w:rPr>
          <w:rFonts w:eastAsia="Calibri"/>
          <w:color w:val="000000"/>
          <w:szCs w:val="24"/>
        </w:rPr>
        <w:t xml:space="preserve"> </w:t>
      </w:r>
    </w:p>
    <w:p w14:paraId="2BF8D8DF" w14:textId="77777777" w:rsidR="009C7F16" w:rsidRPr="009C7F16" w:rsidRDefault="004102EC" w:rsidP="009C7F16">
      <w:pPr>
        <w:ind w:firstLine="720"/>
        <w:jc w:val="both"/>
        <w:rPr>
          <w:strike/>
        </w:rPr>
      </w:pPr>
      <w:r w:rsidRPr="00673176">
        <w:rPr>
          <w:szCs w:val="22"/>
        </w:rPr>
        <w:t>„</w:t>
      </w:r>
      <w:r w:rsidR="009C7F16" w:rsidRPr="009C7F16">
        <w:rPr>
          <w:b/>
          <w:strike/>
        </w:rPr>
        <w:t xml:space="preserve">23 straipsnis. Pasiūlymas Vyriausybei </w:t>
      </w:r>
    </w:p>
    <w:p w14:paraId="04A49E49" w14:textId="77777777" w:rsidR="009C7F16" w:rsidRDefault="009C7F16" w:rsidP="009C7F16">
      <w:pPr>
        <w:ind w:firstLine="720"/>
        <w:jc w:val="both"/>
      </w:pPr>
      <w:r w:rsidRPr="009C7F16">
        <w:rPr>
          <w:strike/>
        </w:rPr>
        <w:t>Vyriausybė iki 2012 m. rugsėjo 1 d. pateikia Seimui tvirtinti Nacionalinę klimato kaitos valdymo politikos strategiją.</w:t>
      </w:r>
      <w:r>
        <w:t>“</w:t>
      </w:r>
    </w:p>
    <w:p w14:paraId="030702A7" w14:textId="2B9E8397" w:rsidR="004102EC" w:rsidRPr="007D7AC6" w:rsidRDefault="0039799C" w:rsidP="00801FA6">
      <w:pPr>
        <w:spacing w:before="120"/>
        <w:ind w:firstLine="720"/>
        <w:jc w:val="both"/>
        <w:rPr>
          <w:rFonts w:eastAsia="Calibri"/>
          <w:b/>
          <w:color w:val="000000"/>
          <w:szCs w:val="24"/>
        </w:rPr>
      </w:pPr>
      <w:r>
        <w:rPr>
          <w:rFonts w:eastAsia="Calibri"/>
          <w:b/>
          <w:color w:val="000000"/>
          <w:szCs w:val="24"/>
        </w:rPr>
        <w:t>7</w:t>
      </w:r>
      <w:r w:rsidRPr="007D7AC6">
        <w:rPr>
          <w:rFonts w:eastAsia="Calibri"/>
          <w:b/>
          <w:color w:val="000000"/>
          <w:szCs w:val="24"/>
        </w:rPr>
        <w:t xml:space="preserve"> </w:t>
      </w:r>
      <w:r w:rsidR="004102EC" w:rsidRPr="007D7AC6">
        <w:rPr>
          <w:rFonts w:eastAsia="Calibri"/>
          <w:b/>
          <w:color w:val="000000"/>
          <w:szCs w:val="24"/>
        </w:rPr>
        <w:t>straipsnis. Įstatymo įsigaliojimas</w:t>
      </w:r>
    </w:p>
    <w:p w14:paraId="3EFD6921" w14:textId="77777777" w:rsidR="004102EC" w:rsidRPr="00C847E0" w:rsidRDefault="004102EC" w:rsidP="004102EC">
      <w:pPr>
        <w:tabs>
          <w:tab w:val="left" w:pos="1080"/>
        </w:tabs>
        <w:ind w:firstLine="720"/>
        <w:jc w:val="both"/>
        <w:rPr>
          <w:rFonts w:eastAsia="Calibri"/>
          <w:szCs w:val="24"/>
        </w:rPr>
      </w:pPr>
      <w:r w:rsidRPr="00C847E0">
        <w:rPr>
          <w:rFonts w:eastAsia="Calibri"/>
          <w:szCs w:val="24"/>
        </w:rPr>
        <w:t>Šis įstatymas įsigalioja 20</w:t>
      </w:r>
      <w:r>
        <w:rPr>
          <w:rFonts w:eastAsia="Calibri"/>
          <w:szCs w:val="24"/>
        </w:rPr>
        <w:t>21</w:t>
      </w:r>
      <w:r w:rsidRPr="00C847E0">
        <w:rPr>
          <w:rFonts w:eastAsia="Calibri"/>
          <w:szCs w:val="24"/>
        </w:rPr>
        <w:t xml:space="preserve"> m. </w:t>
      </w:r>
      <w:r>
        <w:rPr>
          <w:rFonts w:eastAsia="Calibri"/>
          <w:szCs w:val="24"/>
        </w:rPr>
        <w:t>sausio</w:t>
      </w:r>
      <w:r w:rsidRPr="00C847E0">
        <w:rPr>
          <w:rFonts w:eastAsia="Calibri"/>
          <w:szCs w:val="24"/>
        </w:rPr>
        <w:t xml:space="preserve"> 1 d.</w:t>
      </w:r>
    </w:p>
    <w:p w14:paraId="1AB6F421" w14:textId="77777777" w:rsidR="004102EC" w:rsidRPr="00C847E0" w:rsidRDefault="004102EC" w:rsidP="004102EC">
      <w:pPr>
        <w:jc w:val="both"/>
        <w:rPr>
          <w:rFonts w:eastAsia="Calibri"/>
          <w:szCs w:val="24"/>
        </w:rPr>
      </w:pPr>
      <w:bookmarkStart w:id="0" w:name="_GoBack"/>
      <w:bookmarkEnd w:id="0"/>
    </w:p>
    <w:p w14:paraId="77C057FF" w14:textId="77777777" w:rsidR="004102EC" w:rsidRPr="009100D8" w:rsidRDefault="004102EC" w:rsidP="004102EC">
      <w:pPr>
        <w:ind w:firstLine="567"/>
        <w:jc w:val="both"/>
        <w:rPr>
          <w:rFonts w:eastAsia="Calibri"/>
          <w:i/>
          <w:iCs/>
          <w:szCs w:val="24"/>
        </w:rPr>
      </w:pPr>
      <w:r w:rsidRPr="00C847E0">
        <w:rPr>
          <w:rFonts w:eastAsia="Calibri"/>
          <w:i/>
          <w:iCs/>
          <w:szCs w:val="24"/>
        </w:rPr>
        <w:t xml:space="preserve">Skelbiu šį Lietuvos </w:t>
      </w:r>
      <w:r>
        <w:rPr>
          <w:rFonts w:eastAsia="Calibri"/>
          <w:i/>
          <w:iCs/>
          <w:szCs w:val="24"/>
        </w:rPr>
        <w:t>Respublikos Seimo priimtą įstatymą.</w:t>
      </w:r>
    </w:p>
    <w:p w14:paraId="28FCD2D1" w14:textId="77777777" w:rsidR="004102EC" w:rsidRDefault="004102EC" w:rsidP="004102EC">
      <w:pPr>
        <w:jc w:val="both"/>
        <w:rPr>
          <w:rFonts w:eastAsia="Calibri"/>
          <w:szCs w:val="24"/>
        </w:rPr>
      </w:pPr>
    </w:p>
    <w:p w14:paraId="0630551A" w14:textId="77777777" w:rsidR="004102EC" w:rsidRDefault="004102EC" w:rsidP="004102EC">
      <w:r>
        <w:t>Respublikos Prezidentas</w:t>
      </w:r>
    </w:p>
    <w:p w14:paraId="073D6A44" w14:textId="77777777" w:rsidR="00893B2D" w:rsidRDefault="00893B2D" w:rsidP="004102EC">
      <w:pPr>
        <w:ind w:firstLine="709"/>
        <w:jc w:val="both"/>
      </w:pPr>
      <w:bookmarkStart w:id="1" w:name="part_4d632d9a09844dae993744bb62b78733"/>
      <w:bookmarkStart w:id="2" w:name="part_fa8600c9d7d5449ab3342cd220b69088"/>
      <w:bookmarkStart w:id="3" w:name="part_909b4ce7697344f5a2ef59da98a08b10"/>
      <w:bookmarkStart w:id="4" w:name="part_cac3f42e7e1c4bebbbfecf18b9451e8b"/>
      <w:bookmarkEnd w:id="1"/>
      <w:bookmarkEnd w:id="2"/>
      <w:bookmarkEnd w:id="3"/>
      <w:bookmarkEnd w:id="4"/>
    </w:p>
    <w:sectPr w:rsidR="00893B2D" w:rsidSect="00856D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851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F3E1A5" w14:textId="77777777" w:rsidR="00BB6179" w:rsidRDefault="00BB6179">
      <w:r>
        <w:separator/>
      </w:r>
    </w:p>
  </w:endnote>
  <w:endnote w:type="continuationSeparator" w:id="0">
    <w:p w14:paraId="1D55C4A1" w14:textId="77777777" w:rsidR="00BB6179" w:rsidRDefault="00BB6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0C74B3" w14:textId="77777777" w:rsidR="009549F8" w:rsidRDefault="00BB6179">
    <w:pPr>
      <w:tabs>
        <w:tab w:val="center" w:pos="4986"/>
        <w:tab w:val="right" w:pos="9972"/>
      </w:tabs>
      <w:jc w:val="both"/>
      <w:rPr>
        <w:rFonts w:eastAsia="Calibri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14A01C" w14:textId="77777777" w:rsidR="009549F8" w:rsidRDefault="00BB6179">
    <w:pPr>
      <w:tabs>
        <w:tab w:val="center" w:pos="4986"/>
        <w:tab w:val="right" w:pos="9972"/>
      </w:tabs>
      <w:jc w:val="both"/>
      <w:rPr>
        <w:rFonts w:eastAsia="Calibri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DB2FCD" w14:textId="77777777" w:rsidR="009549F8" w:rsidRDefault="00BB6179">
    <w:pPr>
      <w:tabs>
        <w:tab w:val="center" w:pos="4986"/>
        <w:tab w:val="right" w:pos="9972"/>
      </w:tabs>
      <w:jc w:val="both"/>
      <w:rPr>
        <w:rFonts w:eastAsia="Calibri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41F416" w14:textId="77777777" w:rsidR="00BB6179" w:rsidRDefault="00BB6179">
      <w:r>
        <w:separator/>
      </w:r>
    </w:p>
  </w:footnote>
  <w:footnote w:type="continuationSeparator" w:id="0">
    <w:p w14:paraId="28BD4CDC" w14:textId="77777777" w:rsidR="00BB6179" w:rsidRDefault="00BB61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D4B547" w14:textId="77777777" w:rsidR="009549F8" w:rsidRDefault="00BB6179">
    <w:pPr>
      <w:tabs>
        <w:tab w:val="center" w:pos="4819"/>
        <w:tab w:val="right" w:pos="9638"/>
      </w:tabs>
      <w:jc w:val="both"/>
      <w:rPr>
        <w:rFonts w:eastAsia="Calibri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572DBB" w14:textId="77777777" w:rsidR="009549F8" w:rsidRDefault="001139CD">
    <w:pPr>
      <w:tabs>
        <w:tab w:val="center" w:pos="4819"/>
        <w:tab w:val="right" w:pos="9638"/>
      </w:tabs>
      <w:jc w:val="center"/>
      <w:rPr>
        <w:rFonts w:eastAsia="Calibri"/>
        <w:szCs w:val="24"/>
      </w:rPr>
    </w:pPr>
    <w:r>
      <w:rPr>
        <w:rFonts w:eastAsia="Calibri"/>
        <w:szCs w:val="24"/>
      </w:rPr>
      <w:fldChar w:fldCharType="begin"/>
    </w:r>
    <w:r>
      <w:rPr>
        <w:rFonts w:eastAsia="Calibri"/>
        <w:szCs w:val="24"/>
      </w:rPr>
      <w:instrText xml:space="preserve"> PAGE   \* MERGEFORMAT </w:instrText>
    </w:r>
    <w:r>
      <w:rPr>
        <w:rFonts w:eastAsia="Calibri"/>
        <w:szCs w:val="24"/>
      </w:rPr>
      <w:fldChar w:fldCharType="separate"/>
    </w:r>
    <w:r w:rsidR="0071319F">
      <w:rPr>
        <w:rFonts w:eastAsia="Calibri"/>
        <w:noProof/>
        <w:szCs w:val="24"/>
      </w:rPr>
      <w:t>2</w:t>
    </w:r>
    <w:r>
      <w:rPr>
        <w:rFonts w:eastAsia="Calibri"/>
        <w:szCs w:val="24"/>
      </w:rPr>
      <w:fldChar w:fldCharType="end"/>
    </w:r>
  </w:p>
  <w:p w14:paraId="4882437D" w14:textId="77777777" w:rsidR="009549F8" w:rsidRDefault="00BB6179">
    <w:pPr>
      <w:tabs>
        <w:tab w:val="center" w:pos="4819"/>
        <w:tab w:val="right" w:pos="9638"/>
      </w:tabs>
      <w:jc w:val="both"/>
      <w:rPr>
        <w:rFonts w:eastAsia="Calibri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20C9BF" w14:textId="77777777" w:rsidR="009549F8" w:rsidRDefault="00BB6179">
    <w:pPr>
      <w:tabs>
        <w:tab w:val="center" w:pos="4819"/>
        <w:tab w:val="right" w:pos="9638"/>
      </w:tabs>
      <w:jc w:val="both"/>
      <w:rPr>
        <w:rFonts w:eastAsia="Calibri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3695A"/>
    <w:multiLevelType w:val="hybridMultilevel"/>
    <w:tmpl w:val="9124BE5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C53B8F"/>
    <w:multiLevelType w:val="hybridMultilevel"/>
    <w:tmpl w:val="2AC8C2AA"/>
    <w:lvl w:ilvl="0" w:tplc="632AD1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496650B"/>
    <w:multiLevelType w:val="hybridMultilevel"/>
    <w:tmpl w:val="A92209A2"/>
    <w:lvl w:ilvl="0" w:tplc="FF2E1A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B6C10FB"/>
    <w:multiLevelType w:val="hybridMultilevel"/>
    <w:tmpl w:val="03CE3E32"/>
    <w:lvl w:ilvl="0" w:tplc="48288D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26F65C6"/>
    <w:multiLevelType w:val="multilevel"/>
    <w:tmpl w:val="35A8D3C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>
    <w:nsid w:val="73902A90"/>
    <w:multiLevelType w:val="hybridMultilevel"/>
    <w:tmpl w:val="61DA8608"/>
    <w:lvl w:ilvl="0" w:tplc="415CEAB6">
      <w:start w:val="1"/>
      <w:numFmt w:val="decimal"/>
      <w:lvlText w:val="%1."/>
      <w:lvlJc w:val="left"/>
      <w:pPr>
        <w:ind w:left="2912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-1112" w:hanging="360"/>
      </w:pPr>
    </w:lvl>
    <w:lvl w:ilvl="2" w:tplc="0427001B" w:tentative="1">
      <w:start w:val="1"/>
      <w:numFmt w:val="lowerRoman"/>
      <w:lvlText w:val="%3."/>
      <w:lvlJc w:val="right"/>
      <w:pPr>
        <w:ind w:left="-392" w:hanging="180"/>
      </w:pPr>
    </w:lvl>
    <w:lvl w:ilvl="3" w:tplc="0427000F" w:tentative="1">
      <w:start w:val="1"/>
      <w:numFmt w:val="decimal"/>
      <w:lvlText w:val="%4."/>
      <w:lvlJc w:val="left"/>
      <w:pPr>
        <w:ind w:left="328" w:hanging="360"/>
      </w:pPr>
    </w:lvl>
    <w:lvl w:ilvl="4" w:tplc="04270019" w:tentative="1">
      <w:start w:val="1"/>
      <w:numFmt w:val="lowerLetter"/>
      <w:lvlText w:val="%5."/>
      <w:lvlJc w:val="left"/>
      <w:pPr>
        <w:ind w:left="1048" w:hanging="360"/>
      </w:pPr>
    </w:lvl>
    <w:lvl w:ilvl="5" w:tplc="0427001B" w:tentative="1">
      <w:start w:val="1"/>
      <w:numFmt w:val="lowerRoman"/>
      <w:lvlText w:val="%6."/>
      <w:lvlJc w:val="right"/>
      <w:pPr>
        <w:ind w:left="1768" w:hanging="180"/>
      </w:pPr>
    </w:lvl>
    <w:lvl w:ilvl="6" w:tplc="0427000F" w:tentative="1">
      <w:start w:val="1"/>
      <w:numFmt w:val="decimal"/>
      <w:lvlText w:val="%7."/>
      <w:lvlJc w:val="left"/>
      <w:pPr>
        <w:ind w:left="2488" w:hanging="360"/>
      </w:pPr>
    </w:lvl>
    <w:lvl w:ilvl="7" w:tplc="04270019" w:tentative="1">
      <w:start w:val="1"/>
      <w:numFmt w:val="lowerLetter"/>
      <w:lvlText w:val="%8."/>
      <w:lvlJc w:val="left"/>
      <w:pPr>
        <w:ind w:left="3208" w:hanging="360"/>
      </w:pPr>
    </w:lvl>
    <w:lvl w:ilvl="8" w:tplc="0427001B" w:tentative="1">
      <w:start w:val="1"/>
      <w:numFmt w:val="lowerRoman"/>
      <w:lvlText w:val="%9."/>
      <w:lvlJc w:val="right"/>
      <w:pPr>
        <w:ind w:left="3928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Ieva Peciukonienė [2]">
    <w15:presenceInfo w15:providerId="AD" w15:userId="S::Ieva.Peciukoniene@lrv.lt::4bdf110f-10d9-46ce-9d25-b252ee0ad85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1D2"/>
    <w:rsid w:val="00001801"/>
    <w:rsid w:val="00046F42"/>
    <w:rsid w:val="00074DC1"/>
    <w:rsid w:val="000A37DF"/>
    <w:rsid w:val="000B2610"/>
    <w:rsid w:val="000B6ADD"/>
    <w:rsid w:val="000D07D7"/>
    <w:rsid w:val="001139CD"/>
    <w:rsid w:val="0012590D"/>
    <w:rsid w:val="00142DCB"/>
    <w:rsid w:val="001458A5"/>
    <w:rsid w:val="00151674"/>
    <w:rsid w:val="00156E5E"/>
    <w:rsid w:val="00161238"/>
    <w:rsid w:val="0016602F"/>
    <w:rsid w:val="0016697A"/>
    <w:rsid w:val="0017267A"/>
    <w:rsid w:val="00174833"/>
    <w:rsid w:val="00184991"/>
    <w:rsid w:val="00186807"/>
    <w:rsid w:val="00191F2C"/>
    <w:rsid w:val="00194380"/>
    <w:rsid w:val="001B7D4B"/>
    <w:rsid w:val="001D0BC4"/>
    <w:rsid w:val="001D6227"/>
    <w:rsid w:val="001E58D2"/>
    <w:rsid w:val="00217867"/>
    <w:rsid w:val="002231ED"/>
    <w:rsid w:val="00243DD0"/>
    <w:rsid w:val="00246898"/>
    <w:rsid w:val="002661BC"/>
    <w:rsid w:val="002679E5"/>
    <w:rsid w:val="002948BF"/>
    <w:rsid w:val="002A4DF2"/>
    <w:rsid w:val="002B0927"/>
    <w:rsid w:val="002C54D5"/>
    <w:rsid w:val="002E542C"/>
    <w:rsid w:val="002F10D1"/>
    <w:rsid w:val="003002D4"/>
    <w:rsid w:val="003072B1"/>
    <w:rsid w:val="00317905"/>
    <w:rsid w:val="00322521"/>
    <w:rsid w:val="00327993"/>
    <w:rsid w:val="0033344B"/>
    <w:rsid w:val="0033526C"/>
    <w:rsid w:val="00341436"/>
    <w:rsid w:val="0035485B"/>
    <w:rsid w:val="003675F2"/>
    <w:rsid w:val="0038178E"/>
    <w:rsid w:val="00387652"/>
    <w:rsid w:val="00391FEC"/>
    <w:rsid w:val="00396082"/>
    <w:rsid w:val="0039799C"/>
    <w:rsid w:val="003A3794"/>
    <w:rsid w:val="003A3A17"/>
    <w:rsid w:val="003A4441"/>
    <w:rsid w:val="003A513B"/>
    <w:rsid w:val="003A647D"/>
    <w:rsid w:val="003C21D2"/>
    <w:rsid w:val="003E0BA0"/>
    <w:rsid w:val="003F3121"/>
    <w:rsid w:val="004102EC"/>
    <w:rsid w:val="0042560C"/>
    <w:rsid w:val="004279EF"/>
    <w:rsid w:val="00431EC9"/>
    <w:rsid w:val="00433301"/>
    <w:rsid w:val="00435568"/>
    <w:rsid w:val="0045743B"/>
    <w:rsid w:val="00464196"/>
    <w:rsid w:val="00465CB3"/>
    <w:rsid w:val="004925D8"/>
    <w:rsid w:val="004943E4"/>
    <w:rsid w:val="005257C3"/>
    <w:rsid w:val="00534C88"/>
    <w:rsid w:val="005368F5"/>
    <w:rsid w:val="00542EA0"/>
    <w:rsid w:val="00543EF6"/>
    <w:rsid w:val="005738D0"/>
    <w:rsid w:val="00576D9B"/>
    <w:rsid w:val="005856F7"/>
    <w:rsid w:val="005873FC"/>
    <w:rsid w:val="005B4916"/>
    <w:rsid w:val="005B5BBB"/>
    <w:rsid w:val="005B6865"/>
    <w:rsid w:val="005B6D60"/>
    <w:rsid w:val="005C6055"/>
    <w:rsid w:val="005F1C58"/>
    <w:rsid w:val="005F2012"/>
    <w:rsid w:val="005F3ABE"/>
    <w:rsid w:val="0063748C"/>
    <w:rsid w:val="00653ECB"/>
    <w:rsid w:val="00667218"/>
    <w:rsid w:val="00673831"/>
    <w:rsid w:val="00675379"/>
    <w:rsid w:val="006963DE"/>
    <w:rsid w:val="006A2E5A"/>
    <w:rsid w:val="006F4FD7"/>
    <w:rsid w:val="00701CCB"/>
    <w:rsid w:val="00701FC8"/>
    <w:rsid w:val="007109F4"/>
    <w:rsid w:val="0071319F"/>
    <w:rsid w:val="007141DA"/>
    <w:rsid w:val="007161EB"/>
    <w:rsid w:val="00726711"/>
    <w:rsid w:val="00736888"/>
    <w:rsid w:val="0075534B"/>
    <w:rsid w:val="007867D9"/>
    <w:rsid w:val="007A7F83"/>
    <w:rsid w:val="007B2684"/>
    <w:rsid w:val="007B35F8"/>
    <w:rsid w:val="007B798A"/>
    <w:rsid w:val="007D7AC6"/>
    <w:rsid w:val="00801FA6"/>
    <w:rsid w:val="008247CE"/>
    <w:rsid w:val="00824E73"/>
    <w:rsid w:val="00841A51"/>
    <w:rsid w:val="008476D5"/>
    <w:rsid w:val="00856DFF"/>
    <w:rsid w:val="00876204"/>
    <w:rsid w:val="00893B2D"/>
    <w:rsid w:val="008A446C"/>
    <w:rsid w:val="008A6360"/>
    <w:rsid w:val="008C6AA0"/>
    <w:rsid w:val="008D53FD"/>
    <w:rsid w:val="008F2F9F"/>
    <w:rsid w:val="00907997"/>
    <w:rsid w:val="009100D8"/>
    <w:rsid w:val="0091052E"/>
    <w:rsid w:val="00911475"/>
    <w:rsid w:val="00932D65"/>
    <w:rsid w:val="00932EB8"/>
    <w:rsid w:val="00942A15"/>
    <w:rsid w:val="00964299"/>
    <w:rsid w:val="00976B77"/>
    <w:rsid w:val="0099705C"/>
    <w:rsid w:val="009C5129"/>
    <w:rsid w:val="009C7F16"/>
    <w:rsid w:val="00A0208F"/>
    <w:rsid w:val="00A1325B"/>
    <w:rsid w:val="00A1585F"/>
    <w:rsid w:val="00A23D22"/>
    <w:rsid w:val="00A46864"/>
    <w:rsid w:val="00A52D38"/>
    <w:rsid w:val="00A54D3E"/>
    <w:rsid w:val="00A601BE"/>
    <w:rsid w:val="00A63AE7"/>
    <w:rsid w:val="00A64AC9"/>
    <w:rsid w:val="00A70B40"/>
    <w:rsid w:val="00A81ECF"/>
    <w:rsid w:val="00A964AE"/>
    <w:rsid w:val="00A97B85"/>
    <w:rsid w:val="00AA17F5"/>
    <w:rsid w:val="00AB46C1"/>
    <w:rsid w:val="00AC3A01"/>
    <w:rsid w:val="00AC51F0"/>
    <w:rsid w:val="00AD1F85"/>
    <w:rsid w:val="00AF08AD"/>
    <w:rsid w:val="00AF6969"/>
    <w:rsid w:val="00B0583C"/>
    <w:rsid w:val="00B06F76"/>
    <w:rsid w:val="00B219C0"/>
    <w:rsid w:val="00B27791"/>
    <w:rsid w:val="00B40112"/>
    <w:rsid w:val="00B6299A"/>
    <w:rsid w:val="00B676A0"/>
    <w:rsid w:val="00B738CA"/>
    <w:rsid w:val="00B94294"/>
    <w:rsid w:val="00B94E7C"/>
    <w:rsid w:val="00BA208E"/>
    <w:rsid w:val="00BB6179"/>
    <w:rsid w:val="00BD0505"/>
    <w:rsid w:val="00BE351A"/>
    <w:rsid w:val="00BF40F6"/>
    <w:rsid w:val="00C01A56"/>
    <w:rsid w:val="00C13BFD"/>
    <w:rsid w:val="00C34BD8"/>
    <w:rsid w:val="00C77EF6"/>
    <w:rsid w:val="00C847E0"/>
    <w:rsid w:val="00CA175B"/>
    <w:rsid w:val="00CC7453"/>
    <w:rsid w:val="00CE133F"/>
    <w:rsid w:val="00CE549C"/>
    <w:rsid w:val="00CE606D"/>
    <w:rsid w:val="00D63CFD"/>
    <w:rsid w:val="00D66F65"/>
    <w:rsid w:val="00D76E96"/>
    <w:rsid w:val="00D77166"/>
    <w:rsid w:val="00D86156"/>
    <w:rsid w:val="00DA738A"/>
    <w:rsid w:val="00DB0EF3"/>
    <w:rsid w:val="00DC2101"/>
    <w:rsid w:val="00DE28ED"/>
    <w:rsid w:val="00DF2D86"/>
    <w:rsid w:val="00E02740"/>
    <w:rsid w:val="00E05B8E"/>
    <w:rsid w:val="00E13949"/>
    <w:rsid w:val="00E16D3F"/>
    <w:rsid w:val="00E17212"/>
    <w:rsid w:val="00E17E79"/>
    <w:rsid w:val="00E27E4D"/>
    <w:rsid w:val="00E27E85"/>
    <w:rsid w:val="00E32397"/>
    <w:rsid w:val="00E37ED9"/>
    <w:rsid w:val="00E73C02"/>
    <w:rsid w:val="00E92A5D"/>
    <w:rsid w:val="00E93D07"/>
    <w:rsid w:val="00E95B19"/>
    <w:rsid w:val="00EA4AC4"/>
    <w:rsid w:val="00EA6C9E"/>
    <w:rsid w:val="00EA7E73"/>
    <w:rsid w:val="00F16A7D"/>
    <w:rsid w:val="00F327A0"/>
    <w:rsid w:val="00F33EB9"/>
    <w:rsid w:val="00F4346E"/>
    <w:rsid w:val="00F516B4"/>
    <w:rsid w:val="00F62C1F"/>
    <w:rsid w:val="00F72DDF"/>
    <w:rsid w:val="00F8420F"/>
    <w:rsid w:val="00FA640D"/>
    <w:rsid w:val="00FA7310"/>
    <w:rsid w:val="00FB0426"/>
    <w:rsid w:val="00FD2A09"/>
    <w:rsid w:val="00FD6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857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762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rsid w:val="002948B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2948B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948BF"/>
    <w:rPr>
      <w:rFonts w:ascii="Times New Roman" w:eastAsia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948B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948BF"/>
    <w:rPr>
      <w:rFonts w:ascii="Tahoma" w:eastAsia="Times New Roman" w:hAnsi="Tahoma" w:cs="Tahoma"/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3344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3344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Sraopastraipa">
    <w:name w:val="List Paragraph"/>
    <w:basedOn w:val="prastasis"/>
    <w:uiPriority w:val="34"/>
    <w:qFormat/>
    <w:rsid w:val="005C6055"/>
    <w:pPr>
      <w:ind w:left="720"/>
      <w:contextualSpacing/>
    </w:pPr>
  </w:style>
  <w:style w:type="paragraph" w:customStyle="1" w:styleId="naispant">
    <w:name w:val="naispant"/>
    <w:basedOn w:val="prastasis"/>
    <w:rsid w:val="00B94294"/>
    <w:pPr>
      <w:spacing w:before="75" w:after="75"/>
      <w:ind w:left="375" w:firstLine="375"/>
      <w:jc w:val="both"/>
    </w:pPr>
    <w:rPr>
      <w:b/>
      <w:bCs/>
      <w:szCs w:val="24"/>
      <w:lang w:val="lv-LV" w:eastAsia="lv-LV"/>
    </w:rPr>
  </w:style>
  <w:style w:type="character" w:styleId="Emfaz">
    <w:name w:val="Emphasis"/>
    <w:basedOn w:val="Numatytasispastraiposriftas"/>
    <w:uiPriority w:val="20"/>
    <w:qFormat/>
    <w:rsid w:val="00824E73"/>
    <w:rPr>
      <w:i/>
      <w:iCs/>
    </w:rPr>
  </w:style>
  <w:style w:type="character" w:styleId="Grietas">
    <w:name w:val="Strong"/>
    <w:basedOn w:val="Numatytasispastraiposriftas"/>
    <w:uiPriority w:val="22"/>
    <w:qFormat/>
    <w:rsid w:val="00824E7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762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rsid w:val="002948B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2948B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948BF"/>
    <w:rPr>
      <w:rFonts w:ascii="Times New Roman" w:eastAsia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948B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948BF"/>
    <w:rPr>
      <w:rFonts w:ascii="Tahoma" w:eastAsia="Times New Roman" w:hAnsi="Tahoma" w:cs="Tahoma"/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3344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3344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Sraopastraipa">
    <w:name w:val="List Paragraph"/>
    <w:basedOn w:val="prastasis"/>
    <w:uiPriority w:val="34"/>
    <w:qFormat/>
    <w:rsid w:val="005C6055"/>
    <w:pPr>
      <w:ind w:left="720"/>
      <w:contextualSpacing/>
    </w:pPr>
  </w:style>
  <w:style w:type="paragraph" w:customStyle="1" w:styleId="naispant">
    <w:name w:val="naispant"/>
    <w:basedOn w:val="prastasis"/>
    <w:rsid w:val="00B94294"/>
    <w:pPr>
      <w:spacing w:before="75" w:after="75"/>
      <w:ind w:left="375" w:firstLine="375"/>
      <w:jc w:val="both"/>
    </w:pPr>
    <w:rPr>
      <w:b/>
      <w:bCs/>
      <w:szCs w:val="24"/>
      <w:lang w:val="lv-LV" w:eastAsia="lv-LV"/>
    </w:rPr>
  </w:style>
  <w:style w:type="character" w:styleId="Emfaz">
    <w:name w:val="Emphasis"/>
    <w:basedOn w:val="Numatytasispastraiposriftas"/>
    <w:uiPriority w:val="20"/>
    <w:qFormat/>
    <w:rsid w:val="00824E73"/>
    <w:rPr>
      <w:i/>
      <w:iCs/>
    </w:rPr>
  </w:style>
  <w:style w:type="character" w:styleId="Grietas">
    <w:name w:val="Strong"/>
    <w:basedOn w:val="Numatytasispastraiposriftas"/>
    <w:uiPriority w:val="22"/>
    <w:qFormat/>
    <w:rsid w:val="00824E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7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72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42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7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25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520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4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85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27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22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73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04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20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98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37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965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84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99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875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81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27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66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2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3250</Words>
  <Characters>1853</Characters>
  <Application>Microsoft Office Word</Application>
  <DocSecurity>0</DocSecurity>
  <Lines>15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FM</Company>
  <LinksUpToDate>false</LinksUpToDate>
  <CharactersWithSpaces>5093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Aušra Kolpakovienė</dc:creator>
  <cp:lastModifiedBy>Aušra Kolpakovienė</cp:lastModifiedBy>
  <cp:revision>3</cp:revision>
  <dcterms:created xsi:type="dcterms:W3CDTF">2019-11-18T10:57:00Z</dcterms:created>
  <dcterms:modified xsi:type="dcterms:W3CDTF">2019-11-18T12:37:00Z</dcterms:modified>
</cp:coreProperties>
</file>