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6922A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6276926B" wp14:editId="6276926C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6276922B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6276922C" w14:textId="77777777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6276922D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6276922E" w14:textId="77777777" w:rsidR="00125034" w:rsidRPr="006E0DF9" w:rsidRDefault="00281243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276926D" wp14:editId="6276926E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7A8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szyzwEAAIoDAAAOAAAAZHJzL2Uyb0RvYy54bWysU8GO0zAQvSPxD5bvNGlRlypqukJdlssC lXb5gKntJBa2x7Ldpv17xm5TFrghcrA8npk3M+9N1vcna9hRhajRtXw+qzlTTqDUrm/595fHdyvO YgInwaBTLT+ryO83b9+sR9+oBQ5opAqMQFxsRt/yISXfVFUUg7IQZ+iVI2eHwUIiM/SVDDASujXV oq7vqhGD9AGFipFeHy5Ovin4XadE+tZ1USVmWk69pXKGcu7zWW3W0PQB/KDFtQ34hy4saEdFb1AP kIAdgv4LymoRMGKXZgJthV2nhSoz0DTz+o9pngfwqsxC5ER/oyn+P1jx9bgLTEvSjjMHliT6eEhY KrNFpmf0saGorduFPKA4uWf/hOJHZA63A7heleCXs6fcec6ofkvJRvRUZD9+QUkxQPiFq1MXbIYk FtipSHK+SaJOiQl6vKs/rFbLJWdi8lXQTIk+xPRZoWX50vKYAuh+SFt0joTHMC9l4PgUU24Lmikh V3X4qI0p+hvHRir1flmXhIhGy+zMYTH0+60J7Ah5g8pXZiTP67CABycL2KBAfrreE2hzuVNx4zKe Kkt57Wji5sLyHuV5FyYCSfDS83U580a9tgvNv36hzU8AAAD//wMAUEsDBBQABgAIAAAAIQCGYaaN 2AAAAAQBAAAPAAAAZHJzL2Rvd25yZXYueG1sTI7BboMwEETvkfoP1lbKLTGpBEkoJqpa9dRTSQ8c F7wBVLxG2AHy93FO7XE0ozcvOy2mFxONrrOsYLeNQBDXVnfcKPg5f24OIJxH1thbJgU3cnDKn1YZ ptrO/E1T4RsRIOxSVNB6P6RSurolg25rB+LQXexo0Ic4NlKPOAe46eVLFCXSYMfhocWB3luqf4ur UXC2H5cuLovqUNoymSKav27FrNT6eXl7BeFp8X9jeOgHdciDU2WvrJ3oFWx2SVgqOIII7TGO9yCq R5R5Jv/L53cAAAD//wMAUEsBAi0AFAAGAAgAAAAhALaDOJL+AAAA4QEAABMAAAAAAAAAAAAAAAAA AAAAAFtDb250ZW50X1R5cGVzXS54bWxQSwECLQAUAAYACAAAACEAOP0h/9YAAACUAQAACwAAAAAA AAAAAAAAAAAvAQAAX3JlbHMvLnJlbHNQSwECLQAUAAYACAAAACEAaaLM8s8BAACKAwAADgAAAAAA AAAAAAAAAAAuAgAAZHJzL2Uyb0RvYy54bWxQSwECLQAUAAYACAAAACEAhmGmjdgAAAAEAQAADwAA AAAAAAAAAAAAAAApBAAAZHJzL2Rvd25yZXYueG1sUEsFBgAAAAAEAAQA8wAAAC4FAAAAAA== 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D434E4" w14:paraId="62769235" w14:textId="77777777" w:rsidTr="0055604C">
        <w:trPr>
          <w:cantSplit/>
        </w:trPr>
        <w:tc>
          <w:tcPr>
            <w:tcW w:w="4678" w:type="dxa"/>
            <w:vMerge w:val="restart"/>
            <w:hideMark/>
          </w:tcPr>
          <w:p w14:paraId="6276922F" w14:textId="4530E78E" w:rsidR="00D434E4" w:rsidRDefault="00E9745D" w:rsidP="00156ED6">
            <w:pPr>
              <w:jc w:val="left"/>
            </w:pPr>
            <w:r>
              <w:t xml:space="preserve">Lietuvos Respublikos </w:t>
            </w:r>
            <w:r w:rsidR="00156ED6">
              <w:t>užsienio reikalų ministerijai</w:t>
            </w:r>
          </w:p>
        </w:tc>
        <w:tc>
          <w:tcPr>
            <w:tcW w:w="709" w:type="dxa"/>
          </w:tcPr>
          <w:p w14:paraId="62769230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2769231" w14:textId="5825B39E" w:rsidR="00D434E4" w:rsidRDefault="00D434E4" w:rsidP="00F6200F">
            <w:pPr>
              <w:jc w:val="left"/>
            </w:pPr>
            <w:r>
              <w:t>20</w:t>
            </w:r>
            <w:r w:rsidR="00E9745D">
              <w:t>20</w:t>
            </w:r>
            <w:r>
              <w:t>-</w:t>
            </w:r>
            <w:r w:rsidR="00E9745D">
              <w:t>0</w:t>
            </w:r>
            <w:r w:rsidR="0043368B">
              <w:t>9</w:t>
            </w:r>
            <w:r w:rsidR="00E9745D">
              <w:t>-</w:t>
            </w:r>
          </w:p>
          <w:p w14:paraId="62769232" w14:textId="4338C201" w:rsidR="00CE2B3B" w:rsidRDefault="00CE2B3B" w:rsidP="00B44532">
            <w:pPr>
              <w:jc w:val="left"/>
            </w:pPr>
            <w:r>
              <w:t>Į 2020-0</w:t>
            </w:r>
            <w:r w:rsidR="00FE44EE">
              <w:t>8</w:t>
            </w:r>
            <w:r>
              <w:t>-</w:t>
            </w:r>
            <w:r w:rsidR="00FE44EE">
              <w:t>25</w:t>
            </w:r>
          </w:p>
        </w:tc>
        <w:tc>
          <w:tcPr>
            <w:tcW w:w="2727" w:type="dxa"/>
            <w:hideMark/>
          </w:tcPr>
          <w:p w14:paraId="62769233" w14:textId="1B6F9EB9" w:rsidR="00D434E4" w:rsidRDefault="00363230" w:rsidP="004A0391">
            <w:pPr>
              <w:tabs>
                <w:tab w:val="center" w:pos="1349"/>
              </w:tabs>
            </w:pPr>
            <w:r>
              <w:t>Nr.</w:t>
            </w:r>
            <w:r w:rsidR="00A523B8">
              <w:t xml:space="preserve"> </w:t>
            </w:r>
            <w:r>
              <w:t>(9.2-</w:t>
            </w:r>
            <w:r w:rsidR="006624D1">
              <w:t>21)</w:t>
            </w:r>
            <w:r w:rsidR="004A0391">
              <w:t>-</w:t>
            </w:r>
            <w:r w:rsidR="00CF3AE7">
              <w:t>3</w:t>
            </w:r>
          </w:p>
          <w:p w14:paraId="62769234" w14:textId="4681D2BD" w:rsidR="00CE2B3B" w:rsidRDefault="002B4B1F" w:rsidP="00B44532">
            <w:pPr>
              <w:tabs>
                <w:tab w:val="center" w:pos="1349"/>
              </w:tabs>
            </w:pPr>
            <w:r>
              <w:t>Nr.</w:t>
            </w:r>
            <w:r w:rsidR="00A523B8">
              <w:t xml:space="preserve"> </w:t>
            </w:r>
            <w:r w:rsidR="00247E4B">
              <w:t>(2</w:t>
            </w:r>
            <w:r w:rsidR="00FE44EE">
              <w:t>3</w:t>
            </w:r>
            <w:r w:rsidR="004E0623">
              <w:t>.</w:t>
            </w:r>
            <w:r w:rsidR="00FE44EE">
              <w:t>5</w:t>
            </w:r>
            <w:r w:rsidR="00247E4B">
              <w:t>.</w:t>
            </w:r>
            <w:r w:rsidR="004E0623">
              <w:t>1E)</w:t>
            </w:r>
            <w:r w:rsidR="00247E4B">
              <w:t>3-</w:t>
            </w:r>
            <w:r w:rsidR="004E0623">
              <w:t>3633</w:t>
            </w:r>
          </w:p>
        </w:tc>
      </w:tr>
      <w:tr w:rsidR="00D434E4" w14:paraId="6276923A" w14:textId="77777777" w:rsidTr="0055604C">
        <w:trPr>
          <w:cantSplit/>
        </w:trPr>
        <w:tc>
          <w:tcPr>
            <w:tcW w:w="4678" w:type="dxa"/>
            <w:vMerge/>
            <w:vAlign w:val="center"/>
            <w:hideMark/>
          </w:tcPr>
          <w:p w14:paraId="62769236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62769237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2769238" w14:textId="77777777" w:rsidR="00D434E4" w:rsidRDefault="00D434E4">
            <w:pPr>
              <w:jc w:val="left"/>
            </w:pPr>
            <w:r>
              <w:t xml:space="preserve"> </w:t>
            </w:r>
          </w:p>
        </w:tc>
        <w:tc>
          <w:tcPr>
            <w:tcW w:w="2727" w:type="dxa"/>
            <w:hideMark/>
          </w:tcPr>
          <w:p w14:paraId="62769239" w14:textId="77777777" w:rsidR="00D434E4" w:rsidRDefault="00D434E4" w:rsidP="00C30B10"/>
        </w:tc>
      </w:tr>
      <w:tr w:rsidR="00D434E4" w14:paraId="6276923F" w14:textId="77777777" w:rsidTr="0055604C">
        <w:trPr>
          <w:cantSplit/>
        </w:trPr>
        <w:tc>
          <w:tcPr>
            <w:tcW w:w="4678" w:type="dxa"/>
          </w:tcPr>
          <w:p w14:paraId="6276923B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6276923C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6276923D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6276923E" w14:textId="77777777" w:rsidR="00D434E4" w:rsidRDefault="00D434E4"/>
        </w:tc>
      </w:tr>
      <w:tr w:rsidR="00D434E4" w14:paraId="62769244" w14:textId="77777777" w:rsidTr="0055604C">
        <w:trPr>
          <w:cantSplit/>
        </w:trPr>
        <w:tc>
          <w:tcPr>
            <w:tcW w:w="4678" w:type="dxa"/>
          </w:tcPr>
          <w:p w14:paraId="62769240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62769241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62769242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62769243" w14:textId="77777777" w:rsidR="00D434E4" w:rsidRDefault="00D434E4"/>
        </w:tc>
      </w:tr>
      <w:tr w:rsidR="00D434E4" w14:paraId="62769249" w14:textId="77777777" w:rsidTr="0055604C">
        <w:trPr>
          <w:cantSplit/>
        </w:trPr>
        <w:tc>
          <w:tcPr>
            <w:tcW w:w="4678" w:type="dxa"/>
          </w:tcPr>
          <w:p w14:paraId="62769245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62769246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62769247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62769248" w14:textId="77777777" w:rsidR="00D434E4" w:rsidRDefault="00D434E4"/>
        </w:tc>
      </w:tr>
      <w:tr w:rsidR="00D434E4" w14:paraId="6276924E" w14:textId="77777777" w:rsidTr="0055604C">
        <w:trPr>
          <w:cantSplit/>
        </w:trPr>
        <w:tc>
          <w:tcPr>
            <w:tcW w:w="9640" w:type="dxa"/>
            <w:gridSpan w:val="4"/>
          </w:tcPr>
          <w:tbl>
            <w:tblPr>
              <w:tblW w:w="9640" w:type="dxa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43368B" w14:paraId="6276924B" w14:textId="77777777" w:rsidTr="0043368B">
              <w:trPr>
                <w:cantSplit/>
              </w:trPr>
              <w:tc>
                <w:tcPr>
                  <w:tcW w:w="9640" w:type="dxa"/>
                  <w:hideMark/>
                </w:tcPr>
                <w:p w14:paraId="6276924A" w14:textId="3BC78AE1" w:rsidR="0043368B" w:rsidRDefault="0043368B" w:rsidP="0043368B">
                  <w:pPr>
                    <w:rPr>
                      <w:b/>
                      <w:bCs/>
                      <w:szCs w:val="24"/>
                    </w:rPr>
                  </w:pPr>
                  <w:r w:rsidRPr="003B3E5A">
                    <w:rPr>
                      <w:b/>
                    </w:rPr>
                    <w:t>DĖL LIETUVOS RESPUBLIKOS VYSTOMOJO BENDRADARBIAVIMO IR HUMANITARINĖS PAGALBOS ĮSTATYMO NR. XII-311 6, 7, 8, 12 STRAIPSNIŲ PAKEITIMO IR ĮSTATYMO PAPILDYMO 13 STRAIPSNIU ĮSTATYMO PROJEKTO DERINIMO</w:t>
                  </w:r>
                </w:p>
              </w:tc>
            </w:tr>
          </w:tbl>
          <w:p w14:paraId="6276924D" w14:textId="77777777" w:rsidR="00D434E4" w:rsidRDefault="00D434E4">
            <w:pPr>
              <w:jc w:val="left"/>
              <w:rPr>
                <w:b/>
                <w:bCs/>
              </w:rPr>
            </w:pPr>
          </w:p>
        </w:tc>
      </w:tr>
      <w:tr w:rsidR="0055604C" w14:paraId="62769250" w14:textId="77777777" w:rsidTr="00332F39">
        <w:trPr>
          <w:cantSplit/>
          <w:trHeight w:val="70"/>
        </w:trPr>
        <w:tc>
          <w:tcPr>
            <w:tcW w:w="9640" w:type="dxa"/>
            <w:gridSpan w:val="4"/>
          </w:tcPr>
          <w:p w14:paraId="6276924F" w14:textId="77777777" w:rsidR="0055604C" w:rsidRDefault="0055604C" w:rsidP="00363230">
            <w:pPr>
              <w:rPr>
                <w:b/>
                <w:szCs w:val="24"/>
              </w:rPr>
            </w:pPr>
          </w:p>
        </w:tc>
      </w:tr>
    </w:tbl>
    <w:p w14:paraId="62769251" w14:textId="77777777" w:rsidR="00F6200F" w:rsidRDefault="00F6200F" w:rsidP="00332F39">
      <w:pPr>
        <w:spacing w:line="276" w:lineRule="auto"/>
        <w:ind w:firstLine="720"/>
        <w:rPr>
          <w:szCs w:val="24"/>
        </w:rPr>
      </w:pPr>
    </w:p>
    <w:p w14:paraId="196D5E72" w14:textId="5C1624B3" w:rsidR="0067374B" w:rsidRDefault="0067374B" w:rsidP="00332F39">
      <w:pPr>
        <w:spacing w:line="276" w:lineRule="auto"/>
        <w:ind w:firstLine="720"/>
        <w:rPr>
          <w:szCs w:val="24"/>
        </w:rPr>
      </w:pPr>
    </w:p>
    <w:p w14:paraId="588ABD58" w14:textId="77777777" w:rsidR="00453C89" w:rsidRDefault="00453C89" w:rsidP="00332F39">
      <w:pPr>
        <w:spacing w:line="276" w:lineRule="auto"/>
        <w:ind w:firstLine="720"/>
        <w:rPr>
          <w:szCs w:val="24"/>
        </w:rPr>
      </w:pPr>
    </w:p>
    <w:p w14:paraId="62769252" w14:textId="25E89059" w:rsidR="0055604C" w:rsidRDefault="00E9745D" w:rsidP="00332F39">
      <w:pPr>
        <w:spacing w:line="276" w:lineRule="auto"/>
        <w:ind w:firstLine="720"/>
        <w:rPr>
          <w:color w:val="000000"/>
          <w:szCs w:val="24"/>
        </w:rPr>
      </w:pPr>
      <w:r>
        <w:rPr>
          <w:szCs w:val="24"/>
        </w:rPr>
        <w:t xml:space="preserve">Atsakydami į Jūsų 2020 m. </w:t>
      </w:r>
      <w:r w:rsidR="008D4805">
        <w:rPr>
          <w:szCs w:val="24"/>
        </w:rPr>
        <w:t>rugpjūčio 25</w:t>
      </w:r>
      <w:r w:rsidR="00B44532">
        <w:rPr>
          <w:szCs w:val="24"/>
        </w:rPr>
        <w:t xml:space="preserve"> </w:t>
      </w:r>
      <w:r>
        <w:rPr>
          <w:szCs w:val="24"/>
        </w:rPr>
        <w:t xml:space="preserve">d. raštą Nr. </w:t>
      </w:r>
      <w:r w:rsidR="00D84EE9">
        <w:rPr>
          <w:szCs w:val="24"/>
        </w:rPr>
        <w:t>(</w:t>
      </w:r>
      <w:r w:rsidR="002B4B1F">
        <w:rPr>
          <w:szCs w:val="24"/>
        </w:rPr>
        <w:t>2</w:t>
      </w:r>
      <w:r w:rsidR="008D4805">
        <w:rPr>
          <w:szCs w:val="24"/>
        </w:rPr>
        <w:t>3</w:t>
      </w:r>
      <w:r w:rsidR="00D84EE9">
        <w:rPr>
          <w:szCs w:val="24"/>
        </w:rPr>
        <w:t>.</w:t>
      </w:r>
      <w:r w:rsidR="008D4805">
        <w:rPr>
          <w:szCs w:val="24"/>
        </w:rPr>
        <w:t>5.1E)</w:t>
      </w:r>
      <w:r w:rsidR="00D84EE9">
        <w:rPr>
          <w:szCs w:val="24"/>
        </w:rPr>
        <w:t>3-</w:t>
      </w:r>
      <w:r w:rsidR="008D4805">
        <w:rPr>
          <w:szCs w:val="24"/>
        </w:rPr>
        <w:t>3633</w:t>
      </w:r>
      <w:r>
        <w:rPr>
          <w:szCs w:val="24"/>
        </w:rPr>
        <w:t xml:space="preserve">, informuojame, </w:t>
      </w:r>
      <w:r w:rsidR="00C25112">
        <w:rPr>
          <w:szCs w:val="24"/>
        </w:rPr>
        <w:t xml:space="preserve">kad Lietuvos Respublikos ekonomikos ir inovacijų ministerija pastabų ir pasiūlymų </w:t>
      </w:r>
      <w:r w:rsidR="00EB29AA">
        <w:rPr>
          <w:szCs w:val="24"/>
        </w:rPr>
        <w:t xml:space="preserve">dėl </w:t>
      </w:r>
      <w:r w:rsidR="00EB29AA">
        <w:t>Lietuvos Respublikos vystomojo bendradarbiavimo ir humanitarinės pagalbos įstatymo Nr. XII-311 6, 7, 8, 12</w:t>
      </w:r>
      <w:r w:rsidR="00D12283">
        <w:t> </w:t>
      </w:r>
      <w:r w:rsidR="00EB29AA">
        <w:t xml:space="preserve">straipsnių pakeitimo ir Įstatymo papildymo 13 straipsniu įstatymo projekto </w:t>
      </w:r>
      <w:r w:rsidR="005A1374">
        <w:rPr>
          <w:szCs w:val="24"/>
        </w:rPr>
        <w:t>neturi.</w:t>
      </w:r>
    </w:p>
    <w:p w14:paraId="62769253" w14:textId="77777777" w:rsidR="0055604C" w:rsidRDefault="0055604C" w:rsidP="00332F39">
      <w:pPr>
        <w:spacing w:line="276" w:lineRule="auto"/>
        <w:rPr>
          <w:color w:val="000000"/>
          <w:szCs w:val="24"/>
        </w:rPr>
      </w:pPr>
    </w:p>
    <w:p w14:paraId="62769256" w14:textId="77777777" w:rsidR="00BB4E76" w:rsidRPr="005F4B0E" w:rsidRDefault="00BB4E76" w:rsidP="00CE7DA1"/>
    <w:p w14:paraId="62769257" w14:textId="77777777" w:rsidR="00675A68" w:rsidRPr="005F4B0E" w:rsidRDefault="00675A68" w:rsidP="00CE7DA1"/>
    <w:p w14:paraId="62769258" w14:textId="77777777" w:rsidR="00675A68" w:rsidRDefault="00D92607" w:rsidP="00E64612">
      <w:pPr>
        <w:rPr>
          <w:szCs w:val="24"/>
        </w:rPr>
      </w:pPr>
      <w:r w:rsidRPr="00D92607">
        <w:t xml:space="preserve">Ekonomikos ir inovacijų </w:t>
      </w:r>
      <w:r w:rsidR="006077CB">
        <w:t>vice</w:t>
      </w:r>
      <w:r w:rsidR="00E64612">
        <w:t>ministras</w:t>
      </w:r>
      <w:r w:rsidR="00201845">
        <w:tab/>
      </w:r>
      <w:r w:rsidR="00201845">
        <w:tab/>
      </w:r>
      <w:r w:rsidR="00201845">
        <w:tab/>
      </w:r>
      <w:r w:rsidR="006077CB">
        <w:tab/>
      </w:r>
      <w:r w:rsidR="006077CB">
        <w:tab/>
      </w:r>
      <w:r w:rsidR="006077CB">
        <w:tab/>
        <w:t>Marius Skuodis</w:t>
      </w:r>
    </w:p>
    <w:p w14:paraId="62769259" w14:textId="77777777" w:rsidR="006E0DF9" w:rsidRDefault="006E0DF9">
      <w:pPr>
        <w:rPr>
          <w:szCs w:val="24"/>
        </w:rPr>
      </w:pPr>
    </w:p>
    <w:p w14:paraId="62769264" w14:textId="6F578475" w:rsidR="00332F39" w:rsidRDefault="00332F39" w:rsidP="006A7600">
      <w:pPr>
        <w:rPr>
          <w:szCs w:val="24"/>
        </w:rPr>
      </w:pPr>
    </w:p>
    <w:p w14:paraId="0B8165C8" w14:textId="7E2A6512" w:rsidR="00453C89" w:rsidRDefault="00453C89" w:rsidP="006A7600">
      <w:pPr>
        <w:rPr>
          <w:szCs w:val="24"/>
        </w:rPr>
      </w:pPr>
    </w:p>
    <w:p w14:paraId="3B746551" w14:textId="09FC8CFA" w:rsidR="00453C89" w:rsidRDefault="00453C89" w:rsidP="006A7600">
      <w:pPr>
        <w:rPr>
          <w:szCs w:val="24"/>
        </w:rPr>
      </w:pPr>
    </w:p>
    <w:p w14:paraId="1E62D2C3" w14:textId="503C32B8" w:rsidR="00453C89" w:rsidRDefault="00453C89" w:rsidP="006A7600">
      <w:pPr>
        <w:rPr>
          <w:szCs w:val="24"/>
        </w:rPr>
      </w:pPr>
    </w:p>
    <w:p w14:paraId="3072994E" w14:textId="377024B8" w:rsidR="00453C89" w:rsidRDefault="00453C89" w:rsidP="006A7600">
      <w:pPr>
        <w:rPr>
          <w:szCs w:val="24"/>
        </w:rPr>
      </w:pPr>
    </w:p>
    <w:p w14:paraId="643D8973" w14:textId="393D9818" w:rsidR="00453C89" w:rsidRDefault="00453C89" w:rsidP="006A7600">
      <w:pPr>
        <w:rPr>
          <w:szCs w:val="24"/>
        </w:rPr>
      </w:pPr>
    </w:p>
    <w:p w14:paraId="0B009DD3" w14:textId="31B3579C" w:rsidR="006F4B6C" w:rsidRDefault="006F4B6C" w:rsidP="006A7600">
      <w:pPr>
        <w:rPr>
          <w:szCs w:val="24"/>
        </w:rPr>
      </w:pPr>
    </w:p>
    <w:p w14:paraId="45DF2E7C" w14:textId="1E071EBF" w:rsidR="00453C89" w:rsidRDefault="00453C89" w:rsidP="006A7600">
      <w:pPr>
        <w:rPr>
          <w:szCs w:val="24"/>
        </w:rPr>
      </w:pPr>
    </w:p>
    <w:p w14:paraId="123334BF" w14:textId="517B2F12" w:rsidR="00453C89" w:rsidRDefault="00453C89" w:rsidP="006A7600">
      <w:pPr>
        <w:rPr>
          <w:szCs w:val="24"/>
        </w:rPr>
      </w:pPr>
    </w:p>
    <w:p w14:paraId="7DC99B67" w14:textId="3A5BC4C4" w:rsidR="00453C89" w:rsidRDefault="00453C89" w:rsidP="006A7600">
      <w:pPr>
        <w:rPr>
          <w:szCs w:val="24"/>
        </w:rPr>
      </w:pPr>
    </w:p>
    <w:p w14:paraId="62769265" w14:textId="77777777" w:rsidR="00332F39" w:rsidRDefault="00332F39" w:rsidP="006A7600">
      <w:pPr>
        <w:rPr>
          <w:szCs w:val="24"/>
        </w:rPr>
      </w:pPr>
    </w:p>
    <w:p w14:paraId="62769266" w14:textId="77777777" w:rsidR="00332F39" w:rsidRDefault="00332F39" w:rsidP="006A7600">
      <w:pPr>
        <w:rPr>
          <w:szCs w:val="24"/>
        </w:rPr>
      </w:pPr>
    </w:p>
    <w:p w14:paraId="62769267" w14:textId="1C5B0566" w:rsidR="00332F39" w:rsidRDefault="00332F39" w:rsidP="006A7600">
      <w:pPr>
        <w:rPr>
          <w:szCs w:val="24"/>
        </w:rPr>
      </w:pPr>
    </w:p>
    <w:p w14:paraId="62769268" w14:textId="77777777" w:rsidR="00332F39" w:rsidRDefault="00332F39" w:rsidP="006A7600">
      <w:pPr>
        <w:rPr>
          <w:szCs w:val="24"/>
        </w:rPr>
      </w:pPr>
    </w:p>
    <w:p w14:paraId="62769269" w14:textId="0E533959" w:rsidR="006A7600" w:rsidRDefault="006A7600" w:rsidP="006A7600">
      <w:pPr>
        <w:rPr>
          <w:rStyle w:val="Hyperlink"/>
          <w:szCs w:val="24"/>
        </w:rPr>
      </w:pPr>
      <w:r>
        <w:rPr>
          <w:szCs w:val="24"/>
        </w:rPr>
        <w:t>J. Juškaitytė</w:t>
      </w:r>
      <w:r w:rsidR="00A12913">
        <w:rPr>
          <w:szCs w:val="24"/>
        </w:rPr>
        <w:t>,</w:t>
      </w:r>
      <w:r w:rsidR="00A12913" w:rsidRPr="00493317">
        <w:rPr>
          <w:szCs w:val="24"/>
        </w:rPr>
        <w:t xml:space="preserve"> </w:t>
      </w:r>
      <w:r w:rsidRPr="00493317">
        <w:rPr>
          <w:szCs w:val="24"/>
        </w:rPr>
        <w:t>tel. 8</w:t>
      </w:r>
      <w:r w:rsidR="00CB41BC">
        <w:rPr>
          <w:szCs w:val="24"/>
        </w:rPr>
        <w:t xml:space="preserve"> </w:t>
      </w:r>
      <w:r w:rsidRPr="00493317">
        <w:rPr>
          <w:szCs w:val="24"/>
        </w:rPr>
        <w:t>706</w:t>
      </w:r>
      <w:r w:rsidR="00CB41BC">
        <w:rPr>
          <w:szCs w:val="24"/>
        </w:rPr>
        <w:t xml:space="preserve"> </w:t>
      </w:r>
      <w:r w:rsidRPr="00493317">
        <w:rPr>
          <w:szCs w:val="24"/>
        </w:rPr>
        <w:t>64</w:t>
      </w:r>
      <w:r w:rsidR="00CB41BC">
        <w:rPr>
          <w:szCs w:val="24"/>
        </w:rPr>
        <w:t xml:space="preserve"> </w:t>
      </w:r>
      <w:r>
        <w:rPr>
          <w:szCs w:val="24"/>
        </w:rPr>
        <w:t>813,</w:t>
      </w:r>
      <w:r w:rsidRPr="00493317">
        <w:rPr>
          <w:szCs w:val="24"/>
        </w:rPr>
        <w:t xml:space="preserve"> </w:t>
      </w:r>
      <w:r>
        <w:rPr>
          <w:szCs w:val="24"/>
        </w:rPr>
        <w:t xml:space="preserve">el. p. </w:t>
      </w:r>
      <w:hyperlink r:id="rId11" w:history="1">
        <w:r w:rsidRPr="002E44F7">
          <w:rPr>
            <w:rStyle w:val="Hyperlink"/>
            <w:szCs w:val="24"/>
          </w:rPr>
          <w:t>jurana.juskaityte@eimin.lt</w:t>
        </w:r>
      </w:hyperlink>
    </w:p>
    <w:p w14:paraId="6276926A" w14:textId="77777777" w:rsidR="00C055AB" w:rsidRPr="00006CFB" w:rsidRDefault="00F53EEB" w:rsidP="00C055AB">
      <w:pPr>
        <w:jc w:val="right"/>
        <w:rPr>
          <w:sz w:val="28"/>
        </w:rPr>
      </w:pPr>
      <w:r>
        <w:rPr>
          <w:noProof/>
          <w:lang w:eastAsia="lt-LT"/>
        </w:rPr>
        <w:drawing>
          <wp:inline distT="0" distB="0" distL="0" distR="0" wp14:anchorId="6276926F" wp14:editId="62769270">
            <wp:extent cx="1095375" cy="838200"/>
            <wp:effectExtent l="0" t="0" r="9525" b="0"/>
            <wp:docPr id="3" name="Paveikslėlis 3" descr="cid:image002.png@01D5D2A6.8AC3CE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2.png@01D5D2A6.8AC3CEB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5AB" w:rsidRPr="00006CFB" w:rsidSect="00435D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0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B0615" w14:textId="77777777" w:rsidR="00F22C0D" w:rsidRDefault="00F22C0D">
      <w:r>
        <w:separator/>
      </w:r>
    </w:p>
  </w:endnote>
  <w:endnote w:type="continuationSeparator" w:id="0">
    <w:p w14:paraId="140D298F" w14:textId="77777777" w:rsidR="00F22C0D" w:rsidRDefault="00F2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9277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769278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9279" w14:textId="77777777" w:rsidR="007D405B" w:rsidRDefault="007D40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927B" w14:textId="77777777" w:rsidR="00C12182" w:rsidRDefault="00C12182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6927C" wp14:editId="6276927D">
              <wp:simplePos x="0" y="0"/>
              <wp:positionH relativeFrom="column">
                <wp:posOffset>4263390</wp:posOffset>
              </wp:positionH>
              <wp:positionV relativeFrom="paragraph">
                <wp:posOffset>-223520</wp:posOffset>
              </wp:positionV>
              <wp:extent cx="1543050" cy="485775"/>
              <wp:effectExtent l="0" t="0" r="0" b="9525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76927E" w14:textId="77777777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76927C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35.7pt;margin-top:-17.6pt;width:121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62hRQIAAH4EAAAOAAAAZHJzL2Uyb0RvYy54bWysVFFv2jAQfp+0/2D5fQQolA4RKkbFNAm1 lWDqs3FsEtX2ebYhYb9+ZydQ1u1p2otz9p3P933fXWb3jVbkKJyvwOR00OtTIgyHojL7nH7frj7d UeIDMwVTYEROT8LT+/nHD7PaTsUQSlCFcASTGD+tbU7LEOw0yzwvhWa+B1YYdEpwmgXcun1WOFZj dq2yYb9/m9XgCuuAC+/x9KF10nnKL6Xg4UlKLwJROcXaQlpdWndxzeYzNt07ZsuKd2Wwf6hCs8rg o5dUDywwcnDVH6l0xR14kKHHQWcgZcVFwoBoBv13aDYlsyJhQXK8vdDk/19a/nh8dqQqcjqkxDCN Em3Fqw9AFDu8Mk+GkaLa+ilGbizGhuYLNCj1+dzjYUTeSKfjFzER9CPZpwvBogmEx0vj0U1/jC6O vtHdeDIZxzTZ223rfPgqQJNo5NShgIlXdlz70IaeQ+JjHlRVrCql0iY2jVgqR44M5VYh1YjJf4tS htQ5vb3BMuIlA/F6m1kZrCVibTFFKzS7piNgB8UJ8Ttom8hbvqqwyDXz4Zk57BrEhZMQnnCRCvAR 6CxKSnA//3Ye41FM9FJSYxfm1P84MCcoUd8Myvx5MBrFtk2b0XgyxI279uyuPeagl4DIBzhzlicz xgd1NqUD/YIDs4ivoosZjm/nNJzNZWhnAweOi8UiBWGjWhbWZmN5TB1JixJsmxfmbKdTQIUf4dyv bPpOrja2pXtxCCCrpGUkuGW14x2bPHVDN5Bxiq73KerttzH/BQAA//8DAFBLAwQUAAYACAAAACEA 0MnNo+IAAAAKAQAADwAAAGRycy9kb3ducmV2LnhtbEyPTU+DQBCG7yb+h82YeDHtQqGtIkNjjB+J N4sf8bZlRyCyu4TdAv57x5MeZ+bJO8+b72bTiZEG3zqLEC8jEGQrp1tbI7yU94tLED4oq1XnLCF8 k4ddcXqSq0y7yT7TuA+14BDrM4XQhNBnUvqqIaP80vVk+fbpBqMCj0Mt9aAmDjedXEXRRhrVWv7Q qJ5uG6q+9keD8HFRvz/5+eF1StZJf/c4lts3XSKen8031yACzeEPhl99VoeCnQ7uaLUXHcJmG6eM IiyS9QoEE1dxypsDQhonIItc/q9Q/AAAAP//AwBQSwECLQAUAAYACAAAACEAtoM4kv4AAADhAQAA EwAAAAAAAAAAAAAAAAAAAAAAW0NvbnRlbnRfVHlwZXNdLnhtbFBLAQItABQABgAIAAAAIQA4/SH/ 1gAAAJQBAAALAAAAAAAAAAAAAAAAAC8BAABfcmVscy8ucmVsc1BLAQItABQABgAIAAAAIQB6C62h RQIAAH4EAAAOAAAAAAAAAAAAAAAAAC4CAABkcnMvZTJvRG9jLnhtbFBLAQItABQABgAIAAAAIQDQ yc2j4gAAAAoBAAAPAAAAAAAAAAAAAAAAAJ8EAABkcnMvZG93bnJldi54bWxQSwUGAAAAAAQABADz AAAArgUAAAAA " fillcolor="white [3201]" stroked="f" strokeweight=".5pt">
              <v:textbox>
                <w:txbxContent>
                  <w:p w14:paraId="6276927E" w14:textId="77777777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102AF" w14:textId="77777777" w:rsidR="00F22C0D" w:rsidRDefault="00F22C0D">
      <w:r>
        <w:separator/>
      </w:r>
    </w:p>
  </w:footnote>
  <w:footnote w:type="continuationSeparator" w:id="0">
    <w:p w14:paraId="7D495CD3" w14:textId="77777777" w:rsidR="00F22C0D" w:rsidRDefault="00F2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9275" w14:textId="77777777" w:rsidR="007D405B" w:rsidRDefault="007D4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9276" w14:textId="779DE171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4B6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927A" w14:textId="77777777" w:rsidR="00212586" w:rsidRDefault="00212586" w:rsidP="002125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7"/>
    <w:rsid w:val="00015E01"/>
    <w:rsid w:val="00065BF8"/>
    <w:rsid w:val="00074920"/>
    <w:rsid w:val="000749DD"/>
    <w:rsid w:val="000778A2"/>
    <w:rsid w:val="00083C0B"/>
    <w:rsid w:val="000B12BF"/>
    <w:rsid w:val="000B6ACB"/>
    <w:rsid w:val="000C30B6"/>
    <w:rsid w:val="000F09E0"/>
    <w:rsid w:val="00125034"/>
    <w:rsid w:val="00135D13"/>
    <w:rsid w:val="00146183"/>
    <w:rsid w:val="00156ED6"/>
    <w:rsid w:val="0016203C"/>
    <w:rsid w:val="00172F3B"/>
    <w:rsid w:val="001909BC"/>
    <w:rsid w:val="00191AD2"/>
    <w:rsid w:val="001B74F1"/>
    <w:rsid w:val="001F2356"/>
    <w:rsid w:val="00201845"/>
    <w:rsid w:val="00212586"/>
    <w:rsid w:val="00212DF3"/>
    <w:rsid w:val="0022267B"/>
    <w:rsid w:val="002236E0"/>
    <w:rsid w:val="0023108C"/>
    <w:rsid w:val="00231222"/>
    <w:rsid w:val="002428B6"/>
    <w:rsid w:val="00247E4B"/>
    <w:rsid w:val="0026102F"/>
    <w:rsid w:val="002650CA"/>
    <w:rsid w:val="0027097F"/>
    <w:rsid w:val="00281243"/>
    <w:rsid w:val="00282963"/>
    <w:rsid w:val="002859D5"/>
    <w:rsid w:val="00285A2F"/>
    <w:rsid w:val="002868AE"/>
    <w:rsid w:val="002913EE"/>
    <w:rsid w:val="00292E3B"/>
    <w:rsid w:val="0029336E"/>
    <w:rsid w:val="002B0413"/>
    <w:rsid w:val="002B0DD3"/>
    <w:rsid w:val="002B4B1F"/>
    <w:rsid w:val="002B68B7"/>
    <w:rsid w:val="002B7541"/>
    <w:rsid w:val="00301115"/>
    <w:rsid w:val="003157B6"/>
    <w:rsid w:val="003252A3"/>
    <w:rsid w:val="00326AE7"/>
    <w:rsid w:val="00331148"/>
    <w:rsid w:val="00332C42"/>
    <w:rsid w:val="00332F39"/>
    <w:rsid w:val="00345B9C"/>
    <w:rsid w:val="00346A1E"/>
    <w:rsid w:val="00363230"/>
    <w:rsid w:val="00365387"/>
    <w:rsid w:val="00380980"/>
    <w:rsid w:val="003911C0"/>
    <w:rsid w:val="00394DF8"/>
    <w:rsid w:val="003B39DF"/>
    <w:rsid w:val="003C5E81"/>
    <w:rsid w:val="003D3DEA"/>
    <w:rsid w:val="003F54FA"/>
    <w:rsid w:val="00413FDE"/>
    <w:rsid w:val="0043368B"/>
    <w:rsid w:val="00434FBC"/>
    <w:rsid w:val="00435D34"/>
    <w:rsid w:val="00453C89"/>
    <w:rsid w:val="00462A8D"/>
    <w:rsid w:val="00475BAC"/>
    <w:rsid w:val="0049667C"/>
    <w:rsid w:val="004A0391"/>
    <w:rsid w:val="004A0BBF"/>
    <w:rsid w:val="004A1AA8"/>
    <w:rsid w:val="004A518A"/>
    <w:rsid w:val="004E0623"/>
    <w:rsid w:val="004F1E77"/>
    <w:rsid w:val="005126A1"/>
    <w:rsid w:val="005136D8"/>
    <w:rsid w:val="00514F59"/>
    <w:rsid w:val="00532124"/>
    <w:rsid w:val="00535571"/>
    <w:rsid w:val="00555888"/>
    <w:rsid w:val="0055604C"/>
    <w:rsid w:val="00562304"/>
    <w:rsid w:val="00562A71"/>
    <w:rsid w:val="005636D7"/>
    <w:rsid w:val="00565749"/>
    <w:rsid w:val="00574FE4"/>
    <w:rsid w:val="00576372"/>
    <w:rsid w:val="005826EF"/>
    <w:rsid w:val="00592C77"/>
    <w:rsid w:val="0059515B"/>
    <w:rsid w:val="00596919"/>
    <w:rsid w:val="005A1374"/>
    <w:rsid w:val="005A1745"/>
    <w:rsid w:val="005B5009"/>
    <w:rsid w:val="005C14CA"/>
    <w:rsid w:val="005E0C5F"/>
    <w:rsid w:val="005E3FD3"/>
    <w:rsid w:val="005E7CC5"/>
    <w:rsid w:val="005F4B0E"/>
    <w:rsid w:val="005F57AA"/>
    <w:rsid w:val="006077CB"/>
    <w:rsid w:val="0063520C"/>
    <w:rsid w:val="00640966"/>
    <w:rsid w:val="00647770"/>
    <w:rsid w:val="00662151"/>
    <w:rsid w:val="006624D1"/>
    <w:rsid w:val="0067374B"/>
    <w:rsid w:val="00675A68"/>
    <w:rsid w:val="006A7600"/>
    <w:rsid w:val="006E0DF9"/>
    <w:rsid w:val="006E5EE5"/>
    <w:rsid w:val="006F4B6C"/>
    <w:rsid w:val="006F6CAB"/>
    <w:rsid w:val="0070367D"/>
    <w:rsid w:val="0072276E"/>
    <w:rsid w:val="0072795F"/>
    <w:rsid w:val="00746BB6"/>
    <w:rsid w:val="007546E4"/>
    <w:rsid w:val="007601C2"/>
    <w:rsid w:val="00780517"/>
    <w:rsid w:val="007A1FA5"/>
    <w:rsid w:val="007B7E43"/>
    <w:rsid w:val="007D405B"/>
    <w:rsid w:val="007E58D6"/>
    <w:rsid w:val="00815004"/>
    <w:rsid w:val="00816EBF"/>
    <w:rsid w:val="00817FE2"/>
    <w:rsid w:val="0082377E"/>
    <w:rsid w:val="008714C2"/>
    <w:rsid w:val="008874D3"/>
    <w:rsid w:val="008936F0"/>
    <w:rsid w:val="008A1166"/>
    <w:rsid w:val="008A4F9C"/>
    <w:rsid w:val="008C3275"/>
    <w:rsid w:val="008D4805"/>
    <w:rsid w:val="00912123"/>
    <w:rsid w:val="00913341"/>
    <w:rsid w:val="00917A2C"/>
    <w:rsid w:val="00923E1C"/>
    <w:rsid w:val="00932635"/>
    <w:rsid w:val="00947FEB"/>
    <w:rsid w:val="009640AF"/>
    <w:rsid w:val="009853E1"/>
    <w:rsid w:val="0099346C"/>
    <w:rsid w:val="009A24C7"/>
    <w:rsid w:val="009A52CC"/>
    <w:rsid w:val="009B14E2"/>
    <w:rsid w:val="009B1653"/>
    <w:rsid w:val="009E3D8F"/>
    <w:rsid w:val="009F0AF7"/>
    <w:rsid w:val="009F2D52"/>
    <w:rsid w:val="009F5363"/>
    <w:rsid w:val="00A12913"/>
    <w:rsid w:val="00A2301D"/>
    <w:rsid w:val="00A27416"/>
    <w:rsid w:val="00A27813"/>
    <w:rsid w:val="00A37343"/>
    <w:rsid w:val="00A4461C"/>
    <w:rsid w:val="00A523B8"/>
    <w:rsid w:val="00A66516"/>
    <w:rsid w:val="00A74E27"/>
    <w:rsid w:val="00A844E2"/>
    <w:rsid w:val="00AA0C41"/>
    <w:rsid w:val="00AA2AD7"/>
    <w:rsid w:val="00AB0F74"/>
    <w:rsid w:val="00AC2033"/>
    <w:rsid w:val="00AD17E3"/>
    <w:rsid w:val="00AE0B44"/>
    <w:rsid w:val="00B07DA7"/>
    <w:rsid w:val="00B07FED"/>
    <w:rsid w:val="00B10566"/>
    <w:rsid w:val="00B303B3"/>
    <w:rsid w:val="00B44532"/>
    <w:rsid w:val="00B4790F"/>
    <w:rsid w:val="00B52AA8"/>
    <w:rsid w:val="00B6057C"/>
    <w:rsid w:val="00B60BCE"/>
    <w:rsid w:val="00B61A67"/>
    <w:rsid w:val="00B678EF"/>
    <w:rsid w:val="00B87414"/>
    <w:rsid w:val="00BB4E76"/>
    <w:rsid w:val="00BD6094"/>
    <w:rsid w:val="00BE0128"/>
    <w:rsid w:val="00BE44C2"/>
    <w:rsid w:val="00BF24AB"/>
    <w:rsid w:val="00BF2B2C"/>
    <w:rsid w:val="00C04902"/>
    <w:rsid w:val="00C04DB2"/>
    <w:rsid w:val="00C055AB"/>
    <w:rsid w:val="00C12182"/>
    <w:rsid w:val="00C25112"/>
    <w:rsid w:val="00C30B10"/>
    <w:rsid w:val="00C77DFC"/>
    <w:rsid w:val="00C90246"/>
    <w:rsid w:val="00CB41BC"/>
    <w:rsid w:val="00CE2B3B"/>
    <w:rsid w:val="00CE7DA1"/>
    <w:rsid w:val="00CF03FA"/>
    <w:rsid w:val="00CF3AE7"/>
    <w:rsid w:val="00D0175C"/>
    <w:rsid w:val="00D12283"/>
    <w:rsid w:val="00D335F7"/>
    <w:rsid w:val="00D355E8"/>
    <w:rsid w:val="00D434E4"/>
    <w:rsid w:val="00D501DB"/>
    <w:rsid w:val="00D664D2"/>
    <w:rsid w:val="00D74EDE"/>
    <w:rsid w:val="00D81433"/>
    <w:rsid w:val="00D846F9"/>
    <w:rsid w:val="00D84EE9"/>
    <w:rsid w:val="00D92607"/>
    <w:rsid w:val="00DA5F4A"/>
    <w:rsid w:val="00DF7808"/>
    <w:rsid w:val="00E134DA"/>
    <w:rsid w:val="00E255FF"/>
    <w:rsid w:val="00E37A31"/>
    <w:rsid w:val="00E5737B"/>
    <w:rsid w:val="00E57483"/>
    <w:rsid w:val="00E64612"/>
    <w:rsid w:val="00E878B5"/>
    <w:rsid w:val="00E87ABD"/>
    <w:rsid w:val="00E9671E"/>
    <w:rsid w:val="00E96FF5"/>
    <w:rsid w:val="00E9745D"/>
    <w:rsid w:val="00EA7DBD"/>
    <w:rsid w:val="00EB29AA"/>
    <w:rsid w:val="00EC45C1"/>
    <w:rsid w:val="00ED2B82"/>
    <w:rsid w:val="00ED785F"/>
    <w:rsid w:val="00EE4ECE"/>
    <w:rsid w:val="00EE5CC6"/>
    <w:rsid w:val="00F05FDC"/>
    <w:rsid w:val="00F15A03"/>
    <w:rsid w:val="00F20BCA"/>
    <w:rsid w:val="00F22C0D"/>
    <w:rsid w:val="00F2354D"/>
    <w:rsid w:val="00F36AC0"/>
    <w:rsid w:val="00F44252"/>
    <w:rsid w:val="00F47FF1"/>
    <w:rsid w:val="00F52372"/>
    <w:rsid w:val="00F53EEB"/>
    <w:rsid w:val="00F57BFB"/>
    <w:rsid w:val="00F6200F"/>
    <w:rsid w:val="00F80A82"/>
    <w:rsid w:val="00F84C89"/>
    <w:rsid w:val="00F90C73"/>
    <w:rsid w:val="00F933DC"/>
    <w:rsid w:val="00F951A3"/>
    <w:rsid w:val="00FD3855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76922A"/>
  <w15:docId w15:val="{CF813D79-393F-4AD3-BE4E-61F17DE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centrbold">
    <w:name w:val="centrbold"/>
    <w:basedOn w:val="Normal"/>
    <w:rsid w:val="00AA0C41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Style5">
    <w:name w:val="Style5"/>
    <w:basedOn w:val="Normal"/>
    <w:rsid w:val="0067374B"/>
    <w:pPr>
      <w:widowControl w:val="0"/>
      <w:autoSpaceDE w:val="0"/>
      <w:autoSpaceDN w:val="0"/>
      <w:adjustRightInd w:val="0"/>
      <w:spacing w:line="279" w:lineRule="exact"/>
      <w:ind w:firstLine="1263"/>
    </w:pPr>
    <w:rPr>
      <w:szCs w:val="24"/>
      <w:lang w:eastAsia="lt-LT"/>
    </w:rPr>
  </w:style>
  <w:style w:type="character" w:customStyle="1" w:styleId="FontStyle26">
    <w:name w:val="Font Style26"/>
    <w:basedOn w:val="DefaultParagraphFont"/>
    <w:rsid w:val="0067374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jpeg"
                 Type="http://schemas.openxmlformats.org/officeDocument/2006/relationships/image"/>
   <Relationship Id="rId11" Target="mailto:jurana.juskaityte@eimin.lt" TargetMode="External"
                 Type="http://schemas.openxmlformats.org/officeDocument/2006/relationships/hyperlink"/>
   <Relationship Id="rId12" Target="media/image2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sabaliauskaite/AppData/Local/Microsoft/Windows/Temporary%20Internet%20Files/Content.Outlook/F7WSXT9Q/Rastas_lt_sp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5C5103C2D2A84697BD418108E1E437" ma:contentTypeVersion="10" ma:contentTypeDescription="Kurkite naują dokumentą." ma:contentTypeScope="" ma:versionID="7850fe5843791a263d99fe2de18ac256">
  <xsd:schema xmlns:xsd="http://www.w3.org/2001/XMLSchema" xmlns:xs="http://www.w3.org/2001/XMLSchema" xmlns:p="http://schemas.microsoft.com/office/2006/metadata/properties" xmlns:ns3="e86e7440-7878-404d-bb9b-c6907bf75790" targetNamespace="http://schemas.microsoft.com/office/2006/metadata/properties" ma:root="true" ma:fieldsID="c59703c516acf8ab61ec20d1576ef2d6" ns3:_="">
    <xsd:import namespace="e86e7440-7878-404d-bb9b-c6907bf757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e7440-7878-404d-bb9b-c6907bf7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C1D2B-A57F-498D-8EA7-0CE6A831A382}">
  <ds:schemaRefs>
    <ds:schemaRef ds:uri="http://schemas.microsoft.com/office/2006/metadata/properties"/>
    <ds:schemaRef ds:uri="http://schemas.microsoft.com/office/2006/documentManagement/types"/>
    <ds:schemaRef ds:uri="e86e7440-7878-404d-bb9b-c6907bf75790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E49D9-5038-4364-8A44-4E7329DA5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846CD-092F-482C-880C-3BC72DE53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e7440-7878-404d-bb9b-c6907bf75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E7DC7-FEAF-4B65-90A4-F1E5529B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1</TotalTime>
  <Pages>1</Pages>
  <Words>140</Words>
  <Characters>1034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2020-09-16T10:58:00Z</dcterms:created>
  <dc:creator>Brazeviciute Justina</dc:creator>
  <cp:lastModifiedBy>Valdas VERBUS</cp:lastModifiedBy>
  <cp:lastPrinted>2017-02-23T06:25:00Z</cp:lastPrinted>
  <dcterms:modified xsi:type="dcterms:W3CDTF">2020-09-16T10:58:00Z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0x010100C05C5103C2D2A84697BD418108E1E437</vt:lpwstr>
  </property>
</Properties>
</file>