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BE441" w14:textId="77777777" w:rsidR="00C82C6F" w:rsidRPr="00B72C58" w:rsidRDefault="00C82C6F" w:rsidP="00C82C6F">
      <w:pPr>
        <w:spacing w:after="0" w:line="240" w:lineRule="auto"/>
        <w:ind w:right="-1039"/>
        <w:rPr>
          <w:rFonts w:ascii="Times New Roman" w:eastAsia="Times New Roman" w:hAnsi="Times New Roman" w:cs="Times New Roman"/>
          <w:color w:val="000000"/>
          <w:sz w:val="27"/>
          <w:szCs w:val="27"/>
          <w:lang w:eastAsia="en-GB"/>
        </w:rPr>
      </w:pPr>
    </w:p>
    <w:p w14:paraId="21CBE442" w14:textId="77777777" w:rsidR="00F223BC" w:rsidRPr="00B72C58" w:rsidRDefault="00BF58E9" w:rsidP="00BF58E9">
      <w:pPr>
        <w:spacing w:after="0" w:line="240" w:lineRule="auto"/>
        <w:ind w:left="6480" w:right="-1039"/>
        <w:jc w:val="center"/>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 xml:space="preserve">     </w:t>
      </w:r>
    </w:p>
    <w:p w14:paraId="0FA6DA5B" w14:textId="77777777" w:rsidR="008B6A13" w:rsidRDefault="00B84E0C" w:rsidP="00EC40AF">
      <w:pPr>
        <w:tabs>
          <w:tab w:val="left" w:pos="7230"/>
        </w:tabs>
        <w:spacing w:after="0" w:line="240" w:lineRule="auto"/>
        <w:ind w:left="6480" w:right="-1039" w:hanging="1377"/>
        <w:jc w:val="center"/>
        <w:rPr>
          <w:rFonts w:ascii="Times New Roman" w:eastAsia="Times New Roman" w:hAnsi="Times New Roman" w:cs="Times New Roman"/>
          <w:b/>
          <w:color w:val="000000"/>
          <w:sz w:val="24"/>
          <w:szCs w:val="24"/>
          <w:lang w:eastAsia="en-GB"/>
        </w:rPr>
      </w:pPr>
      <w:r w:rsidRPr="00B72C58">
        <w:rPr>
          <w:rFonts w:ascii="Times New Roman" w:eastAsia="Times New Roman" w:hAnsi="Times New Roman" w:cs="Times New Roman"/>
          <w:b/>
          <w:color w:val="000000"/>
          <w:sz w:val="24"/>
          <w:szCs w:val="24"/>
          <w:lang w:eastAsia="en-GB"/>
        </w:rPr>
        <w:t>Projekt</w:t>
      </w:r>
      <w:r w:rsidR="008B6A13">
        <w:rPr>
          <w:rFonts w:ascii="Times New Roman" w:eastAsia="Times New Roman" w:hAnsi="Times New Roman" w:cs="Times New Roman"/>
          <w:b/>
          <w:color w:val="000000"/>
          <w:sz w:val="24"/>
          <w:szCs w:val="24"/>
          <w:lang w:eastAsia="en-GB"/>
        </w:rPr>
        <w:t xml:space="preserve">o </w:t>
      </w:r>
    </w:p>
    <w:p w14:paraId="21CBE443" w14:textId="7B2A8449" w:rsidR="00B84E0C" w:rsidRPr="00B72C58" w:rsidRDefault="008B6A13" w:rsidP="00EC40AF">
      <w:pPr>
        <w:tabs>
          <w:tab w:val="left" w:pos="7230"/>
        </w:tabs>
        <w:spacing w:after="0" w:line="240" w:lineRule="auto"/>
        <w:ind w:left="6480" w:right="-1039" w:hanging="1377"/>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lyginamasis variantas</w:t>
      </w:r>
    </w:p>
    <w:p w14:paraId="21CBE445" w14:textId="77777777" w:rsidR="00F223BC" w:rsidRPr="00B72C58" w:rsidRDefault="00F223BC"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21CBE446" w14:textId="77777777" w:rsidR="00A61C76" w:rsidRPr="00B72C58" w:rsidRDefault="00843C39" w:rsidP="00F223BC">
      <w:pPr>
        <w:shd w:val="clear" w:color="auto" w:fill="FFFFFF"/>
        <w:spacing w:after="0" w:line="240"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LIETUVOS RESPUBLIKOS</w:t>
      </w:r>
    </w:p>
    <w:p w14:paraId="21CBE447" w14:textId="6E50AEC7" w:rsidR="00A61C76" w:rsidRPr="00B72C58" w:rsidRDefault="00F00414" w:rsidP="00F223BC">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VISUOMENĖS INFORMAVIMO</w:t>
      </w:r>
      <w:r w:rsidR="00A61C76" w:rsidRPr="00B72C58">
        <w:rPr>
          <w:rFonts w:ascii="Times New Roman" w:hAnsi="Times New Roman" w:cs="Times New Roman"/>
          <w:b/>
          <w:bCs/>
          <w:color w:val="333333"/>
          <w:sz w:val="24"/>
          <w:szCs w:val="24"/>
        </w:rPr>
        <w:t xml:space="preserve"> </w:t>
      </w:r>
      <w:r w:rsidR="005A5384" w:rsidRPr="00B72C58">
        <w:rPr>
          <w:rFonts w:ascii="Times New Roman" w:eastAsia="Times New Roman" w:hAnsi="Times New Roman" w:cs="Times New Roman"/>
          <w:b/>
          <w:bCs/>
          <w:sz w:val="24"/>
          <w:szCs w:val="24"/>
        </w:rPr>
        <w:t xml:space="preserve">ĮSTATYMO </w:t>
      </w:r>
      <w:r w:rsidR="00A61C76" w:rsidRPr="00F00414">
        <w:rPr>
          <w:rFonts w:ascii="Times New Roman" w:eastAsia="Times New Roman" w:hAnsi="Times New Roman" w:cs="Times New Roman"/>
          <w:b/>
          <w:bCs/>
          <w:sz w:val="24"/>
          <w:szCs w:val="24"/>
        </w:rPr>
        <w:t xml:space="preserve">NR. </w:t>
      </w:r>
      <w:r w:rsidRPr="00F00414">
        <w:rPr>
          <w:rFonts w:ascii="Times New Roman" w:eastAsia="Times New Roman" w:hAnsi="Times New Roman" w:cs="Times New Roman"/>
          <w:b/>
          <w:bCs/>
          <w:sz w:val="24"/>
          <w:szCs w:val="24"/>
        </w:rPr>
        <w:t>I-1418</w:t>
      </w:r>
    </w:p>
    <w:p w14:paraId="21CBE448" w14:textId="5AED8BC6" w:rsidR="00085A3D" w:rsidRPr="00B72C58" w:rsidRDefault="00F00414" w:rsidP="00F223BC">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A11EF5" w:rsidRPr="00A178CB">
        <w:rPr>
          <w:rFonts w:ascii="Times New Roman" w:eastAsia="Times New Roman" w:hAnsi="Times New Roman" w:cs="Times New Roman"/>
          <w:b/>
          <w:bCs/>
          <w:sz w:val="24"/>
          <w:szCs w:val="24"/>
        </w:rPr>
        <w:t xml:space="preserve">, </w:t>
      </w:r>
      <w:r w:rsidR="00422332" w:rsidRPr="00A178CB">
        <w:rPr>
          <w:rFonts w:ascii="Times New Roman" w:eastAsia="Times New Roman" w:hAnsi="Times New Roman" w:cs="Times New Roman"/>
          <w:b/>
          <w:bCs/>
          <w:sz w:val="24"/>
          <w:szCs w:val="24"/>
        </w:rPr>
        <w:t xml:space="preserve"> </w:t>
      </w:r>
      <w:r w:rsidR="00A11EF5" w:rsidRPr="00A178CB">
        <w:rPr>
          <w:rFonts w:ascii="Times New Roman" w:eastAsia="Times New Roman" w:hAnsi="Times New Roman" w:cs="Times New Roman"/>
          <w:b/>
          <w:bCs/>
          <w:sz w:val="24"/>
          <w:szCs w:val="24"/>
        </w:rPr>
        <w:t>46¹</w:t>
      </w:r>
      <w:r w:rsidR="00DA2172" w:rsidRPr="00A178CB">
        <w:rPr>
          <w:rFonts w:ascii="Times New Roman" w:eastAsia="Times New Roman" w:hAnsi="Times New Roman" w:cs="Times New Roman"/>
          <w:b/>
          <w:bCs/>
          <w:sz w:val="24"/>
          <w:szCs w:val="24"/>
        </w:rPr>
        <w:t>, 48</w:t>
      </w:r>
      <w:r w:rsidR="00A11EF5" w:rsidRPr="00A178CB">
        <w:rPr>
          <w:rFonts w:ascii="Times New Roman" w:eastAsia="Times New Roman" w:hAnsi="Times New Roman" w:cs="Times New Roman"/>
          <w:b/>
          <w:bCs/>
          <w:sz w:val="24"/>
          <w:szCs w:val="24"/>
        </w:rPr>
        <w:t xml:space="preserve"> </w:t>
      </w:r>
      <w:r w:rsidR="008B6A13" w:rsidRPr="00A178CB">
        <w:rPr>
          <w:rFonts w:ascii="Times New Roman" w:eastAsia="Times New Roman" w:hAnsi="Times New Roman" w:cs="Times New Roman"/>
          <w:b/>
          <w:bCs/>
          <w:sz w:val="24"/>
          <w:szCs w:val="24"/>
        </w:rPr>
        <w:t>IR 50</w:t>
      </w:r>
      <w:r w:rsidR="008B6A13">
        <w:rPr>
          <w:rFonts w:ascii="Times New Roman" w:eastAsia="Times New Roman" w:hAnsi="Times New Roman" w:cs="Times New Roman"/>
          <w:b/>
          <w:bCs/>
          <w:sz w:val="24"/>
          <w:szCs w:val="24"/>
        </w:rPr>
        <w:t xml:space="preserve"> </w:t>
      </w:r>
      <w:r w:rsidR="00F223BC" w:rsidRPr="00B72C58">
        <w:rPr>
          <w:rFonts w:ascii="Times New Roman" w:eastAsia="Times New Roman" w:hAnsi="Times New Roman" w:cs="Times New Roman"/>
          <w:b/>
          <w:bCs/>
          <w:sz w:val="24"/>
          <w:szCs w:val="24"/>
        </w:rPr>
        <w:t>STRAIPSNI</w:t>
      </w:r>
      <w:r w:rsidR="008B6A13">
        <w:rPr>
          <w:rFonts w:ascii="Times New Roman" w:eastAsia="Times New Roman" w:hAnsi="Times New Roman" w:cs="Times New Roman"/>
          <w:b/>
          <w:bCs/>
          <w:sz w:val="24"/>
          <w:szCs w:val="24"/>
        </w:rPr>
        <w:t>Ų</w:t>
      </w:r>
      <w:r w:rsidR="00085A3D" w:rsidRPr="00B72C58">
        <w:rPr>
          <w:rFonts w:ascii="Times New Roman" w:eastAsia="Times New Roman" w:hAnsi="Times New Roman" w:cs="Times New Roman"/>
          <w:b/>
          <w:bCs/>
          <w:sz w:val="24"/>
          <w:szCs w:val="24"/>
        </w:rPr>
        <w:t xml:space="preserve"> </w:t>
      </w:r>
      <w:r w:rsidR="00843C39" w:rsidRPr="00B72C58">
        <w:rPr>
          <w:rFonts w:ascii="Times New Roman" w:eastAsia="Times New Roman" w:hAnsi="Times New Roman" w:cs="Times New Roman"/>
          <w:b/>
          <w:bCs/>
          <w:sz w:val="24"/>
          <w:szCs w:val="24"/>
        </w:rPr>
        <w:t>PAKEITIMO</w:t>
      </w:r>
      <w:r w:rsidR="00826FD0" w:rsidRPr="00B72C58">
        <w:rPr>
          <w:rFonts w:ascii="Times New Roman" w:eastAsia="Times New Roman" w:hAnsi="Times New Roman" w:cs="Times New Roman"/>
          <w:sz w:val="24"/>
          <w:szCs w:val="24"/>
        </w:rPr>
        <w:t xml:space="preserve"> </w:t>
      </w:r>
    </w:p>
    <w:p w14:paraId="21CBE449" w14:textId="77777777" w:rsidR="00843C39" w:rsidRPr="00B72C58" w:rsidRDefault="00843C39" w:rsidP="00F223BC">
      <w:pPr>
        <w:shd w:val="clear" w:color="auto" w:fill="FFFFFF"/>
        <w:spacing w:after="0" w:line="240" w:lineRule="auto"/>
        <w:ind w:firstLine="426"/>
        <w:jc w:val="center"/>
        <w:rPr>
          <w:rFonts w:ascii="Times New Roman" w:eastAsia="Times New Roman" w:hAnsi="Times New Roman" w:cs="Times New Roman"/>
          <w:sz w:val="24"/>
          <w:szCs w:val="24"/>
        </w:rPr>
      </w:pPr>
      <w:r w:rsidRPr="00B72C58">
        <w:rPr>
          <w:rFonts w:ascii="Times New Roman" w:eastAsia="Times New Roman" w:hAnsi="Times New Roman" w:cs="Times New Roman"/>
          <w:b/>
          <w:bCs/>
          <w:caps/>
          <w:color w:val="000000"/>
          <w:sz w:val="24"/>
          <w:szCs w:val="24"/>
        </w:rPr>
        <w:t>ĮSTATYMAS</w:t>
      </w:r>
    </w:p>
    <w:p w14:paraId="21CBE44A" w14:textId="77777777" w:rsidR="00867EFF" w:rsidRPr="00B72C58" w:rsidRDefault="00867EFF" w:rsidP="00F223BC">
      <w:pPr>
        <w:spacing w:after="0" w:line="240" w:lineRule="auto"/>
        <w:ind w:right="-1039"/>
        <w:jc w:val="center"/>
        <w:rPr>
          <w:rFonts w:ascii="Times New Roman" w:eastAsia="Times New Roman" w:hAnsi="Times New Roman" w:cs="Times New Roman"/>
          <w:color w:val="000000"/>
          <w:sz w:val="27"/>
          <w:szCs w:val="27"/>
          <w:lang w:eastAsia="en-GB"/>
        </w:rPr>
      </w:pPr>
    </w:p>
    <w:p w14:paraId="21CBE44B" w14:textId="77777777" w:rsidR="00867EFF" w:rsidRPr="00B72C58" w:rsidRDefault="00C82C6F" w:rsidP="00F223BC">
      <w:pPr>
        <w:spacing w:after="0" w:line="240" w:lineRule="auto"/>
        <w:ind w:right="-1039"/>
        <w:jc w:val="center"/>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201</w:t>
      </w:r>
      <w:r w:rsidR="00A82668" w:rsidRPr="00B72C58">
        <w:rPr>
          <w:rFonts w:ascii="Times New Roman" w:eastAsia="Times New Roman" w:hAnsi="Times New Roman" w:cs="Times New Roman"/>
          <w:color w:val="000000"/>
          <w:sz w:val="24"/>
          <w:szCs w:val="24"/>
          <w:lang w:eastAsia="en-GB"/>
        </w:rPr>
        <w:t>8</w:t>
      </w:r>
      <w:r w:rsidRPr="00B72C58">
        <w:rPr>
          <w:rFonts w:ascii="Times New Roman" w:eastAsia="Times New Roman" w:hAnsi="Times New Roman" w:cs="Times New Roman"/>
          <w:color w:val="000000"/>
          <w:sz w:val="24"/>
          <w:szCs w:val="24"/>
          <w:lang w:eastAsia="en-GB"/>
        </w:rPr>
        <w:t xml:space="preserve"> m.                    d. Nr</w:t>
      </w:r>
      <w:r w:rsidR="00867EFF" w:rsidRPr="00B72C58">
        <w:rPr>
          <w:rFonts w:ascii="Times New Roman" w:eastAsia="Times New Roman" w:hAnsi="Times New Roman" w:cs="Times New Roman"/>
          <w:color w:val="000000"/>
          <w:sz w:val="24"/>
          <w:szCs w:val="24"/>
          <w:lang w:eastAsia="en-GB"/>
        </w:rPr>
        <w:t>.</w:t>
      </w:r>
    </w:p>
    <w:p w14:paraId="21CBE44C" w14:textId="77777777" w:rsidR="00F223BC" w:rsidRPr="00B72C58" w:rsidRDefault="00C82C6F" w:rsidP="00F223BC">
      <w:pPr>
        <w:spacing w:after="0" w:line="240" w:lineRule="auto"/>
        <w:ind w:right="-1039"/>
        <w:jc w:val="center"/>
        <w:rPr>
          <w:rFonts w:ascii="Times New Roman" w:eastAsia="Times New Roman" w:hAnsi="Times New Roman" w:cs="Times New Roman"/>
          <w:b/>
          <w:sz w:val="24"/>
          <w:szCs w:val="24"/>
        </w:rPr>
      </w:pPr>
      <w:r w:rsidRPr="00B72C58">
        <w:rPr>
          <w:rFonts w:ascii="Times New Roman" w:eastAsia="Times New Roman" w:hAnsi="Times New Roman" w:cs="Times New Roman"/>
          <w:color w:val="000000"/>
          <w:sz w:val="24"/>
          <w:szCs w:val="24"/>
          <w:lang w:eastAsia="en-GB"/>
        </w:rPr>
        <w:t>Vilnius</w:t>
      </w:r>
    </w:p>
    <w:p w14:paraId="21CBE44D" w14:textId="77777777" w:rsidR="00F223BC" w:rsidRPr="00B72C58" w:rsidRDefault="00F223BC" w:rsidP="00584C18">
      <w:pPr>
        <w:spacing w:after="0" w:line="240" w:lineRule="auto"/>
        <w:ind w:right="-1039"/>
        <w:rPr>
          <w:rFonts w:ascii="Times New Roman" w:eastAsia="Times New Roman" w:hAnsi="Times New Roman" w:cs="Times New Roman"/>
          <w:color w:val="000000"/>
          <w:sz w:val="27"/>
          <w:szCs w:val="27"/>
          <w:lang w:eastAsia="en-GB"/>
        </w:rPr>
      </w:pPr>
    </w:p>
    <w:p w14:paraId="21CBE44F" w14:textId="40C00BD4" w:rsidR="00F223BC" w:rsidRPr="006229CF" w:rsidRDefault="005B49AA" w:rsidP="008978C4">
      <w:pPr>
        <w:spacing w:after="0" w:line="240" w:lineRule="auto"/>
        <w:ind w:right="-1039" w:firstLine="851"/>
        <w:rPr>
          <w:rFonts w:ascii="Times New Roman" w:eastAsia="Times New Roman" w:hAnsi="Times New Roman" w:cs="Times New Roman"/>
          <w:b/>
          <w:bCs/>
          <w:sz w:val="24"/>
          <w:szCs w:val="24"/>
        </w:rPr>
      </w:pPr>
      <w:r w:rsidRPr="00B72C58">
        <w:rPr>
          <w:rFonts w:ascii="Times New Roman" w:eastAsia="Times New Roman" w:hAnsi="Times New Roman" w:cs="Times New Roman"/>
          <w:b/>
          <w:bCs/>
          <w:sz w:val="24"/>
          <w:szCs w:val="24"/>
        </w:rPr>
        <w:t>1</w:t>
      </w:r>
      <w:r w:rsidR="00F223BC" w:rsidRPr="00B72C58">
        <w:rPr>
          <w:rFonts w:ascii="Times New Roman" w:eastAsia="Times New Roman" w:hAnsi="Times New Roman" w:cs="Times New Roman"/>
          <w:b/>
          <w:bCs/>
          <w:sz w:val="24"/>
          <w:szCs w:val="24"/>
        </w:rPr>
        <w:t xml:space="preserve"> </w:t>
      </w:r>
      <w:r w:rsidR="00F223BC" w:rsidRPr="006229CF">
        <w:rPr>
          <w:rFonts w:ascii="Times New Roman" w:eastAsia="Times New Roman" w:hAnsi="Times New Roman" w:cs="Times New Roman"/>
          <w:b/>
          <w:bCs/>
          <w:sz w:val="24"/>
          <w:szCs w:val="24"/>
        </w:rPr>
        <w:t xml:space="preserve">straipsnis. </w:t>
      </w:r>
      <w:r w:rsidR="00F00414" w:rsidRPr="006229CF">
        <w:rPr>
          <w:rFonts w:ascii="Times New Roman" w:eastAsia="Times New Roman" w:hAnsi="Times New Roman" w:cs="Times New Roman"/>
          <w:b/>
          <w:bCs/>
          <w:sz w:val="24"/>
          <w:szCs w:val="24"/>
        </w:rPr>
        <w:t>6</w:t>
      </w:r>
      <w:r w:rsidR="00F223BC" w:rsidRPr="006229CF">
        <w:rPr>
          <w:rFonts w:ascii="Times New Roman" w:eastAsia="Times New Roman" w:hAnsi="Times New Roman" w:cs="Times New Roman"/>
          <w:b/>
          <w:bCs/>
          <w:sz w:val="24"/>
          <w:szCs w:val="24"/>
        </w:rPr>
        <w:t xml:space="preserve"> straipsnio pakeitimas</w:t>
      </w:r>
    </w:p>
    <w:p w14:paraId="2F366AC3" w14:textId="243CDDC5" w:rsidR="008978C4" w:rsidRPr="006229CF" w:rsidRDefault="008978C4" w:rsidP="008978C4">
      <w:pPr>
        <w:pStyle w:val="Sraopastraipa"/>
        <w:numPr>
          <w:ilvl w:val="0"/>
          <w:numId w:val="9"/>
        </w:numPr>
        <w:spacing w:after="0" w:line="240" w:lineRule="auto"/>
        <w:jc w:val="both"/>
        <w:rPr>
          <w:rFonts w:ascii="Times New Roman" w:hAnsi="Times New Roman" w:cs="Times New Roman"/>
          <w:sz w:val="24"/>
          <w:szCs w:val="24"/>
          <w:lang w:val="lt-LT"/>
        </w:rPr>
      </w:pPr>
      <w:r w:rsidRPr="006229CF">
        <w:rPr>
          <w:rFonts w:ascii="Times New Roman" w:hAnsi="Times New Roman" w:cs="Times New Roman"/>
          <w:sz w:val="24"/>
          <w:szCs w:val="24"/>
          <w:lang w:val="lt-LT"/>
        </w:rPr>
        <w:t>Pakeisti 6 straipsnio pavadinimą ir jį išdėstyti taip:</w:t>
      </w:r>
    </w:p>
    <w:p w14:paraId="178A2568" w14:textId="27B11858" w:rsidR="008978C4" w:rsidRPr="006229CF" w:rsidRDefault="008978C4" w:rsidP="00667D14">
      <w:pPr>
        <w:spacing w:after="0" w:line="240" w:lineRule="auto"/>
        <w:ind w:left="2268" w:hanging="1417"/>
        <w:jc w:val="both"/>
        <w:rPr>
          <w:rFonts w:ascii="Times New Roman" w:hAnsi="Times New Roman" w:cs="Times New Roman"/>
          <w:sz w:val="24"/>
          <w:szCs w:val="24"/>
        </w:rPr>
      </w:pPr>
      <w:r w:rsidRPr="006229CF">
        <w:rPr>
          <w:rFonts w:ascii="Times New Roman" w:hAnsi="Times New Roman" w:cs="Times New Roman"/>
          <w:sz w:val="24"/>
          <w:szCs w:val="24"/>
        </w:rPr>
        <w:t xml:space="preserve">„6 straipsnis. Teisė gauti informaciją </w:t>
      </w:r>
      <w:r w:rsidRPr="006229CF">
        <w:rPr>
          <w:rFonts w:ascii="Times New Roman" w:hAnsi="Times New Roman" w:cs="Times New Roman"/>
          <w:strike/>
          <w:sz w:val="24"/>
          <w:szCs w:val="24"/>
        </w:rPr>
        <w:t>iš valstybės ir savivaldybių institucijų bei įstaigų</w:t>
      </w:r>
      <w:r w:rsidRPr="006229CF">
        <w:rPr>
          <w:rFonts w:ascii="Times New Roman" w:hAnsi="Times New Roman" w:cs="Times New Roman"/>
          <w:sz w:val="24"/>
          <w:szCs w:val="24"/>
        </w:rPr>
        <w:t>“.</w:t>
      </w:r>
    </w:p>
    <w:p w14:paraId="1EDE52E6" w14:textId="661818D9" w:rsidR="00F00414" w:rsidRPr="006229CF" w:rsidRDefault="008B6A13" w:rsidP="008978C4">
      <w:pPr>
        <w:pStyle w:val="Sraopastraipa"/>
        <w:numPr>
          <w:ilvl w:val="0"/>
          <w:numId w:val="9"/>
        </w:numPr>
        <w:spacing w:after="0" w:line="240" w:lineRule="auto"/>
        <w:jc w:val="both"/>
        <w:rPr>
          <w:rFonts w:ascii="Times New Roman" w:hAnsi="Times New Roman" w:cs="Times New Roman"/>
          <w:sz w:val="24"/>
          <w:szCs w:val="24"/>
          <w:lang w:val="lt-LT"/>
        </w:rPr>
      </w:pPr>
      <w:r w:rsidRPr="006229CF">
        <w:rPr>
          <w:rFonts w:ascii="Times New Roman" w:eastAsia="Times New Roman" w:hAnsi="Times New Roman" w:cs="Times New Roman"/>
          <w:sz w:val="24"/>
          <w:szCs w:val="24"/>
          <w:lang w:val="lt-LT"/>
        </w:rPr>
        <w:t>P</w:t>
      </w:r>
      <w:r w:rsidR="00F00414" w:rsidRPr="006229CF">
        <w:rPr>
          <w:rFonts w:ascii="Times New Roman" w:eastAsia="Times New Roman" w:hAnsi="Times New Roman" w:cs="Times New Roman"/>
          <w:sz w:val="24"/>
          <w:szCs w:val="24"/>
          <w:lang w:val="lt-LT"/>
        </w:rPr>
        <w:t>apildyti 6 straipsnį  8 dalimi:</w:t>
      </w:r>
    </w:p>
    <w:p w14:paraId="79FEB046" w14:textId="1B4DA404" w:rsidR="00DA2172" w:rsidRPr="001B07C9" w:rsidRDefault="00F00414" w:rsidP="008978C4">
      <w:pPr>
        <w:spacing w:after="0" w:line="240" w:lineRule="auto"/>
        <w:ind w:firstLine="851"/>
        <w:jc w:val="both"/>
        <w:rPr>
          <w:rFonts w:ascii="Times New Roman" w:hAnsi="Times New Roman" w:cs="Times New Roman"/>
          <w:b/>
          <w:sz w:val="24"/>
          <w:szCs w:val="24"/>
        </w:rPr>
      </w:pPr>
      <w:r w:rsidRPr="00B8255E">
        <w:rPr>
          <w:rFonts w:ascii="Times New Roman" w:hAnsi="Times New Roman" w:cs="Times New Roman"/>
          <w:b/>
          <w:sz w:val="24"/>
          <w:szCs w:val="24"/>
        </w:rPr>
        <w:t>„</w:t>
      </w:r>
      <w:r w:rsidR="00B8255E" w:rsidRPr="00B8255E">
        <w:rPr>
          <w:rFonts w:ascii="Times New Roman" w:hAnsi="Times New Roman" w:cs="Times New Roman"/>
          <w:b/>
          <w:sz w:val="24"/>
          <w:szCs w:val="24"/>
        </w:rPr>
        <w:t xml:space="preserve">8. </w:t>
      </w:r>
      <w:r w:rsidR="00667D14" w:rsidRPr="00B8255E">
        <w:rPr>
          <w:rFonts w:ascii="Times New Roman" w:hAnsi="Times New Roman" w:cs="Times New Roman"/>
          <w:b/>
          <w:sz w:val="24"/>
          <w:szCs w:val="24"/>
        </w:rPr>
        <w:t>Žurnalistai</w:t>
      </w:r>
      <w:r w:rsidR="00667D14" w:rsidRPr="006229CF">
        <w:rPr>
          <w:rFonts w:ascii="Times New Roman" w:hAnsi="Times New Roman" w:cs="Times New Roman"/>
          <w:b/>
          <w:sz w:val="24"/>
          <w:szCs w:val="24"/>
        </w:rPr>
        <w:t xml:space="preserve"> </w:t>
      </w:r>
      <w:r w:rsidR="00667D14">
        <w:rPr>
          <w:rFonts w:ascii="Times New Roman" w:hAnsi="Times New Roman" w:cs="Times New Roman"/>
          <w:b/>
          <w:sz w:val="24"/>
          <w:szCs w:val="24"/>
        </w:rPr>
        <w:t>v</w:t>
      </w:r>
      <w:r w:rsidR="00667D14" w:rsidRPr="006229CF">
        <w:rPr>
          <w:rFonts w:ascii="Times New Roman" w:hAnsi="Times New Roman" w:cs="Times New Roman"/>
          <w:b/>
          <w:sz w:val="24"/>
          <w:szCs w:val="24"/>
        </w:rPr>
        <w:t>isuomenės informavimo tikslais</w:t>
      </w:r>
      <w:r w:rsidR="00667D14">
        <w:rPr>
          <w:rFonts w:ascii="Times New Roman" w:hAnsi="Times New Roman" w:cs="Times New Roman"/>
          <w:b/>
          <w:sz w:val="24"/>
          <w:szCs w:val="24"/>
        </w:rPr>
        <w:t xml:space="preserve"> ir tiek, kiek yra būtina jų profesinei pareigai atlikti,</w:t>
      </w:r>
      <w:r w:rsidR="00667D14" w:rsidRPr="006229CF">
        <w:rPr>
          <w:rFonts w:ascii="Times New Roman" w:hAnsi="Times New Roman" w:cs="Times New Roman"/>
          <w:b/>
          <w:sz w:val="24"/>
          <w:szCs w:val="24"/>
        </w:rPr>
        <w:t xml:space="preserve"> turi teisę gauti duomenis iš registrų </w:t>
      </w:r>
      <w:r w:rsidR="00667D14" w:rsidRPr="002A104E">
        <w:rPr>
          <w:rFonts w:ascii="Times New Roman" w:hAnsi="Times New Roman" w:cs="Times New Roman"/>
          <w:b/>
          <w:sz w:val="24"/>
          <w:szCs w:val="24"/>
        </w:rPr>
        <w:t xml:space="preserve">ir valstybės informacinių sistemų neatlygintinai </w:t>
      </w:r>
      <w:r w:rsidR="00667D14" w:rsidRPr="00482F7A">
        <w:rPr>
          <w:rFonts w:ascii="Times New Roman" w:hAnsi="Times New Roman" w:cs="Times New Roman"/>
          <w:b/>
          <w:sz w:val="24"/>
          <w:szCs w:val="24"/>
        </w:rPr>
        <w:t>pagal sutartis</w:t>
      </w:r>
      <w:r w:rsidR="00C55CB6">
        <w:rPr>
          <w:rFonts w:ascii="Times New Roman" w:hAnsi="Times New Roman" w:cs="Times New Roman"/>
          <w:b/>
          <w:sz w:val="24"/>
          <w:szCs w:val="24"/>
        </w:rPr>
        <w:t xml:space="preserve">, sudarytas tarp </w:t>
      </w:r>
      <w:r w:rsidR="00692477">
        <w:rPr>
          <w:rFonts w:ascii="Times New Roman" w:hAnsi="Times New Roman" w:cs="Times New Roman"/>
          <w:b/>
          <w:sz w:val="24"/>
          <w:szCs w:val="24"/>
        </w:rPr>
        <w:t xml:space="preserve">registro ar valstybės informacinės sistemos </w:t>
      </w:r>
      <w:r w:rsidR="00692477" w:rsidRPr="001B07C9">
        <w:rPr>
          <w:rFonts w:ascii="Times New Roman" w:hAnsi="Times New Roman" w:cs="Times New Roman"/>
          <w:b/>
          <w:sz w:val="24"/>
          <w:szCs w:val="24"/>
        </w:rPr>
        <w:t>tvarkytoj</w:t>
      </w:r>
      <w:r w:rsidR="00C55CB6" w:rsidRPr="001B07C9">
        <w:rPr>
          <w:rFonts w:ascii="Times New Roman" w:hAnsi="Times New Roman" w:cs="Times New Roman"/>
          <w:b/>
          <w:sz w:val="24"/>
          <w:szCs w:val="24"/>
        </w:rPr>
        <w:t>o ir viešosios informacijos rengėjo ir (ar) skleidėjo</w:t>
      </w:r>
      <w:r w:rsidR="00667D14" w:rsidRPr="001B07C9">
        <w:rPr>
          <w:rFonts w:ascii="Times New Roman" w:hAnsi="Times New Roman" w:cs="Times New Roman"/>
          <w:b/>
          <w:sz w:val="24"/>
          <w:szCs w:val="24"/>
        </w:rPr>
        <w:t xml:space="preserve">, </w:t>
      </w:r>
      <w:r w:rsidR="00DA2172" w:rsidRPr="001B07C9">
        <w:rPr>
          <w:rFonts w:ascii="Times New Roman" w:hAnsi="Times New Roman" w:cs="Times New Roman"/>
          <w:b/>
          <w:sz w:val="24"/>
          <w:szCs w:val="24"/>
        </w:rPr>
        <w:t>jeigu:</w:t>
      </w:r>
    </w:p>
    <w:p w14:paraId="1A95D842" w14:textId="6E802981" w:rsidR="00DA2172" w:rsidRPr="001B07C9" w:rsidRDefault="00667D14" w:rsidP="00DA2172">
      <w:pPr>
        <w:pStyle w:val="Sraopastraipa"/>
        <w:numPr>
          <w:ilvl w:val="0"/>
          <w:numId w:val="12"/>
        </w:numPr>
        <w:spacing w:after="0" w:line="240" w:lineRule="auto"/>
        <w:ind w:left="0" w:firstLine="851"/>
        <w:jc w:val="both"/>
        <w:rPr>
          <w:rFonts w:ascii="Times New Roman" w:hAnsi="Times New Roman" w:cs="Times New Roman"/>
          <w:b/>
          <w:sz w:val="24"/>
          <w:szCs w:val="24"/>
          <w:lang w:val="lt-LT"/>
        </w:rPr>
      </w:pPr>
      <w:r w:rsidRPr="001B07C9">
        <w:rPr>
          <w:rFonts w:ascii="Times New Roman" w:hAnsi="Times New Roman" w:cs="Times New Roman"/>
          <w:b/>
          <w:sz w:val="24"/>
          <w:szCs w:val="24"/>
          <w:lang w:val="lt-LT"/>
        </w:rPr>
        <w:t xml:space="preserve">žurnalistas </w:t>
      </w:r>
      <w:r w:rsidR="00F25BB5">
        <w:rPr>
          <w:rFonts w:ascii="Times New Roman" w:hAnsi="Times New Roman" w:cs="Times New Roman"/>
          <w:b/>
          <w:sz w:val="24"/>
          <w:szCs w:val="24"/>
          <w:lang w:val="lt-LT"/>
        </w:rPr>
        <w:t>nėra pažeidęs</w:t>
      </w:r>
      <w:r w:rsidR="00DA2172" w:rsidRPr="001B07C9">
        <w:rPr>
          <w:rFonts w:ascii="Times New Roman" w:hAnsi="Times New Roman" w:cs="Times New Roman"/>
          <w:b/>
          <w:sz w:val="24"/>
          <w:szCs w:val="24"/>
          <w:lang w:val="lt-LT"/>
        </w:rPr>
        <w:t xml:space="preserve"> Kodeks</w:t>
      </w:r>
      <w:r w:rsidR="00F25BB5">
        <w:rPr>
          <w:rFonts w:ascii="Times New Roman" w:hAnsi="Times New Roman" w:cs="Times New Roman"/>
          <w:b/>
          <w:sz w:val="24"/>
          <w:szCs w:val="24"/>
          <w:lang w:val="lt-LT"/>
        </w:rPr>
        <w:t>o</w:t>
      </w:r>
      <w:r w:rsidR="00DA2172" w:rsidRPr="001B07C9">
        <w:rPr>
          <w:rFonts w:ascii="Times New Roman" w:hAnsi="Times New Roman" w:cs="Times New Roman"/>
          <w:b/>
          <w:sz w:val="24"/>
          <w:szCs w:val="24"/>
          <w:lang w:val="lt-LT"/>
        </w:rPr>
        <w:t xml:space="preserve"> ir </w:t>
      </w:r>
      <w:r w:rsidRPr="001B07C9">
        <w:rPr>
          <w:rFonts w:ascii="Times New Roman" w:hAnsi="Times New Roman" w:cs="Times New Roman"/>
          <w:b/>
          <w:sz w:val="24"/>
          <w:szCs w:val="24"/>
          <w:lang w:val="lt-LT"/>
        </w:rPr>
        <w:t>nėra padaręs rimto profesinio pažeidimo</w:t>
      </w:r>
      <w:r w:rsidR="00464C71" w:rsidRPr="001B07C9">
        <w:rPr>
          <w:rFonts w:ascii="Times New Roman" w:hAnsi="Times New Roman" w:cs="Times New Roman"/>
          <w:b/>
          <w:sz w:val="24"/>
          <w:szCs w:val="24"/>
          <w:lang w:val="lt-LT"/>
        </w:rPr>
        <w:t xml:space="preserve"> per paskutinius 12 mėnesių</w:t>
      </w:r>
      <w:r w:rsidR="00DA2172" w:rsidRPr="001B07C9">
        <w:rPr>
          <w:rFonts w:ascii="Times New Roman" w:hAnsi="Times New Roman" w:cs="Times New Roman"/>
          <w:b/>
          <w:sz w:val="24"/>
          <w:szCs w:val="24"/>
          <w:lang w:val="lt-LT"/>
        </w:rPr>
        <w:t>;</w:t>
      </w:r>
      <w:r w:rsidRPr="001B07C9">
        <w:rPr>
          <w:rFonts w:ascii="Times New Roman" w:hAnsi="Times New Roman" w:cs="Times New Roman"/>
          <w:b/>
          <w:sz w:val="24"/>
          <w:szCs w:val="24"/>
          <w:lang w:val="lt-LT"/>
        </w:rPr>
        <w:t xml:space="preserve"> </w:t>
      </w:r>
    </w:p>
    <w:p w14:paraId="7EE26B87" w14:textId="3A23BED4" w:rsidR="00DA2172" w:rsidRPr="007604EA" w:rsidRDefault="00667D14" w:rsidP="00DA2172">
      <w:pPr>
        <w:pStyle w:val="Sraopastraipa"/>
        <w:numPr>
          <w:ilvl w:val="0"/>
          <w:numId w:val="12"/>
        </w:numPr>
        <w:spacing w:after="0" w:line="240" w:lineRule="auto"/>
        <w:ind w:left="0" w:firstLine="851"/>
        <w:jc w:val="both"/>
        <w:rPr>
          <w:rFonts w:ascii="Times New Roman" w:hAnsi="Times New Roman" w:cs="Times New Roman"/>
          <w:b/>
          <w:sz w:val="24"/>
          <w:szCs w:val="24"/>
          <w:lang w:val="lt-LT"/>
        </w:rPr>
      </w:pPr>
      <w:r w:rsidRPr="001B07C9">
        <w:rPr>
          <w:rFonts w:ascii="Times New Roman" w:hAnsi="Times New Roman" w:cs="Times New Roman"/>
          <w:b/>
          <w:sz w:val="24"/>
          <w:szCs w:val="24"/>
          <w:lang w:val="lt-LT"/>
        </w:rPr>
        <w:t xml:space="preserve">viešosios informacijos rengėjas ir (ar) skleidėjas, kurio vardu žurnalistas prašo pateikti duomenis ar kuriam rengia ketinamą skelbti informaciją, </w:t>
      </w:r>
      <w:r w:rsidR="00F50182" w:rsidRPr="001B07C9">
        <w:rPr>
          <w:rFonts w:ascii="Times New Roman" w:hAnsi="Times New Roman" w:cs="Times New Roman"/>
          <w:b/>
          <w:sz w:val="24"/>
          <w:szCs w:val="24"/>
          <w:lang w:val="lt-LT"/>
        </w:rPr>
        <w:t xml:space="preserve">nėra padaręs rimto profesinio pažeidimo </w:t>
      </w:r>
      <w:r w:rsidR="00F50182" w:rsidRPr="007604EA">
        <w:rPr>
          <w:rFonts w:ascii="Times New Roman" w:hAnsi="Times New Roman" w:cs="Times New Roman"/>
          <w:b/>
          <w:sz w:val="24"/>
          <w:szCs w:val="24"/>
          <w:lang w:val="lt-LT"/>
        </w:rPr>
        <w:t xml:space="preserve">per paskutinius 12 mėnesių ir </w:t>
      </w:r>
      <w:r w:rsidRPr="007604EA">
        <w:rPr>
          <w:rFonts w:ascii="Times New Roman" w:hAnsi="Times New Roman" w:cs="Times New Roman"/>
          <w:b/>
          <w:sz w:val="24"/>
          <w:szCs w:val="24"/>
          <w:lang w:val="lt-LT"/>
        </w:rPr>
        <w:t>nėra priskirtas profesinės etikos nesilaikančių viešosios informacijos rengėjų ir (ar) skleidėjų kategorijai</w:t>
      </w:r>
      <w:r w:rsidR="00DA2172" w:rsidRPr="007604EA">
        <w:rPr>
          <w:rFonts w:ascii="Times New Roman" w:hAnsi="Times New Roman" w:cs="Times New Roman"/>
          <w:b/>
          <w:sz w:val="24"/>
          <w:szCs w:val="24"/>
          <w:lang w:val="lt-LT"/>
        </w:rPr>
        <w:t>;</w:t>
      </w:r>
    </w:p>
    <w:p w14:paraId="0184C216" w14:textId="0C99F5FD" w:rsidR="00DA2172" w:rsidRPr="007604EA" w:rsidRDefault="007604EA" w:rsidP="00DA2172">
      <w:pPr>
        <w:pStyle w:val="Sraopastraipa"/>
        <w:numPr>
          <w:ilvl w:val="0"/>
          <w:numId w:val="12"/>
        </w:numPr>
        <w:spacing w:after="0" w:line="240" w:lineRule="auto"/>
        <w:ind w:left="0" w:firstLine="851"/>
        <w:jc w:val="both"/>
        <w:rPr>
          <w:rFonts w:ascii="Times New Roman" w:hAnsi="Times New Roman" w:cs="Times New Roman"/>
          <w:b/>
          <w:sz w:val="24"/>
          <w:szCs w:val="24"/>
          <w:lang w:val="lt-LT"/>
        </w:rPr>
      </w:pPr>
      <w:bookmarkStart w:id="0" w:name="_Hlk526514517"/>
      <w:r w:rsidRPr="007604EA">
        <w:rPr>
          <w:rFonts w:ascii="Times New Roman" w:hAnsi="Times New Roman" w:cs="Times New Roman"/>
          <w:b/>
          <w:sz w:val="24"/>
          <w:szCs w:val="24"/>
          <w:lang w:val="lt-LT"/>
        </w:rPr>
        <w:t xml:space="preserve">viešosios informacijos rengėjo ir (ar) skleidėjo vadovas, valdymo organo narys arba dalyvis, valdantis ne mažiau kaip penkiasdešimt procentų juridinio asmens akcijų (pajaus, įnašų ir pan.), taip pat viešosios informacijos rengėjas ir (ar) skleidėjas kaip juridinis asmuo nėra </w:t>
      </w:r>
      <w:bookmarkStart w:id="1" w:name="_Hlk526513936"/>
      <w:r w:rsidRPr="007604EA">
        <w:rPr>
          <w:rFonts w:ascii="Times New Roman" w:hAnsi="Times New Roman" w:cs="Times New Roman"/>
          <w:b/>
          <w:sz w:val="24"/>
          <w:szCs w:val="24"/>
          <w:lang w:val="lt-LT"/>
        </w:rPr>
        <w:t xml:space="preserve">teismo nuosprendžiu pripažinti kaltais už </w:t>
      </w:r>
      <w:bookmarkEnd w:id="1"/>
      <w:r w:rsidR="00A443E2">
        <w:rPr>
          <w:rFonts w:ascii="Times New Roman" w:hAnsi="Times New Roman" w:cs="Times New Roman"/>
          <w:b/>
          <w:sz w:val="24"/>
          <w:szCs w:val="24"/>
          <w:lang w:val="lt-LT"/>
        </w:rPr>
        <w:t xml:space="preserve">sunkius </w:t>
      </w:r>
      <w:r w:rsidR="002F27C4">
        <w:rPr>
          <w:rFonts w:ascii="Times New Roman" w:hAnsi="Times New Roman" w:cs="Times New Roman"/>
          <w:b/>
          <w:sz w:val="24"/>
          <w:szCs w:val="24"/>
          <w:lang w:val="lt-LT"/>
        </w:rPr>
        <w:t>a</w:t>
      </w:r>
      <w:r w:rsidR="00A443E2">
        <w:rPr>
          <w:rFonts w:ascii="Times New Roman" w:hAnsi="Times New Roman" w:cs="Times New Roman"/>
          <w:b/>
          <w:sz w:val="24"/>
          <w:szCs w:val="24"/>
          <w:lang w:val="lt-LT"/>
        </w:rPr>
        <w:t>r labai sunkius nusikaltimus</w:t>
      </w:r>
      <w:r w:rsidRPr="007604EA">
        <w:rPr>
          <w:rFonts w:ascii="Times New Roman" w:hAnsi="Times New Roman" w:cs="Times New Roman"/>
          <w:b/>
          <w:sz w:val="24"/>
          <w:szCs w:val="24"/>
          <w:lang w:val="lt-LT"/>
        </w:rPr>
        <w:t xml:space="preserve">, </w:t>
      </w:r>
      <w:bookmarkStart w:id="2" w:name="_Hlk526513971"/>
      <w:r w:rsidRPr="007604EA">
        <w:rPr>
          <w:rFonts w:ascii="Times New Roman" w:hAnsi="Times New Roman" w:cs="Times New Roman"/>
          <w:b/>
          <w:sz w:val="24"/>
          <w:szCs w:val="24"/>
          <w:lang w:val="lt-LT"/>
        </w:rPr>
        <w:t>jeigu nuo teismo nuosprendžio įsiteisėjimo dienos nepraėjo 10 metų</w:t>
      </w:r>
      <w:bookmarkEnd w:id="0"/>
      <w:r w:rsidR="00DA2172" w:rsidRPr="007604EA">
        <w:rPr>
          <w:rFonts w:ascii="Times New Roman" w:hAnsi="Times New Roman" w:cs="Times New Roman"/>
          <w:b/>
          <w:sz w:val="24"/>
          <w:szCs w:val="24"/>
          <w:lang w:val="lt-LT"/>
        </w:rPr>
        <w:t>.</w:t>
      </w:r>
      <w:bookmarkEnd w:id="2"/>
      <w:r w:rsidR="00F21672" w:rsidRPr="007604EA">
        <w:rPr>
          <w:rFonts w:ascii="Times New Roman" w:hAnsi="Times New Roman" w:cs="Times New Roman"/>
          <w:b/>
          <w:sz w:val="24"/>
          <w:szCs w:val="24"/>
          <w:lang w:val="lt-LT"/>
        </w:rPr>
        <w:t>“</w:t>
      </w:r>
    </w:p>
    <w:p w14:paraId="71BC2A63" w14:textId="5CE07CF7" w:rsidR="00DA2172" w:rsidRPr="00DA2172" w:rsidRDefault="00DA2172" w:rsidP="00DA2172">
      <w:pPr>
        <w:pStyle w:val="Sraopastraipa"/>
        <w:numPr>
          <w:ilvl w:val="0"/>
          <w:numId w:val="9"/>
        </w:numPr>
        <w:spacing w:after="0" w:line="240" w:lineRule="auto"/>
        <w:jc w:val="both"/>
        <w:rPr>
          <w:rFonts w:ascii="Times New Roman" w:hAnsi="Times New Roman" w:cs="Times New Roman"/>
          <w:sz w:val="24"/>
          <w:szCs w:val="24"/>
          <w:lang w:val="lt-LT"/>
        </w:rPr>
      </w:pPr>
      <w:r w:rsidRPr="00DA2172">
        <w:rPr>
          <w:rFonts w:ascii="Times New Roman" w:eastAsia="Times New Roman" w:hAnsi="Times New Roman" w:cs="Times New Roman"/>
          <w:sz w:val="24"/>
          <w:szCs w:val="24"/>
          <w:lang w:val="lt-LT"/>
        </w:rPr>
        <w:t>Papildyti 6 straipsnį  9 dalimi:</w:t>
      </w:r>
    </w:p>
    <w:p w14:paraId="2F8522FA" w14:textId="1687704C" w:rsidR="00753582" w:rsidRPr="003C4118" w:rsidRDefault="00DA2172" w:rsidP="00DA2172">
      <w:pPr>
        <w:spacing w:after="0" w:line="240" w:lineRule="auto"/>
        <w:ind w:firstLine="851"/>
        <w:jc w:val="both"/>
        <w:rPr>
          <w:rFonts w:ascii="Times New Roman" w:hAnsi="Times New Roman" w:cs="Times New Roman"/>
          <w:sz w:val="24"/>
          <w:szCs w:val="24"/>
        </w:rPr>
      </w:pPr>
      <w:r w:rsidRPr="00583B68">
        <w:rPr>
          <w:rFonts w:ascii="Times New Roman" w:hAnsi="Times New Roman" w:cs="Times New Roman"/>
          <w:b/>
          <w:sz w:val="24"/>
          <w:szCs w:val="24"/>
        </w:rPr>
        <w:t xml:space="preserve">„9. </w:t>
      </w:r>
      <w:r w:rsidR="002A3565" w:rsidRPr="00583B68">
        <w:rPr>
          <w:rFonts w:ascii="Times New Roman" w:hAnsi="Times New Roman" w:cs="Times New Roman"/>
          <w:b/>
          <w:sz w:val="24"/>
          <w:szCs w:val="24"/>
        </w:rPr>
        <w:t xml:space="preserve">Informaciją apie žurnalistų </w:t>
      </w:r>
      <w:r w:rsidR="001D6A9B" w:rsidRPr="00583B68">
        <w:rPr>
          <w:rFonts w:ascii="Times New Roman" w:hAnsi="Times New Roman" w:cs="Times New Roman"/>
          <w:b/>
          <w:sz w:val="24"/>
          <w:szCs w:val="24"/>
        </w:rPr>
        <w:t xml:space="preserve">ir viešosios informacijos rengėjų ir (ar) skleidėjų padarytus </w:t>
      </w:r>
      <w:r w:rsidR="002A3565" w:rsidRPr="00583B68">
        <w:rPr>
          <w:rFonts w:ascii="Times New Roman" w:hAnsi="Times New Roman" w:cs="Times New Roman"/>
          <w:b/>
          <w:sz w:val="24"/>
          <w:szCs w:val="24"/>
        </w:rPr>
        <w:t xml:space="preserve">pažeidimus registrų </w:t>
      </w:r>
      <w:r w:rsidR="007604EA" w:rsidRPr="00583B68">
        <w:rPr>
          <w:rFonts w:ascii="Times New Roman" w:hAnsi="Times New Roman" w:cs="Times New Roman"/>
          <w:b/>
          <w:sz w:val="24"/>
          <w:szCs w:val="24"/>
        </w:rPr>
        <w:t>i</w:t>
      </w:r>
      <w:r w:rsidR="002A3565" w:rsidRPr="00583B68">
        <w:rPr>
          <w:rFonts w:ascii="Times New Roman" w:hAnsi="Times New Roman" w:cs="Times New Roman"/>
          <w:b/>
          <w:sz w:val="24"/>
          <w:szCs w:val="24"/>
        </w:rPr>
        <w:t xml:space="preserve">r valstybės informacinių sistemų tvarkytojui teikia </w:t>
      </w:r>
      <w:bookmarkStart w:id="3" w:name="_Hlk526514358"/>
      <w:r w:rsidR="00E31F5F" w:rsidRPr="00583B68">
        <w:rPr>
          <w:rFonts w:ascii="Times New Roman" w:hAnsi="Times New Roman" w:cs="Times New Roman"/>
          <w:b/>
          <w:sz w:val="24"/>
          <w:szCs w:val="24"/>
        </w:rPr>
        <w:t xml:space="preserve">Lietuvos radijo ir </w:t>
      </w:r>
      <w:r w:rsidR="00E31F5F" w:rsidRPr="003C4118">
        <w:rPr>
          <w:rFonts w:ascii="Times New Roman" w:hAnsi="Times New Roman" w:cs="Times New Roman"/>
          <w:b/>
          <w:sz w:val="24"/>
          <w:szCs w:val="24"/>
        </w:rPr>
        <w:t>televizijos komisija</w:t>
      </w:r>
      <w:bookmarkEnd w:id="3"/>
      <w:r w:rsidR="00E31F5F" w:rsidRPr="003C4118">
        <w:rPr>
          <w:rFonts w:ascii="Times New Roman" w:hAnsi="Times New Roman" w:cs="Times New Roman"/>
          <w:b/>
          <w:sz w:val="24"/>
          <w:szCs w:val="24"/>
        </w:rPr>
        <w:t xml:space="preserve">, </w:t>
      </w:r>
      <w:r w:rsidR="00DE4668" w:rsidRPr="003C4118">
        <w:rPr>
          <w:rFonts w:ascii="Times New Roman" w:hAnsi="Times New Roman" w:cs="Times New Roman"/>
          <w:b/>
          <w:sz w:val="24"/>
          <w:szCs w:val="24"/>
        </w:rPr>
        <w:t>ž</w:t>
      </w:r>
      <w:r w:rsidR="002A3565" w:rsidRPr="003C4118">
        <w:rPr>
          <w:rFonts w:ascii="Times New Roman" w:hAnsi="Times New Roman" w:cs="Times New Roman"/>
          <w:b/>
          <w:sz w:val="24"/>
          <w:szCs w:val="24"/>
        </w:rPr>
        <w:t>urnalistų etikos inspektorius</w:t>
      </w:r>
      <w:r w:rsidR="00E810D1" w:rsidRPr="003C4118">
        <w:rPr>
          <w:rFonts w:ascii="Times New Roman" w:hAnsi="Times New Roman" w:cs="Times New Roman"/>
          <w:b/>
          <w:sz w:val="24"/>
          <w:szCs w:val="24"/>
        </w:rPr>
        <w:t xml:space="preserve"> ir </w:t>
      </w:r>
      <w:r w:rsidR="002A3565" w:rsidRPr="003C4118">
        <w:rPr>
          <w:rFonts w:ascii="Times New Roman" w:hAnsi="Times New Roman" w:cs="Times New Roman"/>
          <w:b/>
          <w:sz w:val="24"/>
          <w:szCs w:val="24"/>
        </w:rPr>
        <w:t>Visuomenės informavimo etikos komisija</w:t>
      </w:r>
      <w:r w:rsidR="00E810D1" w:rsidRPr="003C4118">
        <w:rPr>
          <w:rFonts w:ascii="Times New Roman" w:hAnsi="Times New Roman" w:cs="Times New Roman"/>
          <w:b/>
          <w:sz w:val="24"/>
          <w:szCs w:val="24"/>
        </w:rPr>
        <w:t xml:space="preserve">. </w:t>
      </w:r>
      <w:r w:rsidR="00925357" w:rsidRPr="003C4118">
        <w:rPr>
          <w:rFonts w:ascii="Times New Roman" w:hAnsi="Times New Roman" w:cs="Times New Roman"/>
          <w:b/>
          <w:sz w:val="24"/>
          <w:szCs w:val="24"/>
        </w:rPr>
        <w:t xml:space="preserve">Informaciją apie teistumą, </w:t>
      </w:r>
      <w:r w:rsidR="003C4118">
        <w:rPr>
          <w:rFonts w:ascii="Times New Roman" w:hAnsi="Times New Roman" w:cs="Times New Roman"/>
          <w:b/>
          <w:sz w:val="24"/>
          <w:szCs w:val="24"/>
        </w:rPr>
        <w:t xml:space="preserve">kurią teikia </w:t>
      </w:r>
      <w:r w:rsidR="00925357" w:rsidRPr="003C4118">
        <w:rPr>
          <w:rFonts w:ascii="Times New Roman" w:hAnsi="Times New Roman" w:cs="Times New Roman"/>
          <w:b/>
          <w:sz w:val="24"/>
          <w:szCs w:val="24"/>
        </w:rPr>
        <w:t>Informatikos ir ryšių departament</w:t>
      </w:r>
      <w:r w:rsidR="003C4118">
        <w:rPr>
          <w:rFonts w:ascii="Times New Roman" w:hAnsi="Times New Roman" w:cs="Times New Roman"/>
          <w:b/>
          <w:sz w:val="24"/>
          <w:szCs w:val="24"/>
        </w:rPr>
        <w:t>as</w:t>
      </w:r>
      <w:r w:rsidR="00925357" w:rsidRPr="003C4118">
        <w:rPr>
          <w:rFonts w:ascii="Times New Roman" w:hAnsi="Times New Roman" w:cs="Times New Roman"/>
          <w:b/>
          <w:sz w:val="24"/>
          <w:szCs w:val="24"/>
        </w:rPr>
        <w:t xml:space="preserve"> prie Lietuvos Respublikos vidaus reikalų ministerijos, viešosios informacijos rengėjo ir (ar) skleidėjo vadovas, valdymo organų narys arba dalyvis, valdantis ne mažiau kaip penkiasdešimt procentų juridinio asmens akcijų (pajaus, įnašų ir pan.), taip pat viešosios informacijos rengėjas ir (ar) skleidėjas – juridinis asmuo teikia registrų ir valstybės informacinių sistemų tvarkytojui.</w:t>
      </w:r>
      <w:r w:rsidRPr="003C4118">
        <w:rPr>
          <w:rFonts w:ascii="Times New Roman" w:hAnsi="Times New Roman" w:cs="Times New Roman"/>
          <w:b/>
          <w:sz w:val="24"/>
          <w:szCs w:val="24"/>
        </w:rPr>
        <w:t>“</w:t>
      </w:r>
    </w:p>
    <w:p w14:paraId="5843B7AF" w14:textId="6FDED641" w:rsidR="00DA2172" w:rsidRPr="003C4118" w:rsidRDefault="00DA2172" w:rsidP="00DA2172">
      <w:pPr>
        <w:pStyle w:val="Sraopastraipa"/>
        <w:numPr>
          <w:ilvl w:val="0"/>
          <w:numId w:val="9"/>
        </w:numPr>
        <w:spacing w:after="0" w:line="240" w:lineRule="auto"/>
        <w:jc w:val="both"/>
        <w:rPr>
          <w:rFonts w:ascii="Times New Roman" w:hAnsi="Times New Roman" w:cs="Times New Roman"/>
          <w:sz w:val="24"/>
          <w:szCs w:val="24"/>
          <w:lang w:val="lt-LT"/>
        </w:rPr>
      </w:pPr>
      <w:r w:rsidRPr="003C4118">
        <w:rPr>
          <w:rFonts w:ascii="Times New Roman" w:eastAsia="Times New Roman" w:hAnsi="Times New Roman" w:cs="Times New Roman"/>
          <w:sz w:val="24"/>
          <w:szCs w:val="24"/>
          <w:lang w:val="lt-LT"/>
        </w:rPr>
        <w:t>Papildyti 6 straipsnį  10 dalimi:</w:t>
      </w:r>
    </w:p>
    <w:p w14:paraId="3776EA95" w14:textId="2FCFBC58" w:rsidR="00024616" w:rsidRDefault="00DA2172" w:rsidP="00DA2172">
      <w:pPr>
        <w:spacing w:after="0" w:line="240" w:lineRule="auto"/>
        <w:ind w:firstLine="851"/>
        <w:jc w:val="both"/>
        <w:rPr>
          <w:rFonts w:ascii="Times New Roman" w:hAnsi="Times New Roman" w:cs="Times New Roman"/>
          <w:b/>
          <w:sz w:val="24"/>
          <w:szCs w:val="24"/>
        </w:rPr>
      </w:pPr>
      <w:r w:rsidRPr="00DA2172">
        <w:rPr>
          <w:rFonts w:ascii="Times New Roman" w:hAnsi="Times New Roman" w:cs="Times New Roman"/>
          <w:b/>
          <w:sz w:val="24"/>
          <w:szCs w:val="24"/>
        </w:rPr>
        <w:t xml:space="preserve">„10. </w:t>
      </w:r>
      <w:r w:rsidR="00667D14" w:rsidRPr="00DA2172">
        <w:rPr>
          <w:rFonts w:ascii="Times New Roman" w:hAnsi="Times New Roman" w:cs="Times New Roman"/>
          <w:b/>
          <w:sz w:val="24"/>
          <w:szCs w:val="24"/>
        </w:rPr>
        <w:t xml:space="preserve">Neatlygintino registrų ir valstybės informacinių sistemų duomenų teikimo sąnaudos registro ir valstybės informacinių sistemų </w:t>
      </w:r>
      <w:r w:rsidR="00667D14" w:rsidRPr="008F3444">
        <w:rPr>
          <w:rFonts w:ascii="Times New Roman" w:hAnsi="Times New Roman" w:cs="Times New Roman"/>
          <w:b/>
          <w:sz w:val="24"/>
          <w:szCs w:val="24"/>
        </w:rPr>
        <w:t xml:space="preserve">tvarkytojui kompensuojamos </w:t>
      </w:r>
      <w:proofErr w:type="spellStart"/>
      <w:r w:rsidR="00667D14" w:rsidRPr="008F3444">
        <w:rPr>
          <w:rFonts w:ascii="Times New Roman" w:hAnsi="Times New Roman" w:cs="Times New Roman"/>
          <w:b/>
          <w:i/>
          <w:sz w:val="24"/>
          <w:szCs w:val="24"/>
        </w:rPr>
        <w:t>mutatis</w:t>
      </w:r>
      <w:proofErr w:type="spellEnd"/>
      <w:r w:rsidR="00667D14" w:rsidRPr="008F3444">
        <w:rPr>
          <w:rFonts w:ascii="Times New Roman" w:hAnsi="Times New Roman" w:cs="Times New Roman"/>
          <w:b/>
          <w:i/>
          <w:sz w:val="24"/>
          <w:szCs w:val="24"/>
        </w:rPr>
        <w:t xml:space="preserve"> </w:t>
      </w:r>
      <w:proofErr w:type="spellStart"/>
      <w:r w:rsidR="00667D14" w:rsidRPr="008F3444">
        <w:rPr>
          <w:rFonts w:ascii="Times New Roman" w:hAnsi="Times New Roman" w:cs="Times New Roman"/>
          <w:b/>
          <w:i/>
          <w:sz w:val="24"/>
          <w:szCs w:val="24"/>
        </w:rPr>
        <w:t>mutandis</w:t>
      </w:r>
      <w:proofErr w:type="spellEnd"/>
      <w:r w:rsidR="00667D14" w:rsidRPr="008F3444">
        <w:rPr>
          <w:rFonts w:ascii="Times New Roman" w:hAnsi="Times New Roman" w:cs="Times New Roman"/>
          <w:b/>
          <w:sz w:val="24"/>
          <w:szCs w:val="24"/>
        </w:rPr>
        <w:t xml:space="preserve"> Lietuvos Respublikos valstybės informacinių išteklių valdymo įstatymo 29 straipsn</w:t>
      </w:r>
      <w:r w:rsidR="00AA3863">
        <w:rPr>
          <w:rFonts w:ascii="Times New Roman" w:hAnsi="Times New Roman" w:cs="Times New Roman"/>
          <w:b/>
          <w:sz w:val="24"/>
          <w:szCs w:val="24"/>
        </w:rPr>
        <w:t>yj</w:t>
      </w:r>
      <w:r w:rsidR="00CE59CE" w:rsidRPr="008F3444">
        <w:rPr>
          <w:rFonts w:ascii="Times New Roman" w:hAnsi="Times New Roman" w:cs="Times New Roman"/>
          <w:b/>
          <w:sz w:val="24"/>
          <w:szCs w:val="24"/>
        </w:rPr>
        <w:t>e</w:t>
      </w:r>
      <w:r w:rsidR="00667D14" w:rsidRPr="008F3444">
        <w:rPr>
          <w:rFonts w:ascii="Times New Roman" w:hAnsi="Times New Roman" w:cs="Times New Roman"/>
          <w:b/>
          <w:sz w:val="24"/>
          <w:szCs w:val="24"/>
        </w:rPr>
        <w:t xml:space="preserve"> nustatyta tvarka</w:t>
      </w:r>
      <w:r w:rsidR="00024616" w:rsidRPr="008F3444">
        <w:rPr>
          <w:rFonts w:ascii="Times New Roman" w:hAnsi="Times New Roman" w:cs="Times New Roman"/>
          <w:b/>
          <w:sz w:val="24"/>
          <w:szCs w:val="24"/>
        </w:rPr>
        <w:t>.</w:t>
      </w:r>
      <w:r w:rsidR="00025D98" w:rsidRPr="008F3444">
        <w:rPr>
          <w:rFonts w:ascii="Times New Roman" w:hAnsi="Times New Roman" w:cs="Times New Roman"/>
          <w:b/>
          <w:sz w:val="24"/>
          <w:szCs w:val="24"/>
        </w:rPr>
        <w:t>“</w:t>
      </w:r>
    </w:p>
    <w:p w14:paraId="0F8F56B2" w14:textId="08FD9813" w:rsidR="00DA2172" w:rsidRDefault="00DA2172" w:rsidP="00DA2172">
      <w:pPr>
        <w:spacing w:after="0" w:line="240" w:lineRule="auto"/>
        <w:ind w:firstLine="851"/>
        <w:jc w:val="both"/>
        <w:rPr>
          <w:rFonts w:ascii="Times New Roman" w:hAnsi="Times New Roman" w:cs="Times New Roman"/>
          <w:b/>
          <w:sz w:val="24"/>
          <w:szCs w:val="24"/>
        </w:rPr>
      </w:pPr>
    </w:p>
    <w:p w14:paraId="637EC27B" w14:textId="77E2FE86" w:rsidR="006B4975" w:rsidRPr="002E2DD9" w:rsidRDefault="006B4975" w:rsidP="002E2DD9">
      <w:pPr>
        <w:pStyle w:val="Sraopastraipa"/>
        <w:numPr>
          <w:ilvl w:val="0"/>
          <w:numId w:val="16"/>
        </w:numPr>
        <w:spacing w:after="0" w:line="240" w:lineRule="auto"/>
        <w:ind w:left="1134" w:right="-1039" w:hanging="283"/>
        <w:rPr>
          <w:rFonts w:ascii="Times New Roman" w:eastAsia="Times New Roman" w:hAnsi="Times New Roman" w:cs="Times New Roman"/>
          <w:b/>
          <w:bCs/>
          <w:sz w:val="24"/>
          <w:szCs w:val="24"/>
          <w:lang w:val="lt-LT"/>
        </w:rPr>
      </w:pPr>
      <w:r w:rsidRPr="002E2DD9">
        <w:rPr>
          <w:rFonts w:ascii="Times New Roman" w:eastAsia="Times New Roman" w:hAnsi="Times New Roman" w:cs="Times New Roman"/>
          <w:b/>
          <w:bCs/>
          <w:sz w:val="24"/>
          <w:szCs w:val="24"/>
          <w:lang w:val="lt-LT"/>
        </w:rPr>
        <w:t>straipsnis. 6 straipsnio pakeitimas</w:t>
      </w:r>
    </w:p>
    <w:p w14:paraId="10F7CAD8" w14:textId="0E430CAE" w:rsidR="006B4975" w:rsidRPr="002E2DD9" w:rsidRDefault="006B4975" w:rsidP="002E2DD9">
      <w:pPr>
        <w:pStyle w:val="Sraopastraipa"/>
        <w:numPr>
          <w:ilvl w:val="0"/>
          <w:numId w:val="17"/>
        </w:numPr>
        <w:spacing w:after="0" w:line="240" w:lineRule="auto"/>
        <w:ind w:firstLine="131"/>
        <w:jc w:val="both"/>
        <w:rPr>
          <w:rFonts w:ascii="Times New Roman" w:hAnsi="Times New Roman" w:cs="Times New Roman"/>
          <w:sz w:val="24"/>
          <w:szCs w:val="24"/>
          <w:lang w:val="lt-LT"/>
        </w:rPr>
      </w:pPr>
      <w:r w:rsidRPr="002E2DD9">
        <w:rPr>
          <w:rFonts w:ascii="Times New Roman" w:hAnsi="Times New Roman" w:cs="Times New Roman"/>
          <w:sz w:val="24"/>
          <w:szCs w:val="24"/>
          <w:lang w:val="lt-LT"/>
        </w:rPr>
        <w:t>Pakeisti 6 straipsnio pavadinimą ir jį išdėstyti taip:</w:t>
      </w:r>
    </w:p>
    <w:p w14:paraId="0D2D7200" w14:textId="77777777" w:rsidR="006B4975" w:rsidRPr="006229CF" w:rsidRDefault="006B4975" w:rsidP="002E2DD9">
      <w:pPr>
        <w:spacing w:after="0" w:line="240" w:lineRule="auto"/>
        <w:ind w:left="2268" w:hanging="1417"/>
        <w:jc w:val="both"/>
        <w:rPr>
          <w:rFonts w:ascii="Times New Roman" w:hAnsi="Times New Roman" w:cs="Times New Roman"/>
          <w:sz w:val="24"/>
          <w:szCs w:val="24"/>
        </w:rPr>
      </w:pPr>
      <w:r w:rsidRPr="006229CF">
        <w:rPr>
          <w:rFonts w:ascii="Times New Roman" w:hAnsi="Times New Roman" w:cs="Times New Roman"/>
          <w:sz w:val="24"/>
          <w:szCs w:val="24"/>
        </w:rPr>
        <w:t xml:space="preserve">„6 straipsnis. Teisė gauti informaciją </w:t>
      </w:r>
      <w:r w:rsidRPr="006229CF">
        <w:rPr>
          <w:rFonts w:ascii="Times New Roman" w:hAnsi="Times New Roman" w:cs="Times New Roman"/>
          <w:strike/>
          <w:sz w:val="24"/>
          <w:szCs w:val="24"/>
        </w:rPr>
        <w:t>iš valstybės ir savivaldybių institucijų bei įstaigų</w:t>
      </w:r>
      <w:r w:rsidRPr="006229CF">
        <w:rPr>
          <w:rFonts w:ascii="Times New Roman" w:hAnsi="Times New Roman" w:cs="Times New Roman"/>
          <w:sz w:val="24"/>
          <w:szCs w:val="24"/>
        </w:rPr>
        <w:t>“.</w:t>
      </w:r>
    </w:p>
    <w:p w14:paraId="237B1FF3" w14:textId="2D3F6EEF" w:rsidR="006B4975" w:rsidRPr="002E2DD9" w:rsidRDefault="006B4975" w:rsidP="002E2DD9">
      <w:pPr>
        <w:pStyle w:val="Sraopastraipa"/>
        <w:numPr>
          <w:ilvl w:val="0"/>
          <w:numId w:val="17"/>
        </w:numPr>
        <w:spacing w:after="0" w:line="240" w:lineRule="auto"/>
        <w:ind w:firstLine="131"/>
        <w:jc w:val="both"/>
        <w:rPr>
          <w:rFonts w:ascii="Times New Roman" w:hAnsi="Times New Roman" w:cs="Times New Roman"/>
          <w:sz w:val="24"/>
          <w:szCs w:val="24"/>
        </w:rPr>
      </w:pPr>
      <w:r w:rsidRPr="002E2DD9">
        <w:rPr>
          <w:rFonts w:ascii="Times New Roman" w:eastAsia="Times New Roman" w:hAnsi="Times New Roman" w:cs="Times New Roman"/>
          <w:sz w:val="24"/>
          <w:szCs w:val="24"/>
          <w:lang w:val="lt-LT"/>
        </w:rPr>
        <w:t>Papildyti 6 straipsnį  8</w:t>
      </w:r>
      <w:r w:rsidRPr="002E2DD9">
        <w:rPr>
          <w:rFonts w:ascii="Times New Roman" w:eastAsia="Times New Roman" w:hAnsi="Times New Roman" w:cs="Times New Roman"/>
          <w:sz w:val="24"/>
          <w:szCs w:val="24"/>
        </w:rPr>
        <w:t xml:space="preserve"> dalimi:</w:t>
      </w:r>
    </w:p>
    <w:p w14:paraId="45857EB9" w14:textId="58921904" w:rsidR="006B4975" w:rsidRPr="001B07C9" w:rsidRDefault="006B4975" w:rsidP="006B4975">
      <w:pPr>
        <w:spacing w:after="0" w:line="240" w:lineRule="auto"/>
        <w:ind w:firstLine="851"/>
        <w:jc w:val="both"/>
        <w:rPr>
          <w:rFonts w:ascii="Times New Roman" w:hAnsi="Times New Roman" w:cs="Times New Roman"/>
          <w:b/>
          <w:sz w:val="24"/>
          <w:szCs w:val="24"/>
        </w:rPr>
      </w:pPr>
      <w:r w:rsidRPr="00B8255E">
        <w:rPr>
          <w:rFonts w:ascii="Times New Roman" w:hAnsi="Times New Roman" w:cs="Times New Roman"/>
          <w:b/>
          <w:sz w:val="24"/>
          <w:szCs w:val="24"/>
        </w:rPr>
        <w:t>„8. Žurnalistai</w:t>
      </w:r>
      <w:r w:rsidRPr="006229CF">
        <w:rPr>
          <w:rFonts w:ascii="Times New Roman" w:hAnsi="Times New Roman" w:cs="Times New Roman"/>
          <w:b/>
          <w:sz w:val="24"/>
          <w:szCs w:val="24"/>
        </w:rPr>
        <w:t xml:space="preserve"> </w:t>
      </w:r>
      <w:r>
        <w:rPr>
          <w:rFonts w:ascii="Times New Roman" w:hAnsi="Times New Roman" w:cs="Times New Roman"/>
          <w:b/>
          <w:sz w:val="24"/>
          <w:szCs w:val="24"/>
        </w:rPr>
        <w:t>v</w:t>
      </w:r>
      <w:r w:rsidRPr="006229CF">
        <w:rPr>
          <w:rFonts w:ascii="Times New Roman" w:hAnsi="Times New Roman" w:cs="Times New Roman"/>
          <w:b/>
          <w:sz w:val="24"/>
          <w:szCs w:val="24"/>
        </w:rPr>
        <w:t>isuomenės informavimo tikslais</w:t>
      </w:r>
      <w:r>
        <w:rPr>
          <w:rFonts w:ascii="Times New Roman" w:hAnsi="Times New Roman" w:cs="Times New Roman"/>
          <w:b/>
          <w:sz w:val="24"/>
          <w:szCs w:val="24"/>
        </w:rPr>
        <w:t xml:space="preserve"> ir tiek, kiek yra būtina jų </w:t>
      </w:r>
      <w:r w:rsidRPr="001B07C9">
        <w:rPr>
          <w:rFonts w:ascii="Times New Roman" w:hAnsi="Times New Roman" w:cs="Times New Roman"/>
          <w:b/>
          <w:sz w:val="24"/>
          <w:szCs w:val="24"/>
        </w:rPr>
        <w:t xml:space="preserve">profesinei pareigai atlikti, turi teisę gauti duomenis iš registrų ir valstybės informacinių </w:t>
      </w:r>
      <w:r w:rsidRPr="001B07C9">
        <w:rPr>
          <w:rFonts w:ascii="Times New Roman" w:hAnsi="Times New Roman" w:cs="Times New Roman"/>
          <w:b/>
          <w:sz w:val="24"/>
          <w:szCs w:val="24"/>
        </w:rPr>
        <w:lastRenderedPageBreak/>
        <w:t>sistemų neatlygintinai pagal sutartis, sudarytas tarp registro ar valstybės informacinės sistemos tvarkytojo ir viešosios informacijos rengėjo ir (ar) skleidėjo, jeigu:</w:t>
      </w:r>
    </w:p>
    <w:p w14:paraId="2D5B6A0E" w14:textId="28A953D9" w:rsidR="006B4975" w:rsidRPr="00A663A9" w:rsidRDefault="006B4975" w:rsidP="00A663A9">
      <w:pPr>
        <w:pStyle w:val="Sraopastraipa"/>
        <w:numPr>
          <w:ilvl w:val="0"/>
          <w:numId w:val="15"/>
        </w:numPr>
        <w:spacing w:after="0" w:line="240" w:lineRule="auto"/>
        <w:ind w:left="0" w:firstLine="851"/>
        <w:jc w:val="both"/>
        <w:rPr>
          <w:rFonts w:ascii="Times New Roman" w:hAnsi="Times New Roman" w:cs="Times New Roman"/>
          <w:b/>
          <w:sz w:val="24"/>
          <w:szCs w:val="24"/>
        </w:rPr>
      </w:pPr>
      <w:r w:rsidRPr="00340633">
        <w:rPr>
          <w:rFonts w:ascii="Times New Roman" w:hAnsi="Times New Roman" w:cs="Times New Roman"/>
          <w:b/>
          <w:sz w:val="24"/>
          <w:szCs w:val="24"/>
          <w:lang w:val="lt-LT"/>
        </w:rPr>
        <w:t xml:space="preserve">žurnalistas </w:t>
      </w:r>
      <w:r w:rsidR="00924740" w:rsidRPr="00340633">
        <w:rPr>
          <w:rFonts w:ascii="Times New Roman" w:hAnsi="Times New Roman" w:cs="Times New Roman"/>
          <w:b/>
          <w:sz w:val="24"/>
          <w:szCs w:val="24"/>
          <w:lang w:val="lt-LT"/>
        </w:rPr>
        <w:t>nėra pažeidęs</w:t>
      </w:r>
      <w:r w:rsidRPr="00340633">
        <w:rPr>
          <w:rFonts w:ascii="Times New Roman" w:hAnsi="Times New Roman" w:cs="Times New Roman"/>
          <w:b/>
          <w:sz w:val="24"/>
          <w:szCs w:val="24"/>
          <w:lang w:val="lt-LT"/>
        </w:rPr>
        <w:t xml:space="preserve"> Kodeks</w:t>
      </w:r>
      <w:r w:rsidR="00924740" w:rsidRPr="00340633">
        <w:rPr>
          <w:rFonts w:ascii="Times New Roman" w:hAnsi="Times New Roman" w:cs="Times New Roman"/>
          <w:b/>
          <w:sz w:val="24"/>
          <w:szCs w:val="24"/>
          <w:lang w:val="lt-LT"/>
        </w:rPr>
        <w:t>o</w:t>
      </w:r>
      <w:r w:rsidRPr="00340633">
        <w:rPr>
          <w:rFonts w:ascii="Times New Roman" w:hAnsi="Times New Roman" w:cs="Times New Roman"/>
          <w:b/>
          <w:sz w:val="24"/>
          <w:szCs w:val="24"/>
          <w:lang w:val="lt-LT"/>
        </w:rPr>
        <w:t xml:space="preserve"> ir nėra padaręs rimto</w:t>
      </w:r>
      <w:r w:rsidRPr="00A663A9">
        <w:rPr>
          <w:rFonts w:ascii="Times New Roman" w:hAnsi="Times New Roman" w:cs="Times New Roman"/>
          <w:b/>
          <w:sz w:val="24"/>
          <w:szCs w:val="24"/>
        </w:rPr>
        <w:t xml:space="preserve"> profesinio pažeidimo per paskutinius 12 mėnesių; </w:t>
      </w:r>
    </w:p>
    <w:p w14:paraId="270075AD" w14:textId="6DDD6AD1" w:rsidR="006B4975" w:rsidRPr="007604EA" w:rsidRDefault="006B4975" w:rsidP="00A663A9">
      <w:pPr>
        <w:pStyle w:val="Sraopastraipa"/>
        <w:numPr>
          <w:ilvl w:val="0"/>
          <w:numId w:val="15"/>
        </w:numPr>
        <w:spacing w:after="0" w:line="240" w:lineRule="auto"/>
        <w:ind w:left="0" w:firstLine="851"/>
        <w:jc w:val="both"/>
        <w:rPr>
          <w:rFonts w:ascii="Times New Roman" w:hAnsi="Times New Roman" w:cs="Times New Roman"/>
          <w:b/>
          <w:sz w:val="24"/>
          <w:szCs w:val="24"/>
          <w:lang w:val="lt-LT"/>
        </w:rPr>
      </w:pPr>
      <w:r w:rsidRPr="001B07C9">
        <w:rPr>
          <w:rFonts w:ascii="Times New Roman" w:hAnsi="Times New Roman" w:cs="Times New Roman"/>
          <w:b/>
          <w:sz w:val="24"/>
          <w:szCs w:val="24"/>
          <w:lang w:val="lt-LT"/>
        </w:rPr>
        <w:t>viešosios</w:t>
      </w:r>
      <w:r w:rsidRPr="00DA2172">
        <w:rPr>
          <w:rFonts w:ascii="Times New Roman" w:hAnsi="Times New Roman" w:cs="Times New Roman"/>
          <w:b/>
          <w:sz w:val="24"/>
          <w:szCs w:val="24"/>
          <w:lang w:val="lt-LT"/>
        </w:rPr>
        <w:t xml:space="preserve"> informacijos rengėjas ir (ar) skleidėjas, kurio vardu žurnalistas prašo pateikti duomenis ar kuriam rengia ketinamą skelbti informaciją, nėra padaręs rimto profesinio </w:t>
      </w:r>
      <w:r w:rsidRPr="007604EA">
        <w:rPr>
          <w:rFonts w:ascii="Times New Roman" w:hAnsi="Times New Roman" w:cs="Times New Roman"/>
          <w:b/>
          <w:sz w:val="24"/>
          <w:szCs w:val="24"/>
          <w:lang w:val="lt-LT"/>
        </w:rPr>
        <w:t>pažeidimo per paskutinius 12 mėnesių ir nėra priskirtas profesinės etikos nesilaikančių viešosios informacijos rengėjų ir (ar) skleidėjų kategorijai;</w:t>
      </w:r>
    </w:p>
    <w:p w14:paraId="57AF387A" w14:textId="097E97CC" w:rsidR="006B4975" w:rsidRPr="007604EA" w:rsidRDefault="006B4975" w:rsidP="00A663A9">
      <w:pPr>
        <w:pStyle w:val="Sraopastraipa"/>
        <w:numPr>
          <w:ilvl w:val="0"/>
          <w:numId w:val="15"/>
        </w:numPr>
        <w:spacing w:after="0" w:line="240" w:lineRule="auto"/>
        <w:ind w:left="0" w:firstLine="851"/>
        <w:jc w:val="both"/>
        <w:rPr>
          <w:rFonts w:ascii="Times New Roman" w:hAnsi="Times New Roman" w:cs="Times New Roman"/>
          <w:b/>
          <w:sz w:val="24"/>
          <w:szCs w:val="24"/>
          <w:lang w:val="lt-LT"/>
        </w:rPr>
      </w:pPr>
      <w:r w:rsidRPr="007604EA">
        <w:rPr>
          <w:rFonts w:ascii="Times New Roman" w:hAnsi="Times New Roman" w:cs="Times New Roman"/>
          <w:b/>
          <w:sz w:val="24"/>
          <w:szCs w:val="24"/>
          <w:lang w:val="lt-LT"/>
        </w:rPr>
        <w:t xml:space="preserve">viešosios informacijos rengėjo ir (ar) skleidėjo </w:t>
      </w:r>
      <w:r w:rsidR="00AB7EC8" w:rsidRPr="007604EA">
        <w:rPr>
          <w:rFonts w:ascii="Times New Roman" w:hAnsi="Times New Roman" w:cs="Times New Roman"/>
          <w:b/>
          <w:sz w:val="24"/>
          <w:szCs w:val="24"/>
          <w:lang w:val="lt-LT"/>
        </w:rPr>
        <w:t>vadovas, valdymo organo narys arba dalyv</w:t>
      </w:r>
      <w:r w:rsidR="00AF4B43" w:rsidRPr="007604EA">
        <w:rPr>
          <w:rFonts w:ascii="Times New Roman" w:hAnsi="Times New Roman" w:cs="Times New Roman"/>
          <w:b/>
          <w:sz w:val="24"/>
          <w:szCs w:val="24"/>
          <w:lang w:val="lt-LT"/>
        </w:rPr>
        <w:t>is</w:t>
      </w:r>
      <w:r w:rsidR="00AB7EC8" w:rsidRPr="007604EA">
        <w:rPr>
          <w:rFonts w:ascii="Times New Roman" w:hAnsi="Times New Roman" w:cs="Times New Roman"/>
          <w:b/>
          <w:sz w:val="24"/>
          <w:szCs w:val="24"/>
          <w:lang w:val="lt-LT"/>
        </w:rPr>
        <w:t>, valdant</w:t>
      </w:r>
      <w:r w:rsidR="00AF4B43" w:rsidRPr="007604EA">
        <w:rPr>
          <w:rFonts w:ascii="Times New Roman" w:hAnsi="Times New Roman" w:cs="Times New Roman"/>
          <w:b/>
          <w:sz w:val="24"/>
          <w:szCs w:val="24"/>
          <w:lang w:val="lt-LT"/>
        </w:rPr>
        <w:t>i</w:t>
      </w:r>
      <w:r w:rsidR="00AB7EC8" w:rsidRPr="007604EA">
        <w:rPr>
          <w:rFonts w:ascii="Times New Roman" w:hAnsi="Times New Roman" w:cs="Times New Roman"/>
          <w:b/>
          <w:sz w:val="24"/>
          <w:szCs w:val="24"/>
          <w:lang w:val="lt-LT"/>
        </w:rPr>
        <w:t>s ne mažiau kaip penkiasdešimt procentų juridinio asmens akcijų (pajaus, įnašų ir pan.)</w:t>
      </w:r>
      <w:r w:rsidR="00AF4B43" w:rsidRPr="007604EA">
        <w:rPr>
          <w:rFonts w:ascii="Times New Roman" w:hAnsi="Times New Roman" w:cs="Times New Roman"/>
          <w:b/>
          <w:sz w:val="24"/>
          <w:szCs w:val="24"/>
          <w:lang w:val="lt-LT"/>
        </w:rPr>
        <w:t>,</w:t>
      </w:r>
      <w:r w:rsidR="003A516B" w:rsidRPr="007604EA">
        <w:rPr>
          <w:rFonts w:ascii="Times New Roman" w:hAnsi="Times New Roman" w:cs="Times New Roman"/>
          <w:b/>
          <w:sz w:val="24"/>
          <w:szCs w:val="24"/>
          <w:lang w:val="lt-LT"/>
        </w:rPr>
        <w:t xml:space="preserve"> </w:t>
      </w:r>
      <w:r w:rsidR="001F07A4" w:rsidRPr="007604EA">
        <w:rPr>
          <w:rFonts w:ascii="Times New Roman" w:hAnsi="Times New Roman" w:cs="Times New Roman"/>
          <w:b/>
          <w:sz w:val="24"/>
          <w:szCs w:val="24"/>
          <w:lang w:val="lt-LT"/>
        </w:rPr>
        <w:t xml:space="preserve">taip pat viešosios informacijos rengėjas ir (ar) skleidėjas kaip juridinis asmuo </w:t>
      </w:r>
      <w:r w:rsidRPr="007604EA">
        <w:rPr>
          <w:rFonts w:ascii="Times New Roman" w:hAnsi="Times New Roman" w:cs="Times New Roman"/>
          <w:b/>
          <w:sz w:val="24"/>
          <w:szCs w:val="24"/>
          <w:lang w:val="lt-LT"/>
        </w:rPr>
        <w:t xml:space="preserve">nėra teismo nuosprendžiu pripažinti kaltais už </w:t>
      </w:r>
      <w:r w:rsidR="00703E01">
        <w:rPr>
          <w:rFonts w:ascii="Times New Roman" w:hAnsi="Times New Roman" w:cs="Times New Roman"/>
          <w:b/>
          <w:sz w:val="24"/>
          <w:szCs w:val="24"/>
          <w:lang w:val="lt-LT"/>
        </w:rPr>
        <w:t xml:space="preserve">sunkius </w:t>
      </w:r>
      <w:r w:rsidR="007A6406">
        <w:rPr>
          <w:rFonts w:ascii="Times New Roman" w:hAnsi="Times New Roman" w:cs="Times New Roman"/>
          <w:b/>
          <w:sz w:val="24"/>
          <w:szCs w:val="24"/>
          <w:lang w:val="lt-LT"/>
        </w:rPr>
        <w:t>a</w:t>
      </w:r>
      <w:r w:rsidR="00703E01">
        <w:rPr>
          <w:rFonts w:ascii="Times New Roman" w:hAnsi="Times New Roman" w:cs="Times New Roman"/>
          <w:b/>
          <w:sz w:val="24"/>
          <w:szCs w:val="24"/>
          <w:lang w:val="lt-LT"/>
        </w:rPr>
        <w:t>r labai sunkius nusikaltimus</w:t>
      </w:r>
      <w:r w:rsidR="003A516B" w:rsidRPr="007604EA">
        <w:rPr>
          <w:rFonts w:ascii="Times New Roman" w:hAnsi="Times New Roman" w:cs="Times New Roman"/>
          <w:b/>
          <w:sz w:val="24"/>
          <w:szCs w:val="24"/>
          <w:lang w:val="lt-LT"/>
        </w:rPr>
        <w:t xml:space="preserve">, </w:t>
      </w:r>
      <w:r w:rsidRPr="007604EA">
        <w:rPr>
          <w:rFonts w:ascii="Times New Roman" w:hAnsi="Times New Roman" w:cs="Times New Roman"/>
          <w:b/>
          <w:sz w:val="24"/>
          <w:szCs w:val="24"/>
          <w:lang w:val="lt-LT"/>
        </w:rPr>
        <w:t xml:space="preserve">jeigu nuo teismo nuosprendžio įsiteisėjimo dienos nepraėjo </w:t>
      </w:r>
      <w:r w:rsidR="006859A8" w:rsidRPr="007604EA">
        <w:rPr>
          <w:rFonts w:ascii="Times New Roman" w:hAnsi="Times New Roman" w:cs="Times New Roman"/>
          <w:b/>
          <w:sz w:val="24"/>
          <w:szCs w:val="24"/>
          <w:lang w:val="lt-LT"/>
        </w:rPr>
        <w:t>10</w:t>
      </w:r>
      <w:r w:rsidRPr="007604EA">
        <w:rPr>
          <w:rFonts w:ascii="Times New Roman" w:hAnsi="Times New Roman" w:cs="Times New Roman"/>
          <w:b/>
          <w:sz w:val="24"/>
          <w:szCs w:val="24"/>
          <w:lang w:val="lt-LT"/>
        </w:rPr>
        <w:t xml:space="preserve"> met</w:t>
      </w:r>
      <w:r w:rsidR="006859A8" w:rsidRPr="007604EA">
        <w:rPr>
          <w:rFonts w:ascii="Times New Roman" w:hAnsi="Times New Roman" w:cs="Times New Roman"/>
          <w:b/>
          <w:sz w:val="24"/>
          <w:szCs w:val="24"/>
          <w:lang w:val="lt-LT"/>
        </w:rPr>
        <w:t>ų</w:t>
      </w:r>
      <w:r w:rsidRPr="007604EA">
        <w:rPr>
          <w:rFonts w:ascii="Times New Roman" w:hAnsi="Times New Roman" w:cs="Times New Roman"/>
          <w:b/>
          <w:sz w:val="24"/>
          <w:szCs w:val="24"/>
          <w:lang w:val="lt-LT"/>
        </w:rPr>
        <w:t>.“</w:t>
      </w:r>
    </w:p>
    <w:p w14:paraId="781676DC" w14:textId="19A072AD" w:rsidR="006B4975" w:rsidRPr="002E2DD9" w:rsidRDefault="006B4975" w:rsidP="002E2DD9">
      <w:pPr>
        <w:pStyle w:val="Sraopastraipa"/>
        <w:numPr>
          <w:ilvl w:val="0"/>
          <w:numId w:val="17"/>
        </w:numPr>
        <w:spacing w:after="0" w:line="240" w:lineRule="auto"/>
        <w:ind w:firstLine="131"/>
        <w:jc w:val="both"/>
        <w:rPr>
          <w:rFonts w:ascii="Times New Roman" w:hAnsi="Times New Roman" w:cs="Times New Roman"/>
          <w:sz w:val="24"/>
          <w:szCs w:val="24"/>
          <w:lang w:val="lt-LT"/>
        </w:rPr>
      </w:pPr>
      <w:r w:rsidRPr="002E2DD9">
        <w:rPr>
          <w:rFonts w:ascii="Times New Roman" w:eastAsia="Times New Roman" w:hAnsi="Times New Roman" w:cs="Times New Roman"/>
          <w:sz w:val="24"/>
          <w:szCs w:val="24"/>
          <w:lang w:val="lt-LT"/>
        </w:rPr>
        <w:t>Papildyti 6 straipsnį  9 dalimi:</w:t>
      </w:r>
    </w:p>
    <w:p w14:paraId="10DACE43" w14:textId="64EBC67C" w:rsidR="006B4975" w:rsidRPr="003C4118" w:rsidRDefault="006B4975" w:rsidP="006B4975">
      <w:pPr>
        <w:spacing w:after="0" w:line="240" w:lineRule="auto"/>
        <w:ind w:firstLine="851"/>
        <w:jc w:val="both"/>
        <w:rPr>
          <w:rFonts w:ascii="Times New Roman" w:hAnsi="Times New Roman" w:cs="Times New Roman"/>
          <w:sz w:val="24"/>
          <w:szCs w:val="24"/>
        </w:rPr>
      </w:pPr>
      <w:r w:rsidRPr="00583B68">
        <w:rPr>
          <w:rFonts w:ascii="Times New Roman" w:hAnsi="Times New Roman" w:cs="Times New Roman"/>
          <w:b/>
          <w:sz w:val="24"/>
          <w:szCs w:val="24"/>
        </w:rPr>
        <w:t xml:space="preserve">„9. </w:t>
      </w:r>
      <w:r w:rsidR="001B07C9" w:rsidRPr="00583B68">
        <w:rPr>
          <w:rFonts w:ascii="Times New Roman" w:hAnsi="Times New Roman" w:cs="Times New Roman"/>
          <w:b/>
          <w:sz w:val="24"/>
          <w:szCs w:val="24"/>
        </w:rPr>
        <w:t>Informaciją apie žurnalist</w:t>
      </w:r>
      <w:r w:rsidR="006859A8" w:rsidRPr="00583B68">
        <w:rPr>
          <w:rFonts w:ascii="Times New Roman" w:hAnsi="Times New Roman" w:cs="Times New Roman"/>
          <w:b/>
          <w:sz w:val="24"/>
          <w:szCs w:val="24"/>
        </w:rPr>
        <w:t>ų</w:t>
      </w:r>
      <w:r w:rsidR="001B07C9" w:rsidRPr="00583B68">
        <w:rPr>
          <w:rFonts w:ascii="Times New Roman" w:hAnsi="Times New Roman" w:cs="Times New Roman"/>
          <w:b/>
          <w:sz w:val="24"/>
          <w:szCs w:val="24"/>
        </w:rPr>
        <w:t xml:space="preserve"> padaryt</w:t>
      </w:r>
      <w:r w:rsidR="006859A8" w:rsidRPr="00583B68">
        <w:rPr>
          <w:rFonts w:ascii="Times New Roman" w:hAnsi="Times New Roman" w:cs="Times New Roman"/>
          <w:b/>
          <w:sz w:val="24"/>
          <w:szCs w:val="24"/>
        </w:rPr>
        <w:t>us</w:t>
      </w:r>
      <w:r w:rsidR="001B07C9" w:rsidRPr="00583B68">
        <w:rPr>
          <w:rFonts w:ascii="Times New Roman" w:hAnsi="Times New Roman" w:cs="Times New Roman"/>
          <w:b/>
          <w:sz w:val="24"/>
          <w:szCs w:val="24"/>
        </w:rPr>
        <w:t xml:space="preserve"> </w:t>
      </w:r>
      <w:r w:rsidR="007604EA" w:rsidRPr="00583B68">
        <w:rPr>
          <w:rFonts w:ascii="Times New Roman" w:hAnsi="Times New Roman" w:cs="Times New Roman"/>
          <w:b/>
          <w:sz w:val="24"/>
          <w:szCs w:val="24"/>
        </w:rPr>
        <w:t xml:space="preserve">profesinės etikos ir </w:t>
      </w:r>
      <w:r w:rsidR="001B07C9" w:rsidRPr="00583B68">
        <w:rPr>
          <w:rFonts w:ascii="Times New Roman" w:hAnsi="Times New Roman" w:cs="Times New Roman"/>
          <w:b/>
          <w:sz w:val="24"/>
          <w:szCs w:val="24"/>
        </w:rPr>
        <w:t>rimt</w:t>
      </w:r>
      <w:r w:rsidR="006859A8" w:rsidRPr="00583B68">
        <w:rPr>
          <w:rFonts w:ascii="Times New Roman" w:hAnsi="Times New Roman" w:cs="Times New Roman"/>
          <w:b/>
          <w:sz w:val="24"/>
          <w:szCs w:val="24"/>
        </w:rPr>
        <w:t>us</w:t>
      </w:r>
      <w:r w:rsidR="001B07C9" w:rsidRPr="00583B68">
        <w:rPr>
          <w:rFonts w:ascii="Times New Roman" w:hAnsi="Times New Roman" w:cs="Times New Roman"/>
          <w:b/>
          <w:sz w:val="24"/>
          <w:szCs w:val="24"/>
        </w:rPr>
        <w:t xml:space="preserve"> profesin</w:t>
      </w:r>
      <w:r w:rsidR="006859A8" w:rsidRPr="00583B68">
        <w:rPr>
          <w:rFonts w:ascii="Times New Roman" w:hAnsi="Times New Roman" w:cs="Times New Roman"/>
          <w:b/>
          <w:sz w:val="24"/>
          <w:szCs w:val="24"/>
        </w:rPr>
        <w:t>ius</w:t>
      </w:r>
      <w:r w:rsidR="001B07C9" w:rsidRPr="00583B68">
        <w:rPr>
          <w:rFonts w:ascii="Times New Roman" w:hAnsi="Times New Roman" w:cs="Times New Roman"/>
          <w:b/>
          <w:sz w:val="24"/>
          <w:szCs w:val="24"/>
        </w:rPr>
        <w:t xml:space="preserve"> pažeidim</w:t>
      </w:r>
      <w:r w:rsidR="006859A8" w:rsidRPr="00583B68">
        <w:rPr>
          <w:rFonts w:ascii="Times New Roman" w:hAnsi="Times New Roman" w:cs="Times New Roman"/>
          <w:b/>
          <w:sz w:val="24"/>
          <w:szCs w:val="24"/>
        </w:rPr>
        <w:t>us</w:t>
      </w:r>
      <w:r w:rsidR="001B07C9" w:rsidRPr="00583B68">
        <w:rPr>
          <w:rFonts w:ascii="Times New Roman" w:hAnsi="Times New Roman" w:cs="Times New Roman"/>
          <w:b/>
          <w:sz w:val="24"/>
          <w:szCs w:val="24"/>
        </w:rPr>
        <w:t xml:space="preserve"> registro ar valstybės informacinės sistemos tvarkytojui teikia </w:t>
      </w:r>
      <w:r w:rsidR="007604EA" w:rsidRPr="00583B68">
        <w:rPr>
          <w:rFonts w:ascii="Times New Roman" w:hAnsi="Times New Roman" w:cs="Times New Roman"/>
          <w:b/>
          <w:sz w:val="24"/>
          <w:szCs w:val="24"/>
        </w:rPr>
        <w:t xml:space="preserve">Visuomenės informavimo etikos komisija ir </w:t>
      </w:r>
      <w:r w:rsidR="001B07C9" w:rsidRPr="00583B68">
        <w:rPr>
          <w:rFonts w:ascii="Times New Roman" w:hAnsi="Times New Roman" w:cs="Times New Roman"/>
          <w:b/>
          <w:sz w:val="24"/>
          <w:szCs w:val="24"/>
        </w:rPr>
        <w:t>žurnalistų etikos inspektorius. Informaciją apie viešosios informacijos rengėjų ir (ar) skleidėjų padarytus pažeidimus</w:t>
      </w:r>
      <w:r w:rsidR="006859A8" w:rsidRPr="00583B68">
        <w:rPr>
          <w:rFonts w:ascii="Times New Roman" w:hAnsi="Times New Roman" w:cs="Times New Roman"/>
          <w:b/>
          <w:sz w:val="24"/>
          <w:szCs w:val="24"/>
        </w:rPr>
        <w:t xml:space="preserve"> </w:t>
      </w:r>
      <w:r w:rsidR="001B07C9" w:rsidRPr="00583B68">
        <w:rPr>
          <w:rFonts w:ascii="Times New Roman" w:hAnsi="Times New Roman" w:cs="Times New Roman"/>
          <w:b/>
          <w:sz w:val="24"/>
          <w:szCs w:val="24"/>
        </w:rPr>
        <w:t xml:space="preserve">registro ar valstybės informacinės sistemos </w:t>
      </w:r>
      <w:r w:rsidR="001B07C9" w:rsidRPr="003C4118">
        <w:rPr>
          <w:rFonts w:ascii="Times New Roman" w:hAnsi="Times New Roman" w:cs="Times New Roman"/>
          <w:b/>
          <w:sz w:val="24"/>
          <w:szCs w:val="24"/>
        </w:rPr>
        <w:t>tvarkytojas patikrina Viešosios informacijos rengėjų ir skleidėjų informacinėje sistemoje.</w:t>
      </w:r>
      <w:r w:rsidR="00E810D1" w:rsidRPr="003C4118">
        <w:rPr>
          <w:rFonts w:ascii="Times New Roman" w:hAnsi="Times New Roman" w:cs="Times New Roman"/>
          <w:b/>
          <w:sz w:val="24"/>
          <w:szCs w:val="24"/>
        </w:rPr>
        <w:t xml:space="preserve"> </w:t>
      </w:r>
      <w:r w:rsidR="00E810D1" w:rsidRPr="003C4118">
        <w:rPr>
          <w:rFonts w:ascii="Times New Roman" w:hAnsi="Times New Roman" w:cs="Times New Roman"/>
          <w:b/>
          <w:sz w:val="24"/>
          <w:szCs w:val="24"/>
        </w:rPr>
        <w:t xml:space="preserve">Informaciją </w:t>
      </w:r>
      <w:r w:rsidR="00F05911" w:rsidRPr="003C4118">
        <w:rPr>
          <w:rFonts w:ascii="Times New Roman" w:hAnsi="Times New Roman" w:cs="Times New Roman"/>
          <w:b/>
          <w:sz w:val="24"/>
          <w:szCs w:val="24"/>
        </w:rPr>
        <w:t xml:space="preserve">apie </w:t>
      </w:r>
      <w:r w:rsidR="000E3D03" w:rsidRPr="003C4118">
        <w:rPr>
          <w:rFonts w:ascii="Times New Roman" w:hAnsi="Times New Roman" w:cs="Times New Roman"/>
          <w:b/>
          <w:sz w:val="24"/>
          <w:szCs w:val="24"/>
        </w:rPr>
        <w:t>teistumą</w:t>
      </w:r>
      <w:r w:rsidR="000E3D03" w:rsidRPr="003C4118">
        <w:rPr>
          <w:rFonts w:ascii="Times New Roman" w:hAnsi="Times New Roman" w:cs="Times New Roman"/>
          <w:b/>
          <w:sz w:val="24"/>
          <w:szCs w:val="24"/>
        </w:rPr>
        <w:t xml:space="preserve">, </w:t>
      </w:r>
      <w:r w:rsidR="003C4118">
        <w:rPr>
          <w:rFonts w:ascii="Times New Roman" w:hAnsi="Times New Roman" w:cs="Times New Roman"/>
          <w:b/>
          <w:sz w:val="24"/>
          <w:szCs w:val="24"/>
        </w:rPr>
        <w:t>kurią teikia</w:t>
      </w:r>
      <w:r w:rsidR="000E3D03" w:rsidRPr="003C4118">
        <w:rPr>
          <w:rFonts w:ascii="Times New Roman" w:hAnsi="Times New Roman" w:cs="Times New Roman"/>
          <w:b/>
          <w:sz w:val="24"/>
          <w:szCs w:val="24"/>
        </w:rPr>
        <w:t xml:space="preserve"> </w:t>
      </w:r>
      <w:r w:rsidR="000E3D03" w:rsidRPr="003C4118">
        <w:rPr>
          <w:rFonts w:ascii="Times New Roman" w:hAnsi="Times New Roman" w:cs="Times New Roman"/>
          <w:b/>
          <w:sz w:val="24"/>
          <w:szCs w:val="24"/>
        </w:rPr>
        <w:t>Informatikos ir ryšių departament</w:t>
      </w:r>
      <w:r w:rsidR="003C4118">
        <w:rPr>
          <w:rFonts w:ascii="Times New Roman" w:hAnsi="Times New Roman" w:cs="Times New Roman"/>
          <w:b/>
          <w:sz w:val="24"/>
          <w:szCs w:val="24"/>
        </w:rPr>
        <w:t>as</w:t>
      </w:r>
      <w:r w:rsidR="000E3D03" w:rsidRPr="003C4118">
        <w:rPr>
          <w:rFonts w:ascii="Times New Roman" w:hAnsi="Times New Roman" w:cs="Times New Roman"/>
          <w:b/>
          <w:sz w:val="24"/>
          <w:szCs w:val="24"/>
        </w:rPr>
        <w:t xml:space="preserve"> prie Lietuvos Respublikos vidaus reikalų ministerijos</w:t>
      </w:r>
      <w:r w:rsidR="000E3D03" w:rsidRPr="003C4118">
        <w:rPr>
          <w:rFonts w:ascii="Times New Roman" w:hAnsi="Times New Roman" w:cs="Times New Roman"/>
          <w:b/>
          <w:sz w:val="24"/>
          <w:szCs w:val="24"/>
        </w:rPr>
        <w:t xml:space="preserve">, </w:t>
      </w:r>
      <w:r w:rsidR="00E810D1" w:rsidRPr="003C4118">
        <w:rPr>
          <w:rFonts w:ascii="Times New Roman" w:hAnsi="Times New Roman" w:cs="Times New Roman"/>
          <w:b/>
          <w:sz w:val="24"/>
          <w:szCs w:val="24"/>
        </w:rPr>
        <w:t>viešosios informacijos rengėj</w:t>
      </w:r>
      <w:r w:rsidR="00B8703B" w:rsidRPr="003C4118">
        <w:rPr>
          <w:rFonts w:ascii="Times New Roman" w:hAnsi="Times New Roman" w:cs="Times New Roman"/>
          <w:b/>
          <w:sz w:val="24"/>
          <w:szCs w:val="24"/>
        </w:rPr>
        <w:t>o</w:t>
      </w:r>
      <w:r w:rsidR="00E810D1" w:rsidRPr="003C4118">
        <w:rPr>
          <w:rFonts w:ascii="Times New Roman" w:hAnsi="Times New Roman" w:cs="Times New Roman"/>
          <w:b/>
          <w:sz w:val="24"/>
          <w:szCs w:val="24"/>
        </w:rPr>
        <w:t xml:space="preserve"> ir (ar) skleidėj</w:t>
      </w:r>
      <w:r w:rsidR="00B8703B" w:rsidRPr="003C4118">
        <w:rPr>
          <w:rFonts w:ascii="Times New Roman" w:hAnsi="Times New Roman" w:cs="Times New Roman"/>
          <w:b/>
          <w:sz w:val="24"/>
          <w:szCs w:val="24"/>
        </w:rPr>
        <w:t>o</w:t>
      </w:r>
      <w:r w:rsidR="00E810D1" w:rsidRPr="003C4118">
        <w:rPr>
          <w:rFonts w:ascii="Times New Roman" w:hAnsi="Times New Roman" w:cs="Times New Roman"/>
          <w:b/>
          <w:sz w:val="24"/>
          <w:szCs w:val="24"/>
        </w:rPr>
        <w:t xml:space="preserve"> vadov</w:t>
      </w:r>
      <w:r w:rsidR="000E3D03" w:rsidRPr="003C4118">
        <w:rPr>
          <w:rFonts w:ascii="Times New Roman" w:hAnsi="Times New Roman" w:cs="Times New Roman"/>
          <w:b/>
          <w:sz w:val="24"/>
          <w:szCs w:val="24"/>
        </w:rPr>
        <w:t>as</w:t>
      </w:r>
      <w:r w:rsidR="00E810D1" w:rsidRPr="003C4118">
        <w:rPr>
          <w:rFonts w:ascii="Times New Roman" w:hAnsi="Times New Roman" w:cs="Times New Roman"/>
          <w:b/>
          <w:sz w:val="24"/>
          <w:szCs w:val="24"/>
        </w:rPr>
        <w:t>, valdymo organų nar</w:t>
      </w:r>
      <w:r w:rsidR="000E3D03" w:rsidRPr="003C4118">
        <w:rPr>
          <w:rFonts w:ascii="Times New Roman" w:hAnsi="Times New Roman" w:cs="Times New Roman"/>
          <w:b/>
          <w:sz w:val="24"/>
          <w:szCs w:val="24"/>
        </w:rPr>
        <w:t>ys</w:t>
      </w:r>
      <w:r w:rsidR="00E810D1" w:rsidRPr="003C4118">
        <w:rPr>
          <w:rFonts w:ascii="Times New Roman" w:hAnsi="Times New Roman" w:cs="Times New Roman"/>
          <w:b/>
          <w:sz w:val="24"/>
          <w:szCs w:val="24"/>
        </w:rPr>
        <w:t xml:space="preserve"> arba dalyv</w:t>
      </w:r>
      <w:r w:rsidR="00B8703B" w:rsidRPr="003C4118">
        <w:rPr>
          <w:rFonts w:ascii="Times New Roman" w:hAnsi="Times New Roman" w:cs="Times New Roman"/>
          <w:b/>
          <w:sz w:val="24"/>
          <w:szCs w:val="24"/>
        </w:rPr>
        <w:t>i</w:t>
      </w:r>
      <w:r w:rsidR="000E3D03" w:rsidRPr="003C4118">
        <w:rPr>
          <w:rFonts w:ascii="Times New Roman" w:hAnsi="Times New Roman" w:cs="Times New Roman"/>
          <w:b/>
          <w:sz w:val="24"/>
          <w:szCs w:val="24"/>
        </w:rPr>
        <w:t>s</w:t>
      </w:r>
      <w:r w:rsidR="00E810D1" w:rsidRPr="003C4118">
        <w:rPr>
          <w:rFonts w:ascii="Times New Roman" w:hAnsi="Times New Roman" w:cs="Times New Roman"/>
          <w:b/>
          <w:sz w:val="24"/>
          <w:szCs w:val="24"/>
        </w:rPr>
        <w:t>, valdan</w:t>
      </w:r>
      <w:r w:rsidR="000E3D03" w:rsidRPr="003C4118">
        <w:rPr>
          <w:rFonts w:ascii="Times New Roman" w:hAnsi="Times New Roman" w:cs="Times New Roman"/>
          <w:b/>
          <w:sz w:val="24"/>
          <w:szCs w:val="24"/>
        </w:rPr>
        <w:t>tis</w:t>
      </w:r>
      <w:r w:rsidR="00E810D1" w:rsidRPr="003C4118">
        <w:rPr>
          <w:rFonts w:ascii="Times New Roman" w:hAnsi="Times New Roman" w:cs="Times New Roman"/>
          <w:b/>
          <w:sz w:val="24"/>
          <w:szCs w:val="24"/>
        </w:rPr>
        <w:t xml:space="preserve"> ne mažiau kaip penkiasdešimt procentų juridinio asmens akcijų (pajaus, įnašų ir pan.), taip pat viešosios informacijos rengėj</w:t>
      </w:r>
      <w:r w:rsidR="000E3D03" w:rsidRPr="003C4118">
        <w:rPr>
          <w:rFonts w:ascii="Times New Roman" w:hAnsi="Times New Roman" w:cs="Times New Roman"/>
          <w:b/>
          <w:sz w:val="24"/>
          <w:szCs w:val="24"/>
        </w:rPr>
        <w:t>as</w:t>
      </w:r>
      <w:r w:rsidR="00E810D1" w:rsidRPr="003C4118">
        <w:rPr>
          <w:rFonts w:ascii="Times New Roman" w:hAnsi="Times New Roman" w:cs="Times New Roman"/>
          <w:b/>
          <w:sz w:val="24"/>
          <w:szCs w:val="24"/>
        </w:rPr>
        <w:t xml:space="preserve"> ir (ar) skleidėj</w:t>
      </w:r>
      <w:r w:rsidR="000E3D03" w:rsidRPr="003C4118">
        <w:rPr>
          <w:rFonts w:ascii="Times New Roman" w:hAnsi="Times New Roman" w:cs="Times New Roman"/>
          <w:b/>
          <w:sz w:val="24"/>
          <w:szCs w:val="24"/>
        </w:rPr>
        <w:t>as</w:t>
      </w:r>
      <w:r w:rsidR="00E810D1" w:rsidRPr="003C4118">
        <w:rPr>
          <w:rFonts w:ascii="Times New Roman" w:hAnsi="Times New Roman" w:cs="Times New Roman"/>
          <w:b/>
          <w:sz w:val="24"/>
          <w:szCs w:val="24"/>
        </w:rPr>
        <w:t xml:space="preserve"> </w:t>
      </w:r>
      <w:r w:rsidR="00A36DB0" w:rsidRPr="003C4118">
        <w:rPr>
          <w:rFonts w:ascii="Times New Roman" w:hAnsi="Times New Roman" w:cs="Times New Roman"/>
          <w:b/>
          <w:sz w:val="24"/>
          <w:szCs w:val="24"/>
        </w:rPr>
        <w:t>–</w:t>
      </w:r>
      <w:r w:rsidR="00E810D1" w:rsidRPr="003C4118">
        <w:rPr>
          <w:rFonts w:ascii="Times New Roman" w:hAnsi="Times New Roman" w:cs="Times New Roman"/>
          <w:b/>
          <w:sz w:val="24"/>
          <w:szCs w:val="24"/>
        </w:rPr>
        <w:t xml:space="preserve"> juridin</w:t>
      </w:r>
      <w:r w:rsidR="00B8703B" w:rsidRPr="003C4118">
        <w:rPr>
          <w:rFonts w:ascii="Times New Roman" w:hAnsi="Times New Roman" w:cs="Times New Roman"/>
          <w:b/>
          <w:sz w:val="24"/>
          <w:szCs w:val="24"/>
        </w:rPr>
        <w:t>i</w:t>
      </w:r>
      <w:r w:rsidR="000E3D03" w:rsidRPr="003C4118">
        <w:rPr>
          <w:rFonts w:ascii="Times New Roman" w:hAnsi="Times New Roman" w:cs="Times New Roman"/>
          <w:b/>
          <w:sz w:val="24"/>
          <w:szCs w:val="24"/>
        </w:rPr>
        <w:t>s</w:t>
      </w:r>
      <w:r w:rsidR="00E810D1" w:rsidRPr="003C4118">
        <w:rPr>
          <w:rFonts w:ascii="Times New Roman" w:hAnsi="Times New Roman" w:cs="Times New Roman"/>
          <w:b/>
          <w:sz w:val="24"/>
          <w:szCs w:val="24"/>
        </w:rPr>
        <w:t xml:space="preserve"> asm</w:t>
      </w:r>
      <w:r w:rsidR="000E3D03" w:rsidRPr="003C4118">
        <w:rPr>
          <w:rFonts w:ascii="Times New Roman" w:hAnsi="Times New Roman" w:cs="Times New Roman"/>
          <w:b/>
          <w:sz w:val="24"/>
          <w:szCs w:val="24"/>
        </w:rPr>
        <w:t>uo</w:t>
      </w:r>
      <w:r w:rsidR="00E810D1" w:rsidRPr="003C4118">
        <w:rPr>
          <w:rFonts w:ascii="Times New Roman" w:hAnsi="Times New Roman" w:cs="Times New Roman"/>
          <w:b/>
          <w:sz w:val="24"/>
          <w:szCs w:val="24"/>
        </w:rPr>
        <w:t xml:space="preserve"> </w:t>
      </w:r>
      <w:r w:rsidR="000E3D03" w:rsidRPr="003C4118">
        <w:rPr>
          <w:rFonts w:ascii="Times New Roman" w:hAnsi="Times New Roman" w:cs="Times New Roman"/>
          <w:b/>
          <w:sz w:val="24"/>
          <w:szCs w:val="24"/>
        </w:rPr>
        <w:t xml:space="preserve">teikia </w:t>
      </w:r>
      <w:r w:rsidR="00E810D1" w:rsidRPr="003C4118">
        <w:rPr>
          <w:rFonts w:ascii="Times New Roman" w:hAnsi="Times New Roman" w:cs="Times New Roman"/>
          <w:b/>
          <w:sz w:val="24"/>
          <w:szCs w:val="24"/>
        </w:rPr>
        <w:t>registrų ir valstybės informacinių sistemų tvarkytojui.</w:t>
      </w:r>
      <w:r w:rsidRPr="003C4118">
        <w:rPr>
          <w:rFonts w:ascii="Times New Roman" w:hAnsi="Times New Roman" w:cs="Times New Roman"/>
          <w:b/>
          <w:sz w:val="24"/>
          <w:szCs w:val="24"/>
        </w:rPr>
        <w:t>“</w:t>
      </w:r>
    </w:p>
    <w:p w14:paraId="35278907" w14:textId="77777777" w:rsidR="006B4975" w:rsidRPr="003C4118" w:rsidRDefault="006B4975" w:rsidP="004C7C12">
      <w:pPr>
        <w:pStyle w:val="Sraopastraipa"/>
        <w:numPr>
          <w:ilvl w:val="0"/>
          <w:numId w:val="17"/>
        </w:numPr>
        <w:spacing w:after="0" w:line="240" w:lineRule="auto"/>
        <w:ind w:firstLine="131"/>
        <w:jc w:val="both"/>
        <w:rPr>
          <w:rFonts w:ascii="Times New Roman" w:hAnsi="Times New Roman" w:cs="Times New Roman"/>
          <w:sz w:val="24"/>
          <w:szCs w:val="24"/>
          <w:lang w:val="lt-LT"/>
        </w:rPr>
      </w:pPr>
      <w:r w:rsidRPr="003C4118">
        <w:rPr>
          <w:rFonts w:ascii="Times New Roman" w:eastAsia="Times New Roman" w:hAnsi="Times New Roman" w:cs="Times New Roman"/>
          <w:sz w:val="24"/>
          <w:szCs w:val="24"/>
          <w:lang w:val="lt-LT"/>
        </w:rPr>
        <w:t>Papildyti 6 straipsnį  10 dalimi:</w:t>
      </w:r>
    </w:p>
    <w:p w14:paraId="48C09D38" w14:textId="59C75D58" w:rsidR="006B4975" w:rsidRDefault="006B4975" w:rsidP="006B4975">
      <w:pPr>
        <w:spacing w:after="0" w:line="240" w:lineRule="auto"/>
        <w:ind w:firstLine="851"/>
        <w:jc w:val="both"/>
        <w:rPr>
          <w:rFonts w:ascii="Times New Roman" w:hAnsi="Times New Roman" w:cs="Times New Roman"/>
          <w:b/>
          <w:sz w:val="24"/>
          <w:szCs w:val="24"/>
        </w:rPr>
      </w:pPr>
      <w:r w:rsidRPr="00DA2172">
        <w:rPr>
          <w:rFonts w:ascii="Times New Roman" w:hAnsi="Times New Roman" w:cs="Times New Roman"/>
          <w:b/>
          <w:sz w:val="24"/>
          <w:szCs w:val="24"/>
        </w:rPr>
        <w:t xml:space="preserve">„10. Neatlygintino registrų ir valstybės informacinių sistemų duomenų teikimo sąnaudos registro ir valstybės informacinių sistemų tvarkytojui kompensuojamos </w:t>
      </w:r>
      <w:proofErr w:type="spellStart"/>
      <w:r w:rsidRPr="00DA2172">
        <w:rPr>
          <w:rFonts w:ascii="Times New Roman" w:hAnsi="Times New Roman" w:cs="Times New Roman"/>
          <w:b/>
          <w:i/>
          <w:sz w:val="24"/>
          <w:szCs w:val="24"/>
        </w:rPr>
        <w:t>mutatis</w:t>
      </w:r>
      <w:proofErr w:type="spellEnd"/>
      <w:r w:rsidRPr="00DA2172">
        <w:rPr>
          <w:rFonts w:ascii="Times New Roman" w:hAnsi="Times New Roman" w:cs="Times New Roman"/>
          <w:b/>
          <w:i/>
          <w:sz w:val="24"/>
          <w:szCs w:val="24"/>
        </w:rPr>
        <w:t xml:space="preserve"> </w:t>
      </w:r>
      <w:proofErr w:type="spellStart"/>
      <w:r w:rsidRPr="00DA2172">
        <w:rPr>
          <w:rFonts w:ascii="Times New Roman" w:hAnsi="Times New Roman" w:cs="Times New Roman"/>
          <w:b/>
          <w:i/>
          <w:sz w:val="24"/>
          <w:szCs w:val="24"/>
        </w:rPr>
        <w:t>mutandis</w:t>
      </w:r>
      <w:proofErr w:type="spellEnd"/>
      <w:r w:rsidRPr="00DA2172">
        <w:rPr>
          <w:rFonts w:ascii="Times New Roman" w:hAnsi="Times New Roman" w:cs="Times New Roman"/>
          <w:b/>
          <w:sz w:val="24"/>
          <w:szCs w:val="24"/>
        </w:rPr>
        <w:t xml:space="preserve"> Lietuvos Respublikos valstybės informacinių išteklių valdymo </w:t>
      </w:r>
      <w:r w:rsidRPr="008F3444">
        <w:rPr>
          <w:rFonts w:ascii="Times New Roman" w:hAnsi="Times New Roman" w:cs="Times New Roman"/>
          <w:b/>
          <w:sz w:val="24"/>
          <w:szCs w:val="24"/>
        </w:rPr>
        <w:t>įstatymo 29 straipsn</w:t>
      </w:r>
      <w:r w:rsidR="00AA3863">
        <w:rPr>
          <w:rFonts w:ascii="Times New Roman" w:hAnsi="Times New Roman" w:cs="Times New Roman"/>
          <w:b/>
          <w:sz w:val="24"/>
          <w:szCs w:val="24"/>
        </w:rPr>
        <w:t>yj</w:t>
      </w:r>
      <w:r w:rsidR="00CE59CE" w:rsidRPr="008F3444">
        <w:rPr>
          <w:rFonts w:ascii="Times New Roman" w:hAnsi="Times New Roman" w:cs="Times New Roman"/>
          <w:b/>
          <w:sz w:val="24"/>
          <w:szCs w:val="24"/>
        </w:rPr>
        <w:t>e</w:t>
      </w:r>
      <w:r w:rsidRPr="008F3444">
        <w:rPr>
          <w:rFonts w:ascii="Times New Roman" w:hAnsi="Times New Roman" w:cs="Times New Roman"/>
          <w:b/>
          <w:sz w:val="24"/>
          <w:szCs w:val="24"/>
        </w:rPr>
        <w:t xml:space="preserve"> nustatyta tvarka.“</w:t>
      </w:r>
    </w:p>
    <w:p w14:paraId="03BFC73B" w14:textId="6F4AC9FE" w:rsidR="00DA2172" w:rsidRDefault="00DA2172" w:rsidP="00DA2172">
      <w:pPr>
        <w:spacing w:after="0" w:line="240" w:lineRule="auto"/>
        <w:ind w:firstLine="851"/>
        <w:jc w:val="both"/>
        <w:rPr>
          <w:rFonts w:ascii="Times New Roman" w:hAnsi="Times New Roman" w:cs="Times New Roman"/>
          <w:b/>
          <w:sz w:val="24"/>
          <w:szCs w:val="24"/>
        </w:rPr>
      </w:pPr>
    </w:p>
    <w:p w14:paraId="0DC3F7C1" w14:textId="72132863" w:rsidR="00D304EF" w:rsidRPr="00612C52" w:rsidRDefault="001B07C9" w:rsidP="00D304E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D304EF" w:rsidRPr="00612C52">
        <w:rPr>
          <w:rFonts w:ascii="Times New Roman" w:eastAsia="Times New Roman" w:hAnsi="Times New Roman" w:cs="Times New Roman"/>
          <w:b/>
          <w:bCs/>
          <w:sz w:val="24"/>
          <w:szCs w:val="24"/>
        </w:rPr>
        <w:t xml:space="preserve"> straipsnis. 46¹ straipsnio pakeitimas</w:t>
      </w:r>
    </w:p>
    <w:p w14:paraId="2B9173B4" w14:textId="7BC50CFC" w:rsidR="00D304EF" w:rsidRPr="00AF2E5D" w:rsidRDefault="00D304EF" w:rsidP="00AF2E5D">
      <w:pPr>
        <w:spacing w:after="0" w:line="240" w:lineRule="auto"/>
        <w:ind w:firstLine="851"/>
        <w:jc w:val="both"/>
        <w:rPr>
          <w:rFonts w:ascii="Times New Roman" w:eastAsia="Times New Roman" w:hAnsi="Times New Roman" w:cs="Times New Roman"/>
          <w:sz w:val="24"/>
          <w:szCs w:val="24"/>
        </w:rPr>
      </w:pPr>
      <w:r w:rsidRPr="00AF2E5D">
        <w:rPr>
          <w:rFonts w:ascii="Times New Roman" w:eastAsia="Times New Roman" w:hAnsi="Times New Roman" w:cs="Times New Roman"/>
          <w:sz w:val="24"/>
          <w:szCs w:val="24"/>
        </w:rPr>
        <w:t xml:space="preserve">Papildyti </w:t>
      </w:r>
      <w:r w:rsidRPr="00AF2E5D">
        <w:rPr>
          <w:rFonts w:ascii="Times New Roman" w:eastAsia="Times New Roman" w:hAnsi="Times New Roman" w:cs="Times New Roman"/>
          <w:bCs/>
          <w:sz w:val="24"/>
          <w:szCs w:val="24"/>
        </w:rPr>
        <w:t xml:space="preserve">46¹ </w:t>
      </w:r>
      <w:r w:rsidRPr="00AF2E5D">
        <w:rPr>
          <w:rFonts w:ascii="Times New Roman" w:eastAsia="Times New Roman" w:hAnsi="Times New Roman" w:cs="Times New Roman"/>
          <w:sz w:val="24"/>
          <w:szCs w:val="24"/>
        </w:rPr>
        <w:t xml:space="preserve">straipsnio 3 dalį </w:t>
      </w:r>
      <w:r w:rsidR="00340633">
        <w:rPr>
          <w:rFonts w:ascii="Times New Roman" w:eastAsia="Times New Roman" w:hAnsi="Times New Roman" w:cs="Times New Roman"/>
          <w:sz w:val="24"/>
          <w:szCs w:val="24"/>
        </w:rPr>
        <w:t xml:space="preserve">nauju </w:t>
      </w:r>
      <w:r w:rsidRPr="00AF2E5D">
        <w:rPr>
          <w:rFonts w:ascii="Times New Roman" w:eastAsia="Times New Roman" w:hAnsi="Times New Roman" w:cs="Times New Roman"/>
          <w:sz w:val="24"/>
          <w:szCs w:val="24"/>
        </w:rPr>
        <w:t>6 punk</w:t>
      </w:r>
      <w:r w:rsidR="00F21672">
        <w:rPr>
          <w:rFonts w:ascii="Times New Roman" w:eastAsia="Times New Roman" w:hAnsi="Times New Roman" w:cs="Times New Roman"/>
          <w:sz w:val="24"/>
          <w:szCs w:val="24"/>
        </w:rPr>
        <w:t>t</w:t>
      </w:r>
      <w:r w:rsidRPr="00AF2E5D">
        <w:rPr>
          <w:rFonts w:ascii="Times New Roman" w:eastAsia="Times New Roman" w:hAnsi="Times New Roman" w:cs="Times New Roman"/>
          <w:sz w:val="24"/>
          <w:szCs w:val="24"/>
        </w:rPr>
        <w:t>u:</w:t>
      </w:r>
    </w:p>
    <w:p w14:paraId="38EEA53F" w14:textId="234910BC" w:rsidR="00464C71" w:rsidRDefault="00D304EF" w:rsidP="00A11EF5">
      <w:pPr>
        <w:spacing w:after="0" w:line="240" w:lineRule="auto"/>
        <w:ind w:right="-46" w:firstLine="851"/>
        <w:jc w:val="both"/>
        <w:rPr>
          <w:rFonts w:ascii="Times New Roman" w:hAnsi="Times New Roman" w:cs="Times New Roman"/>
          <w:b/>
          <w:sz w:val="24"/>
          <w:szCs w:val="24"/>
        </w:rPr>
      </w:pPr>
      <w:r w:rsidRPr="00612C52">
        <w:rPr>
          <w:rFonts w:ascii="Times New Roman" w:eastAsia="Times New Roman" w:hAnsi="Times New Roman" w:cs="Times New Roman"/>
          <w:b/>
          <w:bCs/>
          <w:sz w:val="24"/>
          <w:szCs w:val="24"/>
        </w:rPr>
        <w:t xml:space="preserve">„6) </w:t>
      </w:r>
      <w:r w:rsidR="00B8255E" w:rsidRPr="00612C52">
        <w:rPr>
          <w:rFonts w:ascii="Times New Roman" w:eastAsia="Times New Roman" w:hAnsi="Times New Roman" w:cs="Times New Roman"/>
          <w:b/>
          <w:bCs/>
          <w:sz w:val="24"/>
          <w:szCs w:val="24"/>
        </w:rPr>
        <w:t xml:space="preserve">teikia registro ar </w:t>
      </w:r>
      <w:r w:rsidR="003B2B29" w:rsidRPr="00612C52">
        <w:rPr>
          <w:rFonts w:ascii="Times New Roman" w:eastAsia="Times New Roman" w:hAnsi="Times New Roman" w:cs="Times New Roman"/>
          <w:b/>
          <w:bCs/>
          <w:sz w:val="24"/>
          <w:szCs w:val="24"/>
        </w:rPr>
        <w:t xml:space="preserve">valstybės </w:t>
      </w:r>
      <w:r w:rsidR="00B8255E" w:rsidRPr="00612C52">
        <w:rPr>
          <w:rFonts w:ascii="Times New Roman" w:eastAsia="Times New Roman" w:hAnsi="Times New Roman" w:cs="Times New Roman"/>
          <w:b/>
          <w:bCs/>
          <w:sz w:val="24"/>
          <w:szCs w:val="24"/>
        </w:rPr>
        <w:t>informacinė</w:t>
      </w:r>
      <w:r w:rsidR="00AF2E5D">
        <w:rPr>
          <w:rFonts w:ascii="Times New Roman" w:eastAsia="Times New Roman" w:hAnsi="Times New Roman" w:cs="Times New Roman"/>
          <w:b/>
          <w:bCs/>
          <w:sz w:val="24"/>
          <w:szCs w:val="24"/>
        </w:rPr>
        <w:t>s</w:t>
      </w:r>
      <w:r w:rsidR="00B8255E" w:rsidRPr="00612C52">
        <w:rPr>
          <w:rFonts w:ascii="Times New Roman" w:eastAsia="Times New Roman" w:hAnsi="Times New Roman" w:cs="Times New Roman"/>
          <w:b/>
          <w:bCs/>
          <w:sz w:val="24"/>
          <w:szCs w:val="24"/>
        </w:rPr>
        <w:t xml:space="preserve"> sistemos tvarkytojui</w:t>
      </w:r>
      <w:r w:rsidR="00F21672" w:rsidRPr="00F21672">
        <w:rPr>
          <w:rFonts w:ascii="Times New Roman" w:eastAsia="Times New Roman" w:hAnsi="Times New Roman" w:cs="Times New Roman"/>
          <w:b/>
          <w:bCs/>
          <w:sz w:val="24"/>
          <w:szCs w:val="24"/>
        </w:rPr>
        <w:t xml:space="preserve"> </w:t>
      </w:r>
      <w:r w:rsidR="00F21672" w:rsidRPr="00583B68">
        <w:rPr>
          <w:rFonts w:ascii="Times New Roman" w:eastAsia="Times New Roman" w:hAnsi="Times New Roman" w:cs="Times New Roman"/>
          <w:b/>
          <w:bCs/>
          <w:sz w:val="24"/>
          <w:szCs w:val="24"/>
        </w:rPr>
        <w:t>informaciją</w:t>
      </w:r>
      <w:r w:rsidR="00B8255E" w:rsidRPr="00583B68">
        <w:rPr>
          <w:rFonts w:ascii="Times New Roman" w:eastAsia="Times New Roman" w:hAnsi="Times New Roman" w:cs="Times New Roman"/>
          <w:b/>
          <w:bCs/>
          <w:sz w:val="24"/>
          <w:szCs w:val="24"/>
        </w:rPr>
        <w:t xml:space="preserve">, </w:t>
      </w:r>
      <w:r w:rsidR="00F25BB5" w:rsidRPr="00583B68">
        <w:rPr>
          <w:rFonts w:ascii="Times New Roman" w:eastAsia="Times New Roman" w:hAnsi="Times New Roman" w:cs="Times New Roman"/>
          <w:b/>
          <w:bCs/>
          <w:sz w:val="24"/>
          <w:szCs w:val="24"/>
        </w:rPr>
        <w:t xml:space="preserve">ar žurnalistas nėra pažeidęs Kodekso ir </w:t>
      </w:r>
      <w:r w:rsidR="00464C71" w:rsidRPr="00583B68">
        <w:rPr>
          <w:rFonts w:ascii="Times New Roman" w:eastAsia="Times New Roman" w:hAnsi="Times New Roman" w:cs="Times New Roman"/>
          <w:b/>
          <w:bCs/>
          <w:sz w:val="24"/>
          <w:szCs w:val="24"/>
        </w:rPr>
        <w:t>ar</w:t>
      </w:r>
      <w:r w:rsidR="00464C71" w:rsidRPr="00583B68">
        <w:rPr>
          <w:rFonts w:ascii="Times New Roman" w:hAnsi="Times New Roman" w:cs="Times New Roman"/>
          <w:b/>
          <w:sz w:val="24"/>
          <w:szCs w:val="24"/>
        </w:rPr>
        <w:t xml:space="preserve"> viešosios</w:t>
      </w:r>
      <w:r w:rsidR="00464C71" w:rsidRPr="00612C52">
        <w:rPr>
          <w:rFonts w:ascii="Times New Roman" w:hAnsi="Times New Roman" w:cs="Times New Roman"/>
          <w:b/>
          <w:sz w:val="24"/>
          <w:szCs w:val="24"/>
        </w:rPr>
        <w:t xml:space="preserve"> informacijos rengėjas ir (ar) skleidėjas</w:t>
      </w:r>
      <w:r w:rsidR="00464C71">
        <w:rPr>
          <w:rFonts w:ascii="Times New Roman" w:hAnsi="Times New Roman" w:cs="Times New Roman"/>
          <w:b/>
          <w:sz w:val="24"/>
          <w:szCs w:val="24"/>
        </w:rPr>
        <w:t xml:space="preserve">, </w:t>
      </w:r>
      <w:r w:rsidR="00464C71" w:rsidRPr="00482F7A">
        <w:rPr>
          <w:rFonts w:ascii="Times New Roman" w:hAnsi="Times New Roman" w:cs="Times New Roman"/>
          <w:b/>
          <w:sz w:val="24"/>
          <w:szCs w:val="24"/>
        </w:rPr>
        <w:t xml:space="preserve">kurio vardu </w:t>
      </w:r>
      <w:r w:rsidR="00464C71" w:rsidRPr="001E241B">
        <w:rPr>
          <w:rFonts w:ascii="Times New Roman" w:hAnsi="Times New Roman" w:cs="Times New Roman"/>
          <w:b/>
          <w:sz w:val="24"/>
          <w:szCs w:val="24"/>
        </w:rPr>
        <w:t xml:space="preserve">žurnalistas prašo pateikti duomenis ar kuriam rengia ketinamą skelbti informaciją, </w:t>
      </w:r>
      <w:r w:rsidR="00464C71" w:rsidRPr="00612C52">
        <w:rPr>
          <w:rFonts w:ascii="Times New Roman" w:hAnsi="Times New Roman" w:cs="Times New Roman"/>
          <w:b/>
          <w:sz w:val="24"/>
          <w:szCs w:val="24"/>
        </w:rPr>
        <w:t>nėra</w:t>
      </w:r>
      <w:r w:rsidR="00464C71">
        <w:rPr>
          <w:rFonts w:ascii="Times New Roman" w:hAnsi="Times New Roman" w:cs="Times New Roman"/>
          <w:b/>
          <w:sz w:val="24"/>
          <w:szCs w:val="24"/>
        </w:rPr>
        <w:t xml:space="preserve"> </w:t>
      </w:r>
      <w:r w:rsidR="00464C71" w:rsidRPr="001E241B">
        <w:rPr>
          <w:rFonts w:ascii="Times New Roman" w:hAnsi="Times New Roman" w:cs="Times New Roman"/>
          <w:b/>
          <w:sz w:val="24"/>
          <w:szCs w:val="24"/>
        </w:rPr>
        <w:t xml:space="preserve">priskirtas profesinės </w:t>
      </w:r>
      <w:r w:rsidR="00464C71" w:rsidRPr="00464C71">
        <w:rPr>
          <w:rFonts w:ascii="Times New Roman" w:hAnsi="Times New Roman" w:cs="Times New Roman"/>
          <w:b/>
          <w:sz w:val="24"/>
          <w:szCs w:val="24"/>
        </w:rPr>
        <w:t>etikos nesilaikančių viešosios informacijos rengėjų ir (ar) skleidėjų kategorijai“.</w:t>
      </w:r>
    </w:p>
    <w:p w14:paraId="4513CE32" w14:textId="23DA1C19" w:rsidR="00076345" w:rsidRDefault="00076345" w:rsidP="00A11EF5">
      <w:pPr>
        <w:spacing w:after="0" w:line="240" w:lineRule="auto"/>
        <w:ind w:right="-46" w:firstLine="851"/>
        <w:jc w:val="both"/>
        <w:rPr>
          <w:rFonts w:ascii="Times New Roman" w:eastAsia="Times New Roman" w:hAnsi="Times New Roman" w:cs="Times New Roman"/>
          <w:b/>
          <w:bCs/>
          <w:sz w:val="24"/>
          <w:szCs w:val="24"/>
        </w:rPr>
      </w:pPr>
    </w:p>
    <w:p w14:paraId="004A0E7C" w14:textId="77777777" w:rsidR="00076345" w:rsidRPr="00D858CD" w:rsidRDefault="00076345" w:rsidP="00076345">
      <w:pPr>
        <w:spacing w:after="0" w:line="240" w:lineRule="auto"/>
        <w:ind w:right="-1039" w:firstLine="851"/>
        <w:rPr>
          <w:rFonts w:ascii="Times New Roman" w:eastAsia="Times New Roman" w:hAnsi="Times New Roman" w:cs="Times New Roman"/>
          <w:b/>
          <w:bCs/>
          <w:sz w:val="24"/>
          <w:szCs w:val="24"/>
        </w:rPr>
      </w:pPr>
      <w:r w:rsidRPr="00D858CD">
        <w:rPr>
          <w:rFonts w:ascii="Times New Roman" w:eastAsia="Times New Roman" w:hAnsi="Times New Roman" w:cs="Times New Roman"/>
          <w:b/>
          <w:bCs/>
          <w:sz w:val="24"/>
          <w:szCs w:val="24"/>
        </w:rPr>
        <w:t>4 straipsnis. 46¹ straipsnio pakeitimas</w:t>
      </w:r>
    </w:p>
    <w:p w14:paraId="341A614C" w14:textId="77777777" w:rsidR="00076345" w:rsidRPr="00D858CD" w:rsidRDefault="00076345" w:rsidP="00076345">
      <w:pPr>
        <w:spacing w:after="0" w:line="240" w:lineRule="auto"/>
        <w:ind w:firstLine="851"/>
        <w:jc w:val="both"/>
        <w:rPr>
          <w:rFonts w:ascii="Times New Roman" w:eastAsia="Times New Roman" w:hAnsi="Times New Roman" w:cs="Times New Roman"/>
          <w:sz w:val="24"/>
          <w:szCs w:val="24"/>
        </w:rPr>
      </w:pPr>
      <w:r w:rsidRPr="00D858CD">
        <w:rPr>
          <w:rFonts w:ascii="Times New Roman" w:eastAsia="Times New Roman" w:hAnsi="Times New Roman" w:cs="Times New Roman"/>
          <w:sz w:val="24"/>
          <w:szCs w:val="24"/>
        </w:rPr>
        <w:t xml:space="preserve">Papildyti </w:t>
      </w:r>
      <w:r w:rsidRPr="00D858CD">
        <w:rPr>
          <w:rFonts w:ascii="Times New Roman" w:eastAsia="Times New Roman" w:hAnsi="Times New Roman" w:cs="Times New Roman"/>
          <w:bCs/>
          <w:sz w:val="24"/>
          <w:szCs w:val="24"/>
        </w:rPr>
        <w:t xml:space="preserve">46¹ </w:t>
      </w:r>
      <w:r w:rsidRPr="00D858CD">
        <w:rPr>
          <w:rFonts w:ascii="Times New Roman" w:eastAsia="Times New Roman" w:hAnsi="Times New Roman" w:cs="Times New Roman"/>
          <w:sz w:val="24"/>
          <w:szCs w:val="24"/>
        </w:rPr>
        <w:t>straipsnio 3 dalį nauju 6 punktu:</w:t>
      </w:r>
    </w:p>
    <w:p w14:paraId="73136791" w14:textId="752E1634" w:rsidR="00076345" w:rsidRDefault="00076345" w:rsidP="00076345">
      <w:pPr>
        <w:spacing w:after="0" w:line="240" w:lineRule="auto"/>
        <w:ind w:right="-1039" w:firstLine="851"/>
        <w:rPr>
          <w:rFonts w:ascii="Times New Roman" w:eastAsia="Times New Roman" w:hAnsi="Times New Roman" w:cs="Times New Roman"/>
          <w:b/>
          <w:bCs/>
          <w:sz w:val="24"/>
          <w:szCs w:val="24"/>
        </w:rPr>
      </w:pPr>
      <w:r w:rsidRPr="00D858CD">
        <w:rPr>
          <w:rFonts w:ascii="Times New Roman" w:eastAsia="Times New Roman" w:hAnsi="Times New Roman" w:cs="Times New Roman"/>
          <w:b/>
          <w:bCs/>
          <w:sz w:val="24"/>
          <w:szCs w:val="24"/>
        </w:rPr>
        <w:t>„6) teikia registro ar valstybės informacinės sistemos tvarkytojui informaciją, ar žurnalistas nėra pažeidęs Kodekso</w:t>
      </w:r>
      <w:r w:rsidRPr="00D858CD">
        <w:rPr>
          <w:rFonts w:ascii="Times New Roman" w:hAnsi="Times New Roman" w:cs="Times New Roman"/>
          <w:b/>
          <w:sz w:val="24"/>
          <w:szCs w:val="24"/>
        </w:rPr>
        <w:t>.“</w:t>
      </w:r>
    </w:p>
    <w:p w14:paraId="0174ACF3" w14:textId="77777777" w:rsidR="00076345" w:rsidRPr="00464C71" w:rsidRDefault="00076345" w:rsidP="00A11EF5">
      <w:pPr>
        <w:spacing w:after="0" w:line="240" w:lineRule="auto"/>
        <w:ind w:right="-46" w:firstLine="851"/>
        <w:jc w:val="both"/>
        <w:rPr>
          <w:rFonts w:ascii="Times New Roman" w:eastAsia="Times New Roman" w:hAnsi="Times New Roman" w:cs="Times New Roman"/>
          <w:b/>
          <w:bCs/>
          <w:sz w:val="24"/>
          <w:szCs w:val="24"/>
        </w:rPr>
      </w:pPr>
    </w:p>
    <w:p w14:paraId="24172090" w14:textId="751FBE39" w:rsidR="003E41FD" w:rsidRPr="001E241B" w:rsidRDefault="00076345" w:rsidP="005B5690">
      <w:pPr>
        <w:spacing w:after="0" w:line="240" w:lineRule="auto"/>
        <w:ind w:right="-46"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E41FD" w:rsidRPr="00B72C58">
        <w:rPr>
          <w:rFonts w:ascii="Times New Roman" w:eastAsia="Times New Roman" w:hAnsi="Times New Roman" w:cs="Times New Roman"/>
          <w:b/>
          <w:bCs/>
          <w:sz w:val="24"/>
          <w:szCs w:val="24"/>
        </w:rPr>
        <w:t xml:space="preserve"> </w:t>
      </w:r>
      <w:r w:rsidR="003E41FD" w:rsidRPr="001E241B">
        <w:rPr>
          <w:rFonts w:ascii="Times New Roman" w:eastAsia="Times New Roman" w:hAnsi="Times New Roman" w:cs="Times New Roman"/>
          <w:b/>
          <w:bCs/>
          <w:sz w:val="24"/>
          <w:szCs w:val="24"/>
        </w:rPr>
        <w:t xml:space="preserve">straipsnis. </w:t>
      </w:r>
      <w:r w:rsidR="003E41FD">
        <w:rPr>
          <w:rFonts w:ascii="Times New Roman" w:eastAsia="Times New Roman" w:hAnsi="Times New Roman" w:cs="Times New Roman"/>
          <w:b/>
          <w:bCs/>
          <w:sz w:val="24"/>
          <w:szCs w:val="24"/>
        </w:rPr>
        <w:t>48</w:t>
      </w:r>
      <w:r w:rsidR="003E41FD" w:rsidRPr="001E241B">
        <w:rPr>
          <w:rFonts w:ascii="Times New Roman" w:eastAsia="Times New Roman" w:hAnsi="Times New Roman" w:cs="Times New Roman"/>
          <w:b/>
          <w:bCs/>
          <w:sz w:val="24"/>
          <w:szCs w:val="24"/>
        </w:rPr>
        <w:t xml:space="preserve"> straipsnio pakeitimas</w:t>
      </w:r>
    </w:p>
    <w:p w14:paraId="305E1887" w14:textId="3A6B7A92" w:rsidR="00F21672" w:rsidRPr="00340633" w:rsidRDefault="00F21672" w:rsidP="005B5690">
      <w:pPr>
        <w:pStyle w:val="Sraopastraipa"/>
        <w:numPr>
          <w:ilvl w:val="0"/>
          <w:numId w:val="14"/>
        </w:numPr>
        <w:spacing w:after="0" w:line="240" w:lineRule="auto"/>
        <w:ind w:right="-46"/>
        <w:jc w:val="both"/>
        <w:rPr>
          <w:rFonts w:ascii="Times New Roman" w:eastAsia="Times New Roman" w:hAnsi="Times New Roman" w:cs="Times New Roman"/>
          <w:sz w:val="24"/>
          <w:szCs w:val="24"/>
          <w:lang w:val="lt-LT"/>
        </w:rPr>
      </w:pPr>
      <w:r w:rsidRPr="00340633">
        <w:rPr>
          <w:rFonts w:ascii="Times New Roman" w:eastAsia="Times New Roman" w:hAnsi="Times New Roman" w:cs="Times New Roman"/>
          <w:sz w:val="24"/>
          <w:szCs w:val="24"/>
          <w:lang w:val="lt-LT"/>
        </w:rPr>
        <w:t xml:space="preserve">Papildyti </w:t>
      </w:r>
      <w:r w:rsidRPr="00340633">
        <w:rPr>
          <w:rFonts w:ascii="Times New Roman" w:eastAsia="Times New Roman" w:hAnsi="Times New Roman" w:cs="Times New Roman"/>
          <w:bCs/>
          <w:sz w:val="24"/>
          <w:szCs w:val="24"/>
          <w:lang w:val="lt-LT"/>
        </w:rPr>
        <w:t xml:space="preserve">48 </w:t>
      </w:r>
      <w:r w:rsidRPr="00340633">
        <w:rPr>
          <w:rFonts w:ascii="Times New Roman" w:eastAsia="Times New Roman" w:hAnsi="Times New Roman" w:cs="Times New Roman"/>
          <w:sz w:val="24"/>
          <w:szCs w:val="24"/>
          <w:lang w:val="lt-LT"/>
        </w:rPr>
        <w:t xml:space="preserve">straipsnio </w:t>
      </w:r>
      <w:r w:rsidR="005B5690" w:rsidRPr="00340633">
        <w:rPr>
          <w:rFonts w:ascii="Times New Roman" w:eastAsia="Times New Roman" w:hAnsi="Times New Roman" w:cs="Times New Roman"/>
          <w:sz w:val="24"/>
          <w:szCs w:val="24"/>
          <w:lang w:val="lt-LT"/>
        </w:rPr>
        <w:t>1</w:t>
      </w:r>
      <w:r w:rsidRPr="00340633">
        <w:rPr>
          <w:rFonts w:ascii="Times New Roman" w:eastAsia="Times New Roman" w:hAnsi="Times New Roman" w:cs="Times New Roman"/>
          <w:sz w:val="24"/>
          <w:szCs w:val="24"/>
          <w:lang w:val="lt-LT"/>
        </w:rPr>
        <w:t xml:space="preserve"> dalį </w:t>
      </w:r>
      <w:r w:rsidR="006859A8" w:rsidRPr="00340633">
        <w:rPr>
          <w:rFonts w:ascii="Times New Roman" w:eastAsia="Times New Roman" w:hAnsi="Times New Roman" w:cs="Times New Roman"/>
          <w:sz w:val="24"/>
          <w:szCs w:val="24"/>
          <w:lang w:val="lt-LT"/>
        </w:rPr>
        <w:t xml:space="preserve">nauju </w:t>
      </w:r>
      <w:r w:rsidR="005B5690" w:rsidRPr="00340633">
        <w:rPr>
          <w:rFonts w:ascii="Times New Roman" w:eastAsia="Times New Roman" w:hAnsi="Times New Roman" w:cs="Times New Roman"/>
          <w:sz w:val="24"/>
          <w:szCs w:val="24"/>
          <w:lang w:val="lt-LT"/>
        </w:rPr>
        <w:t>23</w:t>
      </w:r>
      <w:r w:rsidRPr="00340633">
        <w:rPr>
          <w:rFonts w:ascii="Times New Roman" w:eastAsia="Times New Roman" w:hAnsi="Times New Roman" w:cs="Times New Roman"/>
          <w:sz w:val="24"/>
          <w:szCs w:val="24"/>
          <w:lang w:val="lt-LT"/>
        </w:rPr>
        <w:t xml:space="preserve"> punktu:</w:t>
      </w:r>
    </w:p>
    <w:p w14:paraId="4907BFC6" w14:textId="4133C91F" w:rsidR="003E41FD" w:rsidRDefault="005B5690" w:rsidP="005B5690">
      <w:pPr>
        <w:spacing w:after="0" w:line="240" w:lineRule="auto"/>
        <w:ind w:right="-46" w:firstLine="851"/>
        <w:jc w:val="both"/>
        <w:rPr>
          <w:rFonts w:ascii="Times New Roman" w:eastAsia="Times New Roman" w:hAnsi="Times New Roman" w:cs="Times New Roman"/>
          <w:b/>
          <w:bCs/>
          <w:sz w:val="24"/>
          <w:szCs w:val="24"/>
        </w:rPr>
      </w:pPr>
      <w:r w:rsidRPr="00340633">
        <w:rPr>
          <w:rFonts w:ascii="Times New Roman" w:eastAsia="Times New Roman" w:hAnsi="Times New Roman" w:cs="Times New Roman"/>
          <w:b/>
          <w:bCs/>
          <w:sz w:val="24"/>
          <w:szCs w:val="24"/>
        </w:rPr>
        <w:t>„23</w:t>
      </w:r>
      <w:r w:rsidR="006859A8" w:rsidRPr="00340633">
        <w:rPr>
          <w:rFonts w:ascii="Times New Roman" w:eastAsia="Times New Roman" w:hAnsi="Times New Roman" w:cs="Times New Roman"/>
          <w:b/>
          <w:bCs/>
          <w:sz w:val="24"/>
          <w:szCs w:val="24"/>
        </w:rPr>
        <w:t>)</w:t>
      </w:r>
      <w:r w:rsidRPr="00340633">
        <w:rPr>
          <w:rFonts w:ascii="Times New Roman" w:eastAsia="Times New Roman" w:hAnsi="Times New Roman" w:cs="Times New Roman"/>
          <w:b/>
          <w:bCs/>
          <w:sz w:val="24"/>
          <w:szCs w:val="24"/>
        </w:rPr>
        <w:t xml:space="preserve"> </w:t>
      </w:r>
      <w:r w:rsidR="008F76E0" w:rsidRPr="00340633">
        <w:rPr>
          <w:rFonts w:ascii="Times New Roman" w:eastAsia="Times New Roman" w:hAnsi="Times New Roman" w:cs="Times New Roman"/>
          <w:b/>
          <w:bCs/>
          <w:sz w:val="24"/>
          <w:szCs w:val="24"/>
        </w:rPr>
        <w:t>t</w:t>
      </w:r>
      <w:r w:rsidR="00E31F5F" w:rsidRPr="00340633">
        <w:rPr>
          <w:rFonts w:ascii="Times New Roman" w:eastAsia="Times New Roman" w:hAnsi="Times New Roman" w:cs="Times New Roman"/>
          <w:b/>
          <w:bCs/>
          <w:sz w:val="24"/>
          <w:szCs w:val="24"/>
        </w:rPr>
        <w:t xml:space="preserve">eikia </w:t>
      </w:r>
      <w:r w:rsidR="003674CD" w:rsidRPr="00340633">
        <w:rPr>
          <w:rFonts w:ascii="Times New Roman" w:eastAsia="Times New Roman" w:hAnsi="Times New Roman" w:cs="Times New Roman"/>
          <w:b/>
          <w:bCs/>
          <w:sz w:val="24"/>
          <w:szCs w:val="24"/>
        </w:rPr>
        <w:t xml:space="preserve">registro ar valstybės informacinės sistemos tvarkytojui </w:t>
      </w:r>
      <w:r w:rsidR="008F76E0" w:rsidRPr="00340633">
        <w:rPr>
          <w:rFonts w:ascii="Times New Roman" w:eastAsia="Times New Roman" w:hAnsi="Times New Roman" w:cs="Times New Roman"/>
          <w:b/>
          <w:bCs/>
          <w:sz w:val="24"/>
          <w:szCs w:val="24"/>
        </w:rPr>
        <w:t xml:space="preserve">informaciją </w:t>
      </w:r>
      <w:r w:rsidR="00E31F5F" w:rsidRPr="00340633">
        <w:rPr>
          <w:rFonts w:ascii="Times New Roman" w:eastAsia="Times New Roman" w:hAnsi="Times New Roman" w:cs="Times New Roman"/>
          <w:b/>
          <w:bCs/>
          <w:sz w:val="24"/>
          <w:szCs w:val="24"/>
        </w:rPr>
        <w:t xml:space="preserve">apie </w:t>
      </w:r>
      <w:r w:rsidR="003674CD" w:rsidRPr="00340633">
        <w:rPr>
          <w:rFonts w:ascii="Times New Roman" w:eastAsia="Times New Roman" w:hAnsi="Times New Roman" w:cs="Times New Roman"/>
          <w:b/>
          <w:bCs/>
          <w:sz w:val="24"/>
          <w:szCs w:val="24"/>
        </w:rPr>
        <w:t xml:space="preserve">radijo ir </w:t>
      </w:r>
      <w:r w:rsidR="00D01CD7">
        <w:rPr>
          <w:rFonts w:ascii="Times New Roman" w:eastAsia="Times New Roman" w:hAnsi="Times New Roman" w:cs="Times New Roman"/>
          <w:b/>
          <w:bCs/>
          <w:sz w:val="24"/>
          <w:szCs w:val="24"/>
        </w:rPr>
        <w:t xml:space="preserve">(ar) </w:t>
      </w:r>
      <w:r w:rsidR="003674CD" w:rsidRPr="00340633">
        <w:rPr>
          <w:rFonts w:ascii="Times New Roman" w:eastAsia="Times New Roman" w:hAnsi="Times New Roman" w:cs="Times New Roman"/>
          <w:b/>
          <w:bCs/>
          <w:sz w:val="24"/>
          <w:szCs w:val="24"/>
        </w:rPr>
        <w:t>televizijos transliuotojų</w:t>
      </w:r>
      <w:r w:rsidR="00F05911">
        <w:rPr>
          <w:rFonts w:ascii="Times New Roman" w:eastAsia="Times New Roman" w:hAnsi="Times New Roman" w:cs="Times New Roman"/>
          <w:b/>
          <w:bCs/>
          <w:sz w:val="24"/>
          <w:szCs w:val="24"/>
        </w:rPr>
        <w:t>,</w:t>
      </w:r>
      <w:r w:rsidR="003674CD" w:rsidRPr="00340633">
        <w:rPr>
          <w:rFonts w:ascii="Times New Roman" w:eastAsia="Times New Roman" w:hAnsi="Times New Roman" w:cs="Times New Roman"/>
          <w:b/>
          <w:bCs/>
          <w:sz w:val="24"/>
          <w:szCs w:val="24"/>
        </w:rPr>
        <w:t xml:space="preserve"> </w:t>
      </w:r>
      <w:proofErr w:type="spellStart"/>
      <w:r w:rsidR="003674CD" w:rsidRPr="00340633">
        <w:rPr>
          <w:rFonts w:ascii="Times New Roman" w:eastAsia="Times New Roman" w:hAnsi="Times New Roman" w:cs="Times New Roman"/>
          <w:b/>
          <w:bCs/>
          <w:sz w:val="24"/>
          <w:szCs w:val="24"/>
        </w:rPr>
        <w:t>retransliuot</w:t>
      </w:r>
      <w:r w:rsidR="007750BE" w:rsidRPr="00340633">
        <w:rPr>
          <w:rFonts w:ascii="Times New Roman" w:eastAsia="Times New Roman" w:hAnsi="Times New Roman" w:cs="Times New Roman"/>
          <w:b/>
          <w:bCs/>
          <w:sz w:val="24"/>
          <w:szCs w:val="24"/>
        </w:rPr>
        <w:t>o</w:t>
      </w:r>
      <w:r w:rsidR="003674CD" w:rsidRPr="00340633">
        <w:rPr>
          <w:rFonts w:ascii="Times New Roman" w:eastAsia="Times New Roman" w:hAnsi="Times New Roman" w:cs="Times New Roman"/>
          <w:b/>
          <w:bCs/>
          <w:sz w:val="24"/>
          <w:szCs w:val="24"/>
        </w:rPr>
        <w:t>jų</w:t>
      </w:r>
      <w:proofErr w:type="spellEnd"/>
      <w:r w:rsidR="00B8703B">
        <w:rPr>
          <w:rFonts w:ascii="Times New Roman" w:eastAsia="Times New Roman" w:hAnsi="Times New Roman" w:cs="Times New Roman"/>
          <w:b/>
          <w:bCs/>
          <w:sz w:val="24"/>
          <w:szCs w:val="24"/>
        </w:rPr>
        <w:t>, k</w:t>
      </w:r>
      <w:r w:rsidR="00F05911">
        <w:rPr>
          <w:rFonts w:ascii="Times New Roman" w:eastAsia="Times New Roman" w:hAnsi="Times New Roman" w:cs="Times New Roman"/>
          <w:b/>
          <w:bCs/>
          <w:sz w:val="24"/>
          <w:szCs w:val="24"/>
        </w:rPr>
        <w:t xml:space="preserve">itų asmenų, teikiančių </w:t>
      </w:r>
      <w:r w:rsidR="006743C4">
        <w:rPr>
          <w:rFonts w:ascii="Times New Roman" w:eastAsia="Times New Roman" w:hAnsi="Times New Roman" w:cs="Times New Roman"/>
          <w:b/>
          <w:bCs/>
          <w:sz w:val="24"/>
          <w:szCs w:val="24"/>
        </w:rPr>
        <w:t xml:space="preserve">Lietuvos Respublikos </w:t>
      </w:r>
      <w:r w:rsidR="00F05911">
        <w:rPr>
          <w:rFonts w:ascii="Times New Roman" w:eastAsia="Times New Roman" w:hAnsi="Times New Roman" w:cs="Times New Roman"/>
          <w:b/>
          <w:bCs/>
          <w:sz w:val="24"/>
          <w:szCs w:val="24"/>
        </w:rPr>
        <w:t xml:space="preserve">vartotojams televizijos </w:t>
      </w:r>
      <w:r w:rsidR="003674CD" w:rsidRPr="00340633">
        <w:rPr>
          <w:rFonts w:ascii="Times New Roman" w:eastAsia="Times New Roman" w:hAnsi="Times New Roman" w:cs="Times New Roman"/>
          <w:b/>
          <w:bCs/>
          <w:sz w:val="24"/>
          <w:szCs w:val="24"/>
        </w:rPr>
        <w:t xml:space="preserve"> </w:t>
      </w:r>
      <w:r w:rsidR="00B8703B">
        <w:rPr>
          <w:rFonts w:ascii="Times New Roman" w:eastAsia="Times New Roman" w:hAnsi="Times New Roman" w:cs="Times New Roman"/>
          <w:b/>
          <w:bCs/>
          <w:sz w:val="24"/>
          <w:szCs w:val="24"/>
        </w:rPr>
        <w:t xml:space="preserve">programų ir (ar) atskirų programų platinimo internete paslaugas, užsakomųjų visuomenės informavimo audiovizualinėmis priemonėmis paslaugų teikėjų padarytus </w:t>
      </w:r>
      <w:r w:rsidR="003674CD" w:rsidRPr="00340633">
        <w:rPr>
          <w:rFonts w:ascii="Times New Roman" w:eastAsia="Times New Roman" w:hAnsi="Times New Roman" w:cs="Times New Roman"/>
          <w:b/>
          <w:bCs/>
          <w:sz w:val="24"/>
          <w:szCs w:val="24"/>
        </w:rPr>
        <w:t>rimtus</w:t>
      </w:r>
      <w:r w:rsidR="003674CD">
        <w:rPr>
          <w:rFonts w:ascii="Times New Roman" w:eastAsia="Times New Roman" w:hAnsi="Times New Roman" w:cs="Times New Roman"/>
          <w:b/>
          <w:bCs/>
          <w:sz w:val="24"/>
          <w:szCs w:val="24"/>
        </w:rPr>
        <w:t xml:space="preserve"> </w:t>
      </w:r>
      <w:r w:rsidR="00E31F5F">
        <w:rPr>
          <w:rFonts w:ascii="Times New Roman" w:eastAsia="Times New Roman" w:hAnsi="Times New Roman" w:cs="Times New Roman"/>
          <w:b/>
          <w:bCs/>
          <w:sz w:val="24"/>
          <w:szCs w:val="24"/>
        </w:rPr>
        <w:t>profesinius pažeidimus</w:t>
      </w:r>
      <w:r w:rsidR="006859A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14:paraId="241C0401" w14:textId="5B4CA170" w:rsidR="005B5690" w:rsidRPr="005B5690" w:rsidRDefault="005B5690" w:rsidP="005B5690">
      <w:pPr>
        <w:spacing w:after="0" w:line="240" w:lineRule="auto"/>
        <w:ind w:right="-46" w:firstLine="851"/>
        <w:jc w:val="both"/>
        <w:rPr>
          <w:rFonts w:ascii="Times New Roman" w:eastAsia="Times New Roman" w:hAnsi="Times New Roman" w:cs="Times New Roman"/>
          <w:bCs/>
          <w:sz w:val="24"/>
          <w:szCs w:val="24"/>
        </w:rPr>
      </w:pPr>
      <w:r w:rsidRPr="005B5690">
        <w:rPr>
          <w:rFonts w:ascii="Times New Roman" w:eastAsia="Times New Roman" w:hAnsi="Times New Roman" w:cs="Times New Roman"/>
          <w:bCs/>
          <w:sz w:val="24"/>
          <w:szCs w:val="24"/>
        </w:rPr>
        <w:t>2. Buvusį 48 straipsnio 1 dalies 23 punktą laikyti 24 punktu</w:t>
      </w:r>
      <w:r w:rsidR="006859A8">
        <w:rPr>
          <w:rFonts w:ascii="Times New Roman" w:eastAsia="Times New Roman" w:hAnsi="Times New Roman" w:cs="Times New Roman"/>
          <w:bCs/>
          <w:sz w:val="24"/>
          <w:szCs w:val="24"/>
        </w:rPr>
        <w:t>:</w:t>
      </w:r>
    </w:p>
    <w:p w14:paraId="5B35FACE" w14:textId="21A7F3F7" w:rsidR="005B5690" w:rsidRPr="005B5690" w:rsidRDefault="005B5690" w:rsidP="005B5690">
      <w:pPr>
        <w:suppressAutoHyphens/>
        <w:ind w:right="-46" w:firstLine="851"/>
        <w:jc w:val="both"/>
        <w:rPr>
          <w:rFonts w:ascii="Times New Roman" w:eastAsia="Calibri" w:hAnsi="Times New Roman" w:cs="Times New Roman"/>
          <w:sz w:val="24"/>
          <w:szCs w:val="24"/>
        </w:rPr>
      </w:pPr>
      <w:r w:rsidRPr="005B5690">
        <w:rPr>
          <w:rFonts w:ascii="Times New Roman" w:eastAsia="Calibri" w:hAnsi="Times New Roman" w:cs="Times New Roman"/>
          <w:sz w:val="24"/>
          <w:szCs w:val="24"/>
        </w:rPr>
        <w:t>„</w:t>
      </w:r>
      <w:r w:rsidRPr="005B5690">
        <w:rPr>
          <w:rFonts w:ascii="Times New Roman" w:eastAsia="Calibri" w:hAnsi="Times New Roman" w:cs="Times New Roman"/>
          <w:b/>
          <w:sz w:val="24"/>
          <w:szCs w:val="24"/>
        </w:rPr>
        <w:t>24)</w:t>
      </w:r>
      <w:r w:rsidRPr="005B5690">
        <w:rPr>
          <w:rFonts w:ascii="Times New Roman" w:eastAsia="Calibri" w:hAnsi="Times New Roman" w:cs="Times New Roman"/>
          <w:sz w:val="24"/>
          <w:szCs w:val="24"/>
        </w:rPr>
        <w:t xml:space="preserve"> </w:t>
      </w:r>
      <w:r w:rsidRPr="005B5690">
        <w:rPr>
          <w:rFonts w:ascii="Times New Roman" w:eastAsia="Calibri" w:hAnsi="Times New Roman" w:cs="Times New Roman"/>
          <w:strike/>
          <w:sz w:val="24"/>
          <w:szCs w:val="24"/>
        </w:rPr>
        <w:t>23)</w:t>
      </w:r>
      <w:r w:rsidRPr="005B5690">
        <w:rPr>
          <w:rFonts w:ascii="Times New Roman" w:eastAsia="Calibri" w:hAnsi="Times New Roman" w:cs="Times New Roman"/>
          <w:sz w:val="24"/>
          <w:szCs w:val="24"/>
        </w:rPr>
        <w:t xml:space="preserve"> atlieka kitas įstatymų ir kitų teisės aktų nustatytas funkcijas.“</w:t>
      </w:r>
    </w:p>
    <w:p w14:paraId="1FABB0F7" w14:textId="4C71A3CD" w:rsidR="00D14662" w:rsidRPr="001E241B" w:rsidRDefault="00076345" w:rsidP="008B6A13">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w:t>
      </w:r>
      <w:r w:rsidR="00D14662" w:rsidRPr="00B72C58">
        <w:rPr>
          <w:rFonts w:ascii="Times New Roman" w:eastAsia="Times New Roman" w:hAnsi="Times New Roman" w:cs="Times New Roman"/>
          <w:b/>
          <w:bCs/>
          <w:sz w:val="24"/>
          <w:szCs w:val="24"/>
        </w:rPr>
        <w:t xml:space="preserve"> </w:t>
      </w:r>
      <w:r w:rsidR="00D14662" w:rsidRPr="001E241B">
        <w:rPr>
          <w:rFonts w:ascii="Times New Roman" w:eastAsia="Times New Roman" w:hAnsi="Times New Roman" w:cs="Times New Roman"/>
          <w:b/>
          <w:bCs/>
          <w:sz w:val="24"/>
          <w:szCs w:val="24"/>
        </w:rPr>
        <w:t>straipsnis. 50 straipsnio pakeitimas</w:t>
      </w:r>
    </w:p>
    <w:p w14:paraId="0C8D98D6" w14:textId="4CF66E9A" w:rsidR="00F00414" w:rsidRPr="00924740" w:rsidRDefault="00D14662" w:rsidP="00924740">
      <w:pPr>
        <w:spacing w:after="0" w:line="240" w:lineRule="auto"/>
        <w:ind w:firstLine="851"/>
        <w:jc w:val="both"/>
        <w:rPr>
          <w:rFonts w:ascii="Times New Roman" w:eastAsia="Times New Roman" w:hAnsi="Times New Roman" w:cs="Times New Roman"/>
          <w:sz w:val="24"/>
          <w:szCs w:val="24"/>
        </w:rPr>
      </w:pPr>
      <w:r w:rsidRPr="00924740">
        <w:rPr>
          <w:rFonts w:ascii="Times New Roman" w:eastAsia="Times New Roman" w:hAnsi="Times New Roman" w:cs="Times New Roman"/>
          <w:sz w:val="24"/>
          <w:szCs w:val="24"/>
        </w:rPr>
        <w:t xml:space="preserve">Papildyti 50 straipsnio 1 dalį </w:t>
      </w:r>
      <w:r w:rsidR="00924740">
        <w:rPr>
          <w:rFonts w:ascii="Times New Roman" w:eastAsia="Times New Roman" w:hAnsi="Times New Roman" w:cs="Times New Roman"/>
          <w:sz w:val="24"/>
          <w:szCs w:val="24"/>
        </w:rPr>
        <w:t xml:space="preserve">nauju </w:t>
      </w:r>
      <w:r w:rsidRPr="00924740">
        <w:rPr>
          <w:rFonts w:ascii="Times New Roman" w:eastAsia="Times New Roman" w:hAnsi="Times New Roman" w:cs="Times New Roman"/>
          <w:sz w:val="24"/>
          <w:szCs w:val="24"/>
        </w:rPr>
        <w:t xml:space="preserve">12 </w:t>
      </w:r>
      <w:r w:rsidR="00F21672" w:rsidRPr="00924740">
        <w:rPr>
          <w:rFonts w:ascii="Times New Roman" w:eastAsia="Times New Roman" w:hAnsi="Times New Roman" w:cs="Times New Roman"/>
          <w:sz w:val="24"/>
          <w:szCs w:val="24"/>
        </w:rPr>
        <w:t>punktu</w:t>
      </w:r>
      <w:r w:rsidRPr="00924740">
        <w:rPr>
          <w:rFonts w:ascii="Times New Roman" w:eastAsia="Times New Roman" w:hAnsi="Times New Roman" w:cs="Times New Roman"/>
          <w:sz w:val="24"/>
          <w:szCs w:val="24"/>
        </w:rPr>
        <w:t>:</w:t>
      </w:r>
    </w:p>
    <w:p w14:paraId="5A4B3B19" w14:textId="38D2EA3E" w:rsidR="00A9776F" w:rsidRPr="001E241B" w:rsidRDefault="00D14662" w:rsidP="008B6A13">
      <w:pPr>
        <w:spacing w:after="0" w:line="240" w:lineRule="auto"/>
        <w:ind w:firstLine="851"/>
        <w:jc w:val="both"/>
        <w:rPr>
          <w:rFonts w:ascii="Times New Roman" w:eastAsia="Times New Roman" w:hAnsi="Times New Roman" w:cs="Times New Roman"/>
          <w:b/>
          <w:sz w:val="24"/>
          <w:szCs w:val="24"/>
        </w:rPr>
      </w:pPr>
      <w:r w:rsidRPr="001E241B">
        <w:rPr>
          <w:rFonts w:ascii="Times New Roman" w:eastAsia="Times New Roman" w:hAnsi="Times New Roman" w:cs="Times New Roman"/>
          <w:b/>
          <w:sz w:val="24"/>
          <w:szCs w:val="24"/>
        </w:rPr>
        <w:t xml:space="preserve">„12) </w:t>
      </w:r>
      <w:r w:rsidR="00692477" w:rsidRPr="001E241B">
        <w:rPr>
          <w:rFonts w:ascii="Times New Roman" w:eastAsia="Times New Roman" w:hAnsi="Times New Roman" w:cs="Times New Roman"/>
          <w:b/>
          <w:bCs/>
          <w:sz w:val="24"/>
          <w:szCs w:val="24"/>
        </w:rPr>
        <w:t xml:space="preserve">teikia registro ar </w:t>
      </w:r>
      <w:r w:rsidR="003B2B29" w:rsidRPr="001E241B">
        <w:rPr>
          <w:rFonts w:ascii="Times New Roman" w:eastAsia="Times New Roman" w:hAnsi="Times New Roman" w:cs="Times New Roman"/>
          <w:b/>
          <w:bCs/>
          <w:sz w:val="24"/>
          <w:szCs w:val="24"/>
        </w:rPr>
        <w:t xml:space="preserve">valstybės </w:t>
      </w:r>
      <w:r w:rsidR="00692477" w:rsidRPr="001E241B">
        <w:rPr>
          <w:rFonts w:ascii="Times New Roman" w:eastAsia="Times New Roman" w:hAnsi="Times New Roman" w:cs="Times New Roman"/>
          <w:b/>
          <w:bCs/>
          <w:sz w:val="24"/>
          <w:szCs w:val="24"/>
        </w:rPr>
        <w:t>informacinė</w:t>
      </w:r>
      <w:r w:rsidR="00290D90">
        <w:rPr>
          <w:rFonts w:ascii="Times New Roman" w:eastAsia="Times New Roman" w:hAnsi="Times New Roman" w:cs="Times New Roman"/>
          <w:b/>
          <w:bCs/>
          <w:sz w:val="24"/>
          <w:szCs w:val="24"/>
        </w:rPr>
        <w:t>s</w:t>
      </w:r>
      <w:r w:rsidR="00692477" w:rsidRPr="001E241B">
        <w:rPr>
          <w:rFonts w:ascii="Times New Roman" w:eastAsia="Times New Roman" w:hAnsi="Times New Roman" w:cs="Times New Roman"/>
          <w:b/>
          <w:bCs/>
          <w:sz w:val="24"/>
          <w:szCs w:val="24"/>
        </w:rPr>
        <w:t xml:space="preserve"> sistemos tvarkytojui</w:t>
      </w:r>
      <w:r w:rsidR="00F21672" w:rsidRPr="00F21672">
        <w:rPr>
          <w:rFonts w:ascii="Times New Roman" w:eastAsia="Times New Roman" w:hAnsi="Times New Roman" w:cs="Times New Roman"/>
          <w:b/>
          <w:bCs/>
          <w:sz w:val="24"/>
          <w:szCs w:val="24"/>
        </w:rPr>
        <w:t xml:space="preserve"> </w:t>
      </w:r>
      <w:r w:rsidR="00F21672" w:rsidRPr="001E241B">
        <w:rPr>
          <w:rFonts w:ascii="Times New Roman" w:eastAsia="Times New Roman" w:hAnsi="Times New Roman" w:cs="Times New Roman"/>
          <w:b/>
          <w:bCs/>
          <w:sz w:val="24"/>
          <w:szCs w:val="24"/>
        </w:rPr>
        <w:t>informaciją</w:t>
      </w:r>
      <w:r w:rsidR="00692477" w:rsidRPr="001E241B">
        <w:rPr>
          <w:rFonts w:ascii="Times New Roman" w:eastAsia="Times New Roman" w:hAnsi="Times New Roman" w:cs="Times New Roman"/>
          <w:b/>
          <w:bCs/>
          <w:sz w:val="24"/>
          <w:szCs w:val="24"/>
        </w:rPr>
        <w:t>, ar žurnalistas</w:t>
      </w:r>
      <w:r w:rsidR="001E241B" w:rsidRPr="001E241B">
        <w:rPr>
          <w:rFonts w:ascii="Times New Roman" w:eastAsia="Times New Roman" w:hAnsi="Times New Roman" w:cs="Times New Roman"/>
          <w:b/>
          <w:bCs/>
          <w:sz w:val="24"/>
          <w:szCs w:val="24"/>
        </w:rPr>
        <w:t>,</w:t>
      </w:r>
      <w:r w:rsidR="00692477" w:rsidRPr="001E241B">
        <w:rPr>
          <w:rFonts w:ascii="Times New Roman" w:eastAsia="Times New Roman" w:hAnsi="Times New Roman" w:cs="Times New Roman"/>
          <w:b/>
          <w:sz w:val="24"/>
          <w:szCs w:val="24"/>
        </w:rPr>
        <w:t xml:space="preserve"> </w:t>
      </w:r>
      <w:r w:rsidR="001E241B" w:rsidRPr="001E241B">
        <w:rPr>
          <w:rFonts w:ascii="Times New Roman" w:eastAsia="Times New Roman" w:hAnsi="Times New Roman" w:cs="Times New Roman"/>
          <w:b/>
          <w:sz w:val="24"/>
          <w:szCs w:val="24"/>
        </w:rPr>
        <w:t xml:space="preserve">viešosios informacijos rengėjas ir (ar) skleidėjas </w:t>
      </w:r>
      <w:r w:rsidRPr="001E241B">
        <w:rPr>
          <w:rFonts w:ascii="Times New Roman" w:eastAsia="Times New Roman" w:hAnsi="Times New Roman" w:cs="Times New Roman"/>
          <w:b/>
          <w:sz w:val="24"/>
          <w:szCs w:val="24"/>
        </w:rPr>
        <w:t xml:space="preserve">nėra </w:t>
      </w:r>
      <w:r w:rsidR="003B2B29" w:rsidRPr="001E241B">
        <w:rPr>
          <w:rFonts w:ascii="Times New Roman" w:eastAsia="Times New Roman" w:hAnsi="Times New Roman" w:cs="Times New Roman"/>
          <w:b/>
          <w:sz w:val="24"/>
          <w:szCs w:val="24"/>
        </w:rPr>
        <w:t>padarę rimt</w:t>
      </w:r>
      <w:r w:rsidR="001E241B" w:rsidRPr="001E241B">
        <w:rPr>
          <w:rFonts w:ascii="Times New Roman" w:eastAsia="Times New Roman" w:hAnsi="Times New Roman" w:cs="Times New Roman"/>
          <w:b/>
          <w:sz w:val="24"/>
          <w:szCs w:val="24"/>
        </w:rPr>
        <w:t>ų</w:t>
      </w:r>
      <w:r w:rsidR="003B2B29" w:rsidRPr="001E241B">
        <w:rPr>
          <w:rFonts w:ascii="Times New Roman" w:eastAsia="Times New Roman" w:hAnsi="Times New Roman" w:cs="Times New Roman"/>
          <w:b/>
          <w:sz w:val="24"/>
          <w:szCs w:val="24"/>
        </w:rPr>
        <w:t xml:space="preserve"> profesini</w:t>
      </w:r>
      <w:r w:rsidR="001E241B" w:rsidRPr="001E241B">
        <w:rPr>
          <w:rFonts w:ascii="Times New Roman" w:eastAsia="Times New Roman" w:hAnsi="Times New Roman" w:cs="Times New Roman"/>
          <w:b/>
          <w:sz w:val="24"/>
          <w:szCs w:val="24"/>
        </w:rPr>
        <w:t>ų</w:t>
      </w:r>
      <w:r w:rsidR="003B2B29" w:rsidRPr="001E241B">
        <w:rPr>
          <w:rFonts w:ascii="Times New Roman" w:eastAsia="Times New Roman" w:hAnsi="Times New Roman" w:cs="Times New Roman"/>
          <w:b/>
          <w:sz w:val="24"/>
          <w:szCs w:val="24"/>
        </w:rPr>
        <w:t xml:space="preserve"> pažeidim</w:t>
      </w:r>
      <w:r w:rsidR="001E241B" w:rsidRPr="001E241B">
        <w:rPr>
          <w:rFonts w:ascii="Times New Roman" w:eastAsia="Times New Roman" w:hAnsi="Times New Roman" w:cs="Times New Roman"/>
          <w:b/>
          <w:sz w:val="24"/>
          <w:szCs w:val="24"/>
        </w:rPr>
        <w:t>ų</w:t>
      </w:r>
      <w:r w:rsidR="00A9776F" w:rsidRPr="001E241B">
        <w:rPr>
          <w:rFonts w:ascii="Times New Roman" w:eastAsia="Times New Roman" w:hAnsi="Times New Roman" w:cs="Times New Roman"/>
          <w:b/>
          <w:sz w:val="24"/>
          <w:szCs w:val="24"/>
        </w:rPr>
        <w:t xml:space="preserve"> </w:t>
      </w:r>
      <w:r w:rsidR="00F7470D" w:rsidRPr="001E241B">
        <w:rPr>
          <w:rFonts w:ascii="Times New Roman" w:eastAsia="Times New Roman" w:hAnsi="Times New Roman" w:cs="Times New Roman"/>
          <w:b/>
          <w:sz w:val="24"/>
          <w:szCs w:val="24"/>
        </w:rPr>
        <w:t>per paskutinius 12 mėnesių.</w:t>
      </w:r>
      <w:r w:rsidR="00025D98" w:rsidRPr="001E241B">
        <w:rPr>
          <w:rFonts w:ascii="Times New Roman" w:eastAsia="Times New Roman" w:hAnsi="Times New Roman" w:cs="Times New Roman"/>
          <w:b/>
          <w:sz w:val="24"/>
          <w:szCs w:val="24"/>
        </w:rPr>
        <w:t>“</w:t>
      </w:r>
    </w:p>
    <w:p w14:paraId="797A6BA8" w14:textId="56AED70A" w:rsidR="00F25BB5" w:rsidRDefault="00F25BB5" w:rsidP="001E241B">
      <w:pPr>
        <w:spacing w:after="0" w:line="240" w:lineRule="auto"/>
        <w:ind w:firstLine="851"/>
        <w:jc w:val="both"/>
        <w:rPr>
          <w:rFonts w:ascii="Times New Roman" w:eastAsia="Times New Roman" w:hAnsi="Times New Roman" w:cs="Times New Roman"/>
          <w:b/>
          <w:sz w:val="24"/>
          <w:szCs w:val="24"/>
        </w:rPr>
      </w:pPr>
    </w:p>
    <w:p w14:paraId="09BA5F2A" w14:textId="7A0BE984" w:rsidR="00924740" w:rsidRPr="001E241B" w:rsidRDefault="00076345" w:rsidP="00924740">
      <w:pPr>
        <w:spacing w:after="0" w:line="240" w:lineRule="auto"/>
        <w:ind w:right="-1039" w:firstLine="851"/>
        <w:rPr>
          <w:rFonts w:ascii="Times New Roman" w:eastAsia="Times New Roman" w:hAnsi="Times New Roman" w:cs="Times New Roman"/>
          <w:b/>
          <w:bCs/>
          <w:sz w:val="24"/>
          <w:szCs w:val="24"/>
        </w:rPr>
      </w:pPr>
      <w:bookmarkStart w:id="4" w:name="_GoBack"/>
      <w:bookmarkEnd w:id="4"/>
      <w:r>
        <w:rPr>
          <w:rFonts w:ascii="Times New Roman" w:eastAsia="Times New Roman" w:hAnsi="Times New Roman" w:cs="Times New Roman"/>
          <w:b/>
          <w:bCs/>
          <w:sz w:val="24"/>
          <w:szCs w:val="24"/>
        </w:rPr>
        <w:t>7</w:t>
      </w:r>
      <w:r w:rsidR="00924740" w:rsidRPr="00B72C58">
        <w:rPr>
          <w:rFonts w:ascii="Times New Roman" w:eastAsia="Times New Roman" w:hAnsi="Times New Roman" w:cs="Times New Roman"/>
          <w:b/>
          <w:bCs/>
          <w:sz w:val="24"/>
          <w:szCs w:val="24"/>
        </w:rPr>
        <w:t xml:space="preserve"> </w:t>
      </w:r>
      <w:r w:rsidR="00924740" w:rsidRPr="001E241B">
        <w:rPr>
          <w:rFonts w:ascii="Times New Roman" w:eastAsia="Times New Roman" w:hAnsi="Times New Roman" w:cs="Times New Roman"/>
          <w:b/>
          <w:bCs/>
          <w:sz w:val="24"/>
          <w:szCs w:val="24"/>
        </w:rPr>
        <w:t>straipsnis. 50 straipsnio pakeitimas</w:t>
      </w:r>
    </w:p>
    <w:p w14:paraId="387E37C5" w14:textId="66D52904" w:rsidR="00924740" w:rsidRPr="00924740" w:rsidRDefault="00924740" w:rsidP="00924740">
      <w:pPr>
        <w:spacing w:after="0" w:line="240" w:lineRule="auto"/>
        <w:ind w:firstLine="851"/>
        <w:jc w:val="both"/>
        <w:rPr>
          <w:rFonts w:ascii="Times New Roman" w:eastAsia="Times New Roman" w:hAnsi="Times New Roman" w:cs="Times New Roman"/>
          <w:sz w:val="24"/>
          <w:szCs w:val="24"/>
        </w:rPr>
      </w:pPr>
      <w:r w:rsidRPr="00924740">
        <w:rPr>
          <w:rFonts w:ascii="Times New Roman" w:eastAsia="Times New Roman" w:hAnsi="Times New Roman" w:cs="Times New Roman"/>
          <w:sz w:val="24"/>
          <w:szCs w:val="24"/>
        </w:rPr>
        <w:t xml:space="preserve">Papildyti 50 straipsnio 1 dalį </w:t>
      </w:r>
      <w:r>
        <w:rPr>
          <w:rFonts w:ascii="Times New Roman" w:eastAsia="Times New Roman" w:hAnsi="Times New Roman" w:cs="Times New Roman"/>
          <w:sz w:val="24"/>
          <w:szCs w:val="24"/>
        </w:rPr>
        <w:t xml:space="preserve">nauju </w:t>
      </w:r>
      <w:r w:rsidRPr="00924740">
        <w:rPr>
          <w:rFonts w:ascii="Times New Roman" w:eastAsia="Times New Roman" w:hAnsi="Times New Roman" w:cs="Times New Roman"/>
          <w:sz w:val="24"/>
          <w:szCs w:val="24"/>
        </w:rPr>
        <w:t>12 punktu:</w:t>
      </w:r>
    </w:p>
    <w:p w14:paraId="5D2E651E" w14:textId="0E88ED65" w:rsidR="00924740" w:rsidRPr="001E241B" w:rsidRDefault="00924740" w:rsidP="00924740">
      <w:pPr>
        <w:spacing w:after="0" w:line="240" w:lineRule="auto"/>
        <w:ind w:firstLine="851"/>
        <w:jc w:val="both"/>
        <w:rPr>
          <w:rFonts w:ascii="Times New Roman" w:eastAsia="Times New Roman" w:hAnsi="Times New Roman" w:cs="Times New Roman"/>
          <w:b/>
          <w:sz w:val="24"/>
          <w:szCs w:val="24"/>
        </w:rPr>
      </w:pPr>
      <w:r w:rsidRPr="001E241B">
        <w:rPr>
          <w:rFonts w:ascii="Times New Roman" w:eastAsia="Times New Roman" w:hAnsi="Times New Roman" w:cs="Times New Roman"/>
          <w:b/>
          <w:sz w:val="24"/>
          <w:szCs w:val="24"/>
        </w:rPr>
        <w:t xml:space="preserve">„12) </w:t>
      </w:r>
      <w:r w:rsidRPr="001E241B">
        <w:rPr>
          <w:rFonts w:ascii="Times New Roman" w:eastAsia="Times New Roman" w:hAnsi="Times New Roman" w:cs="Times New Roman"/>
          <w:b/>
          <w:bCs/>
          <w:sz w:val="24"/>
          <w:szCs w:val="24"/>
        </w:rPr>
        <w:t>teikia registro ar valstybės informacinė sistemos tvarkytojui</w:t>
      </w:r>
      <w:r w:rsidRPr="00F21672">
        <w:rPr>
          <w:rFonts w:ascii="Times New Roman" w:eastAsia="Times New Roman" w:hAnsi="Times New Roman" w:cs="Times New Roman"/>
          <w:b/>
          <w:bCs/>
          <w:sz w:val="24"/>
          <w:szCs w:val="24"/>
        </w:rPr>
        <w:t xml:space="preserve"> </w:t>
      </w:r>
      <w:r w:rsidRPr="001E241B">
        <w:rPr>
          <w:rFonts w:ascii="Times New Roman" w:eastAsia="Times New Roman" w:hAnsi="Times New Roman" w:cs="Times New Roman"/>
          <w:b/>
          <w:bCs/>
          <w:sz w:val="24"/>
          <w:szCs w:val="24"/>
        </w:rPr>
        <w:t>informaciją, ar žurnalistas</w:t>
      </w:r>
      <w:r w:rsidRPr="001E241B">
        <w:rPr>
          <w:rFonts w:ascii="Times New Roman" w:eastAsia="Times New Roman" w:hAnsi="Times New Roman" w:cs="Times New Roman"/>
          <w:b/>
          <w:sz w:val="24"/>
          <w:szCs w:val="24"/>
        </w:rPr>
        <w:t xml:space="preserve"> nėra padaręs rimto profesinio pažeidimo per paskutinius 12 mėnesių.“</w:t>
      </w:r>
    </w:p>
    <w:p w14:paraId="6E1EEB0A" w14:textId="56D4B540" w:rsidR="00924740" w:rsidRDefault="00924740" w:rsidP="00D04853">
      <w:pPr>
        <w:spacing w:after="0" w:line="240" w:lineRule="auto"/>
        <w:ind w:right="-1039" w:firstLine="851"/>
        <w:rPr>
          <w:rFonts w:ascii="Times New Roman" w:eastAsia="Times New Roman" w:hAnsi="Times New Roman" w:cs="Times New Roman"/>
          <w:b/>
          <w:bCs/>
          <w:sz w:val="24"/>
          <w:szCs w:val="24"/>
        </w:rPr>
      </w:pPr>
    </w:p>
    <w:p w14:paraId="50C5FE05" w14:textId="77777777" w:rsidR="003F40BC" w:rsidRDefault="003F40BC" w:rsidP="00D04853">
      <w:pPr>
        <w:spacing w:after="0" w:line="240" w:lineRule="auto"/>
        <w:ind w:right="-1039" w:firstLine="851"/>
        <w:rPr>
          <w:rFonts w:ascii="Times New Roman" w:eastAsia="Times New Roman" w:hAnsi="Times New Roman" w:cs="Times New Roman"/>
          <w:b/>
          <w:bCs/>
          <w:sz w:val="24"/>
          <w:szCs w:val="24"/>
        </w:rPr>
      </w:pPr>
    </w:p>
    <w:p w14:paraId="21CBE45F" w14:textId="21DDB06D" w:rsidR="00312A91" w:rsidRPr="00464C71" w:rsidRDefault="00076345" w:rsidP="00D04853">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8</w:t>
      </w:r>
      <w:r w:rsidR="00C26F2E" w:rsidRPr="00B72C58">
        <w:rPr>
          <w:rFonts w:ascii="Times New Roman" w:eastAsia="Times New Roman" w:hAnsi="Times New Roman" w:cs="Times New Roman"/>
          <w:b/>
          <w:bCs/>
          <w:sz w:val="24"/>
          <w:szCs w:val="24"/>
        </w:rPr>
        <w:t xml:space="preserve"> straipsnis. </w:t>
      </w:r>
      <w:r w:rsidR="00C82C6F" w:rsidRPr="00B72C58">
        <w:rPr>
          <w:rFonts w:ascii="Times New Roman" w:eastAsia="Times New Roman" w:hAnsi="Times New Roman" w:cs="Times New Roman"/>
          <w:b/>
          <w:bCs/>
          <w:color w:val="000000"/>
          <w:sz w:val="24"/>
          <w:szCs w:val="24"/>
        </w:rPr>
        <w:t xml:space="preserve">Įstatymo įsigaliojimas </w:t>
      </w:r>
      <w:bookmarkStart w:id="5" w:name="part_3da753675b8f40cf87ffe2dc78728da4"/>
      <w:bookmarkEnd w:id="5"/>
    </w:p>
    <w:p w14:paraId="30497A03" w14:textId="67A4C9C3" w:rsidR="00B14D70" w:rsidRPr="00DB3B62" w:rsidRDefault="00B14D70" w:rsidP="00DB3B62">
      <w:pPr>
        <w:pStyle w:val="Sraopastraipa"/>
        <w:keepLines/>
        <w:widowControl w:val="0"/>
        <w:tabs>
          <w:tab w:val="left" w:pos="1134"/>
        </w:tabs>
        <w:suppressAutoHyphens/>
        <w:spacing w:after="0" w:line="240" w:lineRule="auto"/>
        <w:ind w:left="851" w:right="-46"/>
        <w:jc w:val="both"/>
        <w:rPr>
          <w:rFonts w:ascii="Times New Roman" w:eastAsia="Times New Roman" w:hAnsi="Times New Roman" w:cs="Times New Roman"/>
          <w:sz w:val="24"/>
          <w:szCs w:val="24"/>
          <w:lang w:val="lt-LT"/>
        </w:rPr>
      </w:pPr>
      <w:r w:rsidRPr="00464C71">
        <w:rPr>
          <w:rFonts w:ascii="Times New Roman" w:eastAsia="Times New Roman" w:hAnsi="Times New Roman" w:cs="Times New Roman"/>
          <w:sz w:val="24"/>
          <w:szCs w:val="24"/>
          <w:lang w:val="lt-LT"/>
        </w:rPr>
        <w:t xml:space="preserve">Šio </w:t>
      </w:r>
      <w:r w:rsidRPr="00DB3B62">
        <w:rPr>
          <w:rFonts w:ascii="Times New Roman" w:eastAsia="Times New Roman" w:hAnsi="Times New Roman" w:cs="Times New Roman"/>
          <w:sz w:val="24"/>
          <w:szCs w:val="24"/>
          <w:lang w:val="lt-LT"/>
        </w:rPr>
        <w:t xml:space="preserve">įstatymo </w:t>
      </w:r>
      <w:r w:rsidR="001B07C9" w:rsidRPr="00DB3B62">
        <w:rPr>
          <w:rFonts w:ascii="Times New Roman" w:eastAsia="Times New Roman" w:hAnsi="Times New Roman" w:cs="Times New Roman"/>
          <w:sz w:val="24"/>
          <w:szCs w:val="24"/>
          <w:lang w:val="lt-LT"/>
        </w:rPr>
        <w:t>2</w:t>
      </w:r>
      <w:r w:rsidR="00076345">
        <w:rPr>
          <w:rFonts w:ascii="Times New Roman" w:eastAsia="Times New Roman" w:hAnsi="Times New Roman" w:cs="Times New Roman"/>
          <w:sz w:val="24"/>
          <w:szCs w:val="24"/>
          <w:lang w:val="lt-LT"/>
        </w:rPr>
        <w:t>, 4</w:t>
      </w:r>
      <w:r w:rsidRPr="00DB3B62">
        <w:rPr>
          <w:rFonts w:ascii="Times New Roman" w:eastAsia="Times New Roman" w:hAnsi="Times New Roman" w:cs="Times New Roman"/>
          <w:sz w:val="24"/>
          <w:szCs w:val="24"/>
          <w:lang w:val="lt-LT"/>
        </w:rPr>
        <w:t xml:space="preserve"> </w:t>
      </w:r>
      <w:r w:rsidR="00924740" w:rsidRPr="00DB3B62">
        <w:rPr>
          <w:rFonts w:ascii="Times New Roman" w:eastAsia="Times New Roman" w:hAnsi="Times New Roman" w:cs="Times New Roman"/>
          <w:sz w:val="24"/>
          <w:szCs w:val="24"/>
          <w:lang w:val="lt-LT"/>
        </w:rPr>
        <w:t xml:space="preserve">ir </w:t>
      </w:r>
      <w:r w:rsidR="00076345">
        <w:rPr>
          <w:rFonts w:ascii="Times New Roman" w:eastAsia="Times New Roman" w:hAnsi="Times New Roman" w:cs="Times New Roman"/>
          <w:sz w:val="24"/>
          <w:szCs w:val="24"/>
          <w:lang w:val="lt-LT"/>
        </w:rPr>
        <w:t>7</w:t>
      </w:r>
      <w:r w:rsidR="00924740" w:rsidRPr="00DB3B62">
        <w:rPr>
          <w:rFonts w:ascii="Times New Roman" w:eastAsia="Times New Roman" w:hAnsi="Times New Roman" w:cs="Times New Roman"/>
          <w:sz w:val="24"/>
          <w:szCs w:val="24"/>
          <w:lang w:val="lt-LT"/>
        </w:rPr>
        <w:t xml:space="preserve"> </w:t>
      </w:r>
      <w:r w:rsidRPr="00DB3B62">
        <w:rPr>
          <w:rFonts w:ascii="Times New Roman" w:eastAsia="Times New Roman" w:hAnsi="Times New Roman" w:cs="Times New Roman"/>
          <w:sz w:val="24"/>
          <w:szCs w:val="24"/>
          <w:lang w:val="lt-LT"/>
        </w:rPr>
        <w:t>straipsni</w:t>
      </w:r>
      <w:r w:rsidR="00924740" w:rsidRPr="00DB3B62">
        <w:rPr>
          <w:rFonts w:ascii="Times New Roman" w:eastAsia="Times New Roman" w:hAnsi="Times New Roman" w:cs="Times New Roman"/>
          <w:sz w:val="24"/>
          <w:szCs w:val="24"/>
          <w:lang w:val="lt-LT"/>
        </w:rPr>
        <w:t>ai</w:t>
      </w:r>
      <w:r w:rsidR="001B07C9" w:rsidRPr="00DB3B62">
        <w:rPr>
          <w:rFonts w:ascii="Times New Roman" w:eastAsia="Times New Roman" w:hAnsi="Times New Roman" w:cs="Times New Roman"/>
          <w:sz w:val="24"/>
          <w:szCs w:val="24"/>
          <w:lang w:val="lt-LT"/>
        </w:rPr>
        <w:t xml:space="preserve"> </w:t>
      </w:r>
      <w:r w:rsidRPr="00DB3B62">
        <w:rPr>
          <w:rFonts w:ascii="Times New Roman" w:eastAsia="Times New Roman" w:hAnsi="Times New Roman" w:cs="Times New Roman"/>
          <w:sz w:val="24"/>
          <w:szCs w:val="24"/>
          <w:lang w:val="lt-LT"/>
        </w:rPr>
        <w:t>įsigalioja 20</w:t>
      </w:r>
      <w:r w:rsidR="00CE59CE" w:rsidRPr="00DB3B62">
        <w:rPr>
          <w:rFonts w:ascii="Times New Roman" w:eastAsia="Times New Roman" w:hAnsi="Times New Roman" w:cs="Times New Roman"/>
          <w:sz w:val="24"/>
          <w:szCs w:val="24"/>
          <w:lang w:val="lt-LT"/>
        </w:rPr>
        <w:t>19</w:t>
      </w:r>
      <w:r w:rsidRPr="00DB3B62">
        <w:rPr>
          <w:rFonts w:ascii="Times New Roman" w:eastAsia="Times New Roman" w:hAnsi="Times New Roman" w:cs="Times New Roman"/>
          <w:sz w:val="24"/>
          <w:szCs w:val="24"/>
          <w:lang w:val="lt-LT"/>
        </w:rPr>
        <w:t xml:space="preserve"> m. </w:t>
      </w:r>
      <w:r w:rsidR="00CE59CE" w:rsidRPr="00DB3B62">
        <w:rPr>
          <w:rFonts w:ascii="Times New Roman" w:eastAsia="Times New Roman" w:hAnsi="Times New Roman" w:cs="Times New Roman"/>
          <w:sz w:val="24"/>
          <w:szCs w:val="24"/>
          <w:lang w:val="lt-LT"/>
        </w:rPr>
        <w:t>lapkričio</w:t>
      </w:r>
      <w:r w:rsidRPr="00DB3B62">
        <w:rPr>
          <w:rFonts w:ascii="Times New Roman" w:eastAsia="Times New Roman" w:hAnsi="Times New Roman" w:cs="Times New Roman"/>
          <w:sz w:val="24"/>
          <w:szCs w:val="24"/>
          <w:lang w:val="lt-LT"/>
        </w:rPr>
        <w:t xml:space="preserve"> 1 d.</w:t>
      </w:r>
    </w:p>
    <w:p w14:paraId="21CBE461" w14:textId="77777777" w:rsidR="00C82C6F" w:rsidRPr="00B72C58" w:rsidRDefault="00C82C6F" w:rsidP="00C82C6F">
      <w:pPr>
        <w:spacing w:after="0" w:line="240" w:lineRule="auto"/>
        <w:ind w:left="-284" w:right="-1039"/>
        <w:jc w:val="both"/>
        <w:rPr>
          <w:rFonts w:ascii="Times New Roman" w:hAnsi="Times New Roman" w:cs="Times New Roman"/>
          <w:i/>
          <w:iCs/>
          <w:sz w:val="24"/>
          <w:szCs w:val="24"/>
        </w:rPr>
      </w:pPr>
    </w:p>
    <w:p w14:paraId="21CBE462" w14:textId="77777777" w:rsidR="00B96020" w:rsidRPr="00B72C58" w:rsidRDefault="00B96020" w:rsidP="007C71D2">
      <w:pPr>
        <w:spacing w:after="0" w:line="240" w:lineRule="auto"/>
        <w:ind w:right="-1039"/>
        <w:jc w:val="both"/>
        <w:rPr>
          <w:rFonts w:ascii="Times New Roman" w:hAnsi="Times New Roman" w:cs="Times New Roman"/>
          <w:i/>
          <w:iCs/>
          <w:sz w:val="24"/>
          <w:szCs w:val="24"/>
        </w:rPr>
      </w:pPr>
    </w:p>
    <w:p w14:paraId="21CBE463" w14:textId="77777777" w:rsidR="00C82C6F" w:rsidRPr="00B72C58" w:rsidRDefault="00C82C6F" w:rsidP="00243EF4">
      <w:pPr>
        <w:spacing w:after="0" w:line="240" w:lineRule="auto"/>
        <w:ind w:right="-1039" w:firstLine="851"/>
        <w:jc w:val="both"/>
        <w:rPr>
          <w:rFonts w:ascii="Times New Roman" w:eastAsia="Times New Roman" w:hAnsi="Times New Roman" w:cs="Times New Roman"/>
          <w:color w:val="000000"/>
          <w:sz w:val="24"/>
          <w:szCs w:val="24"/>
          <w:lang w:eastAsia="en-GB"/>
        </w:rPr>
      </w:pPr>
      <w:r w:rsidRPr="00B72C58">
        <w:rPr>
          <w:rFonts w:ascii="Times New Roman" w:hAnsi="Times New Roman" w:cs="Times New Roman"/>
          <w:i/>
          <w:iCs/>
          <w:sz w:val="24"/>
          <w:szCs w:val="24"/>
        </w:rPr>
        <w:t>Skelbiu šį Lietuvos Respublikos Seimo priimtą įstatymą.</w:t>
      </w:r>
      <w:r w:rsidRPr="00B72C58">
        <w:rPr>
          <w:rFonts w:ascii="Times New Roman" w:eastAsia="Times New Roman" w:hAnsi="Times New Roman" w:cs="Times New Roman"/>
          <w:i/>
          <w:iCs/>
          <w:color w:val="000000"/>
          <w:sz w:val="24"/>
          <w:szCs w:val="24"/>
          <w:lang w:eastAsia="en-GB"/>
        </w:rPr>
        <w:t> </w:t>
      </w:r>
    </w:p>
    <w:p w14:paraId="21CBE464" w14:textId="77777777" w:rsidR="00D04853" w:rsidRPr="00B72C58" w:rsidRDefault="00D04853" w:rsidP="00243EF4">
      <w:pPr>
        <w:spacing w:after="0" w:line="240" w:lineRule="auto"/>
        <w:ind w:right="-1039" w:firstLine="851"/>
        <w:jc w:val="both"/>
        <w:rPr>
          <w:rFonts w:ascii="Times New Roman" w:eastAsia="Times New Roman" w:hAnsi="Times New Roman" w:cs="Times New Roman"/>
          <w:color w:val="000000"/>
          <w:sz w:val="24"/>
          <w:szCs w:val="24"/>
          <w:lang w:eastAsia="en-GB"/>
        </w:rPr>
      </w:pPr>
    </w:p>
    <w:p w14:paraId="21CBE466" w14:textId="0E99E6CE" w:rsidR="00B96020" w:rsidRPr="00B72C58" w:rsidRDefault="00C82C6F" w:rsidP="00243EF4">
      <w:pPr>
        <w:spacing w:after="0" w:line="240" w:lineRule="auto"/>
        <w:ind w:right="-1039" w:firstLine="851"/>
        <w:jc w:val="both"/>
        <w:rPr>
          <w:rFonts w:ascii="Times New Roman" w:eastAsia="Times New Roman" w:hAnsi="Times New Roman" w:cs="Times New Roman"/>
          <w:color w:val="000000"/>
          <w:sz w:val="24"/>
          <w:szCs w:val="24"/>
          <w:lang w:eastAsia="en-GB"/>
        </w:rPr>
      </w:pPr>
      <w:r w:rsidRPr="00B72C58">
        <w:rPr>
          <w:rFonts w:ascii="Times New Roman" w:eastAsia="Times New Roman" w:hAnsi="Times New Roman" w:cs="Times New Roman"/>
          <w:color w:val="000000"/>
          <w:sz w:val="24"/>
          <w:szCs w:val="24"/>
          <w:lang w:eastAsia="en-GB"/>
        </w:rPr>
        <w:t>Respublikos Prezidentas </w:t>
      </w:r>
    </w:p>
    <w:p w14:paraId="46CB94D6" w14:textId="77777777" w:rsidR="006E12D8" w:rsidRDefault="00584C18" w:rsidP="007C71D2">
      <w:pPr>
        <w:ind w:right="-1039"/>
        <w:rPr>
          <w:rFonts w:ascii="Times New Roman" w:hAnsi="Times New Roman" w:cs="Times New Roman"/>
          <w:sz w:val="24"/>
          <w:szCs w:val="24"/>
        </w:rPr>
      </w:pPr>
      <w:r w:rsidRPr="00B72C58">
        <w:rPr>
          <w:rFonts w:ascii="Times New Roman" w:hAnsi="Times New Roman" w:cs="Times New Roman"/>
          <w:sz w:val="24"/>
          <w:szCs w:val="24"/>
        </w:rPr>
        <w:tab/>
      </w:r>
      <w:r w:rsidRPr="00B72C58">
        <w:rPr>
          <w:rFonts w:ascii="Times New Roman" w:hAnsi="Times New Roman" w:cs="Times New Roman"/>
          <w:sz w:val="24"/>
          <w:szCs w:val="24"/>
        </w:rPr>
        <w:tab/>
      </w:r>
      <w:r w:rsidRPr="00B72C58">
        <w:rPr>
          <w:rFonts w:ascii="Times New Roman" w:hAnsi="Times New Roman" w:cs="Times New Roman"/>
          <w:sz w:val="24"/>
          <w:szCs w:val="24"/>
        </w:rPr>
        <w:tab/>
      </w:r>
      <w:r w:rsidRPr="00B72C58">
        <w:rPr>
          <w:rFonts w:ascii="Times New Roman" w:hAnsi="Times New Roman" w:cs="Times New Roman"/>
          <w:sz w:val="24"/>
          <w:szCs w:val="24"/>
        </w:rPr>
        <w:tab/>
        <w:t xml:space="preserve">               </w:t>
      </w:r>
      <w:r w:rsidR="00955EBA" w:rsidRPr="00B72C58">
        <w:rPr>
          <w:rFonts w:ascii="Times New Roman" w:hAnsi="Times New Roman" w:cs="Times New Roman"/>
          <w:sz w:val="24"/>
          <w:szCs w:val="24"/>
        </w:rPr>
        <w:t xml:space="preserve">      </w:t>
      </w:r>
      <w:r w:rsidR="006E12D8">
        <w:rPr>
          <w:rFonts w:ascii="Times New Roman" w:hAnsi="Times New Roman" w:cs="Times New Roman"/>
          <w:sz w:val="24"/>
          <w:szCs w:val="24"/>
        </w:rPr>
        <w:tab/>
      </w:r>
      <w:r w:rsidR="006E12D8">
        <w:rPr>
          <w:rFonts w:ascii="Times New Roman" w:hAnsi="Times New Roman" w:cs="Times New Roman"/>
          <w:sz w:val="24"/>
          <w:szCs w:val="24"/>
        </w:rPr>
        <w:tab/>
      </w:r>
    </w:p>
    <w:sectPr w:rsidR="006E12D8" w:rsidSect="003B2B29">
      <w:headerReference w:type="default" r:id="rId8"/>
      <w:pgSz w:w="11906" w:h="16838"/>
      <w:pgMar w:top="284"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08B09" w14:textId="77777777" w:rsidR="00D50AD7" w:rsidRDefault="00D50AD7" w:rsidP="00AD413D">
      <w:pPr>
        <w:spacing w:after="0" w:line="240" w:lineRule="auto"/>
      </w:pPr>
      <w:r>
        <w:separator/>
      </w:r>
    </w:p>
  </w:endnote>
  <w:endnote w:type="continuationSeparator" w:id="0">
    <w:p w14:paraId="22424A70" w14:textId="77777777" w:rsidR="00D50AD7" w:rsidRDefault="00D50AD7"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8B409" w14:textId="77777777" w:rsidR="00D50AD7" w:rsidRDefault="00D50AD7" w:rsidP="00AD413D">
      <w:pPr>
        <w:spacing w:after="0" w:line="240" w:lineRule="auto"/>
      </w:pPr>
      <w:r>
        <w:separator/>
      </w:r>
    </w:p>
  </w:footnote>
  <w:footnote w:type="continuationSeparator" w:id="0">
    <w:p w14:paraId="65622014" w14:textId="77777777" w:rsidR="00D50AD7" w:rsidRDefault="00D50AD7"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800746"/>
      <w:docPartObj>
        <w:docPartGallery w:val="Page Numbers (Top of Page)"/>
        <w:docPartUnique/>
      </w:docPartObj>
    </w:sdtPr>
    <w:sdtEndPr/>
    <w:sdtContent>
      <w:p w14:paraId="390FF9EE" w14:textId="0EA73109" w:rsidR="003B2B29" w:rsidRDefault="003B2B29">
        <w:pPr>
          <w:pStyle w:val="Antrats"/>
          <w:jc w:val="center"/>
        </w:pPr>
        <w:r>
          <w:fldChar w:fldCharType="begin"/>
        </w:r>
        <w:r>
          <w:instrText>PAGE   \* MERGEFORMAT</w:instrText>
        </w:r>
        <w:r>
          <w:fldChar w:fldCharType="separate"/>
        </w:r>
        <w:r>
          <w:t>2</w:t>
        </w:r>
        <w:r>
          <w:fldChar w:fldCharType="end"/>
        </w:r>
      </w:p>
    </w:sdtContent>
  </w:sdt>
  <w:p w14:paraId="0A6964F9" w14:textId="77777777" w:rsidR="003B2B29" w:rsidRDefault="003B2B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3924F8C"/>
    <w:multiLevelType w:val="hybridMultilevel"/>
    <w:tmpl w:val="20245876"/>
    <w:lvl w:ilvl="0" w:tplc="83829B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7D25C1"/>
    <w:multiLevelType w:val="hybridMultilevel"/>
    <w:tmpl w:val="77C64EE2"/>
    <w:lvl w:ilvl="0" w:tplc="FE500B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30F61A33"/>
    <w:multiLevelType w:val="hybridMultilevel"/>
    <w:tmpl w:val="560802C0"/>
    <w:lvl w:ilvl="0" w:tplc="C25CD82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D495EB3"/>
    <w:multiLevelType w:val="hybridMultilevel"/>
    <w:tmpl w:val="C406C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9" w15:restartNumberingAfterBreak="0">
    <w:nsid w:val="41312456"/>
    <w:multiLevelType w:val="hybridMultilevel"/>
    <w:tmpl w:val="1DDE2380"/>
    <w:lvl w:ilvl="0" w:tplc="AC5001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58B16EC"/>
    <w:multiLevelType w:val="hybridMultilevel"/>
    <w:tmpl w:val="0EA88790"/>
    <w:lvl w:ilvl="0" w:tplc="2C5E9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A4A169F"/>
    <w:multiLevelType w:val="hybridMultilevel"/>
    <w:tmpl w:val="783ADC3C"/>
    <w:lvl w:ilvl="0" w:tplc="58D2DB1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AF41602"/>
    <w:multiLevelType w:val="hybridMultilevel"/>
    <w:tmpl w:val="C560A112"/>
    <w:lvl w:ilvl="0" w:tplc="FC7488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E796AC1"/>
    <w:multiLevelType w:val="hybridMultilevel"/>
    <w:tmpl w:val="BC5224F0"/>
    <w:lvl w:ilvl="0" w:tplc="6578184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00A7EC1"/>
    <w:multiLevelType w:val="hybridMultilevel"/>
    <w:tmpl w:val="F392EC24"/>
    <w:lvl w:ilvl="0" w:tplc="A6581DB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5A92D68"/>
    <w:multiLevelType w:val="hybridMultilevel"/>
    <w:tmpl w:val="6F9C4BA6"/>
    <w:lvl w:ilvl="0" w:tplc="3DBCA8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4E7727"/>
    <w:multiLevelType w:val="hybridMultilevel"/>
    <w:tmpl w:val="E7183AAC"/>
    <w:lvl w:ilvl="0" w:tplc="A8706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5"/>
  </w:num>
  <w:num w:numId="3">
    <w:abstractNumId w:val="8"/>
  </w:num>
  <w:num w:numId="4">
    <w:abstractNumId w:val="0"/>
  </w:num>
  <w:num w:numId="5">
    <w:abstractNumId w:val="2"/>
  </w:num>
  <w:num w:numId="6">
    <w:abstractNumId w:val="6"/>
  </w:num>
  <w:num w:numId="7">
    <w:abstractNumId w:val="3"/>
  </w:num>
  <w:num w:numId="8">
    <w:abstractNumId w:val="10"/>
  </w:num>
  <w:num w:numId="9">
    <w:abstractNumId w:val="13"/>
  </w:num>
  <w:num w:numId="10">
    <w:abstractNumId w:val="4"/>
  </w:num>
  <w:num w:numId="11">
    <w:abstractNumId w:val="16"/>
  </w:num>
  <w:num w:numId="12">
    <w:abstractNumId w:val="15"/>
  </w:num>
  <w:num w:numId="13">
    <w:abstractNumId w:val="14"/>
  </w:num>
  <w:num w:numId="14">
    <w:abstractNumId w:val="9"/>
  </w:num>
  <w:num w:numId="15">
    <w:abstractNumId w:val="1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13019"/>
    <w:rsid w:val="00016276"/>
    <w:rsid w:val="00024616"/>
    <w:rsid w:val="00025D98"/>
    <w:rsid w:val="00054E14"/>
    <w:rsid w:val="00056C58"/>
    <w:rsid w:val="000723D4"/>
    <w:rsid w:val="00072D0B"/>
    <w:rsid w:val="00076345"/>
    <w:rsid w:val="00085A3D"/>
    <w:rsid w:val="000C6D2B"/>
    <w:rsid w:val="000D3940"/>
    <w:rsid w:val="000E3D03"/>
    <w:rsid w:val="000E725B"/>
    <w:rsid w:val="000F7DDD"/>
    <w:rsid w:val="00121CFD"/>
    <w:rsid w:val="001276AA"/>
    <w:rsid w:val="0014140D"/>
    <w:rsid w:val="001505B7"/>
    <w:rsid w:val="00162FE5"/>
    <w:rsid w:val="00174E67"/>
    <w:rsid w:val="00182FA1"/>
    <w:rsid w:val="00193DB7"/>
    <w:rsid w:val="00193EC2"/>
    <w:rsid w:val="001A5066"/>
    <w:rsid w:val="001A56F1"/>
    <w:rsid w:val="001B07C9"/>
    <w:rsid w:val="001B0F89"/>
    <w:rsid w:val="001B2A32"/>
    <w:rsid w:val="001C5483"/>
    <w:rsid w:val="001D6A9B"/>
    <w:rsid w:val="001E241B"/>
    <w:rsid w:val="001F07A4"/>
    <w:rsid w:val="002143C9"/>
    <w:rsid w:val="00227095"/>
    <w:rsid w:val="00236914"/>
    <w:rsid w:val="00243EF4"/>
    <w:rsid w:val="0025538A"/>
    <w:rsid w:val="00260269"/>
    <w:rsid w:val="00273CD1"/>
    <w:rsid w:val="00286E67"/>
    <w:rsid w:val="00290D90"/>
    <w:rsid w:val="002A104E"/>
    <w:rsid w:val="002A3565"/>
    <w:rsid w:val="002A5174"/>
    <w:rsid w:val="002C4F6A"/>
    <w:rsid w:val="002D16DC"/>
    <w:rsid w:val="002E2DD9"/>
    <w:rsid w:val="002F27C4"/>
    <w:rsid w:val="002F77B5"/>
    <w:rsid w:val="00312A91"/>
    <w:rsid w:val="00340633"/>
    <w:rsid w:val="0035367D"/>
    <w:rsid w:val="0035406A"/>
    <w:rsid w:val="003660DF"/>
    <w:rsid w:val="00366FFB"/>
    <w:rsid w:val="003674CD"/>
    <w:rsid w:val="00375646"/>
    <w:rsid w:val="003827C8"/>
    <w:rsid w:val="003903B8"/>
    <w:rsid w:val="003924B3"/>
    <w:rsid w:val="00396E93"/>
    <w:rsid w:val="003A4CFB"/>
    <w:rsid w:val="003A516B"/>
    <w:rsid w:val="003B2B29"/>
    <w:rsid w:val="003B4F6C"/>
    <w:rsid w:val="003C2969"/>
    <w:rsid w:val="003C4118"/>
    <w:rsid w:val="003E41FD"/>
    <w:rsid w:val="003F40BC"/>
    <w:rsid w:val="00422332"/>
    <w:rsid w:val="00441958"/>
    <w:rsid w:val="00464C71"/>
    <w:rsid w:val="004A0AB7"/>
    <w:rsid w:val="004C469F"/>
    <w:rsid w:val="004C7C12"/>
    <w:rsid w:val="004D23D8"/>
    <w:rsid w:val="004D50AF"/>
    <w:rsid w:val="004F2ADE"/>
    <w:rsid w:val="004F7540"/>
    <w:rsid w:val="005026B4"/>
    <w:rsid w:val="0051307D"/>
    <w:rsid w:val="00516EA8"/>
    <w:rsid w:val="005267C7"/>
    <w:rsid w:val="0053462A"/>
    <w:rsid w:val="00535E9D"/>
    <w:rsid w:val="0055329E"/>
    <w:rsid w:val="005749EE"/>
    <w:rsid w:val="0058011C"/>
    <w:rsid w:val="0058182E"/>
    <w:rsid w:val="00583B68"/>
    <w:rsid w:val="00584C18"/>
    <w:rsid w:val="005862DB"/>
    <w:rsid w:val="00591ED9"/>
    <w:rsid w:val="005A0677"/>
    <w:rsid w:val="005A5384"/>
    <w:rsid w:val="005B49AA"/>
    <w:rsid w:val="005B5690"/>
    <w:rsid w:val="005B7DE9"/>
    <w:rsid w:val="005C6ADB"/>
    <w:rsid w:val="005F540D"/>
    <w:rsid w:val="005F7DF2"/>
    <w:rsid w:val="00612C52"/>
    <w:rsid w:val="0061526D"/>
    <w:rsid w:val="006229CF"/>
    <w:rsid w:val="00633FED"/>
    <w:rsid w:val="006377BA"/>
    <w:rsid w:val="006474B3"/>
    <w:rsid w:val="00667D14"/>
    <w:rsid w:val="006743C4"/>
    <w:rsid w:val="00677776"/>
    <w:rsid w:val="006859A8"/>
    <w:rsid w:val="00692477"/>
    <w:rsid w:val="006A555D"/>
    <w:rsid w:val="006A7E7D"/>
    <w:rsid w:val="006B01A1"/>
    <w:rsid w:val="006B4975"/>
    <w:rsid w:val="006B4E17"/>
    <w:rsid w:val="006C42A4"/>
    <w:rsid w:val="006D5C70"/>
    <w:rsid w:val="006E0BB8"/>
    <w:rsid w:val="006E12D8"/>
    <w:rsid w:val="00703E01"/>
    <w:rsid w:val="00731A88"/>
    <w:rsid w:val="00753582"/>
    <w:rsid w:val="007604EA"/>
    <w:rsid w:val="00770AC8"/>
    <w:rsid w:val="007750BE"/>
    <w:rsid w:val="00784921"/>
    <w:rsid w:val="007876B3"/>
    <w:rsid w:val="00791508"/>
    <w:rsid w:val="007922CA"/>
    <w:rsid w:val="007947C5"/>
    <w:rsid w:val="007A6406"/>
    <w:rsid w:val="007B6E00"/>
    <w:rsid w:val="007B7F3F"/>
    <w:rsid w:val="007C71D2"/>
    <w:rsid w:val="007D39A6"/>
    <w:rsid w:val="007D7EAB"/>
    <w:rsid w:val="007F0B96"/>
    <w:rsid w:val="007F4645"/>
    <w:rsid w:val="00816670"/>
    <w:rsid w:val="00824F22"/>
    <w:rsid w:val="00826FD0"/>
    <w:rsid w:val="0083602D"/>
    <w:rsid w:val="00842E4C"/>
    <w:rsid w:val="00843C39"/>
    <w:rsid w:val="00867EFF"/>
    <w:rsid w:val="00877631"/>
    <w:rsid w:val="00884D96"/>
    <w:rsid w:val="008919F2"/>
    <w:rsid w:val="008978C4"/>
    <w:rsid w:val="008B4E84"/>
    <w:rsid w:val="008B6A13"/>
    <w:rsid w:val="008C393C"/>
    <w:rsid w:val="008C52D8"/>
    <w:rsid w:val="008F002D"/>
    <w:rsid w:val="008F3444"/>
    <w:rsid w:val="008F76E0"/>
    <w:rsid w:val="00920CF0"/>
    <w:rsid w:val="00921D7A"/>
    <w:rsid w:val="00924740"/>
    <w:rsid w:val="00925357"/>
    <w:rsid w:val="00955EBA"/>
    <w:rsid w:val="00965B4D"/>
    <w:rsid w:val="009671C1"/>
    <w:rsid w:val="00975353"/>
    <w:rsid w:val="0098500C"/>
    <w:rsid w:val="009928B4"/>
    <w:rsid w:val="0099638A"/>
    <w:rsid w:val="009A7499"/>
    <w:rsid w:val="009C5110"/>
    <w:rsid w:val="009D1C80"/>
    <w:rsid w:val="00A06789"/>
    <w:rsid w:val="00A11EF5"/>
    <w:rsid w:val="00A1537D"/>
    <w:rsid w:val="00A15A46"/>
    <w:rsid w:val="00A16D28"/>
    <w:rsid w:val="00A178CB"/>
    <w:rsid w:val="00A2399C"/>
    <w:rsid w:val="00A23D87"/>
    <w:rsid w:val="00A269CC"/>
    <w:rsid w:val="00A272FC"/>
    <w:rsid w:val="00A36DB0"/>
    <w:rsid w:val="00A43408"/>
    <w:rsid w:val="00A443E2"/>
    <w:rsid w:val="00A4545E"/>
    <w:rsid w:val="00A51BFB"/>
    <w:rsid w:val="00A61C76"/>
    <w:rsid w:val="00A663A9"/>
    <w:rsid w:val="00A82668"/>
    <w:rsid w:val="00A84D18"/>
    <w:rsid w:val="00A91BEF"/>
    <w:rsid w:val="00A94716"/>
    <w:rsid w:val="00A9776F"/>
    <w:rsid w:val="00AA3863"/>
    <w:rsid w:val="00AB7EC8"/>
    <w:rsid w:val="00AC3A52"/>
    <w:rsid w:val="00AD413D"/>
    <w:rsid w:val="00AF198B"/>
    <w:rsid w:val="00AF2E5D"/>
    <w:rsid w:val="00AF41E4"/>
    <w:rsid w:val="00AF4B43"/>
    <w:rsid w:val="00B1267B"/>
    <w:rsid w:val="00B13573"/>
    <w:rsid w:val="00B14D70"/>
    <w:rsid w:val="00B50998"/>
    <w:rsid w:val="00B50C7D"/>
    <w:rsid w:val="00B6662C"/>
    <w:rsid w:val="00B72C58"/>
    <w:rsid w:val="00B8255E"/>
    <w:rsid w:val="00B84E0C"/>
    <w:rsid w:val="00B8703B"/>
    <w:rsid w:val="00B91396"/>
    <w:rsid w:val="00B96020"/>
    <w:rsid w:val="00BA010C"/>
    <w:rsid w:val="00BA2BE9"/>
    <w:rsid w:val="00BF437D"/>
    <w:rsid w:val="00BF58E9"/>
    <w:rsid w:val="00C03B07"/>
    <w:rsid w:val="00C0560F"/>
    <w:rsid w:val="00C15AEB"/>
    <w:rsid w:val="00C1796F"/>
    <w:rsid w:val="00C26F2E"/>
    <w:rsid w:val="00C53F78"/>
    <w:rsid w:val="00C55CB6"/>
    <w:rsid w:val="00C80EFC"/>
    <w:rsid w:val="00C82C6F"/>
    <w:rsid w:val="00CA05B6"/>
    <w:rsid w:val="00CA3403"/>
    <w:rsid w:val="00CA70D6"/>
    <w:rsid w:val="00CB4264"/>
    <w:rsid w:val="00CD6CB3"/>
    <w:rsid w:val="00CE59CE"/>
    <w:rsid w:val="00CF6184"/>
    <w:rsid w:val="00D01CD7"/>
    <w:rsid w:val="00D04853"/>
    <w:rsid w:val="00D14662"/>
    <w:rsid w:val="00D16AFE"/>
    <w:rsid w:val="00D2164B"/>
    <w:rsid w:val="00D22915"/>
    <w:rsid w:val="00D27BF7"/>
    <w:rsid w:val="00D304EF"/>
    <w:rsid w:val="00D50AD7"/>
    <w:rsid w:val="00D61EF3"/>
    <w:rsid w:val="00D631F0"/>
    <w:rsid w:val="00D858CD"/>
    <w:rsid w:val="00DA2172"/>
    <w:rsid w:val="00DB3B62"/>
    <w:rsid w:val="00DB5191"/>
    <w:rsid w:val="00DE4668"/>
    <w:rsid w:val="00E03E98"/>
    <w:rsid w:val="00E16B98"/>
    <w:rsid w:val="00E235C5"/>
    <w:rsid w:val="00E31F5F"/>
    <w:rsid w:val="00E4058A"/>
    <w:rsid w:val="00E42D9E"/>
    <w:rsid w:val="00E576D4"/>
    <w:rsid w:val="00E63D95"/>
    <w:rsid w:val="00E64477"/>
    <w:rsid w:val="00E66591"/>
    <w:rsid w:val="00E73848"/>
    <w:rsid w:val="00E810D1"/>
    <w:rsid w:val="00E8393B"/>
    <w:rsid w:val="00EA7C73"/>
    <w:rsid w:val="00EC40AF"/>
    <w:rsid w:val="00ED6FD1"/>
    <w:rsid w:val="00EE07FC"/>
    <w:rsid w:val="00EE0CAE"/>
    <w:rsid w:val="00EE5EC6"/>
    <w:rsid w:val="00F00414"/>
    <w:rsid w:val="00F053E9"/>
    <w:rsid w:val="00F05911"/>
    <w:rsid w:val="00F21672"/>
    <w:rsid w:val="00F223BC"/>
    <w:rsid w:val="00F25BB5"/>
    <w:rsid w:val="00F35D8E"/>
    <w:rsid w:val="00F45C2F"/>
    <w:rsid w:val="00F50182"/>
    <w:rsid w:val="00F50371"/>
    <w:rsid w:val="00F539B2"/>
    <w:rsid w:val="00F73F8A"/>
    <w:rsid w:val="00F7470D"/>
    <w:rsid w:val="00F83796"/>
    <w:rsid w:val="00F953A0"/>
    <w:rsid w:val="00F96D26"/>
    <w:rsid w:val="00FA7437"/>
    <w:rsid w:val="00FB6CAC"/>
    <w:rsid w:val="00FC6FAE"/>
    <w:rsid w:val="00FC7771"/>
    <w:rsid w:val="00FE1C0F"/>
    <w:rsid w:val="00FE2E55"/>
    <w:rsid w:val="00FF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E441"/>
  <w15:docId w15:val="{185A0660-932F-4BAE-A74F-E238DA38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character" w:styleId="Hipersaitas">
    <w:name w:val="Hyperlink"/>
    <w:basedOn w:val="Numatytasispastraiposriftas"/>
    <w:uiPriority w:val="99"/>
    <w:unhideWhenUsed/>
    <w:rsid w:val="005A5384"/>
    <w:rPr>
      <w:color w:val="0000FF"/>
      <w:u w:val="single"/>
    </w:rPr>
  </w:style>
  <w:style w:type="paragraph" w:styleId="Debesliotekstas">
    <w:name w:val="Balloon Text"/>
    <w:basedOn w:val="prastasis"/>
    <w:link w:val="DebesliotekstasDiagrama"/>
    <w:uiPriority w:val="99"/>
    <w:semiHidden/>
    <w:unhideWhenUsed/>
    <w:rsid w:val="00E235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35C5"/>
    <w:rPr>
      <w:rFonts w:ascii="Segoe UI" w:hAnsi="Segoe UI" w:cs="Segoe UI"/>
      <w:sz w:val="18"/>
      <w:szCs w:val="18"/>
    </w:rPr>
  </w:style>
  <w:style w:type="character" w:styleId="Komentaronuoroda">
    <w:name w:val="annotation reference"/>
    <w:basedOn w:val="Numatytasispastraiposriftas"/>
    <w:uiPriority w:val="99"/>
    <w:semiHidden/>
    <w:unhideWhenUsed/>
    <w:rsid w:val="00F539B2"/>
    <w:rPr>
      <w:sz w:val="16"/>
      <w:szCs w:val="16"/>
    </w:rPr>
  </w:style>
  <w:style w:type="paragraph" w:styleId="Komentarotekstas">
    <w:name w:val="annotation text"/>
    <w:basedOn w:val="prastasis"/>
    <w:link w:val="KomentarotekstasDiagrama"/>
    <w:uiPriority w:val="99"/>
    <w:semiHidden/>
    <w:unhideWhenUsed/>
    <w:rsid w:val="00F539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539B2"/>
    <w:rPr>
      <w:sz w:val="20"/>
      <w:szCs w:val="20"/>
    </w:rPr>
  </w:style>
  <w:style w:type="paragraph" w:styleId="Komentarotema">
    <w:name w:val="annotation subject"/>
    <w:basedOn w:val="Komentarotekstas"/>
    <w:next w:val="Komentarotekstas"/>
    <w:link w:val="KomentarotemaDiagrama"/>
    <w:uiPriority w:val="99"/>
    <w:semiHidden/>
    <w:unhideWhenUsed/>
    <w:rsid w:val="00F539B2"/>
    <w:rPr>
      <w:b/>
      <w:bCs/>
    </w:rPr>
  </w:style>
  <w:style w:type="character" w:customStyle="1" w:styleId="KomentarotemaDiagrama">
    <w:name w:val="Komentaro tema Diagrama"/>
    <w:basedOn w:val="KomentarotekstasDiagrama"/>
    <w:link w:val="Komentarotema"/>
    <w:uiPriority w:val="99"/>
    <w:semiHidden/>
    <w:rsid w:val="00F53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6790">
      <w:bodyDiv w:val="1"/>
      <w:marLeft w:val="0"/>
      <w:marRight w:val="0"/>
      <w:marTop w:val="0"/>
      <w:marBottom w:val="0"/>
      <w:divBdr>
        <w:top w:val="none" w:sz="0" w:space="0" w:color="auto"/>
        <w:left w:val="none" w:sz="0" w:space="0" w:color="auto"/>
        <w:bottom w:val="none" w:sz="0" w:space="0" w:color="auto"/>
        <w:right w:val="none" w:sz="0" w:space="0" w:color="auto"/>
      </w:divBdr>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40750254">
      <w:bodyDiv w:val="1"/>
      <w:marLeft w:val="0"/>
      <w:marRight w:val="0"/>
      <w:marTop w:val="0"/>
      <w:marBottom w:val="0"/>
      <w:divBdr>
        <w:top w:val="none" w:sz="0" w:space="0" w:color="auto"/>
        <w:left w:val="none" w:sz="0" w:space="0" w:color="auto"/>
        <w:bottom w:val="none" w:sz="0" w:space="0" w:color="auto"/>
        <w:right w:val="none" w:sz="0" w:space="0" w:color="auto"/>
      </w:divBdr>
      <w:divsChild>
        <w:div w:id="947126560">
          <w:marLeft w:val="0"/>
          <w:marRight w:val="0"/>
          <w:marTop w:val="0"/>
          <w:marBottom w:val="0"/>
          <w:divBdr>
            <w:top w:val="none" w:sz="0" w:space="0" w:color="auto"/>
            <w:left w:val="none" w:sz="0" w:space="0" w:color="auto"/>
            <w:bottom w:val="none" w:sz="0" w:space="0" w:color="auto"/>
            <w:right w:val="none" w:sz="0" w:space="0" w:color="auto"/>
          </w:divBdr>
          <w:divsChild>
            <w:div w:id="1581603094">
              <w:marLeft w:val="0"/>
              <w:marRight w:val="0"/>
              <w:marTop w:val="0"/>
              <w:marBottom w:val="0"/>
              <w:divBdr>
                <w:top w:val="none" w:sz="0" w:space="0" w:color="auto"/>
                <w:left w:val="none" w:sz="0" w:space="0" w:color="auto"/>
                <w:bottom w:val="none" w:sz="0" w:space="0" w:color="auto"/>
                <w:right w:val="none" w:sz="0" w:space="0" w:color="auto"/>
              </w:divBdr>
              <w:divsChild>
                <w:div w:id="645161606">
                  <w:marLeft w:val="0"/>
                  <w:marRight w:val="0"/>
                  <w:marTop w:val="0"/>
                  <w:marBottom w:val="0"/>
                  <w:divBdr>
                    <w:top w:val="none" w:sz="0" w:space="0" w:color="auto"/>
                    <w:left w:val="none" w:sz="0" w:space="0" w:color="auto"/>
                    <w:bottom w:val="none" w:sz="0" w:space="0" w:color="auto"/>
                    <w:right w:val="none" w:sz="0" w:space="0" w:color="auto"/>
                  </w:divBdr>
                  <w:divsChild>
                    <w:div w:id="151918514">
                      <w:marLeft w:val="0"/>
                      <w:marRight w:val="0"/>
                      <w:marTop w:val="0"/>
                      <w:marBottom w:val="0"/>
                      <w:divBdr>
                        <w:top w:val="none" w:sz="0" w:space="0" w:color="auto"/>
                        <w:left w:val="none" w:sz="0" w:space="0" w:color="auto"/>
                        <w:bottom w:val="none" w:sz="0" w:space="0" w:color="auto"/>
                        <w:right w:val="none" w:sz="0" w:space="0" w:color="auto"/>
                      </w:divBdr>
                      <w:divsChild>
                        <w:div w:id="2138639965">
                          <w:marLeft w:val="0"/>
                          <w:marRight w:val="0"/>
                          <w:marTop w:val="0"/>
                          <w:marBottom w:val="0"/>
                          <w:divBdr>
                            <w:top w:val="none" w:sz="0" w:space="0" w:color="auto"/>
                            <w:left w:val="none" w:sz="0" w:space="0" w:color="auto"/>
                            <w:bottom w:val="none" w:sz="0" w:space="0" w:color="auto"/>
                            <w:right w:val="none" w:sz="0" w:space="0" w:color="auto"/>
                          </w:divBdr>
                          <w:divsChild>
                            <w:div w:id="861092451">
                              <w:marLeft w:val="0"/>
                              <w:marRight w:val="0"/>
                              <w:marTop w:val="0"/>
                              <w:marBottom w:val="0"/>
                              <w:divBdr>
                                <w:top w:val="none" w:sz="0" w:space="0" w:color="auto"/>
                                <w:left w:val="none" w:sz="0" w:space="0" w:color="auto"/>
                                <w:bottom w:val="none" w:sz="0" w:space="0" w:color="auto"/>
                                <w:right w:val="none" w:sz="0" w:space="0" w:color="auto"/>
                              </w:divBdr>
                              <w:divsChild>
                                <w:div w:id="944267135">
                                  <w:marLeft w:val="0"/>
                                  <w:marRight w:val="0"/>
                                  <w:marTop w:val="0"/>
                                  <w:marBottom w:val="0"/>
                                  <w:divBdr>
                                    <w:top w:val="none" w:sz="0" w:space="0" w:color="auto"/>
                                    <w:left w:val="none" w:sz="0" w:space="0" w:color="auto"/>
                                    <w:bottom w:val="none" w:sz="0" w:space="0" w:color="auto"/>
                                    <w:right w:val="none" w:sz="0" w:space="0" w:color="auto"/>
                                  </w:divBdr>
                                  <w:divsChild>
                                    <w:div w:id="7870370">
                                      <w:marLeft w:val="0"/>
                                      <w:marRight w:val="0"/>
                                      <w:marTop w:val="0"/>
                                      <w:marBottom w:val="0"/>
                                      <w:divBdr>
                                        <w:top w:val="none" w:sz="0" w:space="0" w:color="auto"/>
                                        <w:left w:val="none" w:sz="0" w:space="0" w:color="auto"/>
                                        <w:bottom w:val="none" w:sz="0" w:space="0" w:color="auto"/>
                                        <w:right w:val="none" w:sz="0" w:space="0" w:color="auto"/>
                                      </w:divBdr>
                                      <w:divsChild>
                                        <w:div w:id="700395229">
                                          <w:marLeft w:val="0"/>
                                          <w:marRight w:val="0"/>
                                          <w:marTop w:val="0"/>
                                          <w:marBottom w:val="0"/>
                                          <w:divBdr>
                                            <w:top w:val="none" w:sz="0" w:space="0" w:color="auto"/>
                                            <w:left w:val="none" w:sz="0" w:space="0" w:color="auto"/>
                                            <w:bottom w:val="none" w:sz="0" w:space="0" w:color="auto"/>
                                            <w:right w:val="none" w:sz="0" w:space="0" w:color="auto"/>
                                          </w:divBdr>
                                        </w:div>
                                        <w:div w:id="1461076048">
                                          <w:marLeft w:val="0"/>
                                          <w:marRight w:val="0"/>
                                          <w:marTop w:val="0"/>
                                          <w:marBottom w:val="0"/>
                                          <w:divBdr>
                                            <w:top w:val="none" w:sz="0" w:space="0" w:color="auto"/>
                                            <w:left w:val="none" w:sz="0" w:space="0" w:color="auto"/>
                                            <w:bottom w:val="none" w:sz="0" w:space="0" w:color="auto"/>
                                            <w:right w:val="none" w:sz="0" w:space="0" w:color="auto"/>
                                          </w:divBdr>
                                        </w:div>
                                        <w:div w:id="1343244988">
                                          <w:marLeft w:val="0"/>
                                          <w:marRight w:val="0"/>
                                          <w:marTop w:val="0"/>
                                          <w:marBottom w:val="0"/>
                                          <w:divBdr>
                                            <w:top w:val="none" w:sz="0" w:space="0" w:color="auto"/>
                                            <w:left w:val="none" w:sz="0" w:space="0" w:color="auto"/>
                                            <w:bottom w:val="none" w:sz="0" w:space="0" w:color="auto"/>
                                            <w:right w:val="none" w:sz="0" w:space="0" w:color="auto"/>
                                          </w:divBdr>
                                        </w:div>
                                        <w:div w:id="716517095">
                                          <w:marLeft w:val="0"/>
                                          <w:marRight w:val="0"/>
                                          <w:marTop w:val="0"/>
                                          <w:marBottom w:val="0"/>
                                          <w:divBdr>
                                            <w:top w:val="none" w:sz="0" w:space="0" w:color="auto"/>
                                            <w:left w:val="none" w:sz="0" w:space="0" w:color="auto"/>
                                            <w:bottom w:val="none" w:sz="0" w:space="0" w:color="auto"/>
                                            <w:right w:val="none" w:sz="0" w:space="0" w:color="auto"/>
                                          </w:divBdr>
                                        </w:div>
                                        <w:div w:id="1998458309">
                                          <w:marLeft w:val="0"/>
                                          <w:marRight w:val="0"/>
                                          <w:marTop w:val="0"/>
                                          <w:marBottom w:val="0"/>
                                          <w:divBdr>
                                            <w:top w:val="none" w:sz="0" w:space="0" w:color="auto"/>
                                            <w:left w:val="none" w:sz="0" w:space="0" w:color="auto"/>
                                            <w:bottom w:val="none" w:sz="0" w:space="0" w:color="auto"/>
                                            <w:right w:val="none" w:sz="0" w:space="0" w:color="auto"/>
                                          </w:divBdr>
                                        </w:div>
                                        <w:div w:id="1426419787">
                                          <w:marLeft w:val="0"/>
                                          <w:marRight w:val="0"/>
                                          <w:marTop w:val="0"/>
                                          <w:marBottom w:val="0"/>
                                          <w:divBdr>
                                            <w:top w:val="none" w:sz="0" w:space="0" w:color="auto"/>
                                            <w:left w:val="none" w:sz="0" w:space="0" w:color="auto"/>
                                            <w:bottom w:val="none" w:sz="0" w:space="0" w:color="auto"/>
                                            <w:right w:val="none" w:sz="0" w:space="0" w:color="auto"/>
                                          </w:divBdr>
                                        </w:div>
                                        <w:div w:id="622267441">
                                          <w:marLeft w:val="0"/>
                                          <w:marRight w:val="0"/>
                                          <w:marTop w:val="0"/>
                                          <w:marBottom w:val="0"/>
                                          <w:divBdr>
                                            <w:top w:val="none" w:sz="0" w:space="0" w:color="auto"/>
                                            <w:left w:val="none" w:sz="0" w:space="0" w:color="auto"/>
                                            <w:bottom w:val="none" w:sz="0" w:space="0" w:color="auto"/>
                                            <w:right w:val="none" w:sz="0" w:space="0" w:color="auto"/>
                                          </w:divBdr>
                                        </w:div>
                                        <w:div w:id="957027581">
                                          <w:marLeft w:val="0"/>
                                          <w:marRight w:val="0"/>
                                          <w:marTop w:val="0"/>
                                          <w:marBottom w:val="0"/>
                                          <w:divBdr>
                                            <w:top w:val="none" w:sz="0" w:space="0" w:color="auto"/>
                                            <w:left w:val="none" w:sz="0" w:space="0" w:color="auto"/>
                                            <w:bottom w:val="none" w:sz="0" w:space="0" w:color="auto"/>
                                            <w:right w:val="none" w:sz="0" w:space="0" w:color="auto"/>
                                          </w:divBdr>
                                        </w:div>
                                        <w:div w:id="791366742">
                                          <w:marLeft w:val="0"/>
                                          <w:marRight w:val="0"/>
                                          <w:marTop w:val="0"/>
                                          <w:marBottom w:val="0"/>
                                          <w:divBdr>
                                            <w:top w:val="none" w:sz="0" w:space="0" w:color="auto"/>
                                            <w:left w:val="none" w:sz="0" w:space="0" w:color="auto"/>
                                            <w:bottom w:val="none" w:sz="0" w:space="0" w:color="auto"/>
                                            <w:right w:val="none" w:sz="0" w:space="0" w:color="auto"/>
                                          </w:divBdr>
                                        </w:div>
                                        <w:div w:id="425343775">
                                          <w:marLeft w:val="0"/>
                                          <w:marRight w:val="0"/>
                                          <w:marTop w:val="0"/>
                                          <w:marBottom w:val="0"/>
                                          <w:divBdr>
                                            <w:top w:val="none" w:sz="0" w:space="0" w:color="auto"/>
                                            <w:left w:val="none" w:sz="0" w:space="0" w:color="auto"/>
                                            <w:bottom w:val="none" w:sz="0" w:space="0" w:color="auto"/>
                                            <w:right w:val="none" w:sz="0" w:space="0" w:color="auto"/>
                                          </w:divBdr>
                                        </w:div>
                                        <w:div w:id="990673352">
                                          <w:marLeft w:val="0"/>
                                          <w:marRight w:val="0"/>
                                          <w:marTop w:val="0"/>
                                          <w:marBottom w:val="0"/>
                                          <w:divBdr>
                                            <w:top w:val="none" w:sz="0" w:space="0" w:color="auto"/>
                                            <w:left w:val="none" w:sz="0" w:space="0" w:color="auto"/>
                                            <w:bottom w:val="none" w:sz="0" w:space="0" w:color="auto"/>
                                            <w:right w:val="none" w:sz="0" w:space="0" w:color="auto"/>
                                          </w:divBdr>
                                        </w:div>
                                        <w:div w:id="311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049912030">
      <w:bodyDiv w:val="1"/>
      <w:marLeft w:val="0"/>
      <w:marRight w:val="0"/>
      <w:marTop w:val="0"/>
      <w:marBottom w:val="0"/>
      <w:divBdr>
        <w:top w:val="none" w:sz="0" w:space="0" w:color="auto"/>
        <w:left w:val="none" w:sz="0" w:space="0" w:color="auto"/>
        <w:bottom w:val="none" w:sz="0" w:space="0" w:color="auto"/>
        <w:right w:val="none" w:sz="0" w:space="0" w:color="auto"/>
      </w:divBdr>
      <w:divsChild>
        <w:div w:id="1048914089">
          <w:marLeft w:val="0"/>
          <w:marRight w:val="0"/>
          <w:marTop w:val="0"/>
          <w:marBottom w:val="0"/>
          <w:divBdr>
            <w:top w:val="none" w:sz="0" w:space="0" w:color="auto"/>
            <w:left w:val="none" w:sz="0" w:space="0" w:color="auto"/>
            <w:bottom w:val="none" w:sz="0" w:space="0" w:color="auto"/>
            <w:right w:val="none" w:sz="0" w:space="0" w:color="auto"/>
          </w:divBdr>
          <w:divsChild>
            <w:div w:id="664357268">
              <w:marLeft w:val="0"/>
              <w:marRight w:val="0"/>
              <w:marTop w:val="0"/>
              <w:marBottom w:val="0"/>
              <w:divBdr>
                <w:top w:val="none" w:sz="0" w:space="0" w:color="auto"/>
                <w:left w:val="none" w:sz="0" w:space="0" w:color="auto"/>
                <w:bottom w:val="none" w:sz="0" w:space="0" w:color="auto"/>
                <w:right w:val="none" w:sz="0" w:space="0" w:color="auto"/>
              </w:divBdr>
              <w:divsChild>
                <w:div w:id="988707176">
                  <w:marLeft w:val="0"/>
                  <w:marRight w:val="0"/>
                  <w:marTop w:val="0"/>
                  <w:marBottom w:val="0"/>
                  <w:divBdr>
                    <w:top w:val="none" w:sz="0" w:space="0" w:color="auto"/>
                    <w:left w:val="none" w:sz="0" w:space="0" w:color="auto"/>
                    <w:bottom w:val="none" w:sz="0" w:space="0" w:color="auto"/>
                    <w:right w:val="none" w:sz="0" w:space="0" w:color="auto"/>
                  </w:divBdr>
                  <w:divsChild>
                    <w:div w:id="1804498877">
                      <w:marLeft w:val="0"/>
                      <w:marRight w:val="0"/>
                      <w:marTop w:val="0"/>
                      <w:marBottom w:val="0"/>
                      <w:divBdr>
                        <w:top w:val="none" w:sz="0" w:space="0" w:color="auto"/>
                        <w:left w:val="none" w:sz="0" w:space="0" w:color="auto"/>
                        <w:bottom w:val="none" w:sz="0" w:space="0" w:color="auto"/>
                        <w:right w:val="none" w:sz="0" w:space="0" w:color="auto"/>
                      </w:divBdr>
                      <w:divsChild>
                        <w:div w:id="1301036839">
                          <w:marLeft w:val="0"/>
                          <w:marRight w:val="0"/>
                          <w:marTop w:val="0"/>
                          <w:marBottom w:val="0"/>
                          <w:divBdr>
                            <w:top w:val="none" w:sz="0" w:space="0" w:color="auto"/>
                            <w:left w:val="none" w:sz="0" w:space="0" w:color="auto"/>
                            <w:bottom w:val="none" w:sz="0" w:space="0" w:color="auto"/>
                            <w:right w:val="none" w:sz="0" w:space="0" w:color="auto"/>
                          </w:divBdr>
                        </w:div>
                        <w:div w:id="1652247250">
                          <w:marLeft w:val="0"/>
                          <w:marRight w:val="0"/>
                          <w:marTop w:val="0"/>
                          <w:marBottom w:val="0"/>
                          <w:divBdr>
                            <w:top w:val="none" w:sz="0" w:space="0" w:color="auto"/>
                            <w:left w:val="none" w:sz="0" w:space="0" w:color="auto"/>
                            <w:bottom w:val="none" w:sz="0" w:space="0" w:color="auto"/>
                            <w:right w:val="none" w:sz="0" w:space="0" w:color="auto"/>
                          </w:divBdr>
                        </w:div>
                        <w:div w:id="194395374">
                          <w:marLeft w:val="0"/>
                          <w:marRight w:val="0"/>
                          <w:marTop w:val="0"/>
                          <w:marBottom w:val="0"/>
                          <w:divBdr>
                            <w:top w:val="none" w:sz="0" w:space="0" w:color="auto"/>
                            <w:left w:val="none" w:sz="0" w:space="0" w:color="auto"/>
                            <w:bottom w:val="none" w:sz="0" w:space="0" w:color="auto"/>
                            <w:right w:val="none" w:sz="0" w:space="0" w:color="auto"/>
                          </w:divBdr>
                        </w:div>
                        <w:div w:id="54089531">
                          <w:marLeft w:val="0"/>
                          <w:marRight w:val="0"/>
                          <w:marTop w:val="0"/>
                          <w:marBottom w:val="0"/>
                          <w:divBdr>
                            <w:top w:val="none" w:sz="0" w:space="0" w:color="auto"/>
                            <w:left w:val="none" w:sz="0" w:space="0" w:color="auto"/>
                            <w:bottom w:val="none" w:sz="0" w:space="0" w:color="auto"/>
                            <w:right w:val="none" w:sz="0" w:space="0" w:color="auto"/>
                          </w:divBdr>
                        </w:div>
                        <w:div w:id="379206570">
                          <w:marLeft w:val="0"/>
                          <w:marRight w:val="0"/>
                          <w:marTop w:val="0"/>
                          <w:marBottom w:val="0"/>
                          <w:divBdr>
                            <w:top w:val="none" w:sz="0" w:space="0" w:color="auto"/>
                            <w:left w:val="none" w:sz="0" w:space="0" w:color="auto"/>
                            <w:bottom w:val="none" w:sz="0" w:space="0" w:color="auto"/>
                            <w:right w:val="none" w:sz="0" w:space="0" w:color="auto"/>
                          </w:divBdr>
                        </w:div>
                        <w:div w:id="350105966">
                          <w:marLeft w:val="0"/>
                          <w:marRight w:val="0"/>
                          <w:marTop w:val="0"/>
                          <w:marBottom w:val="0"/>
                          <w:divBdr>
                            <w:top w:val="none" w:sz="0" w:space="0" w:color="auto"/>
                            <w:left w:val="none" w:sz="0" w:space="0" w:color="auto"/>
                            <w:bottom w:val="none" w:sz="0" w:space="0" w:color="auto"/>
                            <w:right w:val="none" w:sz="0" w:space="0" w:color="auto"/>
                          </w:divBdr>
                        </w:div>
                        <w:div w:id="1886064541">
                          <w:marLeft w:val="0"/>
                          <w:marRight w:val="0"/>
                          <w:marTop w:val="0"/>
                          <w:marBottom w:val="0"/>
                          <w:divBdr>
                            <w:top w:val="none" w:sz="0" w:space="0" w:color="auto"/>
                            <w:left w:val="none" w:sz="0" w:space="0" w:color="auto"/>
                            <w:bottom w:val="none" w:sz="0" w:space="0" w:color="auto"/>
                            <w:right w:val="none" w:sz="0" w:space="0" w:color="auto"/>
                          </w:divBdr>
                        </w:div>
                        <w:div w:id="138959818">
                          <w:marLeft w:val="0"/>
                          <w:marRight w:val="0"/>
                          <w:marTop w:val="0"/>
                          <w:marBottom w:val="0"/>
                          <w:divBdr>
                            <w:top w:val="none" w:sz="0" w:space="0" w:color="auto"/>
                            <w:left w:val="none" w:sz="0" w:space="0" w:color="auto"/>
                            <w:bottom w:val="none" w:sz="0" w:space="0" w:color="auto"/>
                            <w:right w:val="none" w:sz="0" w:space="0" w:color="auto"/>
                          </w:divBdr>
                        </w:div>
                        <w:div w:id="1721130215">
                          <w:marLeft w:val="0"/>
                          <w:marRight w:val="0"/>
                          <w:marTop w:val="0"/>
                          <w:marBottom w:val="0"/>
                          <w:divBdr>
                            <w:top w:val="none" w:sz="0" w:space="0" w:color="auto"/>
                            <w:left w:val="none" w:sz="0" w:space="0" w:color="auto"/>
                            <w:bottom w:val="none" w:sz="0" w:space="0" w:color="auto"/>
                            <w:right w:val="none" w:sz="0" w:space="0" w:color="auto"/>
                          </w:divBdr>
                        </w:div>
                        <w:div w:id="724185883">
                          <w:marLeft w:val="0"/>
                          <w:marRight w:val="0"/>
                          <w:marTop w:val="0"/>
                          <w:marBottom w:val="0"/>
                          <w:divBdr>
                            <w:top w:val="none" w:sz="0" w:space="0" w:color="auto"/>
                            <w:left w:val="none" w:sz="0" w:space="0" w:color="auto"/>
                            <w:bottom w:val="none" w:sz="0" w:space="0" w:color="auto"/>
                            <w:right w:val="none" w:sz="0" w:space="0" w:color="auto"/>
                          </w:divBdr>
                        </w:div>
                        <w:div w:id="527333731">
                          <w:marLeft w:val="0"/>
                          <w:marRight w:val="0"/>
                          <w:marTop w:val="0"/>
                          <w:marBottom w:val="0"/>
                          <w:divBdr>
                            <w:top w:val="none" w:sz="0" w:space="0" w:color="auto"/>
                            <w:left w:val="none" w:sz="0" w:space="0" w:color="auto"/>
                            <w:bottom w:val="none" w:sz="0" w:space="0" w:color="auto"/>
                            <w:right w:val="none" w:sz="0" w:space="0" w:color="auto"/>
                          </w:divBdr>
                        </w:div>
                        <w:div w:id="1890342686">
                          <w:marLeft w:val="0"/>
                          <w:marRight w:val="0"/>
                          <w:marTop w:val="0"/>
                          <w:marBottom w:val="0"/>
                          <w:divBdr>
                            <w:top w:val="none" w:sz="0" w:space="0" w:color="auto"/>
                            <w:left w:val="none" w:sz="0" w:space="0" w:color="auto"/>
                            <w:bottom w:val="none" w:sz="0" w:space="0" w:color="auto"/>
                            <w:right w:val="none" w:sz="0" w:space="0" w:color="auto"/>
                          </w:divBdr>
                        </w:div>
                        <w:div w:id="867333541">
                          <w:marLeft w:val="0"/>
                          <w:marRight w:val="0"/>
                          <w:marTop w:val="0"/>
                          <w:marBottom w:val="0"/>
                          <w:divBdr>
                            <w:top w:val="none" w:sz="0" w:space="0" w:color="auto"/>
                            <w:left w:val="none" w:sz="0" w:space="0" w:color="auto"/>
                            <w:bottom w:val="none" w:sz="0" w:space="0" w:color="auto"/>
                            <w:right w:val="none" w:sz="0" w:space="0" w:color="auto"/>
                          </w:divBdr>
                        </w:div>
                        <w:div w:id="2025592130">
                          <w:marLeft w:val="0"/>
                          <w:marRight w:val="0"/>
                          <w:marTop w:val="0"/>
                          <w:marBottom w:val="0"/>
                          <w:divBdr>
                            <w:top w:val="none" w:sz="0" w:space="0" w:color="auto"/>
                            <w:left w:val="none" w:sz="0" w:space="0" w:color="auto"/>
                            <w:bottom w:val="none" w:sz="0" w:space="0" w:color="auto"/>
                            <w:right w:val="none" w:sz="0" w:space="0" w:color="auto"/>
                          </w:divBdr>
                        </w:div>
                        <w:div w:id="495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7750-60DA-4E0D-8300-589AFE1B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4767</Words>
  <Characters>2718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2018-10-09T07:46:00Z</dcterms:created>
  <dc:creator>Giedrius</dc:creator>
  <cp:lastModifiedBy>Kristina Semėnė</cp:lastModifiedBy>
  <cp:lastPrinted>2018-10-02T06:23:00Z</cp:lastPrinted>
  <dcterms:modified xsi:type="dcterms:W3CDTF">2018-10-09T10:01:00Z</dcterms:modified>
  <cp:revision>14</cp:revision>
</cp:coreProperties>
</file>