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9F8E" w14:textId="77777777" w:rsidR="00341022" w:rsidRPr="00D1373E" w:rsidRDefault="00341022" w:rsidP="00341022">
      <w:pPr>
        <w:jc w:val="right"/>
        <w:rPr>
          <w:b/>
          <w:bCs/>
          <w:caps/>
        </w:rPr>
      </w:pPr>
    </w:p>
    <w:p w14:paraId="16EF8167" w14:textId="6978818A" w:rsidR="00F70085" w:rsidRPr="00D1373E" w:rsidRDefault="00A15371" w:rsidP="00A15371">
      <w:pPr>
        <w:jc w:val="center"/>
        <w:rPr>
          <w:b/>
          <w:bCs/>
          <w:caps/>
        </w:rPr>
      </w:pP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</w:p>
    <w:p w14:paraId="55860582" w14:textId="48EC1727" w:rsidR="00A15371" w:rsidRPr="00D1373E" w:rsidRDefault="003E241E" w:rsidP="003E24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2DE6">
        <w:rPr>
          <w:b/>
          <w:bCs/>
        </w:rPr>
        <w:tab/>
      </w:r>
      <w:r w:rsidR="00182DE6">
        <w:rPr>
          <w:b/>
          <w:bCs/>
        </w:rPr>
        <w:tab/>
      </w:r>
      <w:r w:rsidR="00182DE6">
        <w:rPr>
          <w:b/>
          <w:bCs/>
        </w:rPr>
        <w:tab/>
      </w:r>
      <w:r w:rsidR="00182DE6">
        <w:rPr>
          <w:b/>
          <w:bCs/>
        </w:rPr>
        <w:tab/>
      </w:r>
      <w:r w:rsidR="00182DE6">
        <w:rPr>
          <w:b/>
          <w:bCs/>
        </w:rPr>
        <w:tab/>
        <w:t>Projektas</w:t>
      </w:r>
      <w:r w:rsidR="004E2ED2">
        <w:rPr>
          <w:b/>
          <w:bCs/>
        </w:rPr>
        <w:tab/>
      </w:r>
    </w:p>
    <w:p w14:paraId="00DAC3C9" w14:textId="77777777" w:rsidR="004E2ED2" w:rsidRDefault="004E2ED2" w:rsidP="00836E37">
      <w:pPr>
        <w:jc w:val="center"/>
        <w:rPr>
          <w:b/>
          <w:caps/>
        </w:rPr>
      </w:pPr>
    </w:p>
    <w:p w14:paraId="7905CFB2" w14:textId="76F337F6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D13FAF" w:rsidRPr="00D1373E">
        <w:rPr>
          <w:b/>
          <w:caps/>
        </w:rPr>
        <w:t>SUSISIEKIMO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836E37">
      <w:pPr>
        <w:jc w:val="center"/>
        <w:rPr>
          <w:b/>
          <w:caps/>
        </w:rPr>
      </w:pPr>
    </w:p>
    <w:p w14:paraId="1D0A4E96" w14:textId="35B7E9B7" w:rsidR="00836E37" w:rsidRPr="00D1373E" w:rsidRDefault="00836E37" w:rsidP="00836E37">
      <w:pPr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836E37">
      <w:pPr>
        <w:jc w:val="center"/>
      </w:pPr>
      <w:r w:rsidRPr="00D1373E">
        <w:t>Vilnius</w:t>
      </w:r>
    </w:p>
    <w:p w14:paraId="4C45DC64" w14:textId="77777777" w:rsidR="000C6A82" w:rsidRPr="00D1373E" w:rsidRDefault="000C6A82" w:rsidP="00836E37"/>
    <w:p w14:paraId="3281E198" w14:textId="6DEF9987" w:rsidR="00DE004D" w:rsidRPr="00D1373E" w:rsidRDefault="00A15371" w:rsidP="003E241E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1373E">
        <w:rPr>
          <w:b w:val="0"/>
          <w:bCs w:val="0"/>
        </w:rPr>
        <w:t xml:space="preserve">Vadovaudamasis Lietuvos Respublikos Vyriausybės 2020 m. vasario 26 d. nutarimo </w:t>
      </w:r>
      <w:r w:rsidR="00D1373E">
        <w:rPr>
          <w:b w:val="0"/>
          <w:bCs w:val="0"/>
        </w:rPr>
        <w:br/>
      </w:r>
      <w:r w:rsidRPr="00D1373E">
        <w:rPr>
          <w:b w:val="0"/>
          <w:bCs w:val="0"/>
        </w:rPr>
        <w:t>Nr. 152 „Dėl valstybės lygio ekstremaliosi</w:t>
      </w:r>
      <w:r w:rsidR="00263DF2">
        <w:rPr>
          <w:b w:val="0"/>
          <w:bCs w:val="0"/>
        </w:rPr>
        <w:t xml:space="preserve">os situacijos paskelbimo“ </w:t>
      </w:r>
      <w:r w:rsidR="00E51A2C" w:rsidRPr="00D1373E">
        <w:rPr>
          <w:b w:val="0"/>
          <w:bCs w:val="0"/>
        </w:rPr>
        <w:t>3.3.12</w:t>
      </w:r>
      <w:r w:rsidRPr="00D1373E">
        <w:rPr>
          <w:b w:val="0"/>
          <w:bCs w:val="0"/>
        </w:rPr>
        <w:t xml:space="preserve"> papunkčiu</w:t>
      </w:r>
      <w:r w:rsidR="00D27AF8" w:rsidRPr="00D1373E">
        <w:rPr>
          <w:b w:val="0"/>
          <w:bCs w:val="0"/>
        </w:rPr>
        <w:t xml:space="preserve"> ir </w:t>
      </w:r>
      <w:r w:rsidR="00FC1D1D" w:rsidRPr="00D1373E">
        <w:rPr>
          <w:b w:val="0"/>
          <w:bCs w:val="0"/>
        </w:rPr>
        <w:t xml:space="preserve">atsižvelgdamas į </w:t>
      </w:r>
      <w:r w:rsidR="00B102DB" w:rsidRPr="00D1373E">
        <w:rPr>
          <w:b w:val="0"/>
          <w:bCs w:val="0"/>
        </w:rPr>
        <w:t>Lietuvos Respublikos Vyriausybė</w:t>
      </w:r>
      <w:r w:rsidR="00D27AF8" w:rsidRPr="00D1373E">
        <w:rPr>
          <w:b w:val="0"/>
          <w:bCs w:val="0"/>
        </w:rPr>
        <w:t>s</w:t>
      </w:r>
      <w:r w:rsidR="00B102DB" w:rsidRPr="00D1373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2020</w:t>
      </w:r>
      <w:r w:rsidR="003E241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m.</w:t>
      </w:r>
      <w:r w:rsidR="003E241E">
        <w:rPr>
          <w:b w:val="0"/>
          <w:bCs w:val="0"/>
        </w:rPr>
        <w:t xml:space="preserve"> </w:t>
      </w:r>
      <w:r w:rsidR="00182DE6">
        <w:rPr>
          <w:b w:val="0"/>
          <w:bCs w:val="0"/>
        </w:rPr>
        <w:t>rugsėjo</w:t>
      </w:r>
      <w:r w:rsidR="003E241E">
        <w:rPr>
          <w:b w:val="0"/>
          <w:bCs w:val="0"/>
        </w:rPr>
        <w:t xml:space="preserve">  </w:t>
      </w:r>
      <w:r w:rsidR="00BE6702" w:rsidRPr="00D1373E">
        <w:rPr>
          <w:b w:val="0"/>
          <w:bCs w:val="0"/>
        </w:rPr>
        <w:t>d.</w:t>
      </w:r>
      <w:r w:rsidR="003E241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pasitarimo protokol</w:t>
      </w:r>
      <w:r w:rsidR="00F56F91" w:rsidRPr="00D1373E">
        <w:rPr>
          <w:b w:val="0"/>
          <w:bCs w:val="0"/>
        </w:rPr>
        <w:t>o</w:t>
      </w:r>
      <w:r w:rsidR="003B2D76" w:rsidRPr="00D1373E">
        <w:rPr>
          <w:b w:val="0"/>
          <w:bCs w:val="0"/>
        </w:rPr>
        <w:t xml:space="preserve"> </w:t>
      </w:r>
      <w:r w:rsidR="00D1373E">
        <w:rPr>
          <w:b w:val="0"/>
          <w:bCs w:val="0"/>
        </w:rPr>
        <w:br/>
      </w:r>
      <w:r w:rsidR="003B2D76" w:rsidRPr="00D1373E">
        <w:rPr>
          <w:b w:val="0"/>
          <w:bCs w:val="0"/>
        </w:rPr>
        <w:t>Nr.</w:t>
      </w:r>
      <w:r w:rsidR="003E241E">
        <w:rPr>
          <w:b w:val="0"/>
          <w:bCs w:val="0"/>
        </w:rPr>
        <w:t xml:space="preserve">  </w:t>
      </w:r>
      <w:r w:rsidR="00182DE6">
        <w:rPr>
          <w:b w:val="0"/>
          <w:bCs w:val="0"/>
        </w:rPr>
        <w:t xml:space="preserve"> </w:t>
      </w:r>
      <w:r w:rsidR="004E2ED2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</w:t>
      </w:r>
      <w:r w:rsidR="00FC1D1D" w:rsidRPr="00D1373E">
        <w:rPr>
          <w:b w:val="0"/>
          <w:bCs w:val="0"/>
        </w:rPr>
        <w:t>unktą</w:t>
      </w:r>
      <w:r w:rsidR="00F56F91" w:rsidRPr="00D1373E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773F6C38" w14:textId="6CAAB75B" w:rsidR="00DE004D" w:rsidRPr="00D1373E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1373E">
        <w:rPr>
          <w:b w:val="0"/>
          <w:bCs w:val="0"/>
        </w:rPr>
        <w:t xml:space="preserve">1. L </w:t>
      </w:r>
      <w:r w:rsidR="005F18A7" w:rsidRPr="00D1373E">
        <w:rPr>
          <w:b w:val="0"/>
          <w:bCs w:val="0"/>
        </w:rPr>
        <w:t>e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d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ž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u</w:t>
      </w:r>
      <w:r w:rsidR="005B4294" w:rsidRPr="00D1373E">
        <w:rPr>
          <w:b w:val="0"/>
          <w:bCs w:val="0"/>
        </w:rPr>
        <w:t xml:space="preserve"> atvykti</w:t>
      </w:r>
      <w:r w:rsidR="005F18A7" w:rsidRPr="00D1373E">
        <w:rPr>
          <w:b w:val="0"/>
          <w:bCs w:val="0"/>
        </w:rPr>
        <w:t xml:space="preserve"> </w:t>
      </w:r>
      <w:r w:rsidR="00B102DB" w:rsidRPr="00D1373E">
        <w:rPr>
          <w:b w:val="0"/>
          <w:bCs w:val="0"/>
        </w:rPr>
        <w:t xml:space="preserve">į Lietuvos Respubliką </w:t>
      </w:r>
      <w:r w:rsidR="00A45557" w:rsidRPr="00D1373E">
        <w:rPr>
          <w:b w:val="0"/>
          <w:bCs w:val="0"/>
        </w:rPr>
        <w:t>Asmenų, kuriems leidžiama atvykti į Lietuvos Respubliką, sąraše (pridedama) nurodytiems asmenims</w:t>
      </w:r>
      <w:r w:rsidR="007556AF" w:rsidRPr="00D1373E">
        <w:rPr>
          <w:b w:val="0"/>
          <w:bCs w:val="0"/>
        </w:rPr>
        <w:t xml:space="preserve"> atlikti būtinuosius </w:t>
      </w:r>
      <w:r w:rsidR="008745CE" w:rsidRPr="00D1373E">
        <w:rPr>
          <w:b w:val="0"/>
          <w:bCs w:val="0"/>
        </w:rPr>
        <w:t xml:space="preserve">kelto korpuso konstrukcijų surinkimo ir suvirinimo </w:t>
      </w:r>
      <w:r w:rsidR="007556AF" w:rsidRPr="00D1373E">
        <w:rPr>
          <w:b w:val="0"/>
          <w:bCs w:val="0"/>
        </w:rPr>
        <w:t>darbus</w:t>
      </w:r>
      <w:r w:rsidR="0066374F" w:rsidRPr="00D1373E">
        <w:rPr>
          <w:b w:val="0"/>
          <w:bCs w:val="0"/>
        </w:rPr>
        <w:t>.</w:t>
      </w:r>
    </w:p>
    <w:p w14:paraId="7C6DF670" w14:textId="3474790E" w:rsidR="00FC1D1D" w:rsidRPr="00D1373E" w:rsidRDefault="00FC1D1D" w:rsidP="00D81324">
      <w:pPr>
        <w:ind w:firstLine="720"/>
        <w:rPr>
          <w:szCs w:val="24"/>
        </w:rPr>
      </w:pPr>
      <w:r w:rsidRPr="00D1373E">
        <w:rPr>
          <w:szCs w:val="24"/>
          <w:lang w:eastAsia="lt-LT"/>
        </w:rPr>
        <w:t xml:space="preserve">2. P a v e d u Lietuvos Respublikos </w:t>
      </w:r>
      <w:r w:rsidR="00D13FAF" w:rsidRPr="00D1373E">
        <w:rPr>
          <w:szCs w:val="24"/>
          <w:lang w:eastAsia="lt-LT"/>
        </w:rPr>
        <w:t>susisiekimo</w:t>
      </w:r>
      <w:r w:rsidRPr="00D1373E">
        <w:rPr>
          <w:szCs w:val="24"/>
          <w:lang w:eastAsia="lt-LT"/>
        </w:rPr>
        <w:t xml:space="preserve"> ministerijos </w:t>
      </w:r>
      <w:r w:rsidR="002C60C6" w:rsidRPr="00D1373E">
        <w:rPr>
          <w:szCs w:val="24"/>
          <w:lang w:eastAsia="lt-LT"/>
        </w:rPr>
        <w:t>Dokumentų valdymo skyriui</w:t>
      </w:r>
      <w:r w:rsidRPr="00D1373E">
        <w:rPr>
          <w:color w:val="FF0000"/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D1373E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3A0C3304" w14:textId="0A51CA58" w:rsidR="00EA7C41" w:rsidRPr="003E241E" w:rsidRDefault="00487472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>S</w:t>
      </w:r>
      <w:r w:rsidR="003E241E" w:rsidRPr="003E241E">
        <w:rPr>
          <w:szCs w:val="24"/>
        </w:rPr>
        <w:t>usisiekimo ministr</w:t>
      </w:r>
      <w:r>
        <w:rPr>
          <w:szCs w:val="24"/>
        </w:rPr>
        <w:t>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E241E" w:rsidRPr="003E241E">
        <w:rPr>
          <w:szCs w:val="24"/>
        </w:rPr>
        <w:t xml:space="preserve"> </w:t>
      </w:r>
      <w:r w:rsidR="003E241E" w:rsidRPr="003E241E">
        <w:rPr>
          <w:szCs w:val="24"/>
        </w:rPr>
        <w:tab/>
      </w:r>
      <w:r w:rsidR="003E241E" w:rsidRPr="003E241E">
        <w:rPr>
          <w:szCs w:val="24"/>
        </w:rPr>
        <w:tab/>
      </w:r>
      <w:r w:rsidR="003E241E" w:rsidRPr="003E241E">
        <w:rPr>
          <w:szCs w:val="24"/>
        </w:rPr>
        <w:tab/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 w:rsidR="00680E49" w:rsidRPr="003E241E">
        <w:rPr>
          <w:szCs w:val="24"/>
        </w:rPr>
        <w:tab/>
      </w:r>
      <w:r w:rsidR="00680E49" w:rsidRPr="003E241E">
        <w:rPr>
          <w:szCs w:val="24"/>
        </w:rPr>
        <w:tab/>
      </w:r>
      <w:r w:rsidR="00680E49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F70085" w:rsidRPr="003E241E">
        <w:rPr>
          <w:szCs w:val="24"/>
        </w:rPr>
        <w:tab/>
      </w:r>
      <w:r w:rsidR="0031553E" w:rsidRPr="003E241E">
        <w:rPr>
          <w:szCs w:val="24"/>
        </w:rPr>
        <w:t xml:space="preserve"> </w:t>
      </w:r>
    </w:p>
    <w:p w14:paraId="010DF9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23FEBC0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RPr="00D1373E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5B077" w14:textId="77777777" w:rsidR="002C290D" w:rsidRDefault="002C290D">
      <w:r>
        <w:separator/>
      </w:r>
    </w:p>
  </w:endnote>
  <w:endnote w:type="continuationSeparator" w:id="0">
    <w:p w14:paraId="3FEF1EA3" w14:textId="77777777" w:rsidR="002C290D" w:rsidRDefault="002C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3675E" w14:textId="77777777" w:rsidR="002C290D" w:rsidRDefault="002C290D">
      <w:r>
        <w:separator/>
      </w:r>
    </w:p>
  </w:footnote>
  <w:footnote w:type="continuationSeparator" w:id="0">
    <w:p w14:paraId="33B420BE" w14:textId="77777777" w:rsidR="002C290D" w:rsidRDefault="002C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27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7773A"/>
    <w:rsid w:val="00182DE6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3DF2"/>
    <w:rsid w:val="002677B3"/>
    <w:rsid w:val="00274C78"/>
    <w:rsid w:val="00296D17"/>
    <w:rsid w:val="00297E35"/>
    <w:rsid w:val="002A0AC0"/>
    <w:rsid w:val="002B2A5D"/>
    <w:rsid w:val="002C290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50912"/>
    <w:rsid w:val="00363E57"/>
    <w:rsid w:val="00366CD6"/>
    <w:rsid w:val="003A1D1E"/>
    <w:rsid w:val="003B2D76"/>
    <w:rsid w:val="003B4852"/>
    <w:rsid w:val="003E241E"/>
    <w:rsid w:val="003E7C06"/>
    <w:rsid w:val="003F0BCB"/>
    <w:rsid w:val="003F78A1"/>
    <w:rsid w:val="00402CC0"/>
    <w:rsid w:val="004102DC"/>
    <w:rsid w:val="00420E9D"/>
    <w:rsid w:val="00443A46"/>
    <w:rsid w:val="00453312"/>
    <w:rsid w:val="00487472"/>
    <w:rsid w:val="004A2FDF"/>
    <w:rsid w:val="004A427F"/>
    <w:rsid w:val="004B30C5"/>
    <w:rsid w:val="004D26EB"/>
    <w:rsid w:val="004E2ED2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872A4"/>
    <w:rsid w:val="005B0C6D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80E49"/>
    <w:rsid w:val="006A375B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8133B"/>
    <w:rsid w:val="009C75D5"/>
    <w:rsid w:val="009E7136"/>
    <w:rsid w:val="009E733C"/>
    <w:rsid w:val="00A15371"/>
    <w:rsid w:val="00A21354"/>
    <w:rsid w:val="00A3423C"/>
    <w:rsid w:val="00A41F87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A6999"/>
    <w:rsid w:val="00AB70FF"/>
    <w:rsid w:val="00AE2127"/>
    <w:rsid w:val="00B078CA"/>
    <w:rsid w:val="00B102DB"/>
    <w:rsid w:val="00B11FC5"/>
    <w:rsid w:val="00B25A07"/>
    <w:rsid w:val="00B43A4A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73E"/>
    <w:rsid w:val="00D13FAF"/>
    <w:rsid w:val="00D21761"/>
    <w:rsid w:val="00D27AF8"/>
    <w:rsid w:val="00D36D6C"/>
    <w:rsid w:val="00D37874"/>
    <w:rsid w:val="00D50DCA"/>
    <w:rsid w:val="00D511AA"/>
    <w:rsid w:val="00D73240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A05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63DD6-7169-48A6-8F8F-0C5D4E43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2020-09-11T06:28:00Z</dcterms:created>
  <dc:creator>sandra.romiene@enmin.lt</dc:creator>
  <cp:lastModifiedBy>Giedrė Kaunė</cp:lastModifiedBy>
  <cp:lastPrinted>2015-12-04T09:28:00Z</cp:lastPrinted>
  <dcterms:modified xsi:type="dcterms:W3CDTF">2020-09-11T06:50:00Z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