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C6444D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lapkričio 4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C6444D">
      <w:pPr>
        <w:jc w:val="center"/>
        <w:rPr>
          <w:u w:val="single"/>
        </w:rPr>
      </w:pPr>
      <w:r>
        <w:rPr>
          <w:u w:val="single"/>
        </w:rPr>
        <w:t>14.30</w:t>
      </w:r>
      <w:r w:rsidR="00856C13">
        <w:rPr>
          <w:u w:val="single"/>
        </w:rPr>
        <w:t xml:space="preserve"> valandą</w:t>
      </w:r>
    </w:p>
    <w:p w:rsidR="00CD2E0E" w:rsidRDefault="00CD2E0E">
      <w:pPr>
        <w:jc w:val="center"/>
        <w:rPr>
          <w:u w:val="single"/>
        </w:rPr>
      </w:pPr>
    </w:p>
    <w:p w:rsidR="00CD2E0E" w:rsidRDefault="00CD2E0E" w:rsidP="00CD2E0E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iCs/>
          <w:sz w:val="22"/>
          <w:szCs w:val="22"/>
          <w:u w:val="single"/>
        </w:rPr>
        <w:t>VESK pritarta be pastabų, siūloma 1, 2 ir 3 klausimų nepristatyti</w:t>
      </w:r>
    </w:p>
    <w:p w:rsidR="00C6444D" w:rsidRDefault="00C6444D" w:rsidP="00C644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6444D" w:rsidRDefault="00C6444D" w:rsidP="00C6444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6444D" w:rsidRDefault="00C6444D" w:rsidP="00C644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2015 m. lapkričio 10 d. ir lapkričio 13 d. Europos Sąjungos Ekonomikos ir finansų reikalų tarybos posėdžiuose (Nr. 15-0036-01-S; 15-0037-01-S) </w:t>
      </w:r>
    </w:p>
    <w:p w:rsidR="00C6444D" w:rsidRDefault="00C6444D" w:rsidP="00C644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C6444D" w:rsidRDefault="00C6444D" w:rsidP="00C644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6444D" w:rsidRDefault="00C6444D" w:rsidP="00C6444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6444D" w:rsidRDefault="00C6444D" w:rsidP="00C6444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2015 m. lapkričio 9 d. neeiliniame Europos Sąjungos Teisingumo ir vidaus reikalų tarybos posėdyje </w:t>
      </w:r>
    </w:p>
    <w:p w:rsidR="00C6444D" w:rsidRDefault="00C6444D" w:rsidP="00C644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C6444D" w:rsidRDefault="00C6444D" w:rsidP="00C644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FB1440" w:rsidRDefault="00FB1440" w:rsidP="00FB144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2015 m. lapkričio 9 d. neeiliniame Europos Sąjungos Konkurencingumo tarybos posėdyje </w:t>
      </w:r>
      <w:r w:rsidR="008F4DCF">
        <w:rPr>
          <w:b/>
        </w:rPr>
        <w:t>(Nr. 15-0027-01-R)</w:t>
      </w:r>
    </w:p>
    <w:p w:rsidR="00FB1440" w:rsidRDefault="00FB1440" w:rsidP="00FB144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5E014E" w:rsidRDefault="00FB1440" w:rsidP="005E014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D2285" w:rsidRDefault="001D2285" w:rsidP="001D2285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</w:t>
      </w:r>
      <w:r w:rsidR="005E014E">
        <w:rPr>
          <w:rFonts w:ascii="Arial Black" w:hAnsi="Arial Black"/>
          <w:b/>
          <w:sz w:val="22"/>
          <w:szCs w:val="22"/>
          <w:u w:val="single"/>
        </w:rPr>
        <w:t>omi</w:t>
      </w:r>
      <w:r>
        <w:rPr>
          <w:rFonts w:ascii="Arial Black" w:hAnsi="Arial Black"/>
          <w:b/>
          <w:sz w:val="22"/>
          <w:szCs w:val="22"/>
          <w:u w:val="single"/>
        </w:rPr>
        <w:t xml:space="preserve"> klausima</w:t>
      </w:r>
      <w:r w:rsidR="005E014E">
        <w:rPr>
          <w:rFonts w:ascii="Arial Black" w:hAnsi="Arial Black"/>
          <w:b/>
          <w:sz w:val="22"/>
          <w:szCs w:val="22"/>
          <w:u w:val="single"/>
        </w:rPr>
        <w:t>i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F33FA9" w:rsidRDefault="00F33FA9" w:rsidP="00F33FA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sutikimo reorganizuoti Valstybės sienos apsaugos tarnybos prie Vidaus reikalų ministerijos Lazdijų, Ignalinos atominės elektrinės apsaugos, Aviacijos, Specialiųjų užduočių rinktines ir Užsieniečių registracijos centrą (Nr. 15-0769-02-N) (15-10794)  </w:t>
      </w:r>
    </w:p>
    <w:p w:rsidR="00F33FA9" w:rsidRDefault="00F33FA9" w:rsidP="00F33F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F33FA9" w:rsidRDefault="00F33FA9" w:rsidP="00F33FA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F33FA9" w:rsidRDefault="00F33FA9" w:rsidP="00F33FA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33FA9" w:rsidRDefault="00F33FA9" w:rsidP="00F33FA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33FA9" w:rsidRPr="001D2285" w:rsidRDefault="00F33FA9" w:rsidP="001D2285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5. Dėl projektų grupės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 etapas“ ir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II etapas“ pripažinimo valstybei svarbiu ekonominiu projektu (Nr. 15-0660-03-N) (15-1002(4))</w:t>
      </w:r>
    </w:p>
    <w:p w:rsidR="00F33FA9" w:rsidRDefault="00F33FA9" w:rsidP="00F33F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F33FA9" w:rsidRDefault="00F33FA9" w:rsidP="00F33FA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FB1440" w:rsidRDefault="00FB1440">
      <w:pPr>
        <w:pStyle w:val="Header"/>
        <w:tabs>
          <w:tab w:val="clear" w:pos="4153"/>
          <w:tab w:val="clear" w:pos="8306"/>
          <w:tab w:val="left" w:pos="6804"/>
        </w:tabs>
      </w:pPr>
    </w:p>
    <w:p w:rsidR="001D2285" w:rsidRDefault="001D2285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C6444D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541F2D">
        <w:tab/>
      </w:r>
      <w:r>
        <w:t>Algirdas  Butkevičius</w:t>
      </w:r>
    </w:p>
    <w:p w:rsidR="00BD7592" w:rsidRDefault="001D2285">
      <w:pPr>
        <w:tabs>
          <w:tab w:val="left" w:pos="6237"/>
        </w:tabs>
        <w:spacing w:before="120"/>
      </w:pPr>
      <w:r>
        <w:t>2015-11-04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12" w:rsidRDefault="00B93212">
      <w:r>
        <w:separator/>
      </w:r>
    </w:p>
  </w:endnote>
  <w:endnote w:type="continuationSeparator" w:id="0">
    <w:p w:rsidR="00B93212" w:rsidRDefault="00B9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12" w:rsidRDefault="00B93212">
      <w:r>
        <w:separator/>
      </w:r>
    </w:p>
  </w:footnote>
  <w:footnote w:type="continuationSeparator" w:id="0">
    <w:p w:rsidR="00B93212" w:rsidRDefault="00B9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B7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EC7FBC" w:rsidP="00EC7FBC">
    <w:pPr>
      <w:jc w:val="right"/>
      <w:rPr>
        <w:rFonts w:ascii="Arial" w:hAnsi="Arial" w:cs="Arial"/>
      </w:rPr>
    </w:pPr>
    <w:r>
      <w:rPr>
        <w:rFonts w:ascii="Arial Black" w:hAnsi="Arial Black"/>
        <w:sz w:val="20"/>
      </w:rPr>
      <w:t>Patikslinta</w:t>
    </w:r>
    <w:r w:rsidR="00F33FA9">
      <w:rPr>
        <w:rFonts w:ascii="Arial Black" w:hAnsi="Arial Black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C6444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D2285"/>
    <w:rsid w:val="001F0B0F"/>
    <w:rsid w:val="00211B5E"/>
    <w:rsid w:val="00214B32"/>
    <w:rsid w:val="002900FE"/>
    <w:rsid w:val="00391354"/>
    <w:rsid w:val="00541F2D"/>
    <w:rsid w:val="005C4593"/>
    <w:rsid w:val="005E014E"/>
    <w:rsid w:val="007C56C6"/>
    <w:rsid w:val="007D40BD"/>
    <w:rsid w:val="00856C13"/>
    <w:rsid w:val="008F4DCF"/>
    <w:rsid w:val="00960D87"/>
    <w:rsid w:val="00A64B78"/>
    <w:rsid w:val="00B93212"/>
    <w:rsid w:val="00BD7592"/>
    <w:rsid w:val="00BF0067"/>
    <w:rsid w:val="00C0772F"/>
    <w:rsid w:val="00C6444D"/>
    <w:rsid w:val="00C81767"/>
    <w:rsid w:val="00CD2E0E"/>
    <w:rsid w:val="00EC7FBC"/>
    <w:rsid w:val="00F33FA9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FB144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FB1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1F9A-CD9D-4CE8-8AB5-69AB22AF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20151104</vt:lpstr>
      <vt:lpstr>1997 m</vt:lpstr>
    </vt:vector>
  </TitlesOfParts>
  <Company>LRVK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20151104</dc:title>
  <dc:subject>20151104</dc:subject>
  <dc:creator>Živilė Razumaitė</dc:creator>
  <cp:lastModifiedBy>Taisija Duplina</cp:lastModifiedBy>
  <cp:revision>2</cp:revision>
  <cp:lastPrinted>2004-09-16T13:07:00Z</cp:lastPrinted>
  <dcterms:created xsi:type="dcterms:W3CDTF">2015-11-05T04:55:00Z</dcterms:created>
  <dcterms:modified xsi:type="dcterms:W3CDTF">2015-11-05T04:55:00Z</dcterms:modified>
</cp:coreProperties>
</file>