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D66" w:rsidRDefault="00562D66" w:rsidP="00562D66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183560">
        <w:rPr>
          <w:rFonts w:ascii="Times New Roman" w:hAnsi="Times New Roman"/>
          <w:b/>
          <w:szCs w:val="24"/>
        </w:rPr>
        <w:t>Projekt</w:t>
      </w:r>
      <w:r>
        <w:rPr>
          <w:rFonts w:ascii="Times New Roman" w:hAnsi="Times New Roman"/>
          <w:b/>
          <w:szCs w:val="24"/>
        </w:rPr>
        <w:t>o</w:t>
      </w:r>
    </w:p>
    <w:p w:rsidR="00562D66" w:rsidRDefault="00562D66" w:rsidP="00562D66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 variantas</w:t>
      </w:r>
    </w:p>
    <w:p w:rsidR="00BE24BD" w:rsidRDefault="00BE24BD" w:rsidP="00BE24BD">
      <w:pPr>
        <w:suppressAutoHyphens/>
        <w:jc w:val="center"/>
        <w:rPr>
          <w:rFonts w:ascii="Times New Roman" w:hAnsi="Times New Roman"/>
          <w:szCs w:val="24"/>
        </w:rPr>
      </w:pPr>
    </w:p>
    <w:p w:rsidR="00BE24BD" w:rsidRDefault="00BE24BD" w:rsidP="00BE24BD">
      <w:pPr>
        <w:suppressAutoHyphens/>
        <w:jc w:val="center"/>
        <w:rPr>
          <w:rFonts w:ascii="Times New Roman" w:hAnsi="Times New Roman"/>
          <w:szCs w:val="24"/>
        </w:rPr>
      </w:pPr>
    </w:p>
    <w:p w:rsidR="00E726A0" w:rsidRPr="00924079" w:rsidRDefault="00E726A0" w:rsidP="00E726A0">
      <w:pPr>
        <w:jc w:val="center"/>
        <w:rPr>
          <w:rFonts w:ascii="Times New Roman" w:hAnsi="Times New Roman"/>
          <w:szCs w:val="24"/>
          <w:lang w:val="en-US" w:eastAsia="lt-LT"/>
        </w:rPr>
      </w:pPr>
      <w:bookmarkStart w:id="1" w:name="dok_tipas"/>
      <w:r w:rsidRPr="00924079">
        <w:rPr>
          <w:rFonts w:ascii="Times New Roman" w:hAnsi="Times New Roman"/>
          <w:b/>
          <w:bCs/>
          <w:caps/>
          <w:szCs w:val="24"/>
          <w:lang w:eastAsia="lt-LT"/>
        </w:rPr>
        <w:t>LIETUVOS RESPUBLIKOS</w:t>
      </w:r>
    </w:p>
    <w:p w:rsidR="00E726A0" w:rsidRPr="00924079" w:rsidRDefault="00E726A0" w:rsidP="00E726A0">
      <w:pPr>
        <w:jc w:val="center"/>
        <w:rPr>
          <w:rFonts w:ascii="Times New Roman" w:hAnsi="Times New Roman"/>
          <w:szCs w:val="24"/>
          <w:lang w:val="en-US" w:eastAsia="lt-LT"/>
        </w:rPr>
      </w:pPr>
      <w:r w:rsidRPr="00924079">
        <w:rPr>
          <w:rFonts w:ascii="Times New Roman" w:hAnsi="Times New Roman"/>
          <w:b/>
          <w:bCs/>
          <w:caps/>
          <w:szCs w:val="24"/>
          <w:lang w:eastAsia="lt-LT"/>
        </w:rPr>
        <w:t xml:space="preserve">CIVILINĖS SAUGOS ĮSTATYMO NR. VIII-971 </w:t>
      </w:r>
      <w:r>
        <w:rPr>
          <w:rFonts w:ascii="Times New Roman" w:hAnsi="Times New Roman"/>
          <w:b/>
          <w:bCs/>
          <w:caps/>
          <w:szCs w:val="24"/>
          <w:lang w:eastAsia="lt-LT"/>
        </w:rPr>
        <w:t>13</w:t>
      </w:r>
      <w:r w:rsidRPr="00924079">
        <w:rPr>
          <w:rFonts w:ascii="Times New Roman" w:hAnsi="Times New Roman"/>
          <w:b/>
          <w:bCs/>
          <w:caps/>
          <w:szCs w:val="24"/>
          <w:lang w:eastAsia="lt-LT"/>
        </w:rPr>
        <w:t xml:space="preserve"> STRAIPSNI</w:t>
      </w:r>
      <w:r>
        <w:rPr>
          <w:rFonts w:ascii="Times New Roman" w:hAnsi="Times New Roman"/>
          <w:b/>
          <w:bCs/>
          <w:caps/>
          <w:szCs w:val="24"/>
          <w:lang w:eastAsia="lt-LT"/>
        </w:rPr>
        <w:t>O</w:t>
      </w:r>
      <w:r w:rsidRPr="00924079">
        <w:rPr>
          <w:rFonts w:ascii="Times New Roman" w:hAnsi="Times New Roman"/>
          <w:b/>
          <w:bCs/>
          <w:caps/>
          <w:szCs w:val="24"/>
          <w:lang w:eastAsia="lt-LT"/>
        </w:rPr>
        <w:t xml:space="preserve"> PAKEITIMO</w:t>
      </w:r>
    </w:p>
    <w:p w:rsidR="00E726A0" w:rsidRPr="00924079" w:rsidRDefault="00E726A0" w:rsidP="00E726A0">
      <w:pPr>
        <w:jc w:val="center"/>
        <w:rPr>
          <w:rFonts w:ascii="Times New Roman" w:hAnsi="Times New Roman"/>
          <w:szCs w:val="24"/>
          <w:lang w:val="en-US" w:eastAsia="lt-LT"/>
        </w:rPr>
      </w:pPr>
      <w:r w:rsidRPr="00924079">
        <w:rPr>
          <w:rFonts w:ascii="Times New Roman" w:hAnsi="Times New Roman"/>
          <w:b/>
          <w:bCs/>
          <w:caps/>
          <w:szCs w:val="24"/>
          <w:lang w:eastAsia="lt-LT"/>
        </w:rPr>
        <w:t>ĮSTATYMAS</w:t>
      </w:r>
    </w:p>
    <w:p w:rsidR="00BE24BD" w:rsidRDefault="00BE24BD" w:rsidP="00BE24BD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</w:p>
    <w:bookmarkEnd w:id="1"/>
    <w:p w:rsidR="00054611" w:rsidRPr="00CC729A" w:rsidRDefault="00054611" w:rsidP="00054611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201</w:t>
      </w:r>
      <w:r>
        <w:rPr>
          <w:rFonts w:ascii="Times New Roman" w:hAnsi="Times New Roman"/>
          <w:snapToGrid w:val="0"/>
          <w:szCs w:val="24"/>
        </w:rPr>
        <w:t>9 m.</w:t>
      </w:r>
      <w:r w:rsidRPr="00CC729A">
        <w:rPr>
          <w:rFonts w:ascii="Times New Roman" w:hAnsi="Times New Roman"/>
          <w:snapToGrid w:val="0"/>
          <w:szCs w:val="24"/>
        </w:rPr>
        <w:t xml:space="preserve">           </w:t>
      </w:r>
      <w:r>
        <w:rPr>
          <w:rFonts w:ascii="Times New Roman" w:hAnsi="Times New Roman"/>
          <w:snapToGrid w:val="0"/>
          <w:szCs w:val="24"/>
        </w:rPr>
        <w:t xml:space="preserve">    </w:t>
      </w:r>
      <w:r w:rsidRPr="00CC729A">
        <w:rPr>
          <w:rFonts w:ascii="Times New Roman" w:hAnsi="Times New Roman"/>
          <w:snapToGrid w:val="0"/>
          <w:szCs w:val="24"/>
        </w:rPr>
        <w:t xml:space="preserve">  d. Nr.</w:t>
      </w:r>
    </w:p>
    <w:p w:rsidR="00054611" w:rsidRPr="00CC729A" w:rsidRDefault="00054611" w:rsidP="00054611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Vilnius</w:t>
      </w:r>
    </w:p>
    <w:p w:rsidR="00654F33" w:rsidRDefault="00654F33" w:rsidP="004E72A5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</w:p>
    <w:p w:rsidR="004E72A5" w:rsidRPr="002F634E" w:rsidRDefault="004E72A5" w:rsidP="004E72A5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  <w:r w:rsidRPr="002F634E">
        <w:rPr>
          <w:rFonts w:ascii="Times New Roman" w:eastAsia="MS Mincho" w:hAnsi="Times New Roman"/>
          <w:b/>
          <w:iCs/>
          <w:sz w:val="24"/>
          <w:szCs w:val="24"/>
        </w:rPr>
        <w:t xml:space="preserve">1 straipsnis. </w:t>
      </w:r>
      <w:r w:rsidR="00E9541C">
        <w:rPr>
          <w:rFonts w:ascii="Times New Roman" w:eastAsia="MS Mincho" w:hAnsi="Times New Roman"/>
          <w:b/>
          <w:iCs/>
          <w:sz w:val="24"/>
          <w:szCs w:val="24"/>
        </w:rPr>
        <w:t>13</w:t>
      </w:r>
      <w:r w:rsidRPr="002F634E">
        <w:rPr>
          <w:rFonts w:ascii="Times New Roman" w:eastAsia="MS Mincho" w:hAnsi="Times New Roman"/>
          <w:b/>
          <w:iCs/>
          <w:sz w:val="24"/>
          <w:szCs w:val="24"/>
        </w:rPr>
        <w:t xml:space="preserve"> straipsnio pakeitimas</w:t>
      </w:r>
    </w:p>
    <w:p w:rsidR="004D2550" w:rsidRPr="0081175F" w:rsidRDefault="004D2550" w:rsidP="004D2550">
      <w:pPr>
        <w:pStyle w:val="Paprastasistekstas"/>
        <w:ind w:left="720"/>
        <w:rPr>
          <w:rFonts w:ascii="Times New Roman" w:eastAsia="MS Mincho" w:hAnsi="Times New Roman"/>
          <w:b/>
          <w:iCs/>
          <w:sz w:val="24"/>
          <w:szCs w:val="24"/>
        </w:rPr>
      </w:pPr>
      <w:r w:rsidRPr="0081175F">
        <w:rPr>
          <w:rFonts w:ascii="Times New Roman" w:hAnsi="Times New Roman"/>
          <w:sz w:val="24"/>
          <w:szCs w:val="24"/>
        </w:rPr>
        <w:t xml:space="preserve">Pakeisti </w:t>
      </w:r>
      <w:r w:rsidR="002556CD" w:rsidRPr="0081175F">
        <w:rPr>
          <w:rFonts w:ascii="Times New Roman" w:hAnsi="Times New Roman"/>
          <w:sz w:val="24"/>
          <w:szCs w:val="24"/>
        </w:rPr>
        <w:t>13</w:t>
      </w:r>
      <w:r w:rsidR="00712F35" w:rsidRPr="0081175F">
        <w:rPr>
          <w:rFonts w:ascii="Times New Roman" w:hAnsi="Times New Roman"/>
          <w:sz w:val="24"/>
          <w:szCs w:val="24"/>
        </w:rPr>
        <w:t xml:space="preserve"> </w:t>
      </w:r>
      <w:r w:rsidRPr="0081175F">
        <w:rPr>
          <w:rFonts w:ascii="Times New Roman" w:hAnsi="Times New Roman"/>
          <w:sz w:val="24"/>
          <w:szCs w:val="24"/>
        </w:rPr>
        <w:t xml:space="preserve">straipsnio </w:t>
      </w:r>
      <w:r w:rsidR="00F87DF0" w:rsidRPr="0081175F">
        <w:rPr>
          <w:rFonts w:ascii="Times New Roman" w:hAnsi="Times New Roman"/>
          <w:sz w:val="24"/>
          <w:szCs w:val="24"/>
        </w:rPr>
        <w:t>4</w:t>
      </w:r>
      <w:r w:rsidR="00654F33" w:rsidRPr="0081175F">
        <w:rPr>
          <w:rFonts w:ascii="Times New Roman" w:hAnsi="Times New Roman"/>
          <w:sz w:val="24"/>
          <w:szCs w:val="24"/>
        </w:rPr>
        <w:t xml:space="preserve"> dal</w:t>
      </w:r>
      <w:r w:rsidR="00F87DF0" w:rsidRPr="0081175F">
        <w:rPr>
          <w:rFonts w:ascii="Times New Roman" w:hAnsi="Times New Roman"/>
          <w:sz w:val="24"/>
          <w:szCs w:val="24"/>
        </w:rPr>
        <w:t>ies 7 punktą</w:t>
      </w:r>
      <w:r w:rsidRPr="0081175F">
        <w:rPr>
          <w:rFonts w:ascii="Times New Roman" w:hAnsi="Times New Roman"/>
          <w:sz w:val="24"/>
          <w:szCs w:val="24"/>
        </w:rPr>
        <w:t xml:space="preserve"> ir j</w:t>
      </w:r>
      <w:r w:rsidR="00B7426E">
        <w:rPr>
          <w:rFonts w:ascii="Times New Roman" w:hAnsi="Times New Roman"/>
          <w:sz w:val="24"/>
          <w:szCs w:val="24"/>
        </w:rPr>
        <w:t>į</w:t>
      </w:r>
      <w:r w:rsidRPr="0081175F">
        <w:rPr>
          <w:rFonts w:ascii="Times New Roman" w:hAnsi="Times New Roman"/>
          <w:sz w:val="24"/>
          <w:szCs w:val="24"/>
        </w:rPr>
        <w:t xml:space="preserve"> išdėstyti taip:</w:t>
      </w:r>
    </w:p>
    <w:p w:rsidR="009D2EEA" w:rsidRPr="004E7497" w:rsidRDefault="004E72A5" w:rsidP="009D2EEA">
      <w:pPr>
        <w:ind w:firstLine="709"/>
        <w:jc w:val="both"/>
        <w:rPr>
          <w:rFonts w:ascii="Times New Roman" w:hAnsi="Times New Roman"/>
          <w:szCs w:val="24"/>
          <w:lang w:eastAsia="lt-LT"/>
        </w:rPr>
      </w:pPr>
      <w:r w:rsidRPr="00A465E2">
        <w:rPr>
          <w:rFonts w:ascii="Times New Roman" w:hAnsi="Times New Roman"/>
          <w:szCs w:val="24"/>
        </w:rPr>
        <w:t>,,</w:t>
      </w:r>
      <w:r w:rsidR="009D2EEA" w:rsidRPr="00A465E2">
        <w:rPr>
          <w:rFonts w:ascii="Times New Roman" w:eastAsiaTheme="minorHAnsi" w:hAnsi="Times New Roman"/>
          <w:szCs w:val="24"/>
        </w:rPr>
        <w:t xml:space="preserve">7) </w:t>
      </w:r>
      <w:r w:rsidR="009D2EEA" w:rsidRPr="00A465E2">
        <w:rPr>
          <w:rFonts w:ascii="Times New Roman" w:hAnsi="Times New Roman"/>
          <w:color w:val="000000"/>
          <w:szCs w:val="24"/>
          <w:lang w:eastAsia="lt-LT"/>
        </w:rPr>
        <w:t xml:space="preserve">ministerijos ir kitos valstybės institucijos ir įstaigos, nurodytos šio straipsnio </w:t>
      </w:r>
      <w:r w:rsidR="009D2EEA" w:rsidRPr="00A465E2">
        <w:rPr>
          <w:rFonts w:ascii="Times New Roman" w:hAnsi="Times New Roman"/>
          <w:color w:val="000000"/>
          <w:szCs w:val="24"/>
          <w:lang w:eastAsia="lt-LT"/>
        </w:rPr>
        <w:br/>
        <w:t>2 dalyje, taip pat Lietuvos Respublikos Seimo kanceliarija, Generalinė prokuratūra, Lietuvos bankas, Ryšių reguliavimo tarnyba, Specialiųjų tyrimų tarnyba, Valstybės saugumo departamentas</w:t>
      </w:r>
      <w:r w:rsidR="009D2EEA" w:rsidRPr="00A70040">
        <w:rPr>
          <w:rFonts w:ascii="Times New Roman" w:hAnsi="Times New Roman"/>
          <w:b/>
          <w:bCs/>
          <w:color w:val="000000"/>
          <w:szCs w:val="24"/>
          <w:lang w:eastAsia="lt-LT"/>
        </w:rPr>
        <w:t>,</w:t>
      </w:r>
      <w:r w:rsidR="009D2EEA" w:rsidRPr="00A465E2">
        <w:rPr>
          <w:rFonts w:ascii="Times New Roman" w:hAnsi="Times New Roman"/>
          <w:color w:val="000000"/>
          <w:szCs w:val="24"/>
          <w:lang w:eastAsia="lt-LT"/>
        </w:rPr>
        <w:t xml:space="preserve"> </w:t>
      </w:r>
      <w:r w:rsidR="009D2EEA" w:rsidRPr="00562D66">
        <w:rPr>
          <w:rFonts w:ascii="Times New Roman" w:hAnsi="Times New Roman"/>
          <w:b/>
          <w:szCs w:val="24"/>
        </w:rPr>
        <w:t>Lietuvos Respublikos vadovybės apsaugos tarnyba</w:t>
      </w:r>
      <w:r w:rsidR="009D2EEA" w:rsidRPr="00A465E2">
        <w:rPr>
          <w:rFonts w:ascii="Times New Roman" w:hAnsi="Times New Roman"/>
          <w:bCs/>
          <w:szCs w:val="24"/>
        </w:rPr>
        <w:t xml:space="preserve"> </w:t>
      </w:r>
      <w:r w:rsidR="009D2EEA" w:rsidRPr="00A465E2">
        <w:rPr>
          <w:rFonts w:ascii="Times New Roman" w:hAnsi="Times New Roman"/>
          <w:color w:val="000000"/>
          <w:szCs w:val="24"/>
          <w:lang w:eastAsia="lt-LT"/>
        </w:rPr>
        <w:t xml:space="preserve">ir Nacionalinė teismų administracija, </w:t>
      </w:r>
      <w:r w:rsidR="009D2EEA" w:rsidRPr="00A465E2">
        <w:rPr>
          <w:rFonts w:ascii="Times New Roman" w:hAnsi="Times New Roman"/>
          <w:szCs w:val="24"/>
          <w:lang w:eastAsia="lt-LT"/>
        </w:rPr>
        <w:t>atlikę galimų pavojų ir ekstremaliųjų situacijų rizikos analizę,</w:t>
      </w:r>
      <w:r w:rsidR="009D2EEA" w:rsidRPr="00A465E2">
        <w:rPr>
          <w:rFonts w:ascii="Times New Roman" w:hAnsi="Times New Roman"/>
          <w:color w:val="000000"/>
          <w:szCs w:val="24"/>
          <w:lang w:eastAsia="lt-LT"/>
        </w:rPr>
        <w:t xml:space="preserve"> rengia ir tvirtina ekstremaliųjų situacijų valdymo planą ir jį įgyvendina</w:t>
      </w:r>
      <w:r w:rsidR="009D2EEA" w:rsidRPr="00A465E2">
        <w:rPr>
          <w:rFonts w:ascii="Times New Roman" w:hAnsi="Times New Roman"/>
          <w:szCs w:val="24"/>
          <w:lang w:eastAsia="lt-LT"/>
        </w:rPr>
        <w:t>;</w:t>
      </w:r>
      <w:r w:rsidR="00802552" w:rsidRPr="00A465E2">
        <w:rPr>
          <w:rFonts w:ascii="Times New Roman" w:hAnsi="Times New Roman"/>
          <w:szCs w:val="24"/>
          <w:lang w:eastAsia="lt-LT"/>
        </w:rPr>
        <w:t>“</w:t>
      </w:r>
    </w:p>
    <w:p w:rsidR="004E72A5" w:rsidRPr="00111D0B" w:rsidRDefault="004E72A5" w:rsidP="004E72A5">
      <w:pPr>
        <w:jc w:val="both"/>
        <w:rPr>
          <w:rFonts w:ascii="Times New Roman" w:hAnsi="Times New Roman"/>
          <w:szCs w:val="24"/>
        </w:rPr>
      </w:pPr>
    </w:p>
    <w:p w:rsidR="004E72A5" w:rsidRPr="00111D0B" w:rsidRDefault="00654F33" w:rsidP="004E72A5">
      <w:pPr>
        <w:ind w:right="26" w:firstLine="720"/>
        <w:jc w:val="both"/>
        <w:rPr>
          <w:rFonts w:ascii="Times New Roman" w:hAnsi="Times New Roman"/>
          <w:b/>
          <w:szCs w:val="24"/>
        </w:rPr>
      </w:pPr>
      <w:r w:rsidRPr="00111D0B">
        <w:rPr>
          <w:rFonts w:ascii="Times New Roman" w:hAnsi="Times New Roman"/>
          <w:b/>
          <w:szCs w:val="24"/>
        </w:rPr>
        <w:t>2</w:t>
      </w:r>
      <w:r w:rsidR="004E72A5" w:rsidRPr="00111D0B">
        <w:rPr>
          <w:rFonts w:ascii="Times New Roman" w:hAnsi="Times New Roman"/>
          <w:b/>
          <w:szCs w:val="24"/>
        </w:rPr>
        <w:t xml:space="preserve"> straipsnis. Įstatymo įsigaliojimas</w:t>
      </w:r>
    </w:p>
    <w:p w:rsidR="004E72A5" w:rsidRPr="00111D0B" w:rsidRDefault="004E72A5" w:rsidP="004E72A5">
      <w:pPr>
        <w:ind w:right="26" w:firstLine="720"/>
        <w:jc w:val="both"/>
        <w:rPr>
          <w:rFonts w:ascii="Times New Roman" w:hAnsi="Times New Roman"/>
          <w:szCs w:val="24"/>
        </w:rPr>
      </w:pPr>
      <w:r w:rsidRPr="00111D0B">
        <w:rPr>
          <w:rFonts w:ascii="Times New Roman" w:hAnsi="Times New Roman"/>
          <w:szCs w:val="24"/>
        </w:rPr>
        <w:t>Šis įstatymas įsigalioja 2020 m. liepos 1 d.</w:t>
      </w:r>
    </w:p>
    <w:p w:rsidR="004E72A5" w:rsidRPr="00DC44CE" w:rsidRDefault="004E72A5" w:rsidP="004E72A5">
      <w:pPr>
        <w:ind w:right="26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4E72A5" w:rsidRPr="00DC44CE" w:rsidRDefault="004E72A5" w:rsidP="004E72A5">
      <w:pPr>
        <w:ind w:right="26" w:firstLine="720"/>
        <w:jc w:val="both"/>
        <w:rPr>
          <w:rFonts w:ascii="Times New Roman" w:hAnsi="Times New Roman"/>
          <w:szCs w:val="24"/>
        </w:rPr>
      </w:pPr>
    </w:p>
    <w:p w:rsidR="004E72A5" w:rsidRPr="00DC44CE" w:rsidRDefault="004E72A5" w:rsidP="00FF4480">
      <w:pPr>
        <w:ind w:right="26" w:firstLine="720"/>
        <w:jc w:val="both"/>
        <w:rPr>
          <w:rFonts w:ascii="Times New Roman" w:hAnsi="Times New Roman"/>
          <w:i/>
          <w:szCs w:val="24"/>
        </w:rPr>
      </w:pPr>
      <w:r w:rsidRPr="00DC44CE">
        <w:rPr>
          <w:rFonts w:ascii="Times New Roman" w:hAnsi="Times New Roman"/>
          <w:i/>
          <w:szCs w:val="24"/>
        </w:rPr>
        <w:t>Skelbiu šį Lietuvos Respublikos Seimo priimtą įstatymą.</w:t>
      </w:r>
    </w:p>
    <w:p w:rsidR="004E72A5" w:rsidRPr="00DC44CE" w:rsidRDefault="004E72A5" w:rsidP="004E72A5">
      <w:pPr>
        <w:ind w:right="26"/>
        <w:jc w:val="both"/>
        <w:rPr>
          <w:rFonts w:ascii="Times New Roman" w:hAnsi="Times New Roman"/>
          <w:szCs w:val="24"/>
        </w:rPr>
      </w:pPr>
    </w:p>
    <w:p w:rsidR="004E72A5" w:rsidRPr="00DC44CE" w:rsidRDefault="004E72A5" w:rsidP="004E72A5">
      <w:pPr>
        <w:ind w:right="26" w:firstLine="720"/>
        <w:rPr>
          <w:rFonts w:ascii="Times New Roman" w:hAnsi="Times New Roman"/>
          <w:szCs w:val="24"/>
        </w:rPr>
      </w:pPr>
      <w:r w:rsidRPr="00DC44CE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>espublikos Prezidentas</w:t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</w:p>
    <w:p w:rsidR="004E72A5" w:rsidRPr="00A97426" w:rsidRDefault="004E72A5" w:rsidP="004E72A5">
      <w:pPr>
        <w:widowControl w:val="0"/>
        <w:ind w:right="26"/>
        <w:rPr>
          <w:rFonts w:ascii="Times New Roman" w:hAnsi="Times New Roman"/>
        </w:rPr>
      </w:pPr>
    </w:p>
    <w:p w:rsidR="007F7BC6" w:rsidRDefault="007F7BC6"/>
    <w:sectPr w:rsidR="007F7B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240E8"/>
    <w:multiLevelType w:val="hybridMultilevel"/>
    <w:tmpl w:val="281064FA"/>
    <w:lvl w:ilvl="0" w:tplc="93B40E7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BD"/>
    <w:rsid w:val="00054589"/>
    <w:rsid w:val="00054611"/>
    <w:rsid w:val="00111D0B"/>
    <w:rsid w:val="00130A76"/>
    <w:rsid w:val="00163430"/>
    <w:rsid w:val="002556CD"/>
    <w:rsid w:val="00321450"/>
    <w:rsid w:val="004D2550"/>
    <w:rsid w:val="004D35AE"/>
    <w:rsid w:val="004E72A5"/>
    <w:rsid w:val="004E7497"/>
    <w:rsid w:val="00562D66"/>
    <w:rsid w:val="005962C0"/>
    <w:rsid w:val="00630C5F"/>
    <w:rsid w:val="00646A0A"/>
    <w:rsid w:val="00654F33"/>
    <w:rsid w:val="00662996"/>
    <w:rsid w:val="00693CDF"/>
    <w:rsid w:val="00712F35"/>
    <w:rsid w:val="007A0956"/>
    <w:rsid w:val="007F7BC6"/>
    <w:rsid w:val="00802552"/>
    <w:rsid w:val="0081175F"/>
    <w:rsid w:val="008B24D2"/>
    <w:rsid w:val="008C37B1"/>
    <w:rsid w:val="00960ACA"/>
    <w:rsid w:val="009D2EEA"/>
    <w:rsid w:val="00A465E2"/>
    <w:rsid w:val="00A70040"/>
    <w:rsid w:val="00B7426E"/>
    <w:rsid w:val="00BE24BD"/>
    <w:rsid w:val="00C666EF"/>
    <w:rsid w:val="00C848DB"/>
    <w:rsid w:val="00CB20CF"/>
    <w:rsid w:val="00D63B73"/>
    <w:rsid w:val="00D92B5D"/>
    <w:rsid w:val="00DE2C5C"/>
    <w:rsid w:val="00E24AD3"/>
    <w:rsid w:val="00E726A0"/>
    <w:rsid w:val="00E84119"/>
    <w:rsid w:val="00E910E7"/>
    <w:rsid w:val="00E9541C"/>
    <w:rsid w:val="00F87DF0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FAAD5-4057-4176-954C-76C5AFA6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24BD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BE24BD"/>
    <w:pPr>
      <w:spacing w:line="360" w:lineRule="auto"/>
      <w:ind w:firstLine="720"/>
      <w:jc w:val="center"/>
    </w:pPr>
    <w:rPr>
      <w:caps/>
    </w:rPr>
  </w:style>
  <w:style w:type="character" w:customStyle="1" w:styleId="bold1">
    <w:name w:val="bold1"/>
    <w:basedOn w:val="Numatytasispastraiposriftas"/>
    <w:rsid w:val="00BE24BD"/>
    <w:rPr>
      <w:b/>
      <w:bCs/>
    </w:rPr>
  </w:style>
  <w:style w:type="paragraph" w:styleId="Paprastasistekstas">
    <w:name w:val="Plain Text"/>
    <w:basedOn w:val="prastasis"/>
    <w:link w:val="PaprastasistekstasDiagrama"/>
    <w:rsid w:val="004E72A5"/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E72A5"/>
    <w:rPr>
      <w:rFonts w:ascii="Courier New" w:eastAsia="Times New Roman" w:hAnsi="Courier New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2C5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2C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2019-09-06T07:55:00Z</dcterms:created>
  <dc:creator>Jolita Batura</dc:creator>
  <cp:lastModifiedBy>Vera Konopliova</cp:lastModifiedBy>
  <dcterms:modified xsi:type="dcterms:W3CDTF">2019-09-06T07:55:00Z</dcterms:modified>
  <cp:revision>2</cp:revision>
</cp:coreProperties>
</file>