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551" w:rsidRPr="005B4E32" w:rsidRDefault="00A71551" w:rsidP="00A71551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B4E32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A71551" w:rsidRPr="005B4E32" w:rsidRDefault="00A71551" w:rsidP="00A71551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B4E32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A71551" w:rsidRDefault="00A71551" w:rsidP="00A71551">
      <w:pPr>
        <w:pStyle w:val="Preformatted"/>
        <w:tabs>
          <w:tab w:val="clear" w:pos="4795"/>
          <w:tab w:val="center" w:pos="4819"/>
          <w:tab w:val="left" w:pos="639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B4E32">
        <w:rPr>
          <w:rFonts w:ascii="Times New Roman" w:hAnsi="Times New Roman"/>
          <w:b/>
          <w:sz w:val="24"/>
          <w:szCs w:val="24"/>
        </w:rPr>
        <w:t>IŠVADA</w:t>
      </w:r>
    </w:p>
    <w:p w:rsidR="00A71551" w:rsidRPr="005B4E32" w:rsidRDefault="00A71551" w:rsidP="00A71551">
      <w:pPr>
        <w:pStyle w:val="Preformatted"/>
        <w:tabs>
          <w:tab w:val="clear" w:pos="4795"/>
          <w:tab w:val="center" w:pos="4819"/>
          <w:tab w:val="left" w:pos="639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551" w:rsidRPr="00A71551" w:rsidRDefault="00A71551" w:rsidP="00A71551">
      <w:pPr>
        <w:spacing w:line="360" w:lineRule="auto"/>
        <w:jc w:val="center"/>
        <w:rPr>
          <w:b/>
          <w:bCs/>
          <w:sz w:val="24"/>
          <w:szCs w:val="24"/>
        </w:rPr>
      </w:pPr>
      <w:r w:rsidRPr="00A71551">
        <w:rPr>
          <w:b/>
          <w:bCs/>
          <w:color w:val="000000"/>
          <w:sz w:val="24"/>
          <w:szCs w:val="24"/>
        </w:rPr>
        <w:t>DĖL LIETUVOS RESPUBLIKOS VYRIAUSYBĖS NUTARIMO „</w:t>
      </w:r>
      <w:r w:rsidRPr="00A71551">
        <w:rPr>
          <w:b/>
          <w:bCs/>
          <w:sz w:val="24"/>
          <w:szCs w:val="24"/>
        </w:rPr>
        <w:t>DĖL LIETUVOS RESPUBLIKOS VYRIAUSYBĖS 2001 M. RUGSĖJO 25 D. NUTARIMO NR. 1156 „DĖL VALSTYBINĖS DUOMENŲ APSAUGOS INSPEKCIJOS NUOSTATŲ PATVIRTINIMO“ PAKEITIMO“ PROJEKTO</w:t>
      </w:r>
    </w:p>
    <w:p w:rsidR="00A71551" w:rsidRPr="00A71551" w:rsidRDefault="00A71551" w:rsidP="00A71551">
      <w:pPr>
        <w:spacing w:line="360" w:lineRule="auto"/>
        <w:jc w:val="center"/>
        <w:rPr>
          <w:b/>
          <w:bCs/>
          <w:sz w:val="24"/>
          <w:szCs w:val="24"/>
        </w:rPr>
      </w:pPr>
      <w:r w:rsidRPr="00A71551">
        <w:rPr>
          <w:b/>
          <w:bCs/>
          <w:sz w:val="24"/>
          <w:szCs w:val="24"/>
        </w:rPr>
        <w:t>(TOLIAU – NUTARIMO PROJEKTAS)</w:t>
      </w:r>
    </w:p>
    <w:p w:rsidR="00A71551" w:rsidRPr="00ED33C9" w:rsidRDefault="00A71551" w:rsidP="00A71551">
      <w:pPr>
        <w:pStyle w:val="Antraste"/>
        <w:spacing w:line="360" w:lineRule="auto"/>
        <w:rPr>
          <w:bCs/>
          <w:caps w:val="0"/>
        </w:rPr>
      </w:pPr>
      <w:r w:rsidRPr="005B4E32">
        <w:rPr>
          <w:bCs/>
          <w:caps w:val="0"/>
        </w:rPr>
        <w:t>(TAP NR. TAP-20-</w:t>
      </w:r>
      <w:r>
        <w:rPr>
          <w:bCs/>
          <w:caps w:val="0"/>
        </w:rPr>
        <w:t>1236</w:t>
      </w:r>
      <w:r w:rsidRPr="005B4E32">
        <w:rPr>
          <w:bCs/>
          <w:caps w:val="0"/>
        </w:rPr>
        <w:t>; TAIS NR.</w:t>
      </w:r>
      <w:r w:rsidRPr="005B4E32">
        <w:rPr>
          <w:bCs/>
          <w:caps w:val="0"/>
          <w:color w:val="001AA0"/>
        </w:rPr>
        <w:t xml:space="preserve"> </w:t>
      </w:r>
      <w:r w:rsidRPr="005B4E32">
        <w:rPr>
          <w:bCs/>
          <w:caps w:val="0"/>
        </w:rPr>
        <w:t>20-</w:t>
      </w:r>
      <w:r>
        <w:rPr>
          <w:bCs/>
          <w:caps w:val="0"/>
        </w:rPr>
        <w:t>9823</w:t>
      </w:r>
      <w:r w:rsidRPr="005B4E32">
        <w:rPr>
          <w:rStyle w:val="dnr"/>
          <w:bCs/>
          <w:caps w:val="0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71551" w:rsidRPr="005B4E32" w:rsidTr="007C0E1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71551" w:rsidRPr="005B4E32" w:rsidRDefault="00A71551" w:rsidP="007C0E11">
            <w:pPr>
              <w:pStyle w:val="Preformatte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szCs w:val="24"/>
                </w:rPr>
                <w:tag w:val="registravimoData"/>
                <w:id w:val="119810254"/>
                <w:placeholder>
                  <w:docPart w:val="35F6117F7D2847549E544267F1268C14"/>
                </w:placeholder>
                <w:showingPlcHdr/>
              </w:sdtPr>
              <w:sdtContent>
                <w:r>
                  <w:t/>
                </w:r>
              </w:sdtContent>
            </w:sdt>
            <w:r w:rsidRPr="005B4E32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faz"/>
                  <w:szCs w:val="24"/>
                </w:rPr>
                <w:tag w:val="registravimoNr"/>
                <w:id w:val="-956788734"/>
                <w:placeholder>
                  <w:docPart w:val="35F6117F7D2847549E544267F1268C14"/>
                </w:placeholder>
                <w:showingPlcHdr/>
              </w:sdtPr>
              <w:sdtContent>
                <w:r>
                  <w:t/>
                </w:r>
              </w:sdtContent>
            </w:sdt>
            <w:r w:rsidRPr="005B4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71551" w:rsidRPr="005B4E32" w:rsidRDefault="00A71551" w:rsidP="00A71551">
      <w:pPr>
        <w:pStyle w:val="Preformatted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B4E32">
        <w:rPr>
          <w:rFonts w:ascii="Times New Roman" w:hAnsi="Times New Roman"/>
          <w:sz w:val="24"/>
          <w:szCs w:val="24"/>
        </w:rPr>
        <w:t>Vilnius</w:t>
      </w:r>
    </w:p>
    <w:p w:rsidR="00A71551" w:rsidRPr="005B4E32" w:rsidRDefault="00A71551" w:rsidP="00A71551">
      <w:pPr>
        <w:pStyle w:val="Preformatted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1551" w:rsidRPr="005B4E32" w:rsidRDefault="00A71551" w:rsidP="00A71551">
      <w:pPr>
        <w:pStyle w:val="Preformatted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1551" w:rsidRPr="005B4E32" w:rsidRDefault="00A71551" w:rsidP="00A71551">
      <w:pPr>
        <w:spacing w:line="360" w:lineRule="auto"/>
        <w:ind w:firstLine="900"/>
        <w:jc w:val="both"/>
        <w:rPr>
          <w:sz w:val="24"/>
          <w:szCs w:val="24"/>
        </w:rPr>
      </w:pPr>
      <w:r w:rsidRPr="005B4E32">
        <w:rPr>
          <w:sz w:val="24"/>
          <w:szCs w:val="24"/>
        </w:rPr>
        <w:t xml:space="preserve">Įvertinę Nutarimo projekto atitiktį įstatymams, Vyriausybės nutarimams bei teisės technikos reikalavimams, </w:t>
      </w:r>
      <w:r>
        <w:rPr>
          <w:sz w:val="24"/>
          <w:szCs w:val="24"/>
        </w:rPr>
        <w:t xml:space="preserve">pažymime, kad esminių pastabų ir pasiūlymų neturime. </w:t>
      </w:r>
      <w:bookmarkStart w:id="0" w:name="_GoBack"/>
      <w:bookmarkEnd w:id="0"/>
    </w:p>
    <w:p w:rsidR="00A71551" w:rsidRDefault="00A71551" w:rsidP="00A71551">
      <w:pPr>
        <w:spacing w:line="360" w:lineRule="auto"/>
        <w:rPr>
          <w:sz w:val="24"/>
          <w:szCs w:val="24"/>
        </w:rPr>
      </w:pPr>
    </w:p>
    <w:p w:rsidR="00A71551" w:rsidRPr="005B4E32" w:rsidRDefault="00A71551" w:rsidP="00A71551">
      <w:pPr>
        <w:spacing w:line="360" w:lineRule="auto"/>
        <w:rPr>
          <w:sz w:val="24"/>
          <w:szCs w:val="24"/>
        </w:rPr>
      </w:pPr>
    </w:p>
    <w:p w:rsidR="00A71551" w:rsidRPr="005B4E32" w:rsidRDefault="00A71551" w:rsidP="00A71551">
      <w:pPr>
        <w:spacing w:line="360" w:lineRule="auto"/>
        <w:rPr>
          <w:sz w:val="24"/>
          <w:szCs w:val="24"/>
        </w:rPr>
      </w:pPr>
      <w:r w:rsidRPr="005B4E32">
        <w:rPr>
          <w:sz w:val="24"/>
          <w:szCs w:val="24"/>
        </w:rPr>
        <w:t xml:space="preserve">Teisės grupės patarėja </w:t>
      </w:r>
      <w:r w:rsidRPr="005B4E32">
        <w:rPr>
          <w:sz w:val="24"/>
          <w:szCs w:val="24"/>
        </w:rPr>
        <w:tab/>
      </w:r>
      <w:r w:rsidRPr="005B4E32">
        <w:rPr>
          <w:sz w:val="24"/>
          <w:szCs w:val="24"/>
        </w:rPr>
        <w:tab/>
      </w:r>
      <w:r w:rsidRPr="005B4E32">
        <w:rPr>
          <w:sz w:val="24"/>
          <w:szCs w:val="24"/>
        </w:rPr>
        <w:tab/>
      </w:r>
      <w:r w:rsidRPr="005B4E32">
        <w:rPr>
          <w:sz w:val="24"/>
          <w:szCs w:val="24"/>
        </w:rPr>
        <w:tab/>
        <w:t xml:space="preserve">        Gerda Štaraitė-</w:t>
      </w:r>
      <w:proofErr w:type="spellStart"/>
      <w:r w:rsidRPr="005B4E32">
        <w:rPr>
          <w:sz w:val="24"/>
          <w:szCs w:val="24"/>
        </w:rPr>
        <w:t>Barsulienė</w:t>
      </w:r>
      <w:proofErr w:type="spellEnd"/>
    </w:p>
    <w:p w:rsidR="00A71551" w:rsidRPr="005B4E32" w:rsidRDefault="00A71551" w:rsidP="00A71551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A71551" w:rsidRDefault="00A71551" w:rsidP="00A71551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A71551" w:rsidRDefault="00A71551" w:rsidP="00A71551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A71551" w:rsidRDefault="00A71551" w:rsidP="00A71551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A71551" w:rsidRPr="005B4E32" w:rsidRDefault="00A71551" w:rsidP="00A71551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A71551" w:rsidRPr="005B4E32" w:rsidRDefault="00A71551" w:rsidP="00A71551">
      <w:pPr>
        <w:tabs>
          <w:tab w:val="left" w:pos="0"/>
        </w:tabs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tag w:val="rengejoNuoroda"/>
          <w:id w:val="668683481"/>
          <w:placeholder>
            <w:docPart w:val="8F896ED37BAA40E3BDC87A0DF35D0594"/>
          </w:placeholder>
          <w:showingPlcHdr/>
        </w:sdtPr>
        <w:sdtContent>
          <w:r>
            <w:t>Gerda Štaraitė-Barsulienė</w:t>
          </w:r>
        </w:sdtContent>
      </w:sdt>
      <w:r w:rsidRPr="005B4E32">
        <w:rPr>
          <w:sz w:val="24"/>
          <w:szCs w:val="24"/>
        </w:rPr>
        <w:t xml:space="preserve">, tel. </w:t>
      </w:r>
      <w:sdt>
        <w:sdtPr>
          <w:rPr>
            <w:sz w:val="24"/>
            <w:szCs w:val="24"/>
          </w:rPr>
          <w:tag w:val="rengejoNuorodaTel"/>
          <w:id w:val="1793550689"/>
          <w:placeholder>
            <w:docPart w:val="6886D4F11DA74DD5983980FE93D6EC1E"/>
          </w:placeholder>
          <w:showingPlcHdr/>
        </w:sdtPr>
        <w:sdtContent>
          <w:r>
            <w:t>8 706 63 791</w:t>
          </w:r>
        </w:sdtContent>
      </w:sdt>
      <w:r w:rsidRPr="005B4E32">
        <w:rPr>
          <w:sz w:val="24"/>
          <w:szCs w:val="24"/>
        </w:rPr>
        <w:t xml:space="preserve">, </w:t>
      </w:r>
      <w:proofErr w:type="spellStart"/>
      <w:r w:rsidRPr="005B4E32">
        <w:rPr>
          <w:sz w:val="24"/>
          <w:szCs w:val="24"/>
        </w:rPr>
        <w:t>mob.el</w:t>
      </w:r>
      <w:proofErr w:type="spellEnd"/>
      <w:r w:rsidRPr="005B4E32">
        <w:rPr>
          <w:sz w:val="24"/>
          <w:szCs w:val="24"/>
        </w:rPr>
        <w:t xml:space="preserve">. p. </w:t>
      </w:r>
      <w:sdt>
        <w:sdtPr>
          <w:rPr>
            <w:sz w:val="24"/>
            <w:szCs w:val="24"/>
          </w:rPr>
          <w:tag w:val="rengejoNuorodaEmail"/>
          <w:id w:val="-99482106"/>
          <w:placeholder>
            <w:docPart w:val="6886D4F11DA74DD5983980FE93D6EC1E"/>
          </w:placeholder>
          <w:showingPlcHdr/>
        </w:sdtPr>
        <w:sdtContent>
          <w:r>
            <w:t>gerda.staraite@lrv.lt</w:t>
          </w:r>
        </w:sdtContent>
      </w:sdt>
    </w:p>
    <w:p w:rsidR="00A71551" w:rsidRPr="005B4E32" w:rsidRDefault="00A71551" w:rsidP="00A71551">
      <w:pPr>
        <w:spacing w:line="360" w:lineRule="auto"/>
        <w:rPr>
          <w:sz w:val="24"/>
          <w:szCs w:val="24"/>
        </w:rPr>
      </w:pPr>
    </w:p>
    <w:p w:rsidR="00A71551" w:rsidRPr="005B4E32" w:rsidRDefault="00A71551" w:rsidP="00A71551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A71551" w:rsidRPr="005B4E32" w:rsidRDefault="00A71551" w:rsidP="00A71551">
      <w:pPr>
        <w:spacing w:line="360" w:lineRule="auto"/>
        <w:rPr>
          <w:sz w:val="24"/>
          <w:szCs w:val="24"/>
        </w:rPr>
      </w:pPr>
    </w:p>
    <w:p w:rsidR="0036008F" w:rsidRDefault="0036008F"/>
    <w:sectPr w:rsidR="0036008F" w:rsidSect="00A62636">
      <w:headerReference w:type="even" r:id="rId4"/>
      <w:headerReference w:type="default" r:id="rId5"/>
      <w:footerReference w:type="even" r:id="rId6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E60" w:rsidRDefault="00A7155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7E60" w:rsidRDefault="00A71551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E60" w:rsidRDefault="00A7155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7E60" w:rsidRDefault="00A715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105749"/>
      <w:docPartObj>
        <w:docPartGallery w:val="Page Numbers (Top of Page)"/>
        <w:docPartUnique/>
      </w:docPartObj>
    </w:sdtPr>
    <w:sdtEndPr/>
    <w:sdtContent>
      <w:p w:rsidR="00B27E60" w:rsidRDefault="00A7155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27E60" w:rsidRDefault="00A7155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51"/>
    <w:rsid w:val="0036008F"/>
    <w:rsid w:val="00A7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FF83"/>
  <w15:chartTrackingRefBased/>
  <w15:docId w15:val="{59841176-E294-4DBF-9B0E-2AC6A518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A71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7155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1551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71551"/>
  </w:style>
  <w:style w:type="paragraph" w:styleId="Porat">
    <w:name w:val="footer"/>
    <w:basedOn w:val="prastasis"/>
    <w:link w:val="PoratDiagrama"/>
    <w:rsid w:val="00A7155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71551"/>
    <w:rPr>
      <w:rFonts w:ascii="Times New Roman" w:eastAsia="Times New Roman" w:hAnsi="Times New Roman" w:cs="Times New Roman"/>
      <w:sz w:val="20"/>
      <w:szCs w:val="20"/>
    </w:rPr>
  </w:style>
  <w:style w:type="paragraph" w:customStyle="1" w:styleId="Preformatted">
    <w:name w:val="Preformatted"/>
    <w:basedOn w:val="prastasis"/>
    <w:rsid w:val="00A7155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Vietosrezervavimoenklotekstas">
    <w:name w:val="Placeholder Text"/>
    <w:basedOn w:val="Numatytasispastraiposriftas"/>
    <w:uiPriority w:val="99"/>
    <w:semiHidden/>
    <w:rsid w:val="00A71551"/>
    <w:rPr>
      <w:color w:val="808080"/>
    </w:rPr>
  </w:style>
  <w:style w:type="table" w:styleId="Lentelstinklelis">
    <w:name w:val="Table Grid"/>
    <w:basedOn w:val="prastojilentel"/>
    <w:uiPriority w:val="59"/>
    <w:rsid w:val="00A71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A71551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A71551"/>
    <w:rPr>
      <w:rFonts w:ascii="Times New Roman" w:eastAsia="Times New Roman" w:hAnsi="Times New Roman" w:cs="Times New Roman"/>
      <w:b/>
      <w:caps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A7155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A7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header1.xml"
                 Type="http://schemas.openxmlformats.org/officeDocument/2006/relationships/header"/>
   <Relationship Id="rId5" Target="header2.xml"
                 Type="http://schemas.openxmlformats.org/officeDocument/2006/relationships/header"/>
   <Relationship Id="rId6" Target="footer1.xml"
                 Type="http://schemas.openxmlformats.org/officeDocument/2006/relationships/footer"/>
   <Relationship Id="rId7" Target="fontTable.xml"
                 Type="http://schemas.openxmlformats.org/officeDocument/2006/relationships/fontTable"/>
   <Relationship Id="rId8" Target="glossary/document.xml"
                 Type="http://schemas.openxmlformats.org/officeDocument/2006/relationships/glossaryDocument"/>
   <Relationship Id="rId9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F6117F7D2847549E544267F1268C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98BC53-33F6-4D0A-9EBD-2907C6B77A48}"/>
      </w:docPartPr>
      <w:docPartBody>
        <w:p w:rsidR="00000000" w:rsidRDefault="001438D7" w:rsidP="001438D7">
          <w:pPr>
            <w:pStyle w:val="35F6117F7D2847549E544267F1268C14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8F896ED37BAA40E3BDC87A0DF35D05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B727CB-84EE-40C0-8AFE-81F73333091F}"/>
      </w:docPartPr>
      <w:docPartBody>
        <w:p w:rsidR="00000000" w:rsidRDefault="001438D7" w:rsidP="001438D7">
          <w:pPr>
            <w:pStyle w:val="8F896ED37BAA40E3BDC87A0DF35D0594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86D4F11DA74DD5983980FE93D6EC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C19F94-4B3A-4B16-9EF2-77258AD1C3A1}"/>
      </w:docPartPr>
      <w:docPartBody>
        <w:p w:rsidR="00000000" w:rsidRDefault="001438D7" w:rsidP="001438D7">
          <w:pPr>
            <w:pStyle w:val="6886D4F11DA74DD5983980FE93D6EC1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D7"/>
    <w:rsid w:val="001438D7"/>
    <w:rsid w:val="0038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438D7"/>
    <w:rPr>
      <w:color w:val="808080"/>
    </w:rPr>
  </w:style>
  <w:style w:type="paragraph" w:customStyle="1" w:styleId="35F6117F7D2847549E544267F1268C14">
    <w:name w:val="35F6117F7D2847549E544267F1268C14"/>
    <w:rsid w:val="001438D7"/>
  </w:style>
  <w:style w:type="paragraph" w:customStyle="1" w:styleId="8F896ED37BAA40E3BDC87A0DF35D0594">
    <w:name w:val="8F896ED37BAA40E3BDC87A0DF35D0594"/>
    <w:rsid w:val="001438D7"/>
  </w:style>
  <w:style w:type="paragraph" w:customStyle="1" w:styleId="6886D4F11DA74DD5983980FE93D6EC1E">
    <w:name w:val="6886D4F11DA74DD5983980FE93D6EC1E"/>
    <w:rsid w:val="00143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2020-07-14T11:29:00Z</dcterms:created>
  <dc:creator>Gerda Štaraitė</dc:creator>
  <cp:lastModifiedBy>Gerda Štaraitė</cp:lastModifiedBy>
  <dcterms:modified xsi:type="dcterms:W3CDTF">2020-07-14T11:31:00Z</dcterms:modified>
  <cp:revision>1</cp:revision>
</cp:coreProperties>
</file>