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E3433" w14:textId="77777777" w:rsidR="000E5153" w:rsidRDefault="000E5153">
      <w:pPr>
        <w:rPr>
          <w:sz w:val="10"/>
          <w:szCs w:val="10"/>
        </w:rPr>
      </w:pPr>
    </w:p>
    <w:p w14:paraId="033E3434" w14:textId="77777777" w:rsidR="00114AD4" w:rsidRDefault="00114AD4">
      <w:pPr>
        <w:spacing w:line="240" w:lineRule="atLeast"/>
        <w:jc w:val="center"/>
        <w:rPr>
          <w:szCs w:val="24"/>
          <w:lang w:eastAsia="lt-LT"/>
        </w:rPr>
      </w:pPr>
      <w:r>
        <w:rPr>
          <w:rFonts w:ascii="Arial" w:hAnsi="Arial"/>
          <w:sz w:val="36"/>
          <w:lang w:eastAsia="lt-LT"/>
        </w:rPr>
        <w:t>LIETUVOS RESPUBLIKOS VYRIAUSYBĖ</w:t>
      </w:r>
    </w:p>
    <w:p w14:paraId="033E3435" w14:textId="77777777" w:rsidR="000E5153" w:rsidRDefault="000E5153">
      <w:pPr>
        <w:rPr>
          <w:sz w:val="10"/>
          <w:szCs w:val="10"/>
        </w:rPr>
      </w:pPr>
    </w:p>
    <w:p w14:paraId="033E3436" w14:textId="77777777" w:rsidR="00114AD4" w:rsidRDefault="00114AD4">
      <w:pPr>
        <w:spacing w:line="240" w:lineRule="atLeast"/>
        <w:jc w:val="center"/>
        <w:rPr>
          <w:szCs w:val="24"/>
          <w:lang w:eastAsia="lt-LT"/>
        </w:rPr>
      </w:pPr>
      <w:r>
        <w:rPr>
          <w:rFonts w:ascii="Arial" w:hAnsi="Arial"/>
          <w:sz w:val="28"/>
          <w:lang w:eastAsia="lt-LT"/>
        </w:rPr>
        <w:t>POSĖDŽIO</w:t>
      </w:r>
    </w:p>
    <w:p w14:paraId="033E3437" w14:textId="77777777" w:rsidR="000E5153" w:rsidRDefault="000E5153">
      <w:pPr>
        <w:rPr>
          <w:sz w:val="10"/>
          <w:szCs w:val="10"/>
        </w:rPr>
      </w:pPr>
    </w:p>
    <w:p w14:paraId="033E3438" w14:textId="77777777" w:rsidR="00114AD4" w:rsidRDefault="00114AD4">
      <w:pPr>
        <w:spacing w:line="240" w:lineRule="atLeast"/>
        <w:jc w:val="center"/>
        <w:rPr>
          <w:szCs w:val="24"/>
          <w:lang w:eastAsia="lt-LT"/>
        </w:rPr>
      </w:pPr>
      <w:r>
        <w:rPr>
          <w:rFonts w:ascii="Arial" w:hAnsi="Arial"/>
          <w:sz w:val="32"/>
          <w:szCs w:val="32"/>
          <w:lang w:eastAsia="lt-LT"/>
        </w:rPr>
        <w:t>PROTOKOLAS</w:t>
      </w:r>
      <w:r>
        <w:rPr>
          <w:rFonts w:ascii="Arial" w:hAnsi="Arial"/>
          <w:sz w:val="32"/>
          <w:szCs w:val="32"/>
          <w:lang w:eastAsia="lt-LT"/>
        </w:rPr>
        <w:br/>
        <w:t> </w:t>
      </w:r>
    </w:p>
    <w:bookmarkStart w:id="0" w:name="posedzioData"/>
    <w:p w14:paraId="033E3439" w14:textId="40DAC710" w:rsidR="00114AD4" w:rsidRDefault="00581C1B">
      <w:pPr>
        <w:spacing w:line="240" w:lineRule="atLeast"/>
        <w:jc w:val="center"/>
        <w:rPr>
          <w:szCs w:val="24"/>
          <w:lang w:eastAsia="lt-LT"/>
        </w:rPr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2017 m. birželio 19 d.</w:t>
      </w:r>
      <w:r>
        <w:fldChar w:fldCharType="end"/>
      </w:r>
      <w:bookmarkEnd w:id="0"/>
      <w:r w:rsidR="00114AD4">
        <w:rPr>
          <w:szCs w:val="24"/>
          <w:lang w:eastAsia="lt-LT"/>
        </w:rPr>
        <w:t xml:space="preserve"> Nr. </w:t>
      </w:r>
      <w:bookmarkStart w:id="1" w:name="dokumentoNr"/>
      <w:r w:rsidR="00003325">
        <w:rPr>
          <w:szCs w:val="24"/>
          <w:lang w:eastAsia="lt-LT"/>
        </w:rPr>
        <w:t>25</w:t>
      </w:r>
      <w:r>
        <w:fldChar w:fldCharType="begin">
          <w:ffData>
            <w:name w:val="dokumentoNr"/>
            <w:enabled/>
            <w:calcOnExit w:val="0"/>
            <w:textInput>
              <w:default w:val="&lt;Dokumento numeris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 </w:t>
      </w:r>
      <w:r>
        <w:fldChar w:fldCharType="end"/>
      </w:r>
      <w:bookmarkEnd w:id="1"/>
    </w:p>
    <w:p w14:paraId="033E343A" w14:textId="77777777" w:rsidR="00114AD4" w:rsidRDefault="00114AD4">
      <w:pPr>
        <w:spacing w:line="120" w:lineRule="atLeast"/>
        <w:ind w:firstLine="91"/>
        <w:divId w:val="1950235821"/>
        <w:rPr>
          <w:szCs w:val="24"/>
          <w:lang w:eastAsia="lt-LT"/>
        </w:rPr>
      </w:pPr>
    </w:p>
    <w:p w14:paraId="033E343B" w14:textId="77777777" w:rsidR="000E5153" w:rsidRDefault="000E5153">
      <w:pPr>
        <w:rPr>
          <w:sz w:val="8"/>
          <w:szCs w:val="8"/>
        </w:rPr>
      </w:pPr>
    </w:p>
    <w:p w14:paraId="033E343C" w14:textId="77777777" w:rsidR="00114AD4" w:rsidRDefault="00114AD4">
      <w:pPr>
        <w:spacing w:line="360" w:lineRule="atLeast"/>
        <w:rPr>
          <w:szCs w:val="24"/>
          <w:lang w:eastAsia="lt-LT"/>
        </w:rPr>
      </w:pPr>
      <w:r>
        <w:rPr>
          <w:szCs w:val="24"/>
          <w:lang w:eastAsia="lt-LT"/>
        </w:rPr>
        <w:t>Pirmininkavo</w:t>
      </w:r>
      <w:r w:rsidR="00581C1B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 </w:t>
      </w:r>
      <w:bookmarkStart w:id="2" w:name="posPirmOficialus"/>
      <w:r w:rsidR="00581C1B">
        <w:fldChar w:fldCharType="begin">
          <w:ffData>
            <w:name w:val="posPirmOficialus"/>
            <w:enabled/>
            <w:calcOnExit w:val="0"/>
            <w:textInput>
              <w:default w:val="&lt;Pareigos Vardas Pavardė&gt;"/>
            </w:textInput>
          </w:ffData>
        </w:fldChar>
      </w:r>
      <w:r w:rsidR="00581C1B">
        <w:instrText xml:space="preserve"> FORMTEXT </w:instrText>
      </w:r>
      <w:r w:rsidR="00581C1B">
        <w:fldChar w:fldCharType="separate"/>
      </w:r>
      <w:r w:rsidR="00581C1B">
        <w:rPr>
          <w:noProof/>
        </w:rPr>
        <w:t>Ministras Pirmininkas Saulius Skvernelis</w:t>
      </w:r>
      <w:r w:rsidR="00581C1B">
        <w:fldChar w:fldCharType="end"/>
      </w:r>
      <w:bookmarkEnd w:id="2"/>
    </w:p>
    <w:p w14:paraId="033E343D" w14:textId="77777777" w:rsidR="000E5153" w:rsidRDefault="000E5153">
      <w:pPr>
        <w:rPr>
          <w:sz w:val="8"/>
          <w:szCs w:val="8"/>
        </w:rPr>
      </w:pPr>
    </w:p>
    <w:p w14:paraId="5F2435CD" w14:textId="181BC6AF" w:rsidR="006544CA" w:rsidRDefault="006544CA" w:rsidP="006544CA">
      <w:pPr>
        <w:spacing w:line="360" w:lineRule="atLeast"/>
        <w:rPr>
          <w:szCs w:val="24"/>
          <w:lang w:eastAsia="lt-LT"/>
        </w:rPr>
      </w:pPr>
      <w:r w:rsidRPr="006544CA">
        <w:rPr>
          <w:szCs w:val="24"/>
          <w:lang w:eastAsia="lt-LT"/>
        </w:rPr>
        <w:t>Dalyvavo:</w:t>
      </w:r>
    </w:p>
    <w:p w14:paraId="7CA1E430" w14:textId="77777777" w:rsidR="006544CA" w:rsidRDefault="006544CA" w:rsidP="006544CA">
      <w:pPr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190"/>
        <w:gridCol w:w="336"/>
        <w:gridCol w:w="977"/>
        <w:gridCol w:w="336"/>
        <w:gridCol w:w="4448"/>
      </w:tblGrid>
      <w:tr w:rsidR="006544CA" w:rsidRPr="006544CA" w14:paraId="155D14A4" w14:textId="77777777" w:rsidTr="006544CA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3B820C2F" w14:textId="77777777" w:rsidR="006544CA" w:rsidRPr="006544CA" w:rsidRDefault="006544CA" w:rsidP="000045B0">
            <w:pPr>
              <w:pStyle w:val="prastasistinklapis"/>
              <w:spacing w:before="0" w:beforeAutospacing="0" w:after="60" w:afterAutospacing="0" w:line="240" w:lineRule="auto"/>
              <w:rPr>
                <w:sz w:val="24"/>
              </w:rPr>
            </w:pPr>
            <w:r w:rsidRPr="006544CA">
              <w:rPr>
                <w:sz w:val="24"/>
              </w:rPr>
              <w:t>ministrai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071A2AF7" w14:textId="77777777" w:rsidR="006544CA" w:rsidRPr="006544CA" w:rsidRDefault="006544CA" w:rsidP="000045B0">
            <w:pPr>
              <w:spacing w:after="60"/>
              <w:rPr>
                <w:sz w:val="24"/>
                <w:szCs w:val="24"/>
              </w:rPr>
            </w:pPr>
            <w:r w:rsidRPr="006544CA">
              <w:rPr>
                <w:sz w:val="24"/>
                <w:szCs w:val="24"/>
              </w:rPr>
              <w:t>–</w:t>
            </w:r>
          </w:p>
        </w:tc>
        <w:tc>
          <w:tcPr>
            <w:tcW w:w="57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EEE893" w14:textId="45610061" w:rsidR="006544CA" w:rsidRPr="001D6250" w:rsidRDefault="001D6250" w:rsidP="001D6250">
            <w:pPr>
              <w:pStyle w:val="prastasistinklapis"/>
              <w:spacing w:before="0" w:beforeAutospacing="0" w:after="60" w:afterAutospacing="0" w:line="240" w:lineRule="auto"/>
              <w:rPr>
                <w:sz w:val="24"/>
              </w:rPr>
            </w:pPr>
            <w:r w:rsidRPr="001D6250">
              <w:rPr>
                <w:sz w:val="24"/>
              </w:rPr>
              <w:t>R. Karoblis, L. Kukuraitis, L. A. Linkevičius, B. Markauska</w:t>
            </w:r>
            <w:r w:rsidR="000D1655">
              <w:rPr>
                <w:sz w:val="24"/>
              </w:rPr>
              <w:t>s, R. Masiulis, E. Misiūnas, J. </w:t>
            </w:r>
            <w:r w:rsidRPr="001D6250">
              <w:rPr>
                <w:sz w:val="24"/>
              </w:rPr>
              <w:t xml:space="preserve">Petrauskienė, L. </w:t>
            </w:r>
            <w:proofErr w:type="spellStart"/>
            <w:r w:rsidRPr="001D6250">
              <w:rPr>
                <w:sz w:val="24"/>
              </w:rPr>
              <w:t>Ruokytė-Jonsson,V.</w:t>
            </w:r>
            <w:proofErr w:type="spellEnd"/>
            <w:r w:rsidRPr="001D6250">
              <w:rPr>
                <w:sz w:val="24"/>
              </w:rPr>
              <w:t xml:space="preserve"> Šapoka, Ž.</w:t>
            </w:r>
            <w:r w:rsidR="000D1655">
              <w:rPr>
                <w:sz w:val="24"/>
              </w:rPr>
              <w:t> </w:t>
            </w:r>
            <w:r w:rsidRPr="001D6250">
              <w:rPr>
                <w:sz w:val="24"/>
              </w:rPr>
              <w:t>Vaičiūnas, M. Vainiutė, A. Veryga</w:t>
            </w:r>
          </w:p>
        </w:tc>
      </w:tr>
      <w:tr w:rsidR="006544CA" w:rsidRPr="006544CA" w14:paraId="04F391D8" w14:textId="77777777" w:rsidTr="0065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</w:tcPr>
          <w:p w14:paraId="2EED84C3" w14:textId="77777777" w:rsidR="006544CA" w:rsidRPr="006544CA" w:rsidRDefault="006544CA" w:rsidP="000045B0">
            <w:pPr>
              <w:pStyle w:val="prastasistinklapis"/>
              <w:spacing w:before="0" w:beforeAutospacing="0" w:after="60" w:afterAutospacing="0" w:line="240" w:lineRule="auto"/>
              <w:rPr>
                <w:sz w:val="24"/>
              </w:rPr>
            </w:pPr>
            <w:r w:rsidRPr="006544CA">
              <w:rPr>
                <w:sz w:val="24"/>
              </w:rPr>
              <w:t>viceministrai</w:t>
            </w:r>
          </w:p>
        </w:tc>
        <w:tc>
          <w:tcPr>
            <w:tcW w:w="336" w:type="dxa"/>
          </w:tcPr>
          <w:p w14:paraId="690AF49E" w14:textId="77777777" w:rsidR="006544CA" w:rsidRPr="006544CA" w:rsidRDefault="006544CA" w:rsidP="000045B0">
            <w:pPr>
              <w:pStyle w:val="prastasistinklapis"/>
              <w:spacing w:before="0" w:beforeAutospacing="0" w:after="60" w:afterAutospacing="0" w:line="240" w:lineRule="auto"/>
              <w:rPr>
                <w:sz w:val="24"/>
              </w:rPr>
            </w:pPr>
            <w:r w:rsidRPr="006544CA">
              <w:rPr>
                <w:sz w:val="24"/>
              </w:rPr>
              <w:t>–</w:t>
            </w:r>
          </w:p>
        </w:tc>
        <w:tc>
          <w:tcPr>
            <w:tcW w:w="5761" w:type="dxa"/>
            <w:gridSpan w:val="3"/>
          </w:tcPr>
          <w:p w14:paraId="6457520C" w14:textId="164CC282" w:rsidR="006544CA" w:rsidRPr="001D6250" w:rsidRDefault="001D6250" w:rsidP="000045B0">
            <w:pPr>
              <w:pStyle w:val="prastasistinklapis"/>
              <w:spacing w:before="0" w:beforeAutospacing="0" w:after="60" w:afterAutospacing="0" w:line="240" w:lineRule="auto"/>
              <w:rPr>
                <w:sz w:val="24"/>
              </w:rPr>
            </w:pPr>
            <w:r w:rsidRPr="001D6250">
              <w:rPr>
                <w:sz w:val="24"/>
              </w:rPr>
              <w:t xml:space="preserve">R. </w:t>
            </w:r>
            <w:proofErr w:type="spellStart"/>
            <w:r w:rsidRPr="001D6250">
              <w:rPr>
                <w:sz w:val="24"/>
              </w:rPr>
              <w:t>Brandišauskienė</w:t>
            </w:r>
            <w:proofErr w:type="spellEnd"/>
            <w:r w:rsidRPr="001D6250">
              <w:rPr>
                <w:sz w:val="24"/>
              </w:rPr>
              <w:t xml:space="preserve">, L. </w:t>
            </w:r>
            <w:proofErr w:type="spellStart"/>
            <w:r w:rsidRPr="001D6250">
              <w:rPr>
                <w:sz w:val="24"/>
              </w:rPr>
              <w:t>Sabaitienė</w:t>
            </w:r>
            <w:proofErr w:type="spellEnd"/>
          </w:p>
        </w:tc>
      </w:tr>
      <w:tr w:rsidR="006544CA" w:rsidRPr="006544CA" w14:paraId="25312A04" w14:textId="77777777" w:rsidTr="00004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3" w:type="dxa"/>
            <w:gridSpan w:val="3"/>
          </w:tcPr>
          <w:p w14:paraId="0F2ECC23" w14:textId="77777777" w:rsidR="006544CA" w:rsidRPr="006544CA" w:rsidRDefault="006544CA" w:rsidP="000045B0">
            <w:pPr>
              <w:pStyle w:val="prastasistinklapis"/>
              <w:spacing w:before="0" w:beforeAutospacing="0" w:after="60" w:afterAutospacing="0" w:line="240" w:lineRule="auto"/>
              <w:rPr>
                <w:sz w:val="24"/>
              </w:rPr>
            </w:pPr>
            <w:r w:rsidRPr="006544CA">
              <w:rPr>
                <w:sz w:val="24"/>
              </w:rPr>
              <w:t>Ministro Pirmininko politinio (asmeninio) pasitikėjimo valstybės tarnautojai:</w:t>
            </w:r>
          </w:p>
        </w:tc>
        <w:tc>
          <w:tcPr>
            <w:tcW w:w="336" w:type="dxa"/>
          </w:tcPr>
          <w:p w14:paraId="115A04D4" w14:textId="77777777" w:rsidR="006544CA" w:rsidRPr="006544CA" w:rsidRDefault="006544CA" w:rsidP="000045B0">
            <w:pPr>
              <w:pStyle w:val="prastasistinklapis"/>
              <w:spacing w:before="0" w:beforeAutospacing="0" w:after="60" w:afterAutospacing="0" w:line="240" w:lineRule="auto"/>
              <w:rPr>
                <w:sz w:val="24"/>
              </w:rPr>
            </w:pPr>
          </w:p>
        </w:tc>
        <w:tc>
          <w:tcPr>
            <w:tcW w:w="4448" w:type="dxa"/>
          </w:tcPr>
          <w:p w14:paraId="4577EFA3" w14:textId="77777777" w:rsidR="006544CA" w:rsidRPr="006544CA" w:rsidRDefault="006544CA" w:rsidP="000045B0">
            <w:pPr>
              <w:pStyle w:val="prastasistinklapis"/>
              <w:spacing w:before="0" w:beforeAutospacing="0" w:after="60" w:afterAutospacing="0" w:line="240" w:lineRule="auto"/>
              <w:rPr>
                <w:sz w:val="24"/>
              </w:rPr>
            </w:pPr>
          </w:p>
        </w:tc>
      </w:tr>
      <w:tr w:rsidR="006544CA" w:rsidRPr="006544CA" w14:paraId="5B7967B9" w14:textId="77777777" w:rsidTr="00004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3" w:type="dxa"/>
            <w:gridSpan w:val="3"/>
          </w:tcPr>
          <w:p w14:paraId="6A25A136" w14:textId="77777777" w:rsidR="006544CA" w:rsidRPr="006544CA" w:rsidRDefault="006544CA" w:rsidP="000045B0">
            <w:pPr>
              <w:pStyle w:val="prastasistinklapis"/>
              <w:spacing w:before="0" w:beforeAutospacing="0" w:after="60" w:afterAutospacing="0" w:line="240" w:lineRule="auto"/>
              <w:rPr>
                <w:sz w:val="24"/>
              </w:rPr>
            </w:pPr>
            <w:r w:rsidRPr="006544CA">
              <w:rPr>
                <w:sz w:val="24"/>
              </w:rPr>
              <w:t>Ministro Pirmininko:</w:t>
            </w:r>
          </w:p>
        </w:tc>
        <w:tc>
          <w:tcPr>
            <w:tcW w:w="336" w:type="dxa"/>
          </w:tcPr>
          <w:p w14:paraId="40A67294" w14:textId="77777777" w:rsidR="006544CA" w:rsidRPr="006544CA" w:rsidRDefault="006544CA" w:rsidP="000045B0">
            <w:pPr>
              <w:pStyle w:val="prastasistinklapis"/>
              <w:spacing w:before="0" w:beforeAutospacing="0" w:after="60" w:afterAutospacing="0" w:line="240" w:lineRule="auto"/>
              <w:rPr>
                <w:sz w:val="24"/>
              </w:rPr>
            </w:pPr>
          </w:p>
        </w:tc>
        <w:tc>
          <w:tcPr>
            <w:tcW w:w="4448" w:type="dxa"/>
          </w:tcPr>
          <w:p w14:paraId="4C866910" w14:textId="77777777" w:rsidR="006544CA" w:rsidRPr="006544CA" w:rsidRDefault="006544CA" w:rsidP="000045B0">
            <w:pPr>
              <w:pStyle w:val="prastasistinklapis"/>
              <w:spacing w:before="0" w:beforeAutospacing="0" w:after="60" w:afterAutospacing="0" w:line="240" w:lineRule="auto"/>
              <w:rPr>
                <w:sz w:val="24"/>
              </w:rPr>
            </w:pPr>
          </w:p>
        </w:tc>
      </w:tr>
      <w:tr w:rsidR="006544CA" w:rsidRPr="006544CA" w14:paraId="46112A2B" w14:textId="77777777" w:rsidTr="00004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3" w:type="dxa"/>
            <w:gridSpan w:val="3"/>
          </w:tcPr>
          <w:p w14:paraId="5B8D0709" w14:textId="77777777" w:rsidR="006544CA" w:rsidRPr="006544CA" w:rsidRDefault="006544CA" w:rsidP="000045B0">
            <w:pPr>
              <w:pStyle w:val="prastasistinklapis"/>
              <w:spacing w:before="0" w:beforeAutospacing="0" w:after="60" w:afterAutospacing="0" w:line="240" w:lineRule="auto"/>
              <w:rPr>
                <w:sz w:val="24"/>
              </w:rPr>
            </w:pPr>
            <w:r w:rsidRPr="006544CA">
              <w:rPr>
                <w:sz w:val="24"/>
              </w:rPr>
              <w:t xml:space="preserve">   sekretoriato vadovė</w:t>
            </w:r>
          </w:p>
        </w:tc>
        <w:tc>
          <w:tcPr>
            <w:tcW w:w="336" w:type="dxa"/>
          </w:tcPr>
          <w:p w14:paraId="4C53D483" w14:textId="77777777" w:rsidR="006544CA" w:rsidRPr="006544CA" w:rsidRDefault="006544CA" w:rsidP="000045B0">
            <w:pPr>
              <w:pStyle w:val="prastasistinklapis"/>
              <w:spacing w:before="0" w:beforeAutospacing="0" w:after="60" w:afterAutospacing="0" w:line="240" w:lineRule="auto"/>
              <w:rPr>
                <w:sz w:val="24"/>
              </w:rPr>
            </w:pPr>
            <w:r w:rsidRPr="006544CA">
              <w:rPr>
                <w:sz w:val="24"/>
              </w:rPr>
              <w:t>–</w:t>
            </w:r>
          </w:p>
        </w:tc>
        <w:tc>
          <w:tcPr>
            <w:tcW w:w="4448" w:type="dxa"/>
          </w:tcPr>
          <w:p w14:paraId="470C832D" w14:textId="77777777" w:rsidR="006544CA" w:rsidRPr="006544CA" w:rsidRDefault="006544CA" w:rsidP="000045B0">
            <w:pPr>
              <w:pStyle w:val="prastasistinklapis"/>
              <w:spacing w:before="0" w:beforeAutospacing="0" w:after="60" w:afterAutospacing="0" w:line="240" w:lineRule="auto"/>
              <w:rPr>
                <w:sz w:val="24"/>
              </w:rPr>
            </w:pPr>
            <w:r w:rsidRPr="006544CA">
              <w:rPr>
                <w:sz w:val="24"/>
              </w:rPr>
              <w:t>Ž. Navickaitė-</w:t>
            </w:r>
            <w:proofErr w:type="spellStart"/>
            <w:r w:rsidRPr="006544CA">
              <w:rPr>
                <w:sz w:val="24"/>
              </w:rPr>
              <w:t>Babkin</w:t>
            </w:r>
            <w:proofErr w:type="spellEnd"/>
          </w:p>
        </w:tc>
      </w:tr>
      <w:tr w:rsidR="006544CA" w:rsidRPr="006544CA" w14:paraId="003FC72B" w14:textId="77777777" w:rsidTr="00004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3" w:type="dxa"/>
            <w:gridSpan w:val="3"/>
          </w:tcPr>
          <w:p w14:paraId="1B8B7EC7" w14:textId="77777777" w:rsidR="006544CA" w:rsidRPr="006544CA" w:rsidRDefault="006544CA" w:rsidP="000045B0">
            <w:pPr>
              <w:pStyle w:val="prastasistinklapis"/>
              <w:spacing w:before="0" w:beforeAutospacing="0" w:after="60" w:afterAutospacing="0" w:line="240" w:lineRule="auto"/>
              <w:rPr>
                <w:sz w:val="24"/>
              </w:rPr>
            </w:pPr>
            <w:r w:rsidRPr="006544CA">
              <w:rPr>
                <w:sz w:val="24"/>
              </w:rPr>
              <w:t xml:space="preserve">   patarėjai</w:t>
            </w:r>
          </w:p>
        </w:tc>
        <w:tc>
          <w:tcPr>
            <w:tcW w:w="336" w:type="dxa"/>
          </w:tcPr>
          <w:p w14:paraId="518B52E3" w14:textId="77777777" w:rsidR="006544CA" w:rsidRPr="006544CA" w:rsidRDefault="006544CA" w:rsidP="000045B0">
            <w:pPr>
              <w:pStyle w:val="prastasistinklapis"/>
              <w:spacing w:before="0" w:beforeAutospacing="0" w:after="60" w:afterAutospacing="0" w:line="240" w:lineRule="auto"/>
              <w:rPr>
                <w:sz w:val="24"/>
              </w:rPr>
            </w:pPr>
            <w:r w:rsidRPr="006544CA">
              <w:rPr>
                <w:sz w:val="24"/>
              </w:rPr>
              <w:t>–</w:t>
            </w:r>
          </w:p>
        </w:tc>
        <w:tc>
          <w:tcPr>
            <w:tcW w:w="4448" w:type="dxa"/>
          </w:tcPr>
          <w:p w14:paraId="68F7A9F3" w14:textId="07E2D8FB" w:rsidR="006544CA" w:rsidRPr="006544CA" w:rsidRDefault="006544CA" w:rsidP="001D6250">
            <w:pPr>
              <w:pStyle w:val="prastasistinklapis"/>
              <w:spacing w:before="0" w:beforeAutospacing="0" w:after="60" w:afterAutospacing="0" w:line="240" w:lineRule="auto"/>
              <w:rPr>
                <w:sz w:val="24"/>
              </w:rPr>
            </w:pPr>
            <w:r w:rsidRPr="006544CA">
              <w:rPr>
                <w:sz w:val="24"/>
              </w:rPr>
              <w:t>T. Beržinskas, T. </w:t>
            </w:r>
            <w:proofErr w:type="spellStart"/>
            <w:r w:rsidRPr="006544CA">
              <w:rPr>
                <w:sz w:val="24"/>
              </w:rPr>
              <w:t>Garasimavičius</w:t>
            </w:r>
            <w:proofErr w:type="spellEnd"/>
            <w:r w:rsidRPr="006544CA">
              <w:rPr>
                <w:sz w:val="24"/>
              </w:rPr>
              <w:t>, D. Matulionis, A. </w:t>
            </w:r>
            <w:proofErr w:type="spellStart"/>
            <w:r w:rsidRPr="006544CA">
              <w:rPr>
                <w:sz w:val="24"/>
              </w:rPr>
              <w:t>Pikžirnis</w:t>
            </w:r>
            <w:proofErr w:type="spellEnd"/>
          </w:p>
        </w:tc>
      </w:tr>
      <w:tr w:rsidR="006544CA" w:rsidRPr="006544CA" w14:paraId="5831B453" w14:textId="77777777" w:rsidTr="00004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3" w:type="dxa"/>
            <w:gridSpan w:val="3"/>
          </w:tcPr>
          <w:p w14:paraId="29C861B6" w14:textId="77777777" w:rsidR="006544CA" w:rsidRPr="006544CA" w:rsidRDefault="006544CA" w:rsidP="000045B0">
            <w:pPr>
              <w:pStyle w:val="prastasistinklapis"/>
              <w:spacing w:before="0" w:beforeAutospacing="0" w:after="60" w:afterAutospacing="0" w:line="240" w:lineRule="auto"/>
              <w:rPr>
                <w:sz w:val="24"/>
              </w:rPr>
            </w:pPr>
            <w:r w:rsidRPr="006544CA">
              <w:rPr>
                <w:sz w:val="24"/>
              </w:rPr>
              <w:t>iš Vyriausybės kanceliarijos:</w:t>
            </w:r>
          </w:p>
        </w:tc>
        <w:tc>
          <w:tcPr>
            <w:tcW w:w="336" w:type="dxa"/>
          </w:tcPr>
          <w:p w14:paraId="07595997" w14:textId="77777777" w:rsidR="006544CA" w:rsidRPr="006544CA" w:rsidRDefault="006544CA" w:rsidP="000045B0">
            <w:pPr>
              <w:pStyle w:val="prastasistinklapis"/>
              <w:spacing w:before="0" w:beforeAutospacing="0" w:after="60" w:afterAutospacing="0" w:line="240" w:lineRule="auto"/>
              <w:rPr>
                <w:sz w:val="24"/>
              </w:rPr>
            </w:pPr>
          </w:p>
        </w:tc>
        <w:tc>
          <w:tcPr>
            <w:tcW w:w="4448" w:type="dxa"/>
          </w:tcPr>
          <w:p w14:paraId="09CEA8E3" w14:textId="77777777" w:rsidR="006544CA" w:rsidRPr="006544CA" w:rsidRDefault="006544CA" w:rsidP="000045B0">
            <w:pPr>
              <w:pStyle w:val="prastasistinklapis"/>
              <w:spacing w:before="0" w:beforeAutospacing="0" w:after="60" w:afterAutospacing="0" w:line="240" w:lineRule="auto"/>
              <w:rPr>
                <w:sz w:val="24"/>
              </w:rPr>
            </w:pPr>
          </w:p>
        </w:tc>
      </w:tr>
      <w:tr w:rsidR="006544CA" w:rsidRPr="006544CA" w14:paraId="30699355" w14:textId="77777777" w:rsidTr="00004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3" w:type="dxa"/>
            <w:gridSpan w:val="3"/>
          </w:tcPr>
          <w:p w14:paraId="05DFC646" w14:textId="77777777" w:rsidR="006544CA" w:rsidRPr="006544CA" w:rsidRDefault="006544CA" w:rsidP="000045B0">
            <w:pPr>
              <w:pStyle w:val="prastasistinklapis"/>
              <w:spacing w:before="0" w:beforeAutospacing="0" w:after="60" w:afterAutospacing="0" w:line="240" w:lineRule="auto"/>
              <w:rPr>
                <w:sz w:val="24"/>
              </w:rPr>
            </w:pPr>
            <w:r w:rsidRPr="006544CA">
              <w:rPr>
                <w:sz w:val="24"/>
              </w:rPr>
              <w:t>Vyriausybės kanclerė</w:t>
            </w:r>
          </w:p>
        </w:tc>
        <w:tc>
          <w:tcPr>
            <w:tcW w:w="336" w:type="dxa"/>
          </w:tcPr>
          <w:p w14:paraId="74C6110A" w14:textId="77777777" w:rsidR="006544CA" w:rsidRPr="006544CA" w:rsidRDefault="006544CA" w:rsidP="000045B0">
            <w:pPr>
              <w:pStyle w:val="prastasistinklapis"/>
              <w:spacing w:before="0" w:beforeAutospacing="0" w:after="60" w:afterAutospacing="0" w:line="240" w:lineRule="auto"/>
              <w:rPr>
                <w:sz w:val="24"/>
              </w:rPr>
            </w:pPr>
            <w:r w:rsidRPr="006544CA">
              <w:rPr>
                <w:sz w:val="24"/>
              </w:rPr>
              <w:t>–</w:t>
            </w:r>
          </w:p>
        </w:tc>
        <w:tc>
          <w:tcPr>
            <w:tcW w:w="4448" w:type="dxa"/>
          </w:tcPr>
          <w:p w14:paraId="6D88B3E0" w14:textId="77777777" w:rsidR="006544CA" w:rsidRPr="006544CA" w:rsidRDefault="006544CA" w:rsidP="000045B0">
            <w:pPr>
              <w:pStyle w:val="prastasistinklapis"/>
              <w:spacing w:before="0" w:beforeAutospacing="0" w:after="60" w:afterAutospacing="0" w:line="240" w:lineRule="auto"/>
              <w:rPr>
                <w:sz w:val="24"/>
              </w:rPr>
            </w:pPr>
            <w:r w:rsidRPr="006544CA">
              <w:rPr>
                <w:sz w:val="24"/>
              </w:rPr>
              <w:t>M. Dargužaitė</w:t>
            </w:r>
          </w:p>
        </w:tc>
      </w:tr>
      <w:tr w:rsidR="006544CA" w:rsidRPr="006544CA" w14:paraId="12BED7E7" w14:textId="77777777" w:rsidTr="00004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3" w:type="dxa"/>
            <w:gridSpan w:val="3"/>
          </w:tcPr>
          <w:p w14:paraId="5D460090" w14:textId="77777777" w:rsidR="006544CA" w:rsidRPr="006544CA" w:rsidRDefault="006544CA" w:rsidP="000045B0">
            <w:pPr>
              <w:pStyle w:val="prastasistinklapis"/>
              <w:spacing w:before="0" w:beforeAutospacing="0" w:after="60" w:afterAutospacing="0" w:line="240" w:lineRule="auto"/>
              <w:rPr>
                <w:sz w:val="24"/>
              </w:rPr>
            </w:pPr>
            <w:r w:rsidRPr="006544CA">
              <w:rPr>
                <w:sz w:val="24"/>
              </w:rPr>
              <w:t>Vyriausybės kanclerio pavaduotojas</w:t>
            </w:r>
          </w:p>
        </w:tc>
        <w:tc>
          <w:tcPr>
            <w:tcW w:w="336" w:type="dxa"/>
          </w:tcPr>
          <w:p w14:paraId="61908899" w14:textId="77777777" w:rsidR="006544CA" w:rsidRPr="006544CA" w:rsidRDefault="006544CA" w:rsidP="000045B0">
            <w:pPr>
              <w:pStyle w:val="prastasistinklapis"/>
              <w:spacing w:before="0" w:beforeAutospacing="0" w:after="60" w:afterAutospacing="0" w:line="240" w:lineRule="auto"/>
              <w:rPr>
                <w:sz w:val="24"/>
              </w:rPr>
            </w:pPr>
            <w:r w:rsidRPr="006544CA">
              <w:rPr>
                <w:sz w:val="24"/>
              </w:rPr>
              <w:t>–</w:t>
            </w:r>
          </w:p>
        </w:tc>
        <w:tc>
          <w:tcPr>
            <w:tcW w:w="4448" w:type="dxa"/>
          </w:tcPr>
          <w:p w14:paraId="00D55231" w14:textId="77777777" w:rsidR="006544CA" w:rsidRPr="006544CA" w:rsidRDefault="006544CA" w:rsidP="000045B0">
            <w:pPr>
              <w:pStyle w:val="prastasistinklapis"/>
              <w:spacing w:before="0" w:beforeAutospacing="0" w:after="60" w:afterAutospacing="0" w:line="240" w:lineRule="auto"/>
              <w:rPr>
                <w:sz w:val="24"/>
              </w:rPr>
            </w:pPr>
            <w:r w:rsidRPr="006544CA">
              <w:rPr>
                <w:sz w:val="24"/>
              </w:rPr>
              <w:t>A. Mačiulis</w:t>
            </w:r>
          </w:p>
        </w:tc>
      </w:tr>
      <w:tr w:rsidR="006544CA" w:rsidRPr="006544CA" w14:paraId="31847EDC" w14:textId="77777777" w:rsidTr="00004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3" w:type="dxa"/>
            <w:gridSpan w:val="3"/>
          </w:tcPr>
          <w:p w14:paraId="3E6D71F1" w14:textId="77777777" w:rsidR="006544CA" w:rsidRPr="006544CA" w:rsidRDefault="006544CA" w:rsidP="000045B0">
            <w:pPr>
              <w:pStyle w:val="prastasistinklapis"/>
              <w:spacing w:before="0" w:beforeAutospacing="0" w:after="60" w:afterAutospacing="0" w:line="240" w:lineRule="auto"/>
              <w:rPr>
                <w:sz w:val="24"/>
              </w:rPr>
            </w:pPr>
            <w:r w:rsidRPr="006544CA">
              <w:rPr>
                <w:sz w:val="24"/>
              </w:rPr>
              <w:t>departamentų direktoriai</w:t>
            </w:r>
          </w:p>
        </w:tc>
        <w:tc>
          <w:tcPr>
            <w:tcW w:w="336" w:type="dxa"/>
          </w:tcPr>
          <w:p w14:paraId="07B8F24C" w14:textId="77777777" w:rsidR="006544CA" w:rsidRPr="006544CA" w:rsidRDefault="006544CA" w:rsidP="000045B0">
            <w:pPr>
              <w:pStyle w:val="prastasistinklapis"/>
              <w:spacing w:before="0" w:beforeAutospacing="0" w:after="60" w:afterAutospacing="0" w:line="240" w:lineRule="auto"/>
              <w:rPr>
                <w:sz w:val="24"/>
              </w:rPr>
            </w:pPr>
            <w:r w:rsidRPr="006544CA">
              <w:rPr>
                <w:sz w:val="24"/>
              </w:rPr>
              <w:t>–</w:t>
            </w:r>
          </w:p>
        </w:tc>
        <w:tc>
          <w:tcPr>
            <w:tcW w:w="4448" w:type="dxa"/>
          </w:tcPr>
          <w:p w14:paraId="5D341131" w14:textId="24AA84C4" w:rsidR="006544CA" w:rsidRPr="006544CA" w:rsidRDefault="006544CA" w:rsidP="001D6250">
            <w:pPr>
              <w:pStyle w:val="prastasistinklapis"/>
              <w:spacing w:before="0" w:beforeAutospacing="0" w:after="60" w:afterAutospacing="0" w:line="240" w:lineRule="auto"/>
              <w:rPr>
                <w:sz w:val="24"/>
              </w:rPr>
            </w:pPr>
            <w:r w:rsidRPr="006544CA">
              <w:rPr>
                <w:sz w:val="24"/>
              </w:rPr>
              <w:t>A. Nevas, R. Pilibaitis</w:t>
            </w:r>
          </w:p>
        </w:tc>
      </w:tr>
      <w:tr w:rsidR="006544CA" w:rsidRPr="006544CA" w14:paraId="78234F67" w14:textId="77777777" w:rsidTr="00004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3" w:type="dxa"/>
            <w:gridSpan w:val="3"/>
          </w:tcPr>
          <w:p w14:paraId="430393A4" w14:textId="77777777" w:rsidR="006544CA" w:rsidRPr="006544CA" w:rsidRDefault="006544CA" w:rsidP="000045B0">
            <w:pPr>
              <w:pStyle w:val="prastasistinklapis"/>
              <w:spacing w:before="0" w:beforeAutospacing="0" w:after="60" w:afterAutospacing="0" w:line="240" w:lineRule="auto"/>
              <w:rPr>
                <w:sz w:val="24"/>
              </w:rPr>
            </w:pPr>
            <w:r w:rsidRPr="006544CA">
              <w:rPr>
                <w:sz w:val="24"/>
              </w:rPr>
              <w:t>skyrių:</w:t>
            </w:r>
          </w:p>
        </w:tc>
        <w:tc>
          <w:tcPr>
            <w:tcW w:w="336" w:type="dxa"/>
          </w:tcPr>
          <w:p w14:paraId="7B43CC9F" w14:textId="77777777" w:rsidR="006544CA" w:rsidRPr="006544CA" w:rsidRDefault="006544CA" w:rsidP="000045B0">
            <w:pPr>
              <w:pStyle w:val="prastasistinklapis"/>
              <w:spacing w:before="0" w:beforeAutospacing="0" w:after="60" w:afterAutospacing="0" w:line="240" w:lineRule="auto"/>
              <w:rPr>
                <w:sz w:val="24"/>
              </w:rPr>
            </w:pPr>
          </w:p>
        </w:tc>
        <w:tc>
          <w:tcPr>
            <w:tcW w:w="4448" w:type="dxa"/>
          </w:tcPr>
          <w:p w14:paraId="730DEBFD" w14:textId="77777777" w:rsidR="006544CA" w:rsidRPr="006544CA" w:rsidRDefault="006544CA" w:rsidP="000045B0">
            <w:pPr>
              <w:pStyle w:val="prastasistinklapis"/>
              <w:spacing w:before="0" w:beforeAutospacing="0" w:after="60" w:afterAutospacing="0" w:line="240" w:lineRule="auto"/>
              <w:rPr>
                <w:sz w:val="24"/>
              </w:rPr>
            </w:pPr>
          </w:p>
        </w:tc>
      </w:tr>
      <w:tr w:rsidR="006544CA" w:rsidRPr="006544CA" w14:paraId="7009EF55" w14:textId="77777777" w:rsidTr="00004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3" w:type="dxa"/>
            <w:gridSpan w:val="3"/>
          </w:tcPr>
          <w:p w14:paraId="7DAA246A" w14:textId="77777777" w:rsidR="006544CA" w:rsidRPr="001D6250" w:rsidRDefault="006544CA" w:rsidP="000045B0">
            <w:pPr>
              <w:pStyle w:val="prastasistinklapis"/>
              <w:spacing w:before="0" w:beforeAutospacing="0" w:after="60" w:afterAutospacing="0" w:line="240" w:lineRule="auto"/>
              <w:rPr>
                <w:sz w:val="24"/>
              </w:rPr>
            </w:pPr>
            <w:r w:rsidRPr="001D6250">
              <w:rPr>
                <w:sz w:val="24"/>
              </w:rPr>
              <w:t xml:space="preserve">   vedėjai</w:t>
            </w:r>
          </w:p>
        </w:tc>
        <w:tc>
          <w:tcPr>
            <w:tcW w:w="336" w:type="dxa"/>
          </w:tcPr>
          <w:p w14:paraId="0343FC69" w14:textId="77777777" w:rsidR="006544CA" w:rsidRPr="001D6250" w:rsidRDefault="006544CA" w:rsidP="000045B0">
            <w:pPr>
              <w:pStyle w:val="prastasistinklapis"/>
              <w:spacing w:before="0" w:beforeAutospacing="0" w:after="60" w:afterAutospacing="0" w:line="240" w:lineRule="auto"/>
              <w:rPr>
                <w:sz w:val="24"/>
              </w:rPr>
            </w:pPr>
            <w:r w:rsidRPr="001D6250">
              <w:rPr>
                <w:sz w:val="24"/>
              </w:rPr>
              <w:t>–</w:t>
            </w:r>
          </w:p>
        </w:tc>
        <w:tc>
          <w:tcPr>
            <w:tcW w:w="4448" w:type="dxa"/>
          </w:tcPr>
          <w:p w14:paraId="6236EC09" w14:textId="21E69991" w:rsidR="006544CA" w:rsidRPr="001D6250" w:rsidRDefault="001D6250" w:rsidP="000045B0">
            <w:pPr>
              <w:pStyle w:val="prastasistinklapis"/>
              <w:spacing w:before="0" w:beforeAutospacing="0" w:after="60" w:afterAutospacing="0" w:line="240" w:lineRule="auto"/>
              <w:rPr>
                <w:sz w:val="24"/>
              </w:rPr>
            </w:pPr>
            <w:r w:rsidRPr="001D6250">
              <w:rPr>
                <w:sz w:val="24"/>
              </w:rPr>
              <w:t>R. Kunčinienė, L. </w:t>
            </w:r>
            <w:proofErr w:type="spellStart"/>
            <w:r w:rsidRPr="001D6250">
              <w:rPr>
                <w:sz w:val="24"/>
              </w:rPr>
              <w:t>Liubauskaitė</w:t>
            </w:r>
            <w:proofErr w:type="spellEnd"/>
          </w:p>
        </w:tc>
      </w:tr>
      <w:tr w:rsidR="006544CA" w:rsidRPr="006544CA" w14:paraId="318B7CEA" w14:textId="77777777" w:rsidTr="00004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3" w:type="dxa"/>
            <w:gridSpan w:val="3"/>
          </w:tcPr>
          <w:p w14:paraId="482F8D75" w14:textId="16C66286" w:rsidR="006544CA" w:rsidRPr="001D6250" w:rsidRDefault="006544CA" w:rsidP="000045B0">
            <w:pPr>
              <w:pStyle w:val="prastasistinklapis"/>
              <w:spacing w:before="0" w:beforeAutospacing="0" w:after="60" w:afterAutospacing="0" w:line="240" w:lineRule="auto"/>
              <w:rPr>
                <w:sz w:val="24"/>
              </w:rPr>
            </w:pPr>
            <w:r w:rsidRPr="001D6250">
              <w:rPr>
                <w:sz w:val="24"/>
              </w:rPr>
              <w:t xml:space="preserve">   patarėja</w:t>
            </w:r>
          </w:p>
        </w:tc>
        <w:tc>
          <w:tcPr>
            <w:tcW w:w="336" w:type="dxa"/>
          </w:tcPr>
          <w:p w14:paraId="6352ABD3" w14:textId="77777777" w:rsidR="006544CA" w:rsidRPr="001D6250" w:rsidRDefault="006544CA" w:rsidP="000045B0">
            <w:pPr>
              <w:pStyle w:val="prastasistinklapis"/>
              <w:spacing w:before="0" w:beforeAutospacing="0" w:after="60" w:afterAutospacing="0" w:line="240" w:lineRule="auto"/>
              <w:rPr>
                <w:sz w:val="24"/>
              </w:rPr>
            </w:pPr>
            <w:r w:rsidRPr="001D6250">
              <w:rPr>
                <w:sz w:val="24"/>
              </w:rPr>
              <w:t>–</w:t>
            </w:r>
          </w:p>
        </w:tc>
        <w:tc>
          <w:tcPr>
            <w:tcW w:w="4448" w:type="dxa"/>
          </w:tcPr>
          <w:p w14:paraId="7596B430" w14:textId="7B792E93" w:rsidR="006544CA" w:rsidRPr="001D6250" w:rsidRDefault="001D6250" w:rsidP="000045B0">
            <w:pPr>
              <w:pStyle w:val="prastasistinklapis"/>
              <w:spacing w:before="0" w:beforeAutospacing="0" w:after="60" w:afterAutospacing="0" w:line="240" w:lineRule="auto"/>
              <w:rPr>
                <w:sz w:val="24"/>
              </w:rPr>
            </w:pPr>
            <w:r w:rsidRPr="001D6250">
              <w:rPr>
                <w:sz w:val="24"/>
              </w:rPr>
              <w:t>R. Tamošiūnienė</w:t>
            </w:r>
          </w:p>
        </w:tc>
      </w:tr>
      <w:tr w:rsidR="006544CA" w:rsidRPr="006544CA" w14:paraId="1AF5261A" w14:textId="77777777" w:rsidTr="00004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3" w:type="dxa"/>
            <w:gridSpan w:val="3"/>
          </w:tcPr>
          <w:p w14:paraId="4F43F100" w14:textId="343F80C2" w:rsidR="006544CA" w:rsidRPr="001D6250" w:rsidRDefault="006544CA" w:rsidP="001D6250">
            <w:pPr>
              <w:pStyle w:val="prastasistinklapis"/>
              <w:spacing w:before="0" w:beforeAutospacing="0" w:after="60" w:afterAutospacing="0" w:line="240" w:lineRule="auto"/>
              <w:rPr>
                <w:sz w:val="24"/>
              </w:rPr>
            </w:pPr>
            <w:r w:rsidRPr="001D6250">
              <w:rPr>
                <w:sz w:val="24"/>
              </w:rPr>
              <w:t xml:space="preserve">   vyriausi</w:t>
            </w:r>
            <w:r w:rsidR="001D6250" w:rsidRPr="001D6250">
              <w:rPr>
                <w:sz w:val="24"/>
              </w:rPr>
              <w:t>eji</w:t>
            </w:r>
            <w:r w:rsidRPr="001D6250">
              <w:rPr>
                <w:sz w:val="24"/>
              </w:rPr>
              <w:t xml:space="preserve"> specialist</w:t>
            </w:r>
            <w:r w:rsidR="001D6250" w:rsidRPr="001D6250">
              <w:rPr>
                <w:sz w:val="24"/>
              </w:rPr>
              <w:t>ai</w:t>
            </w:r>
          </w:p>
        </w:tc>
        <w:tc>
          <w:tcPr>
            <w:tcW w:w="336" w:type="dxa"/>
          </w:tcPr>
          <w:p w14:paraId="7C817E97" w14:textId="77777777" w:rsidR="006544CA" w:rsidRPr="001D6250" w:rsidRDefault="006544CA" w:rsidP="000045B0">
            <w:pPr>
              <w:pStyle w:val="prastasistinklapis"/>
              <w:spacing w:before="0" w:beforeAutospacing="0" w:after="60" w:afterAutospacing="0" w:line="240" w:lineRule="auto"/>
              <w:rPr>
                <w:sz w:val="24"/>
              </w:rPr>
            </w:pPr>
            <w:r w:rsidRPr="001D6250">
              <w:rPr>
                <w:sz w:val="24"/>
              </w:rPr>
              <w:t>–</w:t>
            </w:r>
          </w:p>
        </w:tc>
        <w:tc>
          <w:tcPr>
            <w:tcW w:w="4448" w:type="dxa"/>
          </w:tcPr>
          <w:p w14:paraId="0EE24EC9" w14:textId="11F55121" w:rsidR="006544CA" w:rsidRPr="001D6250" w:rsidRDefault="001D6250" w:rsidP="000045B0">
            <w:pPr>
              <w:pStyle w:val="prastasistinklapis"/>
              <w:spacing w:before="0" w:beforeAutospacing="0" w:after="60" w:afterAutospacing="0" w:line="240" w:lineRule="auto"/>
              <w:rPr>
                <w:sz w:val="24"/>
              </w:rPr>
            </w:pPr>
            <w:r w:rsidRPr="001D6250">
              <w:rPr>
                <w:sz w:val="24"/>
              </w:rPr>
              <w:t>I. Bardauskienė, K. Butvydas, E. Norkienė, R. Petružienė</w:t>
            </w:r>
          </w:p>
        </w:tc>
      </w:tr>
      <w:tr w:rsidR="006544CA" w:rsidRPr="006544CA" w14:paraId="290A8B93" w14:textId="77777777" w:rsidTr="00004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3" w:type="dxa"/>
            <w:gridSpan w:val="3"/>
          </w:tcPr>
          <w:p w14:paraId="49C365F2" w14:textId="77777777" w:rsidR="006544CA" w:rsidRPr="001D6250" w:rsidRDefault="006544CA" w:rsidP="000045B0">
            <w:pPr>
              <w:pStyle w:val="prastasistinklapis"/>
              <w:spacing w:before="0" w:beforeAutospacing="0" w:after="60" w:afterAutospacing="0" w:line="240" w:lineRule="auto"/>
              <w:rPr>
                <w:sz w:val="24"/>
              </w:rPr>
            </w:pPr>
          </w:p>
        </w:tc>
        <w:tc>
          <w:tcPr>
            <w:tcW w:w="336" w:type="dxa"/>
          </w:tcPr>
          <w:p w14:paraId="682ADF16" w14:textId="77777777" w:rsidR="006544CA" w:rsidRPr="001D6250" w:rsidRDefault="006544CA" w:rsidP="000045B0">
            <w:pPr>
              <w:pStyle w:val="prastasistinklapis"/>
              <w:spacing w:before="0" w:beforeAutospacing="0" w:after="60" w:afterAutospacing="0" w:line="240" w:lineRule="auto"/>
              <w:rPr>
                <w:sz w:val="24"/>
              </w:rPr>
            </w:pPr>
          </w:p>
        </w:tc>
        <w:tc>
          <w:tcPr>
            <w:tcW w:w="4448" w:type="dxa"/>
          </w:tcPr>
          <w:p w14:paraId="4FBD3797" w14:textId="77777777" w:rsidR="006544CA" w:rsidRPr="001D6250" w:rsidRDefault="006544CA" w:rsidP="000045B0">
            <w:pPr>
              <w:pStyle w:val="prastasistinklapis"/>
              <w:spacing w:before="0" w:beforeAutospacing="0" w:after="60" w:afterAutospacing="0" w:line="240" w:lineRule="auto"/>
              <w:rPr>
                <w:sz w:val="24"/>
              </w:rPr>
            </w:pPr>
          </w:p>
        </w:tc>
      </w:tr>
      <w:tr w:rsidR="006544CA" w:rsidRPr="006544CA" w14:paraId="25EEAAC4" w14:textId="77777777" w:rsidTr="00004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3" w:type="dxa"/>
            <w:gridSpan w:val="3"/>
          </w:tcPr>
          <w:p w14:paraId="14995993" w14:textId="61290319" w:rsidR="006544CA" w:rsidRPr="001D6250" w:rsidRDefault="001D6250" w:rsidP="000045B0">
            <w:pPr>
              <w:pStyle w:val="prastasistinklapis"/>
              <w:spacing w:before="0" w:beforeAutospacing="0" w:after="60" w:afterAutospacing="0" w:line="240" w:lineRule="auto"/>
              <w:rPr>
                <w:sz w:val="24"/>
              </w:rPr>
            </w:pPr>
            <w:r w:rsidRPr="001D6250">
              <w:rPr>
                <w:rFonts w:eastAsia="SimSun"/>
                <w:sz w:val="24"/>
              </w:rPr>
              <w:t xml:space="preserve">Žemės ūkio ministerijos </w:t>
            </w:r>
            <w:r w:rsidRPr="001D6250">
              <w:rPr>
                <w:sz w:val="24"/>
              </w:rPr>
              <w:t>departamento direktoriaus pavaduotoja</w:t>
            </w:r>
          </w:p>
        </w:tc>
        <w:tc>
          <w:tcPr>
            <w:tcW w:w="336" w:type="dxa"/>
          </w:tcPr>
          <w:p w14:paraId="5A0E27B4" w14:textId="7F0E090C" w:rsidR="006544CA" w:rsidRPr="001D6250" w:rsidRDefault="00B42673" w:rsidP="000045B0">
            <w:pPr>
              <w:pStyle w:val="prastasistinklapis"/>
              <w:spacing w:before="0" w:beforeAutospacing="0" w:after="60" w:afterAutospacing="0" w:line="240" w:lineRule="auto"/>
              <w:rPr>
                <w:sz w:val="24"/>
              </w:rPr>
            </w:pPr>
            <w:r>
              <w:rPr>
                <w:sz w:val="24"/>
              </w:rPr>
              <w:br/>
              <w:t>–</w:t>
            </w:r>
          </w:p>
        </w:tc>
        <w:tc>
          <w:tcPr>
            <w:tcW w:w="4448" w:type="dxa"/>
          </w:tcPr>
          <w:p w14:paraId="6C161348" w14:textId="60BA3D35" w:rsidR="006544CA" w:rsidRPr="001D6250" w:rsidRDefault="00B42673" w:rsidP="000045B0">
            <w:pPr>
              <w:pStyle w:val="prastasistinklapis"/>
              <w:spacing w:before="0" w:beforeAutospacing="0" w:after="60" w:afterAutospacing="0" w:line="240" w:lineRule="auto"/>
              <w:rPr>
                <w:sz w:val="24"/>
              </w:rPr>
            </w:pPr>
            <w:r>
              <w:rPr>
                <w:sz w:val="24"/>
              </w:rPr>
              <w:br/>
            </w:r>
            <w:r w:rsidR="001D6250" w:rsidRPr="001D6250">
              <w:rPr>
                <w:rFonts w:eastAsia="SimSun"/>
                <w:sz w:val="24"/>
              </w:rPr>
              <w:t xml:space="preserve">A. </w:t>
            </w:r>
            <w:proofErr w:type="spellStart"/>
            <w:r w:rsidR="001D6250" w:rsidRPr="001D6250">
              <w:rPr>
                <w:rFonts w:eastAsia="SimSun"/>
                <w:sz w:val="24"/>
              </w:rPr>
              <w:t>Kalantaitė</w:t>
            </w:r>
            <w:proofErr w:type="spellEnd"/>
          </w:p>
        </w:tc>
      </w:tr>
      <w:tr w:rsidR="001D6250" w:rsidRPr="006544CA" w14:paraId="10E2E91A" w14:textId="77777777" w:rsidTr="00004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3" w:type="dxa"/>
            <w:gridSpan w:val="3"/>
          </w:tcPr>
          <w:p w14:paraId="5BB93B56" w14:textId="3007E2A0" w:rsidR="001D6250" w:rsidRPr="001D6250" w:rsidRDefault="001D6250" w:rsidP="000045B0">
            <w:pPr>
              <w:pStyle w:val="prastasistinklapis"/>
              <w:spacing w:before="0" w:beforeAutospacing="0" w:after="60" w:afterAutospacing="0" w:line="240" w:lineRule="auto"/>
              <w:rPr>
                <w:rFonts w:eastAsia="SimSun"/>
                <w:sz w:val="24"/>
              </w:rPr>
            </w:pPr>
            <w:r w:rsidRPr="001D6250">
              <w:rPr>
                <w:sz w:val="24"/>
              </w:rPr>
              <w:t>Energetikos ministerijos:</w:t>
            </w:r>
          </w:p>
        </w:tc>
        <w:tc>
          <w:tcPr>
            <w:tcW w:w="336" w:type="dxa"/>
          </w:tcPr>
          <w:p w14:paraId="6C264B19" w14:textId="77777777" w:rsidR="001D6250" w:rsidRPr="001D6250" w:rsidRDefault="001D6250" w:rsidP="000045B0">
            <w:pPr>
              <w:pStyle w:val="prastasistinklapis"/>
              <w:spacing w:before="0" w:beforeAutospacing="0" w:after="60" w:afterAutospacing="0" w:line="240" w:lineRule="auto"/>
              <w:rPr>
                <w:sz w:val="24"/>
              </w:rPr>
            </w:pPr>
          </w:p>
        </w:tc>
        <w:tc>
          <w:tcPr>
            <w:tcW w:w="4448" w:type="dxa"/>
          </w:tcPr>
          <w:p w14:paraId="141BFDC3" w14:textId="77777777" w:rsidR="001D6250" w:rsidRPr="001D6250" w:rsidRDefault="001D6250" w:rsidP="000045B0">
            <w:pPr>
              <w:pStyle w:val="prastasistinklapis"/>
              <w:spacing w:before="0" w:beforeAutospacing="0" w:after="60" w:afterAutospacing="0" w:line="240" w:lineRule="auto"/>
              <w:rPr>
                <w:rFonts w:eastAsia="SimSun"/>
                <w:sz w:val="24"/>
              </w:rPr>
            </w:pPr>
          </w:p>
        </w:tc>
      </w:tr>
      <w:tr w:rsidR="001D6250" w:rsidRPr="006544CA" w14:paraId="1BD74695" w14:textId="77777777" w:rsidTr="00004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3" w:type="dxa"/>
            <w:gridSpan w:val="3"/>
          </w:tcPr>
          <w:p w14:paraId="19BC0D86" w14:textId="31DE5EA0" w:rsidR="001D6250" w:rsidRPr="001D6250" w:rsidRDefault="001D6250" w:rsidP="000045B0">
            <w:pPr>
              <w:pStyle w:val="prastasistinklapis"/>
              <w:spacing w:before="0" w:beforeAutospacing="0" w:after="60" w:afterAutospacing="0" w:line="240" w:lineRule="auto"/>
              <w:rPr>
                <w:rFonts w:eastAsia="SimSun"/>
                <w:sz w:val="24"/>
              </w:rPr>
            </w:pPr>
            <w:r w:rsidRPr="001D6250">
              <w:rPr>
                <w:sz w:val="24"/>
              </w:rPr>
              <w:t xml:space="preserve">   skyriaus vedėja</w:t>
            </w:r>
          </w:p>
        </w:tc>
        <w:tc>
          <w:tcPr>
            <w:tcW w:w="336" w:type="dxa"/>
          </w:tcPr>
          <w:p w14:paraId="5E5F8460" w14:textId="47A7AC7E" w:rsidR="001D6250" w:rsidRPr="001D6250" w:rsidRDefault="00B42673" w:rsidP="000045B0">
            <w:pPr>
              <w:pStyle w:val="prastasistinklapis"/>
              <w:spacing w:before="0" w:beforeAutospacing="0" w:after="60" w:afterAutospacing="0" w:line="240" w:lineRule="auto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448" w:type="dxa"/>
          </w:tcPr>
          <w:p w14:paraId="116647A5" w14:textId="2C04B492" w:rsidR="001D6250" w:rsidRPr="001D6250" w:rsidRDefault="001D6250" w:rsidP="000045B0">
            <w:pPr>
              <w:pStyle w:val="prastasistinklapis"/>
              <w:spacing w:before="0" w:beforeAutospacing="0" w:after="60" w:afterAutospacing="0" w:line="240" w:lineRule="auto"/>
              <w:rPr>
                <w:rFonts w:eastAsia="SimSun"/>
                <w:sz w:val="24"/>
              </w:rPr>
            </w:pPr>
            <w:r w:rsidRPr="001D6250">
              <w:rPr>
                <w:rFonts w:eastAsia="SimSun"/>
                <w:sz w:val="24"/>
              </w:rPr>
              <w:t xml:space="preserve">D. </w:t>
            </w:r>
            <w:proofErr w:type="spellStart"/>
            <w:r w:rsidRPr="001D6250">
              <w:rPr>
                <w:rFonts w:eastAsia="SimSun"/>
                <w:sz w:val="24"/>
              </w:rPr>
              <w:t>Almanytė</w:t>
            </w:r>
            <w:proofErr w:type="spellEnd"/>
          </w:p>
        </w:tc>
      </w:tr>
      <w:tr w:rsidR="001D6250" w:rsidRPr="006544CA" w14:paraId="1E00539F" w14:textId="77777777" w:rsidTr="00004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3" w:type="dxa"/>
            <w:gridSpan w:val="3"/>
          </w:tcPr>
          <w:p w14:paraId="34E83361" w14:textId="3F1A17C0" w:rsidR="001D6250" w:rsidRPr="001D6250" w:rsidRDefault="001D6250" w:rsidP="000045B0">
            <w:pPr>
              <w:pStyle w:val="prastasistinklapis"/>
              <w:spacing w:before="0" w:beforeAutospacing="0" w:after="60" w:afterAutospacing="0" w:line="240" w:lineRule="auto"/>
              <w:rPr>
                <w:sz w:val="24"/>
              </w:rPr>
            </w:pPr>
            <w:r w:rsidRPr="001D6250">
              <w:rPr>
                <w:sz w:val="24"/>
              </w:rPr>
              <w:t xml:space="preserve">   </w:t>
            </w:r>
            <w:r w:rsidRPr="001D6250">
              <w:rPr>
                <w:rFonts w:eastAsia="SimSun"/>
                <w:sz w:val="24"/>
              </w:rPr>
              <w:t>vyriausieji specialistai</w:t>
            </w:r>
          </w:p>
        </w:tc>
        <w:tc>
          <w:tcPr>
            <w:tcW w:w="336" w:type="dxa"/>
          </w:tcPr>
          <w:p w14:paraId="4B07E282" w14:textId="46BDEBDB" w:rsidR="001D6250" w:rsidRPr="001D6250" w:rsidRDefault="00B42673" w:rsidP="000045B0">
            <w:pPr>
              <w:pStyle w:val="prastasistinklapis"/>
              <w:spacing w:before="0" w:beforeAutospacing="0" w:after="60" w:afterAutospacing="0" w:line="240" w:lineRule="auto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448" w:type="dxa"/>
          </w:tcPr>
          <w:p w14:paraId="08898001" w14:textId="75CAFFEC" w:rsidR="001D6250" w:rsidRPr="001D6250" w:rsidRDefault="001D6250" w:rsidP="000045B0">
            <w:pPr>
              <w:pStyle w:val="prastasistinklapis"/>
              <w:spacing w:before="0" w:beforeAutospacing="0" w:after="60" w:afterAutospacing="0" w:line="240" w:lineRule="auto"/>
              <w:rPr>
                <w:rFonts w:eastAsia="SimSun"/>
                <w:sz w:val="24"/>
              </w:rPr>
            </w:pPr>
            <w:r w:rsidRPr="001D6250">
              <w:rPr>
                <w:rFonts w:eastAsia="SimSun"/>
                <w:sz w:val="24"/>
              </w:rPr>
              <w:t xml:space="preserve">A. </w:t>
            </w:r>
            <w:proofErr w:type="spellStart"/>
            <w:r w:rsidRPr="001D6250">
              <w:rPr>
                <w:rFonts w:eastAsia="SimSun"/>
                <w:sz w:val="24"/>
              </w:rPr>
              <w:t>Grėbliūnaitė</w:t>
            </w:r>
            <w:proofErr w:type="spellEnd"/>
            <w:r w:rsidRPr="001D6250">
              <w:rPr>
                <w:rFonts w:eastAsia="SimSun"/>
                <w:sz w:val="24"/>
              </w:rPr>
              <w:t xml:space="preserve">, S. </w:t>
            </w:r>
            <w:proofErr w:type="spellStart"/>
            <w:r w:rsidRPr="001D6250">
              <w:rPr>
                <w:rFonts w:eastAsia="SimSun"/>
                <w:sz w:val="24"/>
              </w:rPr>
              <w:t>Krupovnickaitė</w:t>
            </w:r>
            <w:proofErr w:type="spellEnd"/>
            <w:r w:rsidRPr="001D6250">
              <w:rPr>
                <w:rFonts w:eastAsia="SimSun"/>
                <w:sz w:val="24"/>
              </w:rPr>
              <w:t>, R. </w:t>
            </w:r>
            <w:proofErr w:type="spellStart"/>
            <w:r w:rsidRPr="001D6250">
              <w:rPr>
                <w:rFonts w:eastAsia="SimSun"/>
                <w:sz w:val="24"/>
              </w:rPr>
              <w:t>Šumskis</w:t>
            </w:r>
            <w:proofErr w:type="spellEnd"/>
          </w:p>
        </w:tc>
      </w:tr>
    </w:tbl>
    <w:p w14:paraId="17A8CF89" w14:textId="77777777" w:rsidR="00FB35B2" w:rsidRDefault="00FB35B2">
      <w:pPr>
        <w:spacing w:line="360" w:lineRule="atLeast"/>
        <w:rPr>
          <w:szCs w:val="24"/>
          <w:lang w:eastAsia="lt-LT"/>
        </w:rPr>
      </w:pPr>
    </w:p>
    <w:p w14:paraId="1F1302FC" w14:textId="77777777" w:rsidR="00695DC8" w:rsidRDefault="00695DC8">
      <w:pPr>
        <w:spacing w:line="360" w:lineRule="atLeast"/>
        <w:rPr>
          <w:szCs w:val="24"/>
          <w:lang w:eastAsia="lt-LT"/>
        </w:rPr>
      </w:pPr>
    </w:p>
    <w:p w14:paraId="0A8B0DB7" w14:textId="248AFE77" w:rsidR="00D05790" w:rsidRDefault="001D6250" w:rsidP="000D1655">
      <w:pPr>
        <w:keepNext/>
        <w:keepLines/>
        <w:pBdr>
          <w:bottom w:val="single" w:sz="8" w:space="5" w:color="auto"/>
        </w:pBdr>
        <w:jc w:val="center"/>
      </w:pPr>
      <w:r>
        <w:lastRenderedPageBreak/>
        <w:t>1. Dėl Lietuvos Respublikos g</w:t>
      </w:r>
      <w:r w:rsidR="00CE3F01">
        <w:t xml:space="preserve">eodezijos ir kartografijos įstatymo Nr. IX-415 4, 6, 7, 9, 10, 11, 18, 19, 20, 21, 23, 25 ir 27 straipsnių pakeitimo įstatymo ir </w:t>
      </w:r>
      <w:r>
        <w:t>Lietuvos Respublikos v</w:t>
      </w:r>
      <w:r w:rsidR="00CE3F01">
        <w:t>ietos savivaldos įstatymo Nr. I-533 6 ir 7 straipsnių pakeitimo įstatymo projekt</w:t>
      </w:r>
      <w:r w:rsidR="00B42673">
        <w:t>ų pateikimo Lietuvos Respublikos Seimui</w:t>
      </w:r>
      <w:r w:rsidR="00CE3F01">
        <w:t xml:space="preserve"> (TAP-17-746) (16-14455(3)</w:t>
      </w:r>
      <w:r>
        <w:t xml:space="preserve"> (teikia Žemės ūkio ministerija)</w:t>
      </w:r>
    </w:p>
    <w:p w14:paraId="1399EADE" w14:textId="77777777" w:rsidR="00D05790" w:rsidRDefault="00D05790" w:rsidP="000D1655">
      <w:pPr>
        <w:keepNext/>
        <w:keepLines/>
        <w:rPr>
          <w:sz w:val="10"/>
          <w:szCs w:val="10"/>
        </w:rPr>
      </w:pPr>
    </w:p>
    <w:p w14:paraId="12D401C5" w14:textId="3E17A4D5" w:rsidR="00D05790" w:rsidRDefault="001D6250" w:rsidP="000D1655">
      <w:pPr>
        <w:keepNext/>
        <w:keepLines/>
        <w:jc w:val="center"/>
      </w:pPr>
      <w:r>
        <w:t xml:space="preserve">Pranešėjas </w:t>
      </w:r>
      <w:r w:rsidR="00CE3F01">
        <w:t xml:space="preserve">– </w:t>
      </w:r>
      <w:r>
        <w:t>S. Skvernelis</w:t>
      </w:r>
      <w:r w:rsidR="00CE3F01">
        <w:t>.</w:t>
      </w:r>
    </w:p>
    <w:p w14:paraId="6A54A21A" w14:textId="77777777" w:rsidR="00D05790" w:rsidRDefault="00D05790" w:rsidP="000D1655">
      <w:pPr>
        <w:keepNext/>
        <w:keepLines/>
        <w:spacing w:line="360" w:lineRule="atLeast"/>
        <w:ind w:firstLine="740"/>
        <w:jc w:val="both"/>
      </w:pPr>
    </w:p>
    <w:p w14:paraId="4BDBC0D9" w14:textId="277A00AC" w:rsidR="00D05790" w:rsidRDefault="001D6250" w:rsidP="000D1655">
      <w:pPr>
        <w:keepNext/>
        <w:keepLines/>
        <w:spacing w:line="360" w:lineRule="atLeast"/>
        <w:ind w:firstLine="720"/>
        <w:jc w:val="both"/>
      </w:pPr>
      <w:r>
        <w:t>Priimti Vyriausybės nutarimą „Dėl</w:t>
      </w:r>
      <w:r w:rsidR="00B42673">
        <w:t xml:space="preserve"> Lietuvos Respublikos geodezijos ir kartografijos įstatymo Nr. IX-415 4, 6, 7, 9, 10, 11, 18, 19, 20, 21, 23, 25 ir 27 straipsnių pakeitimo įstatymo ir Lietuvos Respublikos vietos savivaldos įstatymo Nr. I-533 6 ir 7 straipsnių pakeitimo įstatymo projektų pateikimo Lietuvos Respublikos Seimui</w:t>
      </w:r>
      <w:r>
        <w:t>“.</w:t>
      </w:r>
    </w:p>
    <w:p w14:paraId="488212E8" w14:textId="3BD45D23" w:rsidR="00D05790" w:rsidRDefault="001A1AC2">
      <w:pPr>
        <w:spacing w:line="360" w:lineRule="atLeast"/>
        <w:ind w:firstLine="740"/>
        <w:jc w:val="both"/>
      </w:pPr>
      <w:r>
        <w:t>(Šis sprendimas priimtas visais posėdyje dalyvavusių Vyriausybės narių balsais.)</w:t>
      </w:r>
    </w:p>
    <w:p w14:paraId="411C3276" w14:textId="77777777" w:rsidR="00D05790" w:rsidRDefault="00D05790">
      <w:pPr>
        <w:rPr>
          <w:lang w:val="lt"/>
        </w:rPr>
      </w:pPr>
    </w:p>
    <w:p w14:paraId="5D05E839" w14:textId="77777777" w:rsidR="001A1AC2" w:rsidRDefault="001A1AC2">
      <w:pPr>
        <w:rPr>
          <w:lang w:val="lt"/>
        </w:rPr>
      </w:pPr>
    </w:p>
    <w:p w14:paraId="71C8AD15" w14:textId="6E047E58" w:rsidR="00D05790" w:rsidRDefault="001D6250">
      <w:pPr>
        <w:keepNext/>
        <w:pBdr>
          <w:bottom w:val="single" w:sz="8" w:space="5" w:color="auto"/>
        </w:pBdr>
        <w:jc w:val="center"/>
      </w:pPr>
      <w:r>
        <w:t>2. Dėl Lietuvos Respublikos b</w:t>
      </w:r>
      <w:r w:rsidR="00CE3F01">
        <w:t xml:space="preserve">randuolinės energijos įstatymo Nr. I-1613 7, 15, 17, 21, 22, 23, 24, 30, 39 straipsnių ir priedo pakeitimo ir 45 straipsnio pripažinimo netekusiu galios įstatymo, </w:t>
      </w:r>
      <w:r>
        <w:t>Lietuvos Respublikos b</w:t>
      </w:r>
      <w:r w:rsidR="00CE3F01">
        <w:t>randuolinės saugos įstatymo Nr. XI-1539 2, 3, 9, 11, 14, 17, 22, 25, 26, 27, 28, 30, 32, 35, 36, 38, 39, 41, 42, 50 straipsnių, septintojo skyriaus pavadinimo ir 2 p</w:t>
      </w:r>
      <w:r>
        <w:t>riedo pakeitimo ir papildymo 34</w:t>
      </w:r>
      <w:r w:rsidR="00CE3F01" w:rsidRPr="001D6250">
        <w:rPr>
          <w:vertAlign w:val="superscript"/>
        </w:rPr>
        <w:t>1</w:t>
      </w:r>
      <w:r>
        <w:t xml:space="preserve"> ir 39</w:t>
      </w:r>
      <w:r w:rsidR="00CE3F01" w:rsidRPr="001D6250">
        <w:rPr>
          <w:vertAlign w:val="superscript"/>
        </w:rPr>
        <w:t>1</w:t>
      </w:r>
      <w:r w:rsidR="00CE3F01">
        <w:t xml:space="preserve"> straipsniais įstatymo, </w:t>
      </w:r>
      <w:r>
        <w:t>Lietuvos Respublikos r</w:t>
      </w:r>
      <w:r w:rsidR="00CE3F01">
        <w:t>adiacinės saugos įs</w:t>
      </w:r>
      <w:r>
        <w:t>tatymo Nr. VIII-1019 7</w:t>
      </w:r>
      <w:r w:rsidR="00CE3F01" w:rsidRPr="001D6250">
        <w:rPr>
          <w:vertAlign w:val="superscript"/>
        </w:rPr>
        <w:t>1</w:t>
      </w:r>
      <w:r w:rsidR="00CE3F01">
        <w:t xml:space="preserve"> straipsnio pakeitimo įstatymo ir </w:t>
      </w:r>
      <w:r>
        <w:t>Lietuvos Respublikos c</w:t>
      </w:r>
      <w:r w:rsidR="00CE3F01">
        <w:t>ivilinės saugos įstatymo Nr. VIII-971 9 ir 30 straipsnių pakeitimo įstatymo projektų</w:t>
      </w:r>
      <w:r>
        <w:t xml:space="preserve"> pateikimo Lietuvos Respublikos Seimui</w:t>
      </w:r>
      <w:r w:rsidR="00CE3F01">
        <w:t xml:space="preserve"> (TAP-17-449(2) (16-9756(5)</w:t>
      </w:r>
      <w:r>
        <w:t xml:space="preserve"> </w:t>
      </w:r>
      <w:r w:rsidR="000D1655">
        <w:br/>
      </w:r>
      <w:r>
        <w:t>(teikia Energetikos ministerija)</w:t>
      </w:r>
    </w:p>
    <w:p w14:paraId="3AA50520" w14:textId="77777777" w:rsidR="00D05790" w:rsidRDefault="00D05790">
      <w:pPr>
        <w:rPr>
          <w:sz w:val="10"/>
          <w:szCs w:val="10"/>
        </w:rPr>
      </w:pPr>
    </w:p>
    <w:p w14:paraId="67C27843" w14:textId="767A29AF" w:rsidR="00D05790" w:rsidRDefault="00CE3F01">
      <w:pPr>
        <w:keepNext/>
        <w:jc w:val="center"/>
      </w:pPr>
      <w:r>
        <w:t>Pranešėjas –</w:t>
      </w:r>
      <w:r w:rsidR="001D6250">
        <w:t xml:space="preserve"> S. Skvernelis</w:t>
      </w:r>
      <w:r>
        <w:t>.</w:t>
      </w:r>
    </w:p>
    <w:p w14:paraId="2A8C81CD" w14:textId="77777777" w:rsidR="00D05790" w:rsidRDefault="00D05790">
      <w:pPr>
        <w:spacing w:line="360" w:lineRule="atLeast"/>
        <w:ind w:firstLine="740"/>
        <w:jc w:val="both"/>
      </w:pPr>
    </w:p>
    <w:p w14:paraId="6B5C58AE" w14:textId="0E787CD0" w:rsidR="00D05790" w:rsidRDefault="001D6250" w:rsidP="00F07514">
      <w:pPr>
        <w:keepNext/>
        <w:keepLines/>
        <w:spacing w:line="360" w:lineRule="atLeast"/>
        <w:ind w:firstLine="720"/>
        <w:jc w:val="both"/>
      </w:pPr>
      <w:r>
        <w:t>Priimti Vyriausybės nutarimą „Dėl Lietuvos Respublikos branduolinės energijos įstatymo Nr. I-1613 7, 15, 17, 21, 22, 23, 24, 30, 39 strai</w:t>
      </w:r>
      <w:r w:rsidR="000D1655">
        <w:t>psnių ir priedo pakeitimo ir 45 </w:t>
      </w:r>
      <w:r>
        <w:t>straipsnio pripažinimo netekusiu galios įstatymo, Lietuvos Respublikos branduolinės saugos įstatymo Nr. XI-1539 2, 3, 9, 11, 14, 17, 22, 25, 26, 27, 28, 30, 32, 35, 36, 38, 39, 41, 42, 50 straipsnių, septintojo skyriaus pavadinimo ir 2 priedo pakeitimo ir papildymo 34</w:t>
      </w:r>
      <w:r w:rsidRPr="001D6250">
        <w:rPr>
          <w:vertAlign w:val="superscript"/>
        </w:rPr>
        <w:t>1</w:t>
      </w:r>
      <w:r>
        <w:t xml:space="preserve"> ir 39</w:t>
      </w:r>
      <w:r w:rsidRPr="001D6250">
        <w:rPr>
          <w:vertAlign w:val="superscript"/>
        </w:rPr>
        <w:t>1</w:t>
      </w:r>
      <w:r w:rsidR="000D1655">
        <w:t> </w:t>
      </w:r>
      <w:r>
        <w:t>straipsniais įstatymo, Lietuvos Respublikos radiacinės saugos įstatymo Nr. VIII-1019 7</w:t>
      </w:r>
      <w:r w:rsidRPr="001D6250">
        <w:rPr>
          <w:vertAlign w:val="superscript"/>
        </w:rPr>
        <w:t>1</w:t>
      </w:r>
      <w:r w:rsidR="000D1655">
        <w:t> </w:t>
      </w:r>
      <w:r>
        <w:t xml:space="preserve">straipsnio pakeitimo įstatymo ir Lietuvos Respublikos civilinės saugos įstatymo </w:t>
      </w:r>
      <w:r w:rsidR="00B42673">
        <w:br/>
      </w:r>
      <w:r>
        <w:t>Nr. VIII-971 9 ir 30 straipsnių pakeitimo įstatymo projektų pateikimo Lietuvos Respublikos Seimui“.</w:t>
      </w:r>
    </w:p>
    <w:p w14:paraId="50C308CA" w14:textId="69799E35" w:rsidR="00D05790" w:rsidRDefault="001A1AC2">
      <w:pPr>
        <w:spacing w:line="360" w:lineRule="atLeast"/>
        <w:ind w:firstLine="740"/>
        <w:jc w:val="both"/>
      </w:pPr>
      <w:r>
        <w:t>(Šis sprendimas priimtas visais posėdyje dalyvavusių Vyriausybės narių balsais.)</w:t>
      </w:r>
    </w:p>
    <w:p w14:paraId="653517B4" w14:textId="77777777" w:rsidR="00D05790" w:rsidRDefault="00D05790">
      <w:pPr>
        <w:rPr>
          <w:lang w:val="lt"/>
        </w:rPr>
      </w:pPr>
    </w:p>
    <w:p w14:paraId="79B752BC" w14:textId="77777777" w:rsidR="001A1AC2" w:rsidRDefault="001A1AC2">
      <w:pPr>
        <w:rPr>
          <w:lang w:val="lt"/>
        </w:rPr>
      </w:pPr>
    </w:p>
    <w:p w14:paraId="40DB4AED" w14:textId="3AA806EB" w:rsidR="00D05790" w:rsidRDefault="00CE3F01">
      <w:pPr>
        <w:keepNext/>
        <w:pBdr>
          <w:bottom w:val="single" w:sz="8" w:space="5" w:color="auto"/>
        </w:pBdr>
        <w:jc w:val="center"/>
      </w:pPr>
      <w:r>
        <w:t xml:space="preserve">3. Dėl </w:t>
      </w:r>
      <w:r w:rsidR="001D6250">
        <w:t>Lietuvos Respublikos a</w:t>
      </w:r>
      <w:r>
        <w:t xml:space="preserve">tsinaujinančių išteklių energetikos įstatymo Nr. XI-1375 2, 5, 16 ir 22 straipsnių pakeitimo įstatymo projekto Nr. XIIP-4444 ir </w:t>
      </w:r>
      <w:r w:rsidR="001D6250">
        <w:t>Lietuvos Respublikos e</w:t>
      </w:r>
      <w:r>
        <w:t>lektros energetikos įstatymo Nr. VIII-1881 16 straipsnio pakeitimo įstatymo projekto Nr.</w:t>
      </w:r>
      <w:r w:rsidR="000D1655">
        <w:t> </w:t>
      </w:r>
      <w:r>
        <w:t>XIIP-4445 (TAP-17-773) (17-7316)</w:t>
      </w:r>
      <w:r w:rsidR="001D6250">
        <w:t xml:space="preserve"> (teikia Energetikos ministerija)</w:t>
      </w:r>
    </w:p>
    <w:p w14:paraId="37D64D93" w14:textId="77777777" w:rsidR="00D05790" w:rsidRDefault="00D05790">
      <w:pPr>
        <w:rPr>
          <w:sz w:val="10"/>
          <w:szCs w:val="10"/>
        </w:rPr>
      </w:pPr>
    </w:p>
    <w:p w14:paraId="336AD453" w14:textId="24CC65DE" w:rsidR="00D05790" w:rsidRDefault="00CE3F01">
      <w:pPr>
        <w:keepNext/>
        <w:jc w:val="center"/>
      </w:pPr>
      <w:r>
        <w:t>Pranešėjas –</w:t>
      </w:r>
      <w:r w:rsidR="001D6250" w:rsidRPr="001D6250">
        <w:t xml:space="preserve"> </w:t>
      </w:r>
      <w:r w:rsidR="001D6250">
        <w:t>S. Skvernelis.</w:t>
      </w:r>
    </w:p>
    <w:p w14:paraId="2460386A" w14:textId="77777777" w:rsidR="00D05790" w:rsidRDefault="00D05790">
      <w:pPr>
        <w:spacing w:line="360" w:lineRule="atLeast"/>
        <w:ind w:firstLine="740"/>
        <w:jc w:val="both"/>
      </w:pPr>
    </w:p>
    <w:p w14:paraId="437CF72A" w14:textId="75B7365B" w:rsidR="00D05790" w:rsidRDefault="001D6250" w:rsidP="00F07514">
      <w:pPr>
        <w:spacing w:line="360" w:lineRule="atLeast"/>
        <w:ind w:firstLine="720"/>
        <w:jc w:val="both"/>
      </w:pPr>
      <w:r>
        <w:t>Priimti Vyriausybės nutarimą</w:t>
      </w:r>
      <w:r w:rsidRPr="001D6250">
        <w:t xml:space="preserve"> </w:t>
      </w:r>
      <w:r>
        <w:t xml:space="preserve">„Dėl Lietuvos Respublikos atsinaujinančių išteklių energetikos įstatymo Nr. XI-1375 2, 5, 16 ir 22 straipsnių pakeitimo įstatymo projekto </w:t>
      </w:r>
      <w:r>
        <w:lastRenderedPageBreak/>
        <w:t>Nr.</w:t>
      </w:r>
      <w:r w:rsidR="000D1655">
        <w:t> </w:t>
      </w:r>
      <w:r>
        <w:t>XIIP-4444 ir Lietuvos Respublikos elektros energetikos įstatymo Nr. VIII-1881 16</w:t>
      </w:r>
      <w:r w:rsidR="000D1655">
        <w:t> </w:t>
      </w:r>
      <w:r>
        <w:t>straipsnio pakeitimo įstatymo projekto Nr. XIIP-4445“.</w:t>
      </w:r>
    </w:p>
    <w:p w14:paraId="3F58DF20" w14:textId="310229C1" w:rsidR="00B42673" w:rsidRDefault="001A1AC2" w:rsidP="00F07514">
      <w:pPr>
        <w:spacing w:line="360" w:lineRule="atLeast"/>
        <w:ind w:firstLine="720"/>
        <w:jc w:val="both"/>
      </w:pPr>
      <w:r>
        <w:t>(Šis sprendimas priimtas visais posėdyje dalyvavusių Vyriausybės narių balsais.)</w:t>
      </w:r>
    </w:p>
    <w:p w14:paraId="4F74A4DE" w14:textId="77777777" w:rsidR="00B42673" w:rsidRDefault="00B42673" w:rsidP="00F07514">
      <w:pPr>
        <w:spacing w:line="360" w:lineRule="atLeast"/>
        <w:ind w:firstLine="720"/>
        <w:jc w:val="both"/>
      </w:pPr>
    </w:p>
    <w:p w14:paraId="3B08B00C" w14:textId="77777777" w:rsidR="001A1AC2" w:rsidRPr="000D1655" w:rsidRDefault="001A1AC2" w:rsidP="00F07514">
      <w:pPr>
        <w:spacing w:line="360" w:lineRule="atLeast"/>
        <w:ind w:firstLine="720"/>
        <w:jc w:val="both"/>
      </w:pPr>
    </w:p>
    <w:p w14:paraId="2C22E2CC" w14:textId="2F61D28F" w:rsidR="00D05790" w:rsidRDefault="00CE3F01">
      <w:pPr>
        <w:keepNext/>
        <w:pBdr>
          <w:bottom w:val="single" w:sz="8" w:space="5" w:color="auto"/>
        </w:pBdr>
        <w:jc w:val="center"/>
      </w:pPr>
      <w:r>
        <w:t xml:space="preserve">4. Dėl </w:t>
      </w:r>
      <w:r w:rsidR="000D1655">
        <w:t>Lietuvos Respublikos g</w:t>
      </w:r>
      <w:r>
        <w:t xml:space="preserve">amtinių dujų įstatymo Nr. VIII-1973 pakeitimo įstatymo, </w:t>
      </w:r>
      <w:r w:rsidR="000D1655">
        <w:t>Lietuvos Respublikos s</w:t>
      </w:r>
      <w:r>
        <w:t>uskystintų gamtinių dujų terminalo įstatymo Nr. XI-2053 2, 4 ir 11</w:t>
      </w:r>
      <w:r w:rsidR="000D1655">
        <w:t> </w:t>
      </w:r>
      <w:r>
        <w:t xml:space="preserve">straipsnių pakeitimo įstatymo, </w:t>
      </w:r>
      <w:r w:rsidR="000D1655">
        <w:t>Lietuvos Respublikos e</w:t>
      </w:r>
      <w:r>
        <w:t>nergetikos įstatymo Nr. IX-884 8, 17</w:t>
      </w:r>
      <w:r w:rsidR="000D1655">
        <w:t> </w:t>
      </w:r>
      <w:r>
        <w:t xml:space="preserve">ir 21 straipsnių pakeitimo įstatymo, </w:t>
      </w:r>
      <w:r w:rsidR="000D1655">
        <w:t>Lietuvos Respublikos e</w:t>
      </w:r>
      <w:r>
        <w:t xml:space="preserve">lektros energetikos įstatymo Nr. VIII-1881 9, 16 ir 17 straipsnių pakeitimo įstatymo ir </w:t>
      </w:r>
      <w:r w:rsidR="000D1655">
        <w:t>Lietuvos Respublikos a</w:t>
      </w:r>
      <w:r w:rsidR="00B42673">
        <w:t>kcizų įstatymo Nr. IX-569 58</w:t>
      </w:r>
      <w:r w:rsidRPr="00B42673">
        <w:rPr>
          <w:vertAlign w:val="superscript"/>
        </w:rPr>
        <w:t>1</w:t>
      </w:r>
      <w:r>
        <w:t xml:space="preserve"> straipsnio pakeitimo įstatymo projektų</w:t>
      </w:r>
      <w:r w:rsidR="000D1655">
        <w:t xml:space="preserve"> pateikimo Lietuvos Respublikos Seimui</w:t>
      </w:r>
      <w:r>
        <w:t xml:space="preserve"> (TAP-17-646(2) (17-6695(2)</w:t>
      </w:r>
      <w:r w:rsidR="000D1655" w:rsidRPr="000D1655">
        <w:t xml:space="preserve"> </w:t>
      </w:r>
      <w:r w:rsidR="000D1655">
        <w:t>(teikia Energetikos ministerija)</w:t>
      </w:r>
    </w:p>
    <w:p w14:paraId="51636C19" w14:textId="77777777" w:rsidR="00D05790" w:rsidRDefault="00D05790">
      <w:pPr>
        <w:rPr>
          <w:sz w:val="10"/>
          <w:szCs w:val="10"/>
        </w:rPr>
      </w:pPr>
    </w:p>
    <w:p w14:paraId="6E36D990" w14:textId="3E15CEFB" w:rsidR="00D05790" w:rsidRDefault="00CE3F01">
      <w:pPr>
        <w:keepNext/>
        <w:jc w:val="center"/>
      </w:pPr>
      <w:r>
        <w:t>Pranešėjas –</w:t>
      </w:r>
      <w:r w:rsidR="000D1655">
        <w:t xml:space="preserve"> S. Skvernelis.</w:t>
      </w:r>
    </w:p>
    <w:p w14:paraId="49456B63" w14:textId="77777777" w:rsidR="00D05790" w:rsidRDefault="00D05790">
      <w:pPr>
        <w:spacing w:line="360" w:lineRule="atLeast"/>
        <w:ind w:firstLine="740"/>
        <w:jc w:val="both"/>
      </w:pPr>
    </w:p>
    <w:p w14:paraId="07359B65" w14:textId="56D77431" w:rsidR="00D05790" w:rsidRDefault="000D1655" w:rsidP="00F07514">
      <w:pPr>
        <w:spacing w:line="360" w:lineRule="atLeast"/>
        <w:ind w:firstLine="720"/>
        <w:jc w:val="both"/>
      </w:pPr>
      <w:r>
        <w:t>Priimti Vyriausybės nutarimą</w:t>
      </w:r>
      <w:r w:rsidRPr="001D6250">
        <w:t xml:space="preserve"> </w:t>
      </w:r>
      <w:r>
        <w:t>„Dėl</w:t>
      </w:r>
      <w:r w:rsidRPr="000D1655">
        <w:t xml:space="preserve"> </w:t>
      </w:r>
      <w:r>
        <w:t>Lietuvos Respublikos gamtinių dujų įstatymo Nr. VIII-1973 pakeitimo įstatymo, Lietuvos Respublikos suskystintų gamtinių dujų terminalo įstatymo Nr. XI-2053 2, 4 ir 11 straipsnių pakeitimo įstatymo, Lietuvos Respublikos energetikos įstatymo Nr. IX-884 8, 17 ir 21 straipsnių pakeitimo įstatymo, Lietuvos Respublikos elektros energetikos įstatymo Nr. VIII-1881 9, 16 ir 17 straipsnių pakeitimo įstatymo ir Lietuvos Respublikos akcizų įstatymo Nr. IX-569 58</w:t>
      </w:r>
      <w:r w:rsidRPr="00B42673">
        <w:rPr>
          <w:vertAlign w:val="superscript"/>
        </w:rPr>
        <w:t>1</w:t>
      </w:r>
      <w:r>
        <w:t xml:space="preserve"> straipsnio pakeitimo įstatymo projektų pateikimo Lietuvos Respublikos Seimui“.</w:t>
      </w:r>
    </w:p>
    <w:p w14:paraId="2E9730C8" w14:textId="4AD7D815" w:rsidR="00D05790" w:rsidRDefault="001A1AC2">
      <w:pPr>
        <w:spacing w:line="360" w:lineRule="atLeast"/>
        <w:ind w:firstLine="740"/>
        <w:jc w:val="both"/>
      </w:pPr>
      <w:r>
        <w:t>(Šis sprendimas priimtas visais posėdyje dalyvavusių Vyriausybės narių balsais.)</w:t>
      </w:r>
    </w:p>
    <w:p w14:paraId="55898268" w14:textId="77777777" w:rsidR="001A1AC2" w:rsidRDefault="001A1AC2">
      <w:pPr>
        <w:spacing w:line="360" w:lineRule="atLeast"/>
        <w:ind w:firstLine="740"/>
        <w:jc w:val="both"/>
      </w:pPr>
    </w:p>
    <w:p w14:paraId="7937403F" w14:textId="77777777" w:rsidR="00D05790" w:rsidRDefault="00D05790">
      <w:pPr>
        <w:rPr>
          <w:lang w:val="lt"/>
        </w:rPr>
      </w:pPr>
    </w:p>
    <w:p w14:paraId="57A897B0" w14:textId="22915724" w:rsidR="00D05790" w:rsidRDefault="00CE3F01">
      <w:pPr>
        <w:keepNext/>
        <w:pBdr>
          <w:bottom w:val="single" w:sz="8" w:space="5" w:color="auto"/>
        </w:pBdr>
        <w:jc w:val="center"/>
      </w:pPr>
      <w:r>
        <w:t>5. Dėl Lietuvos Respublikos vardų ir pavardžių rašymo asmens dokumentuose įstatymo projekto Nr. XIIIP-471 ir Lietuvos Respublikos vardų ir pavardžių rašymo dokumentuose įstatymo projekto Nr. XIIIP-535 (TAP-17-845(2) (17-7789)</w:t>
      </w:r>
      <w:r w:rsidR="00B42673">
        <w:t xml:space="preserve"> (teikia Teisingumo ministerija)</w:t>
      </w:r>
    </w:p>
    <w:p w14:paraId="79D01CDE" w14:textId="77777777" w:rsidR="00D05790" w:rsidRDefault="00D05790">
      <w:pPr>
        <w:rPr>
          <w:sz w:val="10"/>
          <w:szCs w:val="10"/>
        </w:rPr>
      </w:pPr>
    </w:p>
    <w:p w14:paraId="3FF059FF" w14:textId="716D0431" w:rsidR="00D05790" w:rsidRDefault="00CE3F01">
      <w:pPr>
        <w:keepNext/>
        <w:jc w:val="center"/>
      </w:pPr>
      <w:r>
        <w:t>Pranešėjas –</w:t>
      </w:r>
      <w:r w:rsidR="000D1655" w:rsidRPr="000D1655">
        <w:t xml:space="preserve"> </w:t>
      </w:r>
      <w:r w:rsidR="000D1655">
        <w:t>S. Skvernelis.</w:t>
      </w:r>
    </w:p>
    <w:p w14:paraId="02B97477" w14:textId="77777777" w:rsidR="00D05790" w:rsidRDefault="00D05790">
      <w:pPr>
        <w:spacing w:line="360" w:lineRule="atLeast"/>
        <w:ind w:firstLine="740"/>
        <w:jc w:val="both"/>
      </w:pPr>
    </w:p>
    <w:p w14:paraId="1FB5B121" w14:textId="60D64BAA" w:rsidR="00D05790" w:rsidRDefault="000D1655" w:rsidP="00F07514">
      <w:pPr>
        <w:spacing w:line="360" w:lineRule="atLeast"/>
        <w:ind w:firstLine="720"/>
        <w:jc w:val="both"/>
      </w:pPr>
      <w:r>
        <w:t>Priimti Vyriausybės nutarimą</w:t>
      </w:r>
      <w:r w:rsidRPr="001D6250">
        <w:t xml:space="preserve"> </w:t>
      </w:r>
      <w:r>
        <w:t>„Dėl</w:t>
      </w:r>
      <w:r w:rsidRPr="000D1655">
        <w:t xml:space="preserve"> </w:t>
      </w:r>
      <w:r>
        <w:t>Lietuvos Respublikos vardų ir pavardžių rašymo asmens dokumentuose įstatymo projekto Nr. XIIIP-471 ir Lietuvos Respublikos vardų ir pavardžių rašymo dokumentuose įstatymo projekto Nr. XIIIP-535“.</w:t>
      </w:r>
    </w:p>
    <w:p w14:paraId="3682B2A2" w14:textId="0D05A11A" w:rsidR="00CE3F01" w:rsidRDefault="001A1AC2">
      <w:pPr>
        <w:spacing w:line="360" w:lineRule="atLeast"/>
        <w:ind w:firstLine="740"/>
        <w:jc w:val="both"/>
      </w:pPr>
      <w:r>
        <w:t>(Šis sprendimas priimtas visais posėdyje dalyvavusių Vyriausybės narių balsais.)</w:t>
      </w:r>
    </w:p>
    <w:p w14:paraId="4F0BBACE" w14:textId="77777777" w:rsidR="00CE3F01" w:rsidRDefault="00CE3F01">
      <w:pPr>
        <w:spacing w:line="360" w:lineRule="atLeast"/>
        <w:ind w:firstLine="740"/>
        <w:jc w:val="both"/>
      </w:pPr>
    </w:p>
    <w:p w14:paraId="2C021540" w14:textId="77777777" w:rsidR="001A1AC2" w:rsidRDefault="001A1AC2">
      <w:pPr>
        <w:spacing w:line="360" w:lineRule="atLeast"/>
        <w:ind w:firstLine="740"/>
        <w:jc w:val="both"/>
      </w:pPr>
    </w:p>
    <w:p w14:paraId="66F5F191" w14:textId="77777777" w:rsidR="001A1AC2" w:rsidRDefault="001A1AC2">
      <w:pPr>
        <w:spacing w:line="360" w:lineRule="atLeast"/>
        <w:ind w:firstLine="740"/>
        <w:jc w:val="both"/>
      </w:pPr>
      <w:bookmarkStart w:id="3" w:name="_GoBack"/>
      <w:bookmarkEnd w:id="3"/>
    </w:p>
    <w:p w14:paraId="7326E742" w14:textId="1821943F" w:rsidR="00CE3F01" w:rsidRDefault="00CE3F01" w:rsidP="00CE3F01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</w:t>
      </w:r>
      <w:r w:rsidR="000D1655">
        <w:rPr>
          <w:szCs w:val="24"/>
          <w:lang w:eastAsia="lt-LT"/>
        </w:rPr>
        <w:t xml:space="preserve">   </w:t>
      </w:r>
      <w:r>
        <w:rPr>
          <w:szCs w:val="24"/>
          <w:lang w:eastAsia="lt-LT"/>
        </w:rPr>
        <w:t xml:space="preserve">    Saulius Skvernelis</w:t>
      </w:r>
    </w:p>
    <w:p w14:paraId="185905CD" w14:textId="77777777" w:rsidR="00D05790" w:rsidRDefault="00D05790">
      <w:pPr>
        <w:spacing w:line="360" w:lineRule="atLeast"/>
        <w:ind w:firstLine="740"/>
        <w:jc w:val="both"/>
      </w:pPr>
    </w:p>
    <w:sectPr w:rsidR="00D05790" w:rsidSect="003917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0E11D2" w14:textId="77777777" w:rsidR="008254F9" w:rsidRDefault="008254F9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00FC3FB3" w14:textId="77777777" w:rsidR="008254F9" w:rsidRDefault="008254F9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5AB03" w14:textId="77777777" w:rsidR="00781899" w:rsidRDefault="00CE3F01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E5779" w14:textId="77777777" w:rsidR="00781899" w:rsidRDefault="00CE3F01">
    <w:r>
      <w:c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911497" w14:textId="77777777" w:rsidR="00781899" w:rsidRDefault="00CE3F01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267F57" w14:textId="77777777" w:rsidR="008254F9" w:rsidRDefault="008254F9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461AE44A" w14:textId="77777777" w:rsidR="008254F9" w:rsidRDefault="008254F9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05D1B" w14:textId="77777777" w:rsidR="00781899" w:rsidRDefault="00CE3F01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D0D204" w14:textId="77777777" w:rsidR="00781899" w:rsidRDefault="00CE3F01">
    <w:r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E9E70" w14:textId="77777777" w:rsidR="00781899" w:rsidRDefault="00CE3F01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8F"/>
    <w:rsid w:val="00003325"/>
    <w:rsid w:val="000C42DA"/>
    <w:rsid w:val="000D1655"/>
    <w:rsid w:val="000D2EBB"/>
    <w:rsid w:val="000E5153"/>
    <w:rsid w:val="00114AD4"/>
    <w:rsid w:val="001A1AC2"/>
    <w:rsid w:val="001B113E"/>
    <w:rsid w:val="001D5DDF"/>
    <w:rsid w:val="001D6250"/>
    <w:rsid w:val="00206BFE"/>
    <w:rsid w:val="002259FB"/>
    <w:rsid w:val="00233BEC"/>
    <w:rsid w:val="002E28C2"/>
    <w:rsid w:val="0035525C"/>
    <w:rsid w:val="003647F5"/>
    <w:rsid w:val="0039178F"/>
    <w:rsid w:val="00393E1E"/>
    <w:rsid w:val="003A4242"/>
    <w:rsid w:val="003F4230"/>
    <w:rsid w:val="004B2A0A"/>
    <w:rsid w:val="0050033E"/>
    <w:rsid w:val="00516B26"/>
    <w:rsid w:val="0054361F"/>
    <w:rsid w:val="00581C1B"/>
    <w:rsid w:val="006544CA"/>
    <w:rsid w:val="00666A26"/>
    <w:rsid w:val="00695DC8"/>
    <w:rsid w:val="006F69C2"/>
    <w:rsid w:val="00781899"/>
    <w:rsid w:val="007C3A71"/>
    <w:rsid w:val="00811B60"/>
    <w:rsid w:val="008254F9"/>
    <w:rsid w:val="008E2BC4"/>
    <w:rsid w:val="008F145B"/>
    <w:rsid w:val="00907E25"/>
    <w:rsid w:val="009157FF"/>
    <w:rsid w:val="009E0B74"/>
    <w:rsid w:val="00A14B76"/>
    <w:rsid w:val="00AB1CC0"/>
    <w:rsid w:val="00B42673"/>
    <w:rsid w:val="00C36E58"/>
    <w:rsid w:val="00CD66EF"/>
    <w:rsid w:val="00CE3F01"/>
    <w:rsid w:val="00D05790"/>
    <w:rsid w:val="00E57402"/>
    <w:rsid w:val="00EA0396"/>
    <w:rsid w:val="00F07514"/>
    <w:rsid w:val="00F57214"/>
    <w:rsid w:val="00FA78EC"/>
    <w:rsid w:val="00FB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E34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581C1B"/>
    <w:rPr>
      <w:color w:val="808080"/>
    </w:rPr>
  </w:style>
  <w:style w:type="paragraph" w:styleId="Debesliotekstas">
    <w:name w:val="Balloon Text"/>
    <w:basedOn w:val="prastasis"/>
    <w:link w:val="DebesliotekstasDiagrama"/>
    <w:semiHidden/>
    <w:unhideWhenUsed/>
    <w:rsid w:val="00FB35B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FB35B2"/>
    <w:rPr>
      <w:rFonts w:ascii="Tahoma" w:hAnsi="Tahoma" w:cs="Tahoma"/>
      <w:sz w:val="16"/>
      <w:szCs w:val="16"/>
    </w:rPr>
  </w:style>
  <w:style w:type="paragraph" w:styleId="prastasistinklapis">
    <w:name w:val="Normal (Web)"/>
    <w:basedOn w:val="prastasis"/>
    <w:uiPriority w:val="99"/>
    <w:unhideWhenUsed/>
    <w:rsid w:val="006544CA"/>
    <w:pPr>
      <w:spacing w:before="100" w:beforeAutospacing="1" w:after="100" w:afterAutospacing="1" w:line="360" w:lineRule="atLeast"/>
    </w:pPr>
    <w:rPr>
      <w:szCs w:val="24"/>
      <w:lang w:eastAsia="lt-LT"/>
    </w:rPr>
  </w:style>
  <w:style w:type="table" w:styleId="Lentelstinklelis">
    <w:name w:val="Table Grid"/>
    <w:basedOn w:val="prastojilentel"/>
    <w:unhideWhenUsed/>
    <w:rsid w:val="006544CA"/>
    <w:rPr>
      <w:sz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581C1B"/>
    <w:rPr>
      <w:color w:val="808080"/>
    </w:rPr>
  </w:style>
  <w:style w:type="paragraph" w:styleId="Debesliotekstas">
    <w:name w:val="Balloon Text"/>
    <w:basedOn w:val="prastasis"/>
    <w:link w:val="DebesliotekstasDiagrama"/>
    <w:semiHidden/>
    <w:unhideWhenUsed/>
    <w:rsid w:val="00FB35B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FB35B2"/>
    <w:rPr>
      <w:rFonts w:ascii="Tahoma" w:hAnsi="Tahoma" w:cs="Tahoma"/>
      <w:sz w:val="16"/>
      <w:szCs w:val="16"/>
    </w:rPr>
  </w:style>
  <w:style w:type="paragraph" w:styleId="prastasistinklapis">
    <w:name w:val="Normal (Web)"/>
    <w:basedOn w:val="prastasis"/>
    <w:uiPriority w:val="99"/>
    <w:unhideWhenUsed/>
    <w:rsid w:val="006544CA"/>
    <w:pPr>
      <w:spacing w:before="100" w:beforeAutospacing="1" w:after="100" w:afterAutospacing="1" w:line="360" w:lineRule="atLeast"/>
    </w:pPr>
    <w:rPr>
      <w:szCs w:val="24"/>
      <w:lang w:eastAsia="lt-LT"/>
    </w:rPr>
  </w:style>
  <w:style w:type="table" w:styleId="Lentelstinklelis">
    <w:name w:val="Table Grid"/>
    <w:basedOn w:val="prastojilentel"/>
    <w:unhideWhenUsed/>
    <w:rsid w:val="006544CA"/>
    <w:rPr>
      <w:sz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7956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9884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2364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33071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54422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58969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61433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66710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80138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96751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97865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02375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38440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1" w:color="auto"/>
        <w:right w:val="none" w:sz="0" w:space="0" w:color="auto"/>
      </w:divBdr>
    </w:div>
    <w:div w:id="140810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6600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68972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85487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85958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86320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94172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95023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1" w:color="auto"/>
        <w:right w:val="none" w:sz="0" w:space="0" w:color="auto"/>
      </w:divBdr>
    </w:div>
    <w:div w:id="202193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203079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787</Words>
  <Characters>5591</Characters>
  <Application>Microsoft Office Word</Application>
  <DocSecurity>0</DocSecurity>
  <Lines>46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VP20141028</vt:lpstr>
      <vt:lpstr>VP20141028</vt:lpstr>
    </vt:vector>
  </TitlesOfParts>
  <Company>LRVK</Company>
  <LinksUpToDate>false</LinksUpToDate>
  <CharactersWithSpaces>6366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VP20141028</dc:title>
  <dc:subject>20141028</dc:subject>
  <dc:creator>Neringa Adomavičiūtė</dc:creator>
  <cp:lastModifiedBy>Neringa Adomavičiūtė</cp:lastModifiedBy>
  <cp:revision>2</cp:revision>
  <cp:lastPrinted>2017-06-22T10:53:00Z</cp:lastPrinted>
  <dcterms:created xsi:type="dcterms:W3CDTF">2017-06-23T08:08:00Z</dcterms:created>
  <dcterms:modified xsi:type="dcterms:W3CDTF">2017-06-23T08:08:00Z</dcterms:modified>
</cp:coreProperties>
</file>