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662AE8F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6662AE90" w14:textId="77777777" w:rsidR="00676E45" w:rsidRDefault="00676E45">
      <w:pPr>
        <w:jc w:val="center"/>
      </w:pPr>
    </w:p>
    <w:p w14:paraId="6662AE91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6662AEC0" wp14:editId="6662AEC1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2AE92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662AE93" w14:textId="77777777" w:rsidR="00676E45" w:rsidRDefault="00676E45">
      <w:pPr>
        <w:jc w:val="center"/>
      </w:pPr>
    </w:p>
    <w:p w14:paraId="6662AE94" w14:textId="77777777" w:rsidR="00676E45" w:rsidRDefault="00676E45">
      <w:pPr>
        <w:jc w:val="center"/>
      </w:pPr>
    </w:p>
    <w:p w14:paraId="6662AE95" w14:textId="77777777" w:rsidR="00676E45" w:rsidRDefault="00676E45">
      <w:pPr>
        <w:jc w:val="center"/>
      </w:pPr>
    </w:p>
    <w:p w14:paraId="6662AE96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3119"/>
        <w:gridCol w:w="1701"/>
      </w:tblGrid>
      <w:tr w:rsidR="00676E45" w14:paraId="6662AE9C" w14:textId="77777777" w:rsidTr="00F24EC4">
        <w:tc>
          <w:tcPr>
            <w:tcW w:w="4927" w:type="dxa"/>
          </w:tcPr>
          <w:p w14:paraId="6662AE97" w14:textId="77777777" w:rsidR="00676E45" w:rsidRDefault="00070E0C">
            <w:permStart w:id="388249306" w:edGrp="everyone"/>
            <w:r w:rsidRPr="00070E0C">
              <w:lastRenderedPageBreak/>
              <w:t>Lietuvos Respublikos susisiekimo ministerijai</w:t>
            </w:r>
          </w:p>
          <w:p w14:paraId="6662AE98" w14:textId="77777777" w:rsidR="00676E45" w:rsidRDefault="00676E45"/>
          <w:p w14:paraId="6662AE99" w14:textId="77777777" w:rsidR="0054389B" w:rsidRDefault="0054389B"/>
        </w:tc>
        <w:tc>
          <w:tcPr>
            <w:tcW w:w="4820" w:type="dxa"/>
            <w:gridSpan w:val="2"/>
          </w:tcPr>
          <w:p w14:paraId="6662AE9A" w14:textId="77777777" w:rsidR="00676E45" w:rsidRDefault="00070E0C">
            <w:r>
              <w:t xml:space="preserve">Į </w:t>
            </w:r>
            <w:r w:rsidR="008151E8">
              <w:t>201</w:t>
            </w:r>
            <w:r w:rsidR="004856BF">
              <w:t>8</w:t>
            </w:r>
            <w:r>
              <w:t>-05-04</w:t>
            </w:r>
            <w:r w:rsidR="00676E45">
              <w:t xml:space="preserve"> Nr. </w:t>
            </w:r>
            <w:r w:rsidRPr="00070E0C">
              <w:t>2-6931</w:t>
            </w:r>
          </w:p>
          <w:p w14:paraId="6662AE9B" w14:textId="77777777" w:rsidR="00676E45" w:rsidRDefault="00676E45"/>
        </w:tc>
      </w:tr>
      <w:tr w:rsidR="001303BC" w:rsidRPr="00B62CC5" w14:paraId="6662AE9F" w14:textId="77777777" w:rsidTr="00F24EC4">
        <w:trPr>
          <w:cantSplit/>
          <w:trHeight w:val="629"/>
        </w:trPr>
        <w:tc>
          <w:tcPr>
            <w:tcW w:w="8046" w:type="dxa"/>
            <w:gridSpan w:val="2"/>
          </w:tcPr>
          <w:p w14:paraId="6662AE9D" w14:textId="77777777" w:rsidR="00BD3865" w:rsidRPr="00B62CC5" w:rsidRDefault="00BD3865" w:rsidP="0054389B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070E0C" w:rsidRPr="00070E0C">
              <w:rPr>
                <w:b/>
              </w:rPr>
              <w:t xml:space="preserve"> LIETUVOS RESPUBLIKOS VYRIAUSYBĖS NUTARIMO PROJEKTO</w:t>
            </w:r>
          </w:p>
        </w:tc>
        <w:tc>
          <w:tcPr>
            <w:tcW w:w="1701" w:type="dxa"/>
          </w:tcPr>
          <w:p w14:paraId="6662AE9E" w14:textId="77777777" w:rsidR="00732BE0" w:rsidRPr="00B62CC5" w:rsidRDefault="000E6336" w:rsidP="00144A3E">
            <w:pPr>
              <w:rPr>
                <w:b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662AEC2" wp14:editId="6662AEC3">
                  <wp:extent cx="1031240" cy="446405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62AEA0" w14:textId="77777777" w:rsidR="00676E45" w:rsidRDefault="00676E45">
      <w:pPr>
        <w:jc w:val="center"/>
      </w:pPr>
    </w:p>
    <w:p w14:paraId="6662AEA1" w14:textId="77777777" w:rsidR="00070E0C" w:rsidRDefault="00070E0C" w:rsidP="00070E0C">
      <w:pPr>
        <w:spacing w:line="360" w:lineRule="atLeast"/>
        <w:ind w:firstLine="709"/>
        <w:jc w:val="both"/>
        <w:rPr>
          <w:szCs w:val="24"/>
        </w:rPr>
      </w:pPr>
      <w:r w:rsidRPr="00A11C73">
        <w:rPr>
          <w:szCs w:val="24"/>
        </w:rPr>
        <w:t>Finansų ministe</w:t>
      </w:r>
      <w:r>
        <w:rPr>
          <w:szCs w:val="24"/>
        </w:rPr>
        <w:t>rija, susipažinusi su pateiktu</w:t>
      </w:r>
      <w:r w:rsidRPr="00A11C73">
        <w:rPr>
          <w:szCs w:val="24"/>
        </w:rPr>
        <w:t xml:space="preserve"> derinti Lietuvos Respublikos Vyriausybės nutarimo </w:t>
      </w:r>
      <w:r w:rsidRPr="008920E0">
        <w:t>„Dėl 201</w:t>
      </w:r>
      <w:r>
        <w:t>8</w:t>
      </w:r>
      <w:r w:rsidRPr="008920E0">
        <w:t xml:space="preserve"> metų Kelių priežiūros ir plėtros programos finansavimo lėšų rezervo valstybės reikmėms, susijusioms su keliais, </w:t>
      </w:r>
      <w:r>
        <w:t>finansuoti paskirstymo“ projektu</w:t>
      </w:r>
      <w:r>
        <w:rPr>
          <w:szCs w:val="24"/>
        </w:rPr>
        <w:t xml:space="preserve">, </w:t>
      </w:r>
      <w:r w:rsidRPr="00A82C4B">
        <w:rPr>
          <w:szCs w:val="24"/>
        </w:rPr>
        <w:t>informuoja, kad pagal kompetenciją pastabų ir pasiūlymų neturi.</w:t>
      </w:r>
    </w:p>
    <w:p w14:paraId="6662AEA2" w14:textId="77777777" w:rsidR="00676E45" w:rsidRDefault="00676E45">
      <w:pPr>
        <w:ind w:firstLine="720"/>
      </w:pPr>
    </w:p>
    <w:p w14:paraId="6662AEA3" w14:textId="77777777" w:rsidR="00676E45" w:rsidRDefault="00676E45">
      <w:pPr>
        <w:ind w:firstLine="720"/>
      </w:pPr>
    </w:p>
    <w:p w14:paraId="6662AEA4" w14:textId="77777777" w:rsidR="001303BC" w:rsidRDefault="001303BC">
      <w:pPr>
        <w:ind w:firstLine="720"/>
      </w:pPr>
    </w:p>
    <w:p w14:paraId="6662AEA5" w14:textId="77777777" w:rsidR="00676E45" w:rsidRDefault="00676E45"/>
    <w:p w14:paraId="6662AEA6" w14:textId="77777777" w:rsidR="00070E0C" w:rsidRDefault="00070E0C"/>
    <w:p w14:paraId="6662AEA7" w14:textId="77777777" w:rsidR="00070E0C" w:rsidRDefault="00070E0C"/>
    <w:p w14:paraId="6662AEA8" w14:textId="77777777" w:rsidR="00070E0C" w:rsidRDefault="00070E0C"/>
    <w:p w14:paraId="6662AEA9" w14:textId="77777777" w:rsidR="00070E0C" w:rsidRDefault="00070E0C"/>
    <w:p w14:paraId="6662AEAA" w14:textId="77777777" w:rsidR="00070E0C" w:rsidRDefault="00070E0C"/>
    <w:p w14:paraId="6662AEAB" w14:textId="77777777" w:rsidR="00070E0C" w:rsidRDefault="00070E0C"/>
    <w:p w14:paraId="6662AEAC" w14:textId="77777777" w:rsidR="00070E0C" w:rsidRDefault="00070E0C"/>
    <w:p w14:paraId="6662AEAD" w14:textId="77777777" w:rsidR="00070E0C" w:rsidRDefault="00070E0C"/>
    <w:p w14:paraId="6662AEAE" w14:textId="77777777" w:rsidR="00070E0C" w:rsidRDefault="00070E0C"/>
    <w:p w14:paraId="6662AEAF" w14:textId="77777777" w:rsidR="00070E0C" w:rsidRDefault="00070E0C"/>
    <w:p w14:paraId="6662AEB0" w14:textId="77777777" w:rsidR="00070E0C" w:rsidRDefault="00070E0C"/>
    <w:p w14:paraId="6662AEB1" w14:textId="77777777" w:rsidR="00070E0C" w:rsidRDefault="00070E0C"/>
    <w:p w14:paraId="6662AEB2" w14:textId="77777777" w:rsidR="00070E0C" w:rsidRDefault="00070E0C"/>
    <w:p w14:paraId="6662AEB3" w14:textId="77777777" w:rsidR="00070E0C" w:rsidRDefault="00070E0C"/>
    <w:p w14:paraId="6662AEB4" w14:textId="77777777" w:rsidR="00070E0C" w:rsidRDefault="00070E0C"/>
    <w:p w14:paraId="6662AEB5" w14:textId="77777777" w:rsidR="00070E0C" w:rsidRDefault="00070E0C"/>
    <w:p w14:paraId="6662AEB6" w14:textId="77777777" w:rsidR="00070E0C" w:rsidRDefault="00070E0C"/>
    <w:p w14:paraId="6662AEB7" w14:textId="77777777" w:rsidR="00070E0C" w:rsidRDefault="00070E0C"/>
    <w:p w14:paraId="6662AEB8" w14:textId="77777777" w:rsidR="00070E0C" w:rsidRDefault="00070E0C"/>
    <w:p w14:paraId="6662AEB9" w14:textId="77777777" w:rsidR="00070E0C" w:rsidRDefault="00070E0C"/>
    <w:p w14:paraId="6662AEBA" w14:textId="77777777" w:rsidR="00070E0C" w:rsidRDefault="00070E0C"/>
    <w:p w14:paraId="6662AEBB" w14:textId="77777777" w:rsidR="0054389B" w:rsidRDefault="0054389B"/>
    <w:p w14:paraId="6662AEBC" w14:textId="77777777" w:rsidR="00070E0C" w:rsidRDefault="00070E0C"/>
    <w:p w14:paraId="6662AEBD" w14:textId="77777777" w:rsidR="00070E0C" w:rsidRDefault="00070E0C"/>
    <w:p w14:paraId="6662AEBE" w14:textId="77777777" w:rsidR="00070E0C" w:rsidRDefault="00070E0C"/>
    <w:p w14:paraId="6662AEBF" w14:textId="77777777" w:rsidR="00070E0C" w:rsidRDefault="00070E0C">
      <w:r w:rsidRPr="00070E0C">
        <w:t xml:space="preserve">J. </w:t>
      </w:r>
      <w:proofErr w:type="spellStart"/>
      <w:r w:rsidRPr="00070E0C">
        <w:t>Žilikienė</w:t>
      </w:r>
      <w:proofErr w:type="spellEnd"/>
      <w:r w:rsidRPr="00070E0C">
        <w:t>, 239 0055</w:t>
      </w:r>
      <w:permEnd w:id="388249306"/>
    </w:p>
    <w:sectPr w:rsidR="00070E0C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2AEC6" w14:textId="77777777" w:rsidR="00AB6A2D" w:rsidRDefault="00AB6A2D">
      <w:r>
        <w:separator/>
      </w:r>
    </w:p>
  </w:endnote>
  <w:endnote w:type="continuationSeparator" w:id="0">
    <w:p w14:paraId="6662AEC7" w14:textId="77777777" w:rsidR="00AB6A2D" w:rsidRDefault="00AB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2AECC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070E0C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6662AED1" w14:textId="77777777">
      <w:tc>
        <w:tcPr>
          <w:tcW w:w="3119" w:type="dxa"/>
        </w:tcPr>
        <w:p w14:paraId="6662AEC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6662AEC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6662AEC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6662AED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6662AED6" w14:textId="77777777">
      <w:tc>
        <w:tcPr>
          <w:tcW w:w="3119" w:type="dxa"/>
        </w:tcPr>
        <w:p w14:paraId="6662AED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6662AED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6662AED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6662AED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6662AED7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2AED9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070E0C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6662AEDA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6662AEDF" w14:textId="77777777">
      <w:tc>
        <w:tcPr>
          <w:tcW w:w="3215" w:type="dxa"/>
        </w:tcPr>
        <w:p w14:paraId="6662AEDB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6662AEDC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6662AEDD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6662AEDE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6662AEE4" w14:textId="77777777">
      <w:tc>
        <w:tcPr>
          <w:tcW w:w="3215" w:type="dxa"/>
        </w:tcPr>
        <w:p w14:paraId="6662AEE0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6662AEE1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6662AEE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6662AEE3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6662AEE5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2AEE6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2AEC4" w14:textId="77777777" w:rsidR="00AB6A2D" w:rsidRDefault="00AB6A2D">
      <w:r>
        <w:separator/>
      </w:r>
    </w:p>
  </w:footnote>
  <w:footnote w:type="continuationSeparator" w:id="0">
    <w:p w14:paraId="6662AEC5" w14:textId="77777777" w:rsidR="00AB6A2D" w:rsidRDefault="00AB6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2AEC8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62AEC9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2AECA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0E0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62AECB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2AED8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0C"/>
    <w:rsid w:val="0006460C"/>
    <w:rsid w:val="00066BC1"/>
    <w:rsid w:val="00070E0C"/>
    <w:rsid w:val="00076760"/>
    <w:rsid w:val="000E6336"/>
    <w:rsid w:val="000E66F2"/>
    <w:rsid w:val="00106272"/>
    <w:rsid w:val="001303BC"/>
    <w:rsid w:val="00144A3E"/>
    <w:rsid w:val="001A1D75"/>
    <w:rsid w:val="001B25B8"/>
    <w:rsid w:val="00214CDC"/>
    <w:rsid w:val="00215B65"/>
    <w:rsid w:val="0025434A"/>
    <w:rsid w:val="002F325D"/>
    <w:rsid w:val="00317D73"/>
    <w:rsid w:val="00390EEB"/>
    <w:rsid w:val="003D7384"/>
    <w:rsid w:val="00463CCB"/>
    <w:rsid w:val="00471A03"/>
    <w:rsid w:val="004856BF"/>
    <w:rsid w:val="004F04DF"/>
    <w:rsid w:val="004F1AE4"/>
    <w:rsid w:val="0054389B"/>
    <w:rsid w:val="00582B66"/>
    <w:rsid w:val="005F7A8D"/>
    <w:rsid w:val="00607612"/>
    <w:rsid w:val="00676E45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96013A"/>
    <w:rsid w:val="009D7311"/>
    <w:rsid w:val="009E6D44"/>
    <w:rsid w:val="00AB6A2D"/>
    <w:rsid w:val="00AE35C4"/>
    <w:rsid w:val="00B62CC5"/>
    <w:rsid w:val="00BD3865"/>
    <w:rsid w:val="00C230C2"/>
    <w:rsid w:val="00C42950"/>
    <w:rsid w:val="00CA6BA9"/>
    <w:rsid w:val="00CA7055"/>
    <w:rsid w:val="00CF662A"/>
    <w:rsid w:val="00D925FB"/>
    <w:rsid w:val="00DA2184"/>
    <w:rsid w:val="00DA6D32"/>
    <w:rsid w:val="00E43B49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2A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070E0C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070E0C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header3.xml" Type="http://schemas.openxmlformats.org/officeDocument/2006/relationships/header"/>
<Relationship Id="rId13" Target="footer2.xml" Type="http://schemas.openxmlformats.org/officeDocument/2006/relationships/footer"/>
<Relationship Id="rId14" Target="media/image2.png" Type="http://schemas.openxmlformats.org/officeDocument/2006/relationships/image"/>
<Relationship Id="rId15" Target="footer3.xml" Type="http://schemas.openxmlformats.org/officeDocument/2006/relationships/footer"/>
<Relationship Id="rId16" Target="fontTable.xml" Type="http://schemas.openxmlformats.org/officeDocument/2006/relationships/fontTable"/>
<Relationship Id="rId17" Target="theme/theme1.xml" Type="http://schemas.openxmlformats.org/officeDocument/2006/relationships/theme"/>
<Relationship Id="rId2" Target="styles.xml" Type="http://schemas.openxmlformats.org/officeDocument/2006/relationships/styles"/>
<Relationship Id="rId3" Target="stylesWithEffects.xml" Type="http://schemas.microsoft.com/office/2007/relationships/stylesWithEffect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png" Type="http://schemas.openxmlformats.org/officeDocument/2006/relationships/image"/>
<Relationship Id="rId9" Target="header1.xml" Type="http://schemas.openxmlformats.org/officeDocument/2006/relationships/header"/>
</Relationships>

</file>

<file path=word/_rels/settings.xml.rels><?xml version="1.0" encoding="UTF-8" standalone="no"?>
<Relationships xmlns="http://schemas.openxmlformats.org/package/2006/relationships">
<Relationship Id="rId1" Target="file:///C:/Users/Zilikiene_J/Desktop/_Firminis_LT100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4559F-41EB-428A-B9AC-C660DEE7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_Firminis_LT100</Template>
  <TotalTime>0</TotalTime>
  <Pages>1</Pages>
  <Words>362</Words>
  <Characters>207</Characters>
  <Application>Microsoft Office Word</Application>
  <DocSecurity>12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2018-06-19T11:53:00Z</dcterms:created>
  <dc:creator>Jurga Žilikienė</dc:creator>
  <cp:lastModifiedBy>Jaunius Jasiunas</cp:lastModifiedBy>
  <cp:lastPrinted>2017-02-13T14:05:00Z</cp:lastPrinted>
  <dcterms:modified xsi:type="dcterms:W3CDTF">2018-06-19T11:53:00Z</dcterms:modified>
  <cp:revision>2</cp:revision>
</cp:coreProperties>
</file>