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2C8CC3" w14:textId="77777777" w:rsidR="004A2C0D" w:rsidRDefault="004A2C0D">
      <w:pPr>
        <w:rPr>
          <w:szCs w:val="24"/>
          <w:lang w:eastAsia="lt-LT"/>
        </w:rPr>
      </w:pPr>
    </w:p>
    <w:p w14:paraId="642C8CC4" w14:textId="77777777" w:rsidR="004A2C0D" w:rsidRDefault="008666B6">
      <w:pPr>
        <w:spacing w:line="240" w:lineRule="atLeast"/>
        <w:jc w:val="right"/>
        <w:rPr>
          <w:szCs w:val="24"/>
          <w:lang w:eastAsia="lt-LT"/>
        </w:rPr>
      </w:pPr>
      <w:r>
        <w:rPr>
          <w:b/>
          <w:bCs/>
          <w:szCs w:val="24"/>
          <w:lang w:eastAsia="lt-LT"/>
        </w:rPr>
        <w:t>Projektas</w:t>
      </w:r>
    </w:p>
    <w:p w14:paraId="642C8CC5" w14:textId="77777777" w:rsidR="004A2C0D" w:rsidRDefault="004A2C0D">
      <w:pPr>
        <w:spacing w:line="240" w:lineRule="atLeast"/>
        <w:ind w:firstLine="124"/>
        <w:jc w:val="center"/>
        <w:rPr>
          <w:szCs w:val="24"/>
          <w:lang w:eastAsia="lt-LT"/>
        </w:rPr>
      </w:pPr>
    </w:p>
    <w:p w14:paraId="642C8CC6" w14:textId="4B04B3D5" w:rsidR="004A2C0D" w:rsidRDefault="008666B6">
      <w:pPr>
        <w:jc w:val="center"/>
        <w:rPr>
          <w:b/>
          <w:szCs w:val="24"/>
          <w:lang w:eastAsia="lt-LT"/>
        </w:rPr>
      </w:pPr>
      <w:bookmarkStart w:id="0" w:name="_GoBack"/>
      <w:r>
        <w:rPr>
          <w:b/>
          <w:szCs w:val="24"/>
          <w:lang w:eastAsia="lt-LT"/>
        </w:rPr>
        <w:t>LIETUVOS RESPUBLIKOS VYRIAUSYBĖ</w:t>
      </w:r>
    </w:p>
    <w:p w14:paraId="642C8CC7" w14:textId="77777777" w:rsidR="004A2C0D" w:rsidRPr="00FF7334" w:rsidRDefault="008666B6">
      <w:pPr>
        <w:jc w:val="center"/>
        <w:rPr>
          <w:b/>
          <w:szCs w:val="24"/>
          <w:lang w:eastAsia="lt-LT"/>
        </w:rPr>
      </w:pPr>
      <w:r w:rsidRPr="00FF7334">
        <w:rPr>
          <w:b/>
          <w:szCs w:val="24"/>
          <w:lang w:eastAsia="lt-LT"/>
        </w:rPr>
        <w:t>PASITARIMO</w:t>
      </w:r>
    </w:p>
    <w:p w14:paraId="642C8CC8" w14:textId="77777777" w:rsidR="004A2C0D" w:rsidRDefault="008666B6">
      <w:pPr>
        <w:jc w:val="center"/>
        <w:rPr>
          <w:szCs w:val="24"/>
          <w:lang w:eastAsia="lt-LT"/>
        </w:rPr>
      </w:pPr>
      <w:r w:rsidRPr="00FF7334">
        <w:rPr>
          <w:b/>
          <w:szCs w:val="24"/>
          <w:lang w:eastAsia="lt-LT"/>
        </w:rPr>
        <w:t>PROTOKOLAS</w:t>
      </w:r>
      <w:r w:rsidRPr="00FF7334">
        <w:rPr>
          <w:rFonts w:ascii="Arial" w:hAnsi="Arial"/>
          <w:b/>
          <w:sz w:val="32"/>
          <w:szCs w:val="32"/>
          <w:lang w:eastAsia="lt-LT"/>
        </w:rPr>
        <w:br/>
      </w:r>
      <w:r>
        <w:rPr>
          <w:rFonts w:ascii="Arial" w:hAnsi="Arial"/>
          <w:sz w:val="32"/>
          <w:szCs w:val="32"/>
          <w:lang w:eastAsia="lt-LT"/>
        </w:rPr>
        <w:t> </w:t>
      </w:r>
    </w:p>
    <w:bookmarkEnd w:id="0"/>
    <w:p w14:paraId="642C8CC9" w14:textId="2A1F7714" w:rsidR="004A2C0D" w:rsidRDefault="00795E46">
      <w:pPr>
        <w:spacing w:line="360" w:lineRule="atLeast"/>
        <w:jc w:val="center"/>
        <w:rPr>
          <w:szCs w:val="24"/>
          <w:lang w:eastAsia="lt-LT"/>
        </w:rPr>
      </w:pPr>
      <w:r>
        <w:rPr>
          <w:szCs w:val="24"/>
          <w:lang w:eastAsia="lt-LT"/>
        </w:rPr>
        <w:t>2020</w:t>
      </w:r>
      <w:r w:rsidR="008666B6">
        <w:rPr>
          <w:szCs w:val="24"/>
          <w:lang w:eastAsia="lt-LT"/>
        </w:rPr>
        <w:t xml:space="preserve"> m. </w:t>
      </w:r>
      <w:r w:rsidR="008666B6">
        <w:rPr>
          <w:szCs w:val="24"/>
          <w:lang w:eastAsia="lt-LT"/>
        </w:rPr>
        <w:tab/>
      </w:r>
      <w:r w:rsidR="008666B6">
        <w:rPr>
          <w:szCs w:val="24"/>
          <w:lang w:eastAsia="lt-LT"/>
        </w:rPr>
        <w:tab/>
        <w:t xml:space="preserve">d. Nr. </w:t>
      </w:r>
    </w:p>
    <w:p w14:paraId="642C8CCA" w14:textId="77777777" w:rsidR="004A2C0D" w:rsidRDefault="004A2C0D">
      <w:pPr>
        <w:spacing w:line="120" w:lineRule="auto"/>
        <w:ind w:firstLine="124"/>
        <w:divId w:val="1685784184"/>
        <w:rPr>
          <w:szCs w:val="24"/>
          <w:lang w:eastAsia="lt-LT"/>
        </w:rPr>
      </w:pPr>
    </w:p>
    <w:p w14:paraId="642C8CCB" w14:textId="33F09098" w:rsidR="004A2C0D" w:rsidRDefault="008666B6">
      <w:pPr>
        <w:jc w:val="center"/>
        <w:divId w:val="1182934241"/>
        <w:rPr>
          <w:szCs w:val="24"/>
          <w:lang w:eastAsia="lt-LT"/>
        </w:rPr>
      </w:pPr>
      <w:r>
        <w:rPr>
          <w:szCs w:val="24"/>
          <w:lang w:eastAsia="lt-LT"/>
        </w:rPr>
        <w:t xml:space="preserve">Dėl </w:t>
      </w:r>
      <w:r w:rsidR="00795E46">
        <w:rPr>
          <w:szCs w:val="24"/>
          <w:lang w:eastAsia="lt-LT"/>
        </w:rPr>
        <w:t xml:space="preserve">atsakymo </w:t>
      </w:r>
      <w:r w:rsidR="00795E46" w:rsidRPr="00783AD1">
        <w:rPr>
          <w:bCs/>
          <w:szCs w:val="24"/>
          <w:lang w:eastAsia="lt-LT"/>
        </w:rPr>
        <w:t>Europos kosmoso agentūros generaliniam direktoriui</w:t>
      </w:r>
    </w:p>
    <w:p w14:paraId="642C8CCC" w14:textId="77777777" w:rsidR="004A2C0D" w:rsidRDefault="004A2C0D">
      <w:pPr>
        <w:keepNext/>
        <w:spacing w:line="240" w:lineRule="atLeast"/>
        <w:ind w:firstLine="62"/>
        <w:jc w:val="center"/>
        <w:rPr>
          <w:szCs w:val="24"/>
          <w:lang w:eastAsia="lt-LT"/>
        </w:rPr>
      </w:pPr>
    </w:p>
    <w:p w14:paraId="428E3500" w14:textId="059F9728" w:rsidR="00CC0817" w:rsidRPr="00CC0817" w:rsidRDefault="00CC0817" w:rsidP="0096361E">
      <w:pPr>
        <w:pStyle w:val="ListParagraph"/>
        <w:numPr>
          <w:ilvl w:val="0"/>
          <w:numId w:val="3"/>
        </w:numPr>
        <w:tabs>
          <w:tab w:val="left" w:pos="284"/>
          <w:tab w:val="left" w:pos="709"/>
          <w:tab w:val="left" w:pos="993"/>
          <w:tab w:val="center" w:pos="4819"/>
          <w:tab w:val="right" w:pos="9638"/>
        </w:tabs>
        <w:spacing w:after="240"/>
        <w:ind w:left="0" w:firstLine="680"/>
        <w:contextualSpacing w:val="0"/>
        <w:jc w:val="both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 xml:space="preserve">Išklausyta </w:t>
      </w:r>
      <w:r w:rsidRPr="00783AD1">
        <w:rPr>
          <w:bCs/>
          <w:szCs w:val="24"/>
          <w:lang w:eastAsia="lt-LT"/>
        </w:rPr>
        <w:t xml:space="preserve">Lietuvos Respublikos </w:t>
      </w:r>
      <w:r>
        <w:rPr>
          <w:bCs/>
          <w:szCs w:val="24"/>
          <w:lang w:eastAsia="lt-LT"/>
        </w:rPr>
        <w:t xml:space="preserve">ekonomikos ir inovacijų ministerijos informacija apie bendradarbiavimą su Europos kosmoso agentūra ir </w:t>
      </w:r>
      <w:r w:rsidR="00A5152D">
        <w:rPr>
          <w:bCs/>
          <w:szCs w:val="24"/>
          <w:lang w:eastAsia="lt-LT"/>
        </w:rPr>
        <w:t xml:space="preserve">apie gautą </w:t>
      </w:r>
      <w:r>
        <w:rPr>
          <w:bCs/>
          <w:szCs w:val="24"/>
          <w:lang w:eastAsia="lt-LT"/>
        </w:rPr>
        <w:t xml:space="preserve">Europos kosmoso agentūros generalinio direktoriaus </w:t>
      </w:r>
      <w:r w:rsidR="00A5152D">
        <w:rPr>
          <w:bCs/>
          <w:szCs w:val="24"/>
          <w:lang w:eastAsia="lt-LT"/>
        </w:rPr>
        <w:t>pasiūlymą.</w:t>
      </w:r>
    </w:p>
    <w:p w14:paraId="6E12BEE5" w14:textId="6E89B391" w:rsidR="00783AD1" w:rsidRPr="00A5152D" w:rsidRDefault="00783AD1" w:rsidP="0096361E">
      <w:pPr>
        <w:pStyle w:val="ListParagraph"/>
        <w:numPr>
          <w:ilvl w:val="0"/>
          <w:numId w:val="3"/>
        </w:numPr>
        <w:tabs>
          <w:tab w:val="left" w:pos="426"/>
          <w:tab w:val="left" w:pos="709"/>
          <w:tab w:val="left" w:pos="993"/>
          <w:tab w:val="center" w:pos="4819"/>
          <w:tab w:val="right" w:pos="9638"/>
        </w:tabs>
        <w:spacing w:after="240"/>
        <w:ind w:left="0" w:firstLine="680"/>
        <w:contextualSpacing w:val="0"/>
        <w:jc w:val="both"/>
        <w:rPr>
          <w:bCs/>
          <w:szCs w:val="24"/>
          <w:lang w:eastAsia="lt-LT"/>
        </w:rPr>
      </w:pPr>
      <w:r w:rsidRPr="00A5152D">
        <w:rPr>
          <w:bCs/>
          <w:szCs w:val="24"/>
          <w:lang w:eastAsia="lt-LT"/>
        </w:rPr>
        <w:t xml:space="preserve">Pritarti </w:t>
      </w:r>
      <w:r w:rsidR="00193DBC" w:rsidRPr="00A5152D">
        <w:rPr>
          <w:bCs/>
          <w:szCs w:val="24"/>
          <w:lang w:eastAsia="lt-LT"/>
        </w:rPr>
        <w:t xml:space="preserve">Lietuvos Respublikos </w:t>
      </w:r>
      <w:r w:rsidRPr="00A5152D">
        <w:rPr>
          <w:bCs/>
          <w:szCs w:val="24"/>
          <w:lang w:eastAsia="lt-LT"/>
        </w:rPr>
        <w:t>ekonomikos ir inovacijų ministro raštui, adresuotam  Europos kosmoso agentūros generaliniam direktoriui</w:t>
      </w:r>
      <w:r w:rsidR="00795E46" w:rsidRPr="00A5152D">
        <w:rPr>
          <w:bCs/>
          <w:szCs w:val="24"/>
          <w:lang w:eastAsia="lt-LT"/>
        </w:rPr>
        <w:t>,</w:t>
      </w:r>
      <w:r w:rsidRPr="00A5152D">
        <w:rPr>
          <w:bCs/>
          <w:szCs w:val="24"/>
          <w:lang w:eastAsia="lt-LT"/>
        </w:rPr>
        <w:t xml:space="preserve"> dėl Europos bendradarbiaujančios</w:t>
      </w:r>
      <w:r w:rsidR="00795E46" w:rsidRPr="00A5152D">
        <w:rPr>
          <w:bCs/>
          <w:szCs w:val="24"/>
          <w:lang w:eastAsia="lt-LT"/>
        </w:rPr>
        <w:t xml:space="preserve"> valstybės </w:t>
      </w:r>
      <w:r w:rsidR="00112BD9" w:rsidRPr="00A5152D">
        <w:rPr>
          <w:bCs/>
          <w:szCs w:val="24"/>
          <w:lang w:eastAsia="lt-LT"/>
        </w:rPr>
        <w:t>statuso</w:t>
      </w:r>
      <w:r w:rsidR="00795E46" w:rsidRPr="00A5152D">
        <w:rPr>
          <w:bCs/>
          <w:szCs w:val="24"/>
          <w:lang w:eastAsia="lt-LT"/>
        </w:rPr>
        <w:t xml:space="preserve"> pratęsimo iki 2021 m. rugsėjo 27 dienos.</w:t>
      </w:r>
    </w:p>
    <w:p w14:paraId="642C8CD1" w14:textId="6D0C3A65" w:rsidR="004A2C0D" w:rsidRDefault="004A2C0D" w:rsidP="00795E46">
      <w:pPr>
        <w:spacing w:line="360" w:lineRule="atLeast"/>
        <w:jc w:val="both"/>
        <w:rPr>
          <w:szCs w:val="24"/>
          <w:lang w:eastAsia="lt-LT"/>
        </w:rPr>
      </w:pPr>
    </w:p>
    <w:p w14:paraId="09293280" w14:textId="0C830B14" w:rsidR="00795E46" w:rsidRDefault="00795E46" w:rsidP="00795E46">
      <w:pPr>
        <w:spacing w:line="360" w:lineRule="atLeast"/>
        <w:jc w:val="both"/>
        <w:rPr>
          <w:szCs w:val="24"/>
          <w:lang w:eastAsia="lt-LT"/>
        </w:rPr>
      </w:pPr>
    </w:p>
    <w:p w14:paraId="1A4CC90C" w14:textId="0EC98F7A" w:rsidR="00795E46" w:rsidRDefault="00795E46" w:rsidP="00795E46">
      <w:pPr>
        <w:spacing w:line="360" w:lineRule="atLeast"/>
        <w:jc w:val="both"/>
        <w:rPr>
          <w:szCs w:val="24"/>
          <w:lang w:eastAsia="lt-LT"/>
        </w:rPr>
      </w:pPr>
    </w:p>
    <w:p w14:paraId="6592050C" w14:textId="77777777" w:rsidR="00795E46" w:rsidRDefault="00795E46" w:rsidP="00795E46">
      <w:pPr>
        <w:spacing w:line="360" w:lineRule="atLeast"/>
        <w:jc w:val="both"/>
        <w:rPr>
          <w:szCs w:val="24"/>
          <w:lang w:eastAsia="lt-LT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80"/>
        <w:gridCol w:w="192"/>
      </w:tblGrid>
      <w:tr w:rsidR="004A2C0D" w14:paraId="642C8CD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2C8CD2" w14:textId="77777777" w:rsidR="004A2C0D" w:rsidRDefault="008666B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Ministras Pirmininkas</w:t>
            </w:r>
          </w:p>
        </w:tc>
        <w:tc>
          <w:tcPr>
            <w:tcW w:w="0" w:type="auto"/>
            <w:vAlign w:val="center"/>
            <w:hideMark/>
          </w:tcPr>
          <w:p w14:paraId="642C8CD3" w14:textId="77777777" w:rsidR="004A2C0D" w:rsidRDefault="004A2C0D">
            <w:pPr>
              <w:jc w:val="right"/>
              <w:rPr>
                <w:szCs w:val="24"/>
                <w:lang w:eastAsia="lt-LT"/>
              </w:rPr>
            </w:pPr>
          </w:p>
        </w:tc>
      </w:tr>
    </w:tbl>
    <w:p w14:paraId="642C8CD5" w14:textId="77777777" w:rsidR="004A2C0D" w:rsidRDefault="004A2C0D">
      <w:pPr>
        <w:rPr>
          <w:szCs w:val="24"/>
          <w:lang w:eastAsia="lt-LT"/>
        </w:rPr>
      </w:pPr>
    </w:p>
    <w:sectPr w:rsidR="004A2C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134" w:right="113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31EDAC" w14:textId="77777777" w:rsidR="00576129" w:rsidRDefault="00576129">
      <w:pPr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endnote>
  <w:endnote w:type="continuationSeparator" w:id="0">
    <w:p w14:paraId="6B99F977" w14:textId="77777777" w:rsidR="00576129" w:rsidRDefault="00576129">
      <w:pPr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C8CDD" w14:textId="77777777" w:rsidR="004A2C0D" w:rsidRDefault="004A2C0D">
    <w:pPr>
      <w:rPr>
        <w:szCs w:val="24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C8CDE" w14:textId="77777777" w:rsidR="004A2C0D" w:rsidRDefault="004A2C0D">
    <w:pPr>
      <w:rPr>
        <w:szCs w:val="24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C8CE0" w14:textId="77777777" w:rsidR="004A2C0D" w:rsidRDefault="004A2C0D">
    <w:pPr>
      <w:rPr>
        <w:szCs w:val="24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85C11C" w14:textId="77777777" w:rsidR="00576129" w:rsidRDefault="00576129">
      <w:pPr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footnote>
  <w:footnote w:type="continuationSeparator" w:id="0">
    <w:p w14:paraId="7479F5EA" w14:textId="77777777" w:rsidR="00576129" w:rsidRDefault="00576129">
      <w:pPr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C8CDA" w14:textId="77777777" w:rsidR="004A2C0D" w:rsidRDefault="004A2C0D">
    <w:pPr>
      <w:rPr>
        <w:szCs w:val="24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C8CDB" w14:textId="77777777" w:rsidR="004A2C0D" w:rsidRDefault="008666B6">
    <w:pPr>
      <w:jc w:val="center"/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>PAGE   \* MERGEFORMAT</w:instrText>
    </w:r>
    <w:r>
      <w:rPr>
        <w:szCs w:val="24"/>
        <w:lang w:eastAsia="lt-LT"/>
      </w:rPr>
      <w:fldChar w:fldCharType="separate"/>
    </w:r>
    <w:r>
      <w:rPr>
        <w:szCs w:val="24"/>
        <w:lang w:eastAsia="lt-LT"/>
      </w:rPr>
      <w:t>2</w:t>
    </w:r>
    <w:r>
      <w:rPr>
        <w:szCs w:val="24"/>
        <w:lang w:eastAsia="lt-LT"/>
      </w:rPr>
      <w:fldChar w:fldCharType="end"/>
    </w:r>
  </w:p>
  <w:p w14:paraId="642C8CDC" w14:textId="77777777" w:rsidR="004A2C0D" w:rsidRDefault="004A2C0D">
    <w:pPr>
      <w:rPr>
        <w:szCs w:val="24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C8CDF" w14:textId="77777777" w:rsidR="004A2C0D" w:rsidRDefault="004A2C0D">
    <w:pPr>
      <w:rPr>
        <w:szCs w:val="24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A6864"/>
    <w:multiLevelType w:val="hybridMultilevel"/>
    <w:tmpl w:val="826A9218"/>
    <w:lvl w:ilvl="0" w:tplc="A19C47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BAB7033"/>
    <w:multiLevelType w:val="multilevel"/>
    <w:tmpl w:val="A686FE06"/>
    <w:lvl w:ilvl="0">
      <w:start w:val="5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0" w:hanging="1800"/>
      </w:pPr>
      <w:rPr>
        <w:rFonts w:hint="default"/>
      </w:rPr>
    </w:lvl>
  </w:abstractNum>
  <w:abstractNum w:abstractNumId="2" w15:restartNumberingAfterBreak="0">
    <w:nsid w:val="72F628AD"/>
    <w:multiLevelType w:val="hybridMultilevel"/>
    <w:tmpl w:val="BDD4FF28"/>
    <w:lvl w:ilvl="0" w:tplc="B7CEDE9C">
      <w:start w:val="1"/>
      <w:numFmt w:val="decimal"/>
      <w:lvlText w:val="%1."/>
      <w:lvlJc w:val="left"/>
      <w:pPr>
        <w:ind w:left="631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7034" w:hanging="360"/>
      </w:pPr>
    </w:lvl>
    <w:lvl w:ilvl="2" w:tplc="0427001B" w:tentative="1">
      <w:start w:val="1"/>
      <w:numFmt w:val="lowerRoman"/>
      <w:lvlText w:val="%3."/>
      <w:lvlJc w:val="right"/>
      <w:pPr>
        <w:ind w:left="7754" w:hanging="180"/>
      </w:pPr>
    </w:lvl>
    <w:lvl w:ilvl="3" w:tplc="0427000F" w:tentative="1">
      <w:start w:val="1"/>
      <w:numFmt w:val="decimal"/>
      <w:lvlText w:val="%4."/>
      <w:lvlJc w:val="left"/>
      <w:pPr>
        <w:ind w:left="8474" w:hanging="360"/>
      </w:pPr>
    </w:lvl>
    <w:lvl w:ilvl="4" w:tplc="04270019" w:tentative="1">
      <w:start w:val="1"/>
      <w:numFmt w:val="lowerLetter"/>
      <w:lvlText w:val="%5."/>
      <w:lvlJc w:val="left"/>
      <w:pPr>
        <w:ind w:left="9194" w:hanging="360"/>
      </w:pPr>
    </w:lvl>
    <w:lvl w:ilvl="5" w:tplc="0427001B" w:tentative="1">
      <w:start w:val="1"/>
      <w:numFmt w:val="lowerRoman"/>
      <w:lvlText w:val="%6."/>
      <w:lvlJc w:val="right"/>
      <w:pPr>
        <w:ind w:left="9914" w:hanging="180"/>
      </w:pPr>
    </w:lvl>
    <w:lvl w:ilvl="6" w:tplc="0427000F" w:tentative="1">
      <w:start w:val="1"/>
      <w:numFmt w:val="decimal"/>
      <w:lvlText w:val="%7."/>
      <w:lvlJc w:val="left"/>
      <w:pPr>
        <w:ind w:left="10634" w:hanging="360"/>
      </w:pPr>
    </w:lvl>
    <w:lvl w:ilvl="7" w:tplc="04270019" w:tentative="1">
      <w:start w:val="1"/>
      <w:numFmt w:val="lowerLetter"/>
      <w:lvlText w:val="%8."/>
      <w:lvlJc w:val="left"/>
      <w:pPr>
        <w:ind w:left="11354" w:hanging="360"/>
      </w:pPr>
    </w:lvl>
    <w:lvl w:ilvl="8" w:tplc="0427001B" w:tentative="1">
      <w:start w:val="1"/>
      <w:numFmt w:val="lowerRoman"/>
      <w:lvlText w:val="%9."/>
      <w:lvlJc w:val="right"/>
      <w:pPr>
        <w:ind w:left="1207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296"/>
  <w:hyphenationZone w:val="396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362"/>
    <w:rsid w:val="000172C2"/>
    <w:rsid w:val="0003424D"/>
    <w:rsid w:val="000403EA"/>
    <w:rsid w:val="000771FD"/>
    <w:rsid w:val="000A200C"/>
    <w:rsid w:val="00112BD9"/>
    <w:rsid w:val="001438F5"/>
    <w:rsid w:val="001677AF"/>
    <w:rsid w:val="00193DBC"/>
    <w:rsid w:val="001A436C"/>
    <w:rsid w:val="0023245B"/>
    <w:rsid w:val="002B784B"/>
    <w:rsid w:val="002C26DC"/>
    <w:rsid w:val="00334941"/>
    <w:rsid w:val="003B2EFF"/>
    <w:rsid w:val="003C02B2"/>
    <w:rsid w:val="003D64C1"/>
    <w:rsid w:val="004438CB"/>
    <w:rsid w:val="004A2C0D"/>
    <w:rsid w:val="004B0F30"/>
    <w:rsid w:val="004C14FE"/>
    <w:rsid w:val="0053003C"/>
    <w:rsid w:val="005376AD"/>
    <w:rsid w:val="00576129"/>
    <w:rsid w:val="00581D06"/>
    <w:rsid w:val="00584E9B"/>
    <w:rsid w:val="005B0DDA"/>
    <w:rsid w:val="007550F1"/>
    <w:rsid w:val="00783AD1"/>
    <w:rsid w:val="0079116F"/>
    <w:rsid w:val="00795E46"/>
    <w:rsid w:val="007D5EBC"/>
    <w:rsid w:val="00845E86"/>
    <w:rsid w:val="008666B6"/>
    <w:rsid w:val="0096361E"/>
    <w:rsid w:val="00A11B77"/>
    <w:rsid w:val="00A5152D"/>
    <w:rsid w:val="00A66B5F"/>
    <w:rsid w:val="00A85403"/>
    <w:rsid w:val="00AA0EB1"/>
    <w:rsid w:val="00AB2D05"/>
    <w:rsid w:val="00AB7EF4"/>
    <w:rsid w:val="00B23646"/>
    <w:rsid w:val="00BA2A05"/>
    <w:rsid w:val="00BD7A12"/>
    <w:rsid w:val="00C37257"/>
    <w:rsid w:val="00C65E62"/>
    <w:rsid w:val="00CC0817"/>
    <w:rsid w:val="00CF0676"/>
    <w:rsid w:val="00D402F0"/>
    <w:rsid w:val="00D76907"/>
    <w:rsid w:val="00E32297"/>
    <w:rsid w:val="00E7660C"/>
    <w:rsid w:val="00EA6A6A"/>
    <w:rsid w:val="00EB7631"/>
    <w:rsid w:val="00EF77F0"/>
    <w:rsid w:val="00F07ED7"/>
    <w:rsid w:val="00F57FB5"/>
    <w:rsid w:val="00F72E2F"/>
    <w:rsid w:val="00FF5362"/>
    <w:rsid w:val="00FF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2C8CC3"/>
  <w15:docId w15:val="{27DD6A21-8D81-47CE-96B7-7382BDB87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584E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84E9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193DB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93DBC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93DBC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93D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93DBC"/>
    <w:rPr>
      <w:b/>
      <w:bCs/>
      <w:sz w:val="20"/>
    </w:rPr>
  </w:style>
  <w:style w:type="paragraph" w:styleId="ListParagraph">
    <w:name w:val="List Paragraph"/>
    <w:basedOn w:val="Normal"/>
    <w:rsid w:val="00783A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8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30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7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252216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93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  <w:div w:id="15555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1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70</Words>
  <Characters>545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Protokolo išrašas</vt:lpstr>
      <vt:lpstr>Protokolo išrašas</vt:lpstr>
    </vt:vector>
  </TitlesOfParts>
  <Company/>
  <LinksUpToDate>false</LinksUpToDate>
  <CharactersWithSpaces>614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Protokolo išrašas</dc:title>
  <dc:creator>Neringa Adomavičiūtė</dc:creator>
  <cp:lastModifiedBy>Sabaliauskaite Roma</cp:lastModifiedBy>
  <cp:revision>5</cp:revision>
  <cp:lastPrinted>2018-09-06T11:48:00Z</cp:lastPrinted>
  <dcterms:created xsi:type="dcterms:W3CDTF">2020-07-30T11:40:00Z</dcterms:created>
  <dcterms:modified xsi:type="dcterms:W3CDTF">2020-08-27T12:00:00Z</dcterms:modified>
</cp:coreProperties>
</file>