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D54EBF" w14:textId="77777777" w:rsidR="00205A50" w:rsidRPr="003A3ECE" w:rsidRDefault="00AD3F08" w:rsidP="007D647C">
      <w:pPr>
        <w:pStyle w:val="Pavadinimas"/>
        <w:spacing w:after="20"/>
      </w:pPr>
      <w:r>
        <w:rPr>
          <w:noProof/>
          <w:lang w:eastAsia="lt-LT"/>
        </w:rPr>
        <w:drawing>
          <wp:inline distT="0" distB="0" distL="0" distR="0" wp14:anchorId="504AC495" wp14:editId="5F646976">
            <wp:extent cx="542925" cy="556591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733" cy="558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3A9F1F" w14:textId="77777777" w:rsidR="00205A50" w:rsidRPr="003A3ECE" w:rsidRDefault="00205A50" w:rsidP="007D647C">
      <w:pPr>
        <w:pStyle w:val="Pavadinimas"/>
        <w:spacing w:after="20"/>
        <w:rPr>
          <w:sz w:val="28"/>
          <w:szCs w:val="28"/>
        </w:rPr>
      </w:pPr>
    </w:p>
    <w:p w14:paraId="7FF748C5" w14:textId="77777777" w:rsidR="00205A50" w:rsidRPr="003A3ECE" w:rsidRDefault="00205A50" w:rsidP="007D647C">
      <w:pPr>
        <w:spacing w:after="20"/>
        <w:jc w:val="center"/>
        <w:rPr>
          <w:rFonts w:ascii="Times New Roman" w:hAnsi="Times New Roman"/>
          <w:b/>
          <w:sz w:val="28"/>
        </w:rPr>
      </w:pPr>
      <w:r w:rsidRPr="003A3ECE">
        <w:rPr>
          <w:rFonts w:ascii="Times New Roman" w:hAnsi="Times New Roman"/>
          <w:b/>
          <w:sz w:val="28"/>
        </w:rPr>
        <w:t>LIETUVOS RESPUBLIKOS ŠVIETIMO</w:t>
      </w:r>
      <w:r w:rsidR="00140053">
        <w:rPr>
          <w:rFonts w:ascii="Times New Roman" w:hAnsi="Times New Roman"/>
          <w:b/>
          <w:sz w:val="28"/>
        </w:rPr>
        <w:t>,</w:t>
      </w:r>
      <w:r w:rsidRPr="003A3ECE">
        <w:rPr>
          <w:rFonts w:ascii="Times New Roman" w:hAnsi="Times New Roman"/>
          <w:b/>
          <w:sz w:val="28"/>
        </w:rPr>
        <w:t xml:space="preserve"> MOKSLO</w:t>
      </w:r>
      <w:r w:rsidR="00140053">
        <w:rPr>
          <w:rFonts w:ascii="Times New Roman" w:hAnsi="Times New Roman"/>
          <w:b/>
          <w:sz w:val="28"/>
        </w:rPr>
        <w:t xml:space="preserve"> IR SPORTO</w:t>
      </w:r>
      <w:r w:rsidRPr="003A3ECE">
        <w:rPr>
          <w:rFonts w:ascii="Times New Roman" w:hAnsi="Times New Roman"/>
          <w:b/>
          <w:sz w:val="28"/>
        </w:rPr>
        <w:t xml:space="preserve"> MINISTERIJA</w:t>
      </w:r>
    </w:p>
    <w:p w14:paraId="4CAF9C9C" w14:textId="77777777" w:rsidR="00205A50" w:rsidRPr="003A3ECE" w:rsidRDefault="00205A50" w:rsidP="007D647C">
      <w:pPr>
        <w:spacing w:after="20"/>
        <w:jc w:val="center"/>
        <w:rPr>
          <w:rFonts w:ascii="Times New Roman" w:hAnsi="Times New Roman"/>
          <w:b/>
          <w:sz w:val="28"/>
        </w:rPr>
      </w:pPr>
    </w:p>
    <w:p w14:paraId="0817EE02" w14:textId="77777777" w:rsidR="007D647C" w:rsidRDefault="007D647C" w:rsidP="007D647C">
      <w:pPr>
        <w:pStyle w:val="Porat"/>
        <w:tabs>
          <w:tab w:val="clear" w:pos="4153"/>
          <w:tab w:val="clear" w:pos="8306"/>
        </w:tabs>
        <w:ind w:left="48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B</w:t>
      </w:r>
      <w:r w:rsidR="00205A50" w:rsidRPr="003A3ECE">
        <w:rPr>
          <w:rFonts w:ascii="Times New Roman" w:hAnsi="Times New Roman"/>
          <w:sz w:val="18"/>
          <w:szCs w:val="18"/>
        </w:rPr>
        <w:t>iud</w:t>
      </w:r>
      <w:r>
        <w:rPr>
          <w:rFonts w:ascii="Times New Roman" w:hAnsi="Times New Roman"/>
          <w:sz w:val="18"/>
          <w:szCs w:val="18"/>
        </w:rPr>
        <w:t>žetinė įstaiga, A. Volano g. 2</w:t>
      </w:r>
      <w:r w:rsidR="00205A50" w:rsidRPr="003A3ECE">
        <w:rPr>
          <w:rFonts w:ascii="Times New Roman" w:hAnsi="Times New Roman"/>
          <w:sz w:val="18"/>
          <w:szCs w:val="18"/>
        </w:rPr>
        <w:t xml:space="preserve">, 01516 </w:t>
      </w:r>
      <w:smartTag w:uri="urn:schemas-tilde-lv/tildestengine" w:element="firmas">
        <w:r w:rsidR="00205A50" w:rsidRPr="003A3ECE">
          <w:rPr>
            <w:rFonts w:ascii="Times New Roman" w:hAnsi="Times New Roman"/>
            <w:sz w:val="18"/>
            <w:szCs w:val="18"/>
          </w:rPr>
          <w:t>Vilnius</w:t>
        </w:r>
      </w:smartTag>
      <w:r w:rsidR="00205A50" w:rsidRPr="003A3ECE">
        <w:rPr>
          <w:rFonts w:ascii="Times New Roman" w:hAnsi="Times New Roman"/>
          <w:sz w:val="18"/>
          <w:szCs w:val="18"/>
        </w:rPr>
        <w:t>, tel. (8 5)  219 1225 / 219 1152, f</w:t>
      </w:r>
      <w:smartTag w:uri="urn:schemas-microsoft-com:office:smarttags" w:element="PersonName">
        <w:r w:rsidR="00205A50" w:rsidRPr="003A3ECE">
          <w:rPr>
            <w:rFonts w:ascii="Times New Roman" w:hAnsi="Times New Roman"/>
            <w:sz w:val="18"/>
            <w:szCs w:val="18"/>
          </w:rPr>
          <w:t>a</w:t>
        </w:r>
      </w:smartTag>
      <w:r w:rsidR="00205A50" w:rsidRPr="003A3ECE">
        <w:rPr>
          <w:rFonts w:ascii="Times New Roman" w:hAnsi="Times New Roman"/>
          <w:sz w:val="18"/>
          <w:szCs w:val="18"/>
        </w:rPr>
        <w:t>ks. (8 5)  261 2077,</w:t>
      </w:r>
    </w:p>
    <w:p w14:paraId="19127455" w14:textId="77777777" w:rsidR="00205A50" w:rsidRPr="003A3ECE" w:rsidRDefault="00205A50" w:rsidP="007D647C">
      <w:pPr>
        <w:pStyle w:val="Porat"/>
        <w:tabs>
          <w:tab w:val="clear" w:pos="4153"/>
          <w:tab w:val="clear" w:pos="8306"/>
        </w:tabs>
        <w:ind w:left="480"/>
        <w:jc w:val="center"/>
        <w:rPr>
          <w:rFonts w:ascii="Times New Roman" w:hAnsi="Times New Roman"/>
          <w:sz w:val="18"/>
          <w:szCs w:val="18"/>
        </w:rPr>
      </w:pPr>
      <w:r w:rsidRPr="003A3ECE">
        <w:rPr>
          <w:rFonts w:ascii="Times New Roman" w:hAnsi="Times New Roman"/>
          <w:sz w:val="18"/>
          <w:szCs w:val="18"/>
        </w:rPr>
        <w:t xml:space="preserve"> el. p. smmin@smm.lt, http://www.smm.lt. Duomenys kaupiami ir saugomi Juridinių asmenų registre, kodas </w:t>
      </w:r>
      <w:r w:rsidRPr="003A3ECE">
        <w:rPr>
          <w:rFonts w:ascii="Times New Roman" w:hAnsi="Times New Roman"/>
          <w:sz w:val="18"/>
          <w:szCs w:val="18"/>
          <w:lang w:eastAsia="en-GB"/>
        </w:rPr>
        <w:t>188603091.</w:t>
      </w:r>
    </w:p>
    <w:p w14:paraId="74059DCB" w14:textId="77777777" w:rsidR="00205A50" w:rsidRPr="003A3ECE" w:rsidRDefault="00205A50" w:rsidP="007D647C">
      <w:pPr>
        <w:pStyle w:val="Porat"/>
        <w:tabs>
          <w:tab w:val="clear" w:pos="4153"/>
          <w:tab w:val="clear" w:pos="8306"/>
        </w:tabs>
        <w:jc w:val="center"/>
        <w:rPr>
          <w:rFonts w:ascii="Times New Roman" w:hAnsi="Times New Roman"/>
          <w:sz w:val="18"/>
          <w:szCs w:val="18"/>
        </w:rPr>
      </w:pPr>
      <w:r w:rsidRPr="003A3ECE">
        <w:rPr>
          <w:rFonts w:ascii="Times New Roman" w:hAnsi="Times New Roman"/>
          <w:sz w:val="18"/>
          <w:szCs w:val="18"/>
        </w:rPr>
        <w:t>Atsisk. sąsk. LT30 7300 0100 0245 7205 „Swedbank“, AB, kod</w:t>
      </w:r>
      <w:smartTag w:uri="urn:schemas-microsoft-com:office:smarttags" w:element="PersonName">
        <w:r w:rsidRPr="003A3ECE">
          <w:rPr>
            <w:rFonts w:ascii="Times New Roman" w:hAnsi="Times New Roman"/>
            <w:sz w:val="18"/>
            <w:szCs w:val="18"/>
          </w:rPr>
          <w:t>a</w:t>
        </w:r>
      </w:smartTag>
      <w:r w:rsidRPr="003A3ECE">
        <w:rPr>
          <w:rFonts w:ascii="Times New Roman" w:hAnsi="Times New Roman"/>
          <w:sz w:val="18"/>
          <w:szCs w:val="18"/>
        </w:rPr>
        <w:t>s 73000</w:t>
      </w:r>
    </w:p>
    <w:p w14:paraId="16836870" w14:textId="77777777" w:rsidR="00205A50" w:rsidRPr="003A3ECE" w:rsidRDefault="00205A50" w:rsidP="007D647C">
      <w:pPr>
        <w:jc w:val="center"/>
        <w:rPr>
          <w:sz w:val="24"/>
        </w:rPr>
      </w:pPr>
      <w:r w:rsidRPr="003A3ECE">
        <w:rPr>
          <w:rFonts w:ascii="Times New Roman" w:hAnsi="Times New Roman"/>
          <w:position w:val="10"/>
          <w:sz w:val="16"/>
        </w:rPr>
        <w:t>____________________________________________________________________________________________________________________</w:t>
      </w:r>
    </w:p>
    <w:p w14:paraId="4A4A558C" w14:textId="77777777" w:rsidR="00205A50" w:rsidRPr="003A3ECE" w:rsidRDefault="00205A50" w:rsidP="00275D2C">
      <w:pPr>
        <w:spacing w:after="20"/>
        <w:jc w:val="center"/>
        <w:rPr>
          <w:rFonts w:ascii="Times New Roman" w:hAnsi="Times New Roman"/>
          <w:sz w:val="24"/>
        </w:rPr>
      </w:pPr>
    </w:p>
    <w:tbl>
      <w:tblPr>
        <w:tblW w:w="9855" w:type="dxa"/>
        <w:tblLayout w:type="fixed"/>
        <w:tblLook w:val="0000" w:firstRow="0" w:lastRow="0" w:firstColumn="0" w:lastColumn="0" w:noHBand="0" w:noVBand="0"/>
      </w:tblPr>
      <w:tblGrid>
        <w:gridCol w:w="5353"/>
        <w:gridCol w:w="4502"/>
      </w:tblGrid>
      <w:tr w:rsidR="00205A50" w:rsidRPr="00687660" w14:paraId="3118D40E" w14:textId="77777777" w:rsidTr="006A0CB2">
        <w:trPr>
          <w:trHeight w:val="841"/>
        </w:trPr>
        <w:tc>
          <w:tcPr>
            <w:tcW w:w="5353" w:type="dxa"/>
          </w:tcPr>
          <w:p w14:paraId="20C0B2EE" w14:textId="77777777" w:rsidR="00492A74" w:rsidRDefault="00492A74" w:rsidP="00492A74">
            <w:pPr>
              <w:pStyle w:val="Porat"/>
              <w:tabs>
                <w:tab w:val="clear" w:pos="4153"/>
                <w:tab w:val="clear" w:pos="8306"/>
              </w:tabs>
              <w:spacing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Lietuvos Respublikos Vyriausybei </w:t>
            </w:r>
          </w:p>
          <w:p w14:paraId="1B9D0A7D" w14:textId="77777777" w:rsidR="007F2C27" w:rsidRPr="00687660" w:rsidRDefault="007F2C27" w:rsidP="0016049D">
            <w:pPr>
              <w:pStyle w:val="Porat"/>
              <w:tabs>
                <w:tab w:val="clear" w:pos="4153"/>
                <w:tab w:val="clear" w:pos="8306"/>
              </w:tabs>
              <w:spacing w:after="20"/>
              <w:rPr>
                <w:rFonts w:ascii="Times New Roman" w:hAnsi="Times New Roman"/>
                <w:sz w:val="24"/>
                <w:szCs w:val="24"/>
              </w:rPr>
            </w:pPr>
          </w:p>
          <w:p w14:paraId="72A80F76" w14:textId="77777777" w:rsidR="002B6841" w:rsidRPr="00687660" w:rsidRDefault="002B6841" w:rsidP="0016049D">
            <w:pPr>
              <w:pStyle w:val="Porat"/>
              <w:tabs>
                <w:tab w:val="clear" w:pos="4153"/>
                <w:tab w:val="clear" w:pos="8306"/>
              </w:tabs>
              <w:spacing w:after="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14:paraId="34660898" w14:textId="77777777" w:rsidR="00205A50" w:rsidRPr="00687660" w:rsidRDefault="00205A50" w:rsidP="00B50EFA">
            <w:pPr>
              <w:spacing w:after="20"/>
              <w:rPr>
                <w:rFonts w:ascii="Times New Roman" w:hAnsi="Times New Roman"/>
                <w:sz w:val="24"/>
                <w:szCs w:val="24"/>
              </w:rPr>
            </w:pPr>
            <w:bookmarkStart w:id="0" w:name="Data"/>
            <w:r w:rsidRPr="00687660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bookmarkEnd w:id="0"/>
            <w:r w:rsidR="00140053" w:rsidRPr="006876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C3302">
              <w:rPr>
                <w:rFonts w:ascii="Times New Roman" w:hAnsi="Times New Roman"/>
                <w:sz w:val="24"/>
                <w:szCs w:val="24"/>
              </w:rPr>
              <w:t>2020</w:t>
            </w:r>
            <w:r w:rsidRPr="00687660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4B0169" w:rsidRPr="00687660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687660">
              <w:rPr>
                <w:rFonts w:ascii="Times New Roman" w:hAnsi="Times New Roman"/>
                <w:sz w:val="24"/>
                <w:szCs w:val="24"/>
              </w:rPr>
              <w:t xml:space="preserve">  Nr. </w:t>
            </w:r>
            <w:r w:rsidR="007F2C27">
              <w:rPr>
                <w:rFonts w:ascii="Times New Roman" w:hAnsi="Times New Roman"/>
                <w:sz w:val="24"/>
                <w:szCs w:val="24"/>
              </w:rPr>
              <w:t>SR-</w:t>
            </w:r>
          </w:p>
          <w:p w14:paraId="49648A42" w14:textId="77777777" w:rsidR="00205A50" w:rsidRPr="00687660" w:rsidRDefault="00205A50" w:rsidP="00B50EFA">
            <w:pPr>
              <w:spacing w:after="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08BDAE7" w14:textId="77777777" w:rsidR="002E6C36" w:rsidRDefault="006A0CB2" w:rsidP="006A0CB2">
      <w:pPr>
        <w:spacing w:after="20"/>
        <w:jc w:val="both"/>
        <w:rPr>
          <w:rFonts w:ascii="Times New Roman" w:hAnsi="Times New Roman"/>
          <w:b/>
          <w:sz w:val="24"/>
          <w:szCs w:val="24"/>
        </w:rPr>
      </w:pPr>
      <w:r w:rsidRPr="00687660">
        <w:rPr>
          <w:rFonts w:ascii="Times New Roman" w:hAnsi="Times New Roman"/>
          <w:b/>
          <w:sz w:val="24"/>
          <w:szCs w:val="24"/>
        </w:rPr>
        <w:t>DĖL LIETUVOS RESPUBLIKOS VYRIAUSYBĖS NUTARIMO „</w:t>
      </w:r>
      <w:r w:rsidRPr="006A0CB2">
        <w:rPr>
          <w:rFonts w:ascii="Times New Roman" w:hAnsi="Times New Roman"/>
          <w:b/>
          <w:sz w:val="24"/>
          <w:szCs w:val="24"/>
        </w:rPr>
        <w:t>DĖL VALSTYBĖS TURTO INVESTAVIMO IR VILNIAUS UNIVERSITETO SAVININKO KAPITALO DIDINIMO</w:t>
      </w:r>
      <w:r w:rsidRPr="00687660">
        <w:rPr>
          <w:rFonts w:ascii="Times New Roman" w:hAnsi="Times New Roman"/>
          <w:b/>
          <w:sz w:val="24"/>
          <w:szCs w:val="24"/>
        </w:rPr>
        <w:t>“ PROJEKTO</w:t>
      </w:r>
    </w:p>
    <w:p w14:paraId="3059A423" w14:textId="77777777" w:rsidR="006A0CB2" w:rsidRDefault="006A0CB2" w:rsidP="00275D2C">
      <w:pPr>
        <w:spacing w:after="20"/>
        <w:rPr>
          <w:rFonts w:ascii="Times New Roman" w:hAnsi="Times New Roman"/>
          <w:sz w:val="24"/>
          <w:szCs w:val="24"/>
        </w:rPr>
      </w:pPr>
    </w:p>
    <w:p w14:paraId="79FAB2D8" w14:textId="77777777" w:rsidR="006A0CB2" w:rsidRPr="00687660" w:rsidRDefault="006A0CB2" w:rsidP="00EE4BCF">
      <w:pPr>
        <w:spacing w:after="20" w:line="360" w:lineRule="auto"/>
        <w:rPr>
          <w:rFonts w:ascii="Times New Roman" w:hAnsi="Times New Roman"/>
          <w:sz w:val="24"/>
          <w:szCs w:val="24"/>
        </w:rPr>
      </w:pPr>
    </w:p>
    <w:p w14:paraId="21AC0A66" w14:textId="77777777" w:rsidR="006A0CB2" w:rsidRDefault="006A0CB2" w:rsidP="00EE4BCF">
      <w:pPr>
        <w:spacing w:after="2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Pr="00687660">
        <w:rPr>
          <w:rFonts w:ascii="Times New Roman" w:hAnsi="Times New Roman"/>
          <w:sz w:val="24"/>
          <w:szCs w:val="24"/>
        </w:rPr>
        <w:t>eikiame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87660">
        <w:rPr>
          <w:rFonts w:ascii="Times New Roman" w:hAnsi="Times New Roman"/>
          <w:sz w:val="24"/>
          <w:szCs w:val="24"/>
        </w:rPr>
        <w:t xml:space="preserve">Lietuvos Respublikos Vyriausybės nutarimo „Dėl valstybės turto investavimo ir </w:t>
      </w:r>
      <w:r>
        <w:rPr>
          <w:rFonts w:ascii="Times New Roman" w:hAnsi="Times New Roman"/>
          <w:sz w:val="24"/>
          <w:szCs w:val="24"/>
        </w:rPr>
        <w:t xml:space="preserve">Vilniaus universiteto </w:t>
      </w:r>
      <w:r w:rsidRPr="00687660">
        <w:rPr>
          <w:rFonts w:ascii="Times New Roman" w:hAnsi="Times New Roman"/>
          <w:sz w:val="24"/>
          <w:szCs w:val="24"/>
        </w:rPr>
        <w:t>savininko kapitalo didinimo“</w:t>
      </w:r>
      <w:r>
        <w:rPr>
          <w:rFonts w:ascii="Times New Roman" w:hAnsi="Times New Roman"/>
          <w:sz w:val="24"/>
          <w:szCs w:val="24"/>
        </w:rPr>
        <w:t xml:space="preserve"> </w:t>
      </w:r>
      <w:r w:rsidRPr="00687660">
        <w:rPr>
          <w:rFonts w:ascii="Times New Roman" w:hAnsi="Times New Roman"/>
          <w:sz w:val="24"/>
          <w:szCs w:val="24"/>
        </w:rPr>
        <w:t>projektą (toliau – projektas).</w:t>
      </w:r>
    </w:p>
    <w:p w14:paraId="60179D54" w14:textId="77777777" w:rsidR="00EC384D" w:rsidRDefault="00C14945" w:rsidP="00EE4BCF">
      <w:pPr>
        <w:spacing w:after="2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Šio projekto teisinis pagrindas </w:t>
      </w:r>
      <w:r w:rsidR="00356885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4945">
        <w:rPr>
          <w:rFonts w:ascii="Times New Roman" w:hAnsi="Times New Roman"/>
          <w:sz w:val="24"/>
          <w:szCs w:val="24"/>
        </w:rPr>
        <w:t>Lietuvos Respublikos valstybės ir savivaldybių turto valdymo, naudojimo ir disponavimo juo įstatym</w:t>
      </w:r>
      <w:r>
        <w:rPr>
          <w:rFonts w:ascii="Times New Roman" w:hAnsi="Times New Roman"/>
          <w:sz w:val="24"/>
          <w:szCs w:val="24"/>
        </w:rPr>
        <w:t xml:space="preserve">as, </w:t>
      </w:r>
      <w:r w:rsidR="00CB6952">
        <w:rPr>
          <w:rFonts w:ascii="Times New Roman" w:hAnsi="Times New Roman"/>
          <w:sz w:val="24"/>
          <w:szCs w:val="24"/>
        </w:rPr>
        <w:t>Lietuvos Respublikos v</w:t>
      </w:r>
      <w:r w:rsidRPr="00C14945">
        <w:rPr>
          <w:rFonts w:ascii="Times New Roman" w:hAnsi="Times New Roman"/>
          <w:sz w:val="24"/>
          <w:szCs w:val="24"/>
        </w:rPr>
        <w:t>iešųjų įstaigų įstatym</w:t>
      </w:r>
      <w:r>
        <w:rPr>
          <w:rFonts w:ascii="Times New Roman" w:hAnsi="Times New Roman"/>
          <w:sz w:val="24"/>
          <w:szCs w:val="24"/>
        </w:rPr>
        <w:t>as</w:t>
      </w:r>
      <w:r w:rsidRPr="00C14945">
        <w:rPr>
          <w:rFonts w:ascii="Times New Roman" w:hAnsi="Times New Roman"/>
          <w:sz w:val="24"/>
          <w:szCs w:val="24"/>
        </w:rPr>
        <w:t>, Sprendimo investuoti valstybės ir savivaldybių turtą priėmimo tvarkos apraš</w:t>
      </w:r>
      <w:r>
        <w:rPr>
          <w:rFonts w:ascii="Times New Roman" w:hAnsi="Times New Roman"/>
          <w:sz w:val="24"/>
          <w:szCs w:val="24"/>
        </w:rPr>
        <w:t>o, patvirtinto</w:t>
      </w:r>
      <w:r w:rsidRPr="00C14945">
        <w:rPr>
          <w:rFonts w:ascii="Times New Roman" w:hAnsi="Times New Roman"/>
          <w:sz w:val="24"/>
          <w:szCs w:val="24"/>
        </w:rPr>
        <w:t xml:space="preserve"> Lietuvos Respublikos Vyriausybės </w:t>
      </w:r>
      <w:smartTag w:uri="schemas-tilde-lv/tildestengine" w:element="metric2">
        <w:smartTagPr>
          <w:attr w:name="metric_value" w:val="2007"/>
          <w:attr w:name="metric_text" w:val="m"/>
        </w:smartTagPr>
        <w:smartTag w:uri="urn:schemas-microsoft-com:office:smarttags" w:element="metricconverter">
          <w:smartTagPr>
            <w:attr w:name="ProductID" w:val="2007 m"/>
          </w:smartTagPr>
          <w:r w:rsidRPr="00C14945">
            <w:rPr>
              <w:rFonts w:ascii="Times New Roman" w:hAnsi="Times New Roman"/>
              <w:sz w:val="24"/>
              <w:szCs w:val="24"/>
            </w:rPr>
            <w:t>2007 m</w:t>
          </w:r>
        </w:smartTag>
      </w:smartTag>
      <w:r w:rsidRPr="00C14945">
        <w:rPr>
          <w:rFonts w:ascii="Times New Roman" w:hAnsi="Times New Roman"/>
          <w:sz w:val="24"/>
          <w:szCs w:val="24"/>
        </w:rPr>
        <w:t>. liepos 4 d. nutarimu Nr. 758 „Dėl Sprendimo investuoti valstybės ir savivaldybių turtą priėmimo tvarkos aprašo patvirtinimo</w:t>
      </w:r>
      <w:r>
        <w:rPr>
          <w:rFonts w:ascii="Times New Roman" w:hAnsi="Times New Roman"/>
          <w:sz w:val="24"/>
          <w:szCs w:val="24"/>
        </w:rPr>
        <w:t>“, nuostatos.</w:t>
      </w:r>
      <w:r w:rsidR="00205A50" w:rsidRPr="00687660">
        <w:rPr>
          <w:rFonts w:ascii="Times New Roman" w:hAnsi="Times New Roman"/>
          <w:sz w:val="24"/>
          <w:szCs w:val="24"/>
        </w:rPr>
        <w:t xml:space="preserve"> </w:t>
      </w:r>
    </w:p>
    <w:p w14:paraId="04FB9B27" w14:textId="77777777" w:rsidR="00943A89" w:rsidRDefault="005458B8" w:rsidP="00EE4BCF">
      <w:pPr>
        <w:spacing w:after="2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67B5D">
        <w:rPr>
          <w:rFonts w:ascii="Times New Roman" w:hAnsi="Times New Roman"/>
          <w:sz w:val="24"/>
          <w:szCs w:val="24"/>
        </w:rPr>
        <w:t>P</w:t>
      </w:r>
      <w:r w:rsidR="00E062B6" w:rsidRPr="00867B5D">
        <w:rPr>
          <w:rFonts w:ascii="Times New Roman" w:hAnsi="Times New Roman"/>
          <w:sz w:val="24"/>
          <w:szCs w:val="24"/>
        </w:rPr>
        <w:t>rojekto tikslas –</w:t>
      </w:r>
      <w:r w:rsidR="00BB6EFA" w:rsidRPr="00867B5D">
        <w:t xml:space="preserve"> </w:t>
      </w:r>
      <w:r w:rsidR="00BB6EFA" w:rsidRPr="00867B5D">
        <w:rPr>
          <w:rFonts w:ascii="Times New Roman" w:hAnsi="Times New Roman"/>
          <w:sz w:val="24"/>
          <w:szCs w:val="24"/>
        </w:rPr>
        <w:t>investuoti</w:t>
      </w:r>
      <w:r w:rsidR="00BB6EFA" w:rsidRPr="00867B5D">
        <w:t xml:space="preserve"> </w:t>
      </w:r>
      <w:r w:rsidR="00BB6EFA" w:rsidRPr="00867B5D">
        <w:rPr>
          <w:rFonts w:ascii="Times New Roman" w:hAnsi="Times New Roman"/>
          <w:sz w:val="24"/>
          <w:szCs w:val="24"/>
        </w:rPr>
        <w:t>valstybei nuosavyb</w:t>
      </w:r>
      <w:r w:rsidR="00BB6EFA" w:rsidRPr="00867B5D">
        <w:rPr>
          <w:rFonts w:ascii="Times New Roman" w:hAnsi="Times New Roman" w:hint="eastAsia"/>
          <w:sz w:val="24"/>
          <w:szCs w:val="24"/>
        </w:rPr>
        <w:t>ė</w:t>
      </w:r>
      <w:r w:rsidR="009A0249" w:rsidRPr="00867B5D">
        <w:rPr>
          <w:rFonts w:ascii="Times New Roman" w:hAnsi="Times New Roman"/>
          <w:sz w:val="24"/>
          <w:szCs w:val="24"/>
        </w:rPr>
        <w:t>s teise priklausantį</w:t>
      </w:r>
      <w:r w:rsidR="001466E9">
        <w:rPr>
          <w:rFonts w:ascii="Times New Roman" w:hAnsi="Times New Roman"/>
          <w:sz w:val="24"/>
          <w:szCs w:val="24"/>
        </w:rPr>
        <w:t xml:space="preserve"> ir šiuo metu U</w:t>
      </w:r>
      <w:r w:rsidR="0009531A">
        <w:rPr>
          <w:rFonts w:ascii="Times New Roman" w:hAnsi="Times New Roman"/>
          <w:sz w:val="24"/>
          <w:szCs w:val="24"/>
        </w:rPr>
        <w:t>ždarosios</w:t>
      </w:r>
      <w:r w:rsidR="0009531A" w:rsidRPr="0009531A">
        <w:rPr>
          <w:rFonts w:ascii="Times New Roman" w:hAnsi="Times New Roman"/>
          <w:sz w:val="24"/>
          <w:szCs w:val="24"/>
        </w:rPr>
        <w:t xml:space="preserve"> akcin</w:t>
      </w:r>
      <w:r w:rsidR="0009531A" w:rsidRPr="0009531A">
        <w:rPr>
          <w:rFonts w:ascii="Times New Roman" w:hAnsi="Times New Roman" w:hint="eastAsia"/>
          <w:sz w:val="24"/>
          <w:szCs w:val="24"/>
        </w:rPr>
        <w:t>ė</w:t>
      </w:r>
      <w:r w:rsidR="0009531A">
        <w:rPr>
          <w:rFonts w:ascii="Times New Roman" w:hAnsi="Times New Roman"/>
          <w:sz w:val="24"/>
          <w:szCs w:val="24"/>
        </w:rPr>
        <w:t>s</w:t>
      </w:r>
      <w:r w:rsidR="0009531A" w:rsidRPr="0009531A">
        <w:rPr>
          <w:rFonts w:ascii="Times New Roman" w:hAnsi="Times New Roman"/>
          <w:sz w:val="24"/>
          <w:szCs w:val="24"/>
        </w:rPr>
        <w:t xml:space="preserve"> bendrov</w:t>
      </w:r>
      <w:r w:rsidR="0009531A" w:rsidRPr="0009531A">
        <w:rPr>
          <w:rFonts w:ascii="Times New Roman" w:hAnsi="Times New Roman" w:hint="eastAsia"/>
          <w:sz w:val="24"/>
          <w:szCs w:val="24"/>
        </w:rPr>
        <w:t>ė</w:t>
      </w:r>
      <w:r w:rsidR="0009531A">
        <w:rPr>
          <w:rFonts w:ascii="Times New Roman" w:hAnsi="Times New Roman"/>
          <w:sz w:val="24"/>
          <w:szCs w:val="24"/>
        </w:rPr>
        <w:t xml:space="preserve">s </w:t>
      </w:r>
      <w:r w:rsidR="00BB6EFA" w:rsidRPr="00867B5D">
        <w:rPr>
          <w:rFonts w:ascii="Times New Roman" w:hAnsi="Times New Roman"/>
          <w:sz w:val="24"/>
          <w:szCs w:val="24"/>
        </w:rPr>
        <w:t>„Universiteto vaistin</w:t>
      </w:r>
      <w:r w:rsidR="00BB6EFA" w:rsidRPr="00867B5D">
        <w:rPr>
          <w:rFonts w:ascii="Times New Roman" w:hAnsi="Times New Roman" w:hint="eastAsia"/>
          <w:sz w:val="24"/>
          <w:szCs w:val="24"/>
        </w:rPr>
        <w:t>ė“</w:t>
      </w:r>
      <w:r w:rsidR="00BB6EFA" w:rsidRPr="00867B5D">
        <w:rPr>
          <w:rFonts w:ascii="Times New Roman" w:hAnsi="Times New Roman"/>
          <w:sz w:val="24"/>
          <w:szCs w:val="24"/>
        </w:rPr>
        <w:t xml:space="preserve"> valdomą finansinį turtą, kurio nepriklausomo turto vertintojo nustatyta rinkos vert</w:t>
      </w:r>
      <w:r w:rsidR="00BB6EFA" w:rsidRPr="00867B5D">
        <w:rPr>
          <w:rFonts w:ascii="Times New Roman" w:hAnsi="Times New Roman" w:hint="eastAsia"/>
          <w:sz w:val="24"/>
          <w:szCs w:val="24"/>
        </w:rPr>
        <w:t>ė</w:t>
      </w:r>
      <w:r w:rsidR="00BB6EFA" w:rsidRPr="00867B5D">
        <w:rPr>
          <w:rFonts w:ascii="Times New Roman" w:hAnsi="Times New Roman"/>
          <w:sz w:val="24"/>
          <w:szCs w:val="24"/>
        </w:rPr>
        <w:t xml:space="preserve"> 2019 m. gruodžio 31 d. yra 2 111 200 (du milijonai vienas šimtas vienuolika t</w:t>
      </w:r>
      <w:r w:rsidR="00BB6EFA" w:rsidRPr="00867B5D">
        <w:rPr>
          <w:rFonts w:ascii="Times New Roman" w:hAnsi="Times New Roman" w:hint="eastAsia"/>
          <w:sz w:val="24"/>
          <w:szCs w:val="24"/>
        </w:rPr>
        <w:t>ū</w:t>
      </w:r>
      <w:r w:rsidR="00BB6EFA" w:rsidRPr="00867B5D">
        <w:rPr>
          <w:rFonts w:ascii="Times New Roman" w:hAnsi="Times New Roman"/>
          <w:sz w:val="24"/>
          <w:szCs w:val="24"/>
        </w:rPr>
        <w:t>kstan</w:t>
      </w:r>
      <w:r w:rsidR="00BB6EFA" w:rsidRPr="00867B5D">
        <w:rPr>
          <w:rFonts w:ascii="Times New Roman" w:hAnsi="Times New Roman" w:hint="eastAsia"/>
          <w:sz w:val="24"/>
          <w:szCs w:val="24"/>
        </w:rPr>
        <w:t>č</w:t>
      </w:r>
      <w:r w:rsidR="00BB6EFA" w:rsidRPr="00867B5D">
        <w:rPr>
          <w:rFonts w:ascii="Times New Roman" w:hAnsi="Times New Roman"/>
          <w:sz w:val="24"/>
          <w:szCs w:val="24"/>
        </w:rPr>
        <w:t>i</w:t>
      </w:r>
      <w:r w:rsidR="00BB6EFA" w:rsidRPr="00867B5D">
        <w:rPr>
          <w:rFonts w:ascii="Times New Roman" w:hAnsi="Times New Roman" w:hint="eastAsia"/>
          <w:sz w:val="24"/>
          <w:szCs w:val="24"/>
        </w:rPr>
        <w:t>ų</w:t>
      </w:r>
      <w:r w:rsidR="00BB6EFA" w:rsidRPr="00867B5D">
        <w:rPr>
          <w:rFonts w:ascii="Times New Roman" w:hAnsi="Times New Roman"/>
          <w:sz w:val="24"/>
          <w:szCs w:val="24"/>
        </w:rPr>
        <w:t xml:space="preserve"> du šimtai) eur</w:t>
      </w:r>
      <w:r w:rsidR="00BB6EFA" w:rsidRPr="00867B5D">
        <w:rPr>
          <w:rFonts w:ascii="Times New Roman" w:hAnsi="Times New Roman" w:hint="eastAsia"/>
          <w:sz w:val="24"/>
          <w:szCs w:val="24"/>
        </w:rPr>
        <w:t>ų</w:t>
      </w:r>
      <w:r w:rsidR="00BB6EFA" w:rsidRPr="00867B5D">
        <w:rPr>
          <w:rFonts w:ascii="Times New Roman" w:hAnsi="Times New Roman"/>
          <w:sz w:val="24"/>
          <w:szCs w:val="24"/>
        </w:rPr>
        <w:t xml:space="preserve">, didinant viešosios </w:t>
      </w:r>
      <w:r w:rsidR="00BB6EFA" w:rsidRPr="00867B5D">
        <w:rPr>
          <w:rFonts w:ascii="Times New Roman" w:hAnsi="Times New Roman" w:hint="eastAsia"/>
          <w:sz w:val="24"/>
          <w:szCs w:val="24"/>
        </w:rPr>
        <w:t>į</w:t>
      </w:r>
      <w:r w:rsidR="00BB6EFA" w:rsidRPr="00867B5D">
        <w:rPr>
          <w:rFonts w:ascii="Times New Roman" w:hAnsi="Times New Roman"/>
          <w:sz w:val="24"/>
          <w:szCs w:val="24"/>
        </w:rPr>
        <w:t xml:space="preserve">staigos Vilniaus universiteto </w:t>
      </w:r>
      <w:r w:rsidR="009A0249" w:rsidRPr="00867B5D">
        <w:rPr>
          <w:rFonts w:ascii="Times New Roman" w:hAnsi="Times New Roman"/>
          <w:sz w:val="24"/>
          <w:szCs w:val="24"/>
        </w:rPr>
        <w:t xml:space="preserve">savininko </w:t>
      </w:r>
      <w:r w:rsidR="00BB6EFA" w:rsidRPr="00867B5D">
        <w:rPr>
          <w:rFonts w:ascii="Times New Roman" w:hAnsi="Times New Roman"/>
          <w:sz w:val="24"/>
          <w:szCs w:val="24"/>
        </w:rPr>
        <w:t>kapital</w:t>
      </w:r>
      <w:r w:rsidR="00BB6EFA" w:rsidRPr="00867B5D">
        <w:rPr>
          <w:rFonts w:ascii="Times New Roman" w:hAnsi="Times New Roman" w:hint="eastAsia"/>
          <w:sz w:val="24"/>
          <w:szCs w:val="24"/>
        </w:rPr>
        <w:t>ą</w:t>
      </w:r>
      <w:r w:rsidR="00BB6EFA" w:rsidRPr="00867B5D">
        <w:rPr>
          <w:rFonts w:ascii="Times New Roman" w:hAnsi="Times New Roman"/>
          <w:sz w:val="24"/>
          <w:szCs w:val="24"/>
        </w:rPr>
        <w:t>.</w:t>
      </w:r>
    </w:p>
    <w:p w14:paraId="437BCF68" w14:textId="54F2C8D7" w:rsidR="006F6A88" w:rsidRDefault="006F6A88" w:rsidP="00EE4BCF">
      <w:pPr>
        <w:spacing w:after="2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Vilniaus universitetas </w:t>
      </w:r>
      <w:r w:rsidR="00EB02DE">
        <w:rPr>
          <w:rFonts w:ascii="Times New Roman" w:hAnsi="Times New Roman"/>
          <w:sz w:val="24"/>
          <w:szCs w:val="24"/>
        </w:rPr>
        <w:t xml:space="preserve">kreipėsi į </w:t>
      </w:r>
      <w:r w:rsidR="00F041D1">
        <w:rPr>
          <w:rFonts w:ascii="Times New Roman" w:hAnsi="Times New Roman"/>
          <w:sz w:val="24"/>
          <w:szCs w:val="24"/>
        </w:rPr>
        <w:t>Švietimo, mokslo ir sporto m</w:t>
      </w:r>
      <w:r w:rsidR="0014174C">
        <w:rPr>
          <w:rFonts w:ascii="Times New Roman" w:hAnsi="Times New Roman"/>
          <w:sz w:val="24"/>
          <w:szCs w:val="24"/>
        </w:rPr>
        <w:t>inisteriją</w:t>
      </w:r>
      <w:r w:rsidR="00F041D1">
        <w:rPr>
          <w:rFonts w:ascii="Times New Roman" w:hAnsi="Times New Roman"/>
          <w:sz w:val="24"/>
          <w:szCs w:val="24"/>
        </w:rPr>
        <w:t xml:space="preserve"> (toliau – Ministerija)</w:t>
      </w:r>
      <w:r w:rsidR="006C7881" w:rsidRPr="006C7881">
        <w:rPr>
          <w:rFonts w:ascii="Times New Roman" w:hAnsi="Times New Roman"/>
          <w:sz w:val="24"/>
          <w:szCs w:val="24"/>
        </w:rPr>
        <w:t>, prašydamas inicijuoti Lietuvos Respublikos Vyriausybės sprendimo priėmimą</w:t>
      </w:r>
      <w:r w:rsidR="002A5043">
        <w:rPr>
          <w:rFonts w:ascii="Times New Roman" w:hAnsi="Times New Roman"/>
          <w:sz w:val="24"/>
          <w:szCs w:val="24"/>
        </w:rPr>
        <w:t>,</w:t>
      </w:r>
      <w:r w:rsidR="006C7881" w:rsidRPr="006C7881">
        <w:rPr>
          <w:rFonts w:ascii="Times New Roman" w:hAnsi="Times New Roman"/>
          <w:sz w:val="24"/>
          <w:szCs w:val="24"/>
        </w:rPr>
        <w:t xml:space="preserve"> leisti investuoti valstybei </w:t>
      </w:r>
      <w:r w:rsidR="0014174C">
        <w:rPr>
          <w:rFonts w:ascii="Times New Roman" w:hAnsi="Times New Roman"/>
          <w:sz w:val="24"/>
          <w:szCs w:val="24"/>
        </w:rPr>
        <w:t xml:space="preserve">nuosavybės teise priklausančių 100 procentų </w:t>
      </w:r>
      <w:r w:rsidR="001466E9">
        <w:rPr>
          <w:rFonts w:ascii="Times New Roman" w:hAnsi="Times New Roman"/>
          <w:sz w:val="24"/>
          <w:szCs w:val="24"/>
        </w:rPr>
        <w:t>U</w:t>
      </w:r>
      <w:r w:rsidR="0009531A">
        <w:rPr>
          <w:rFonts w:ascii="Times New Roman" w:hAnsi="Times New Roman"/>
          <w:sz w:val="24"/>
          <w:szCs w:val="24"/>
        </w:rPr>
        <w:t>ždarosios</w:t>
      </w:r>
      <w:r w:rsidR="0009531A" w:rsidRPr="0009531A">
        <w:rPr>
          <w:rFonts w:ascii="Times New Roman" w:hAnsi="Times New Roman"/>
          <w:sz w:val="24"/>
          <w:szCs w:val="24"/>
        </w:rPr>
        <w:t xml:space="preserve"> akcin</w:t>
      </w:r>
      <w:r w:rsidR="0009531A" w:rsidRPr="0009531A">
        <w:rPr>
          <w:rFonts w:ascii="Times New Roman" w:hAnsi="Times New Roman" w:hint="eastAsia"/>
          <w:sz w:val="24"/>
          <w:szCs w:val="24"/>
        </w:rPr>
        <w:t>ė</w:t>
      </w:r>
      <w:r w:rsidR="0009531A">
        <w:rPr>
          <w:rFonts w:ascii="Times New Roman" w:hAnsi="Times New Roman"/>
          <w:sz w:val="24"/>
          <w:szCs w:val="24"/>
        </w:rPr>
        <w:t>s</w:t>
      </w:r>
      <w:r w:rsidR="0009531A" w:rsidRPr="0009531A">
        <w:rPr>
          <w:rFonts w:ascii="Times New Roman" w:hAnsi="Times New Roman"/>
          <w:sz w:val="24"/>
          <w:szCs w:val="24"/>
        </w:rPr>
        <w:t xml:space="preserve"> bendrov</w:t>
      </w:r>
      <w:r w:rsidR="0009531A" w:rsidRPr="0009531A">
        <w:rPr>
          <w:rFonts w:ascii="Times New Roman" w:hAnsi="Times New Roman" w:hint="eastAsia"/>
          <w:sz w:val="24"/>
          <w:szCs w:val="24"/>
        </w:rPr>
        <w:t>ė</w:t>
      </w:r>
      <w:r w:rsidR="0009531A">
        <w:rPr>
          <w:rFonts w:ascii="Times New Roman" w:hAnsi="Times New Roman"/>
          <w:sz w:val="24"/>
          <w:szCs w:val="24"/>
        </w:rPr>
        <w:t xml:space="preserve">s </w:t>
      </w:r>
      <w:r w:rsidR="0014174C" w:rsidRPr="00BB6EFA">
        <w:rPr>
          <w:rFonts w:ascii="Times New Roman" w:hAnsi="Times New Roman"/>
          <w:sz w:val="24"/>
          <w:szCs w:val="24"/>
        </w:rPr>
        <w:t>„Universiteto vaistin</w:t>
      </w:r>
      <w:r w:rsidR="0014174C" w:rsidRPr="00BB6EFA">
        <w:rPr>
          <w:rFonts w:ascii="Times New Roman" w:hAnsi="Times New Roman" w:hint="eastAsia"/>
          <w:sz w:val="24"/>
          <w:szCs w:val="24"/>
        </w:rPr>
        <w:t>ė“</w:t>
      </w:r>
      <w:r w:rsidR="0014174C">
        <w:rPr>
          <w:rFonts w:ascii="Times New Roman" w:hAnsi="Times New Roman"/>
          <w:sz w:val="24"/>
          <w:szCs w:val="24"/>
        </w:rPr>
        <w:t xml:space="preserve"> akcijų į</w:t>
      </w:r>
      <w:r w:rsidR="009A0249">
        <w:rPr>
          <w:rFonts w:ascii="Times New Roman" w:hAnsi="Times New Roman"/>
          <w:sz w:val="24"/>
          <w:szCs w:val="24"/>
        </w:rPr>
        <w:t xml:space="preserve"> Vilniaus universiteto savininko</w:t>
      </w:r>
      <w:r w:rsidR="0014174C">
        <w:rPr>
          <w:rFonts w:ascii="Times New Roman" w:hAnsi="Times New Roman"/>
          <w:sz w:val="24"/>
          <w:szCs w:val="24"/>
        </w:rPr>
        <w:t xml:space="preserve"> kapitalą turint tikslą, kad Vilniaus universitetas būtų vienintelis </w:t>
      </w:r>
      <w:r w:rsidR="001466E9">
        <w:rPr>
          <w:rFonts w:ascii="Times New Roman" w:hAnsi="Times New Roman"/>
          <w:sz w:val="24"/>
          <w:szCs w:val="24"/>
        </w:rPr>
        <w:t>U</w:t>
      </w:r>
      <w:r w:rsidR="0009531A">
        <w:rPr>
          <w:rFonts w:ascii="Times New Roman" w:hAnsi="Times New Roman"/>
          <w:sz w:val="24"/>
          <w:szCs w:val="24"/>
        </w:rPr>
        <w:t>ždarosios</w:t>
      </w:r>
      <w:r w:rsidR="0009531A" w:rsidRPr="0009531A">
        <w:rPr>
          <w:rFonts w:ascii="Times New Roman" w:hAnsi="Times New Roman"/>
          <w:sz w:val="24"/>
          <w:szCs w:val="24"/>
        </w:rPr>
        <w:t xml:space="preserve"> akcin</w:t>
      </w:r>
      <w:r w:rsidR="0009531A" w:rsidRPr="0009531A">
        <w:rPr>
          <w:rFonts w:ascii="Times New Roman" w:hAnsi="Times New Roman" w:hint="eastAsia"/>
          <w:sz w:val="24"/>
          <w:szCs w:val="24"/>
        </w:rPr>
        <w:t>ė</w:t>
      </w:r>
      <w:r w:rsidR="0009531A">
        <w:rPr>
          <w:rFonts w:ascii="Times New Roman" w:hAnsi="Times New Roman"/>
          <w:sz w:val="24"/>
          <w:szCs w:val="24"/>
        </w:rPr>
        <w:t>s</w:t>
      </w:r>
      <w:r w:rsidR="0009531A" w:rsidRPr="0009531A">
        <w:rPr>
          <w:rFonts w:ascii="Times New Roman" w:hAnsi="Times New Roman"/>
          <w:sz w:val="24"/>
          <w:szCs w:val="24"/>
        </w:rPr>
        <w:t xml:space="preserve"> bendrov</w:t>
      </w:r>
      <w:r w:rsidR="0009531A" w:rsidRPr="0009531A">
        <w:rPr>
          <w:rFonts w:ascii="Times New Roman" w:hAnsi="Times New Roman" w:hint="eastAsia"/>
          <w:sz w:val="24"/>
          <w:szCs w:val="24"/>
        </w:rPr>
        <w:t>ė</w:t>
      </w:r>
      <w:r w:rsidR="0009531A">
        <w:rPr>
          <w:rFonts w:ascii="Times New Roman" w:hAnsi="Times New Roman"/>
          <w:sz w:val="24"/>
          <w:szCs w:val="24"/>
        </w:rPr>
        <w:t>s</w:t>
      </w:r>
      <w:r w:rsidR="0014174C" w:rsidRPr="00BB6EFA">
        <w:rPr>
          <w:rFonts w:ascii="Times New Roman" w:hAnsi="Times New Roman"/>
          <w:sz w:val="24"/>
          <w:szCs w:val="24"/>
        </w:rPr>
        <w:t xml:space="preserve"> „Universiteto vaistin</w:t>
      </w:r>
      <w:r w:rsidR="0014174C" w:rsidRPr="00BB6EFA">
        <w:rPr>
          <w:rFonts w:ascii="Times New Roman" w:hAnsi="Times New Roman" w:hint="eastAsia"/>
          <w:sz w:val="24"/>
          <w:szCs w:val="24"/>
        </w:rPr>
        <w:t>ė“</w:t>
      </w:r>
      <w:r w:rsidR="0014174C">
        <w:rPr>
          <w:rFonts w:ascii="Times New Roman" w:hAnsi="Times New Roman"/>
          <w:sz w:val="24"/>
          <w:szCs w:val="24"/>
        </w:rPr>
        <w:t xml:space="preserve"> akcininkas. </w:t>
      </w:r>
    </w:p>
    <w:p w14:paraId="7FD09102" w14:textId="77777777" w:rsidR="006310BF" w:rsidRDefault="006310BF" w:rsidP="00EE4BCF">
      <w:pPr>
        <w:spacing w:after="2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Vilniaus u</w:t>
      </w:r>
      <w:r w:rsidRPr="006310BF">
        <w:rPr>
          <w:rFonts w:ascii="Times New Roman" w:hAnsi="Times New Roman"/>
          <w:sz w:val="24"/>
          <w:szCs w:val="24"/>
        </w:rPr>
        <w:t>niversiteto si</w:t>
      </w:r>
      <w:r w:rsidRPr="006310BF">
        <w:rPr>
          <w:rFonts w:ascii="Times New Roman" w:hAnsi="Times New Roman" w:hint="eastAsia"/>
          <w:sz w:val="24"/>
          <w:szCs w:val="24"/>
        </w:rPr>
        <w:t>ū</w:t>
      </w:r>
      <w:r w:rsidRPr="006310BF">
        <w:rPr>
          <w:rFonts w:ascii="Times New Roman" w:hAnsi="Times New Roman"/>
          <w:sz w:val="24"/>
          <w:szCs w:val="24"/>
        </w:rPr>
        <w:t>lomas sprendimas d</w:t>
      </w:r>
      <w:r w:rsidRPr="006310BF">
        <w:rPr>
          <w:rFonts w:ascii="Times New Roman" w:hAnsi="Times New Roman" w:hint="eastAsia"/>
          <w:sz w:val="24"/>
          <w:szCs w:val="24"/>
        </w:rPr>
        <w:t>ė</w:t>
      </w:r>
      <w:r>
        <w:rPr>
          <w:rFonts w:ascii="Times New Roman" w:hAnsi="Times New Roman"/>
          <w:sz w:val="24"/>
          <w:szCs w:val="24"/>
        </w:rPr>
        <w:t xml:space="preserve">l </w:t>
      </w:r>
      <w:r w:rsidRPr="006310BF">
        <w:rPr>
          <w:rFonts w:ascii="Times New Roman" w:hAnsi="Times New Roman"/>
          <w:sz w:val="24"/>
          <w:szCs w:val="24"/>
        </w:rPr>
        <w:t>savininko kapitalo</w:t>
      </w:r>
      <w:r>
        <w:rPr>
          <w:rFonts w:ascii="Times New Roman" w:hAnsi="Times New Roman"/>
          <w:sz w:val="24"/>
          <w:szCs w:val="24"/>
        </w:rPr>
        <w:t xml:space="preserve"> didinimo</w:t>
      </w:r>
      <w:r w:rsidRPr="006310BF">
        <w:rPr>
          <w:rFonts w:ascii="Times New Roman" w:hAnsi="Times New Roman"/>
          <w:sz w:val="24"/>
          <w:szCs w:val="24"/>
        </w:rPr>
        <w:t>, priklausan</w:t>
      </w:r>
      <w:r w:rsidRPr="006310BF">
        <w:rPr>
          <w:rFonts w:ascii="Times New Roman" w:hAnsi="Times New Roman" w:hint="eastAsia"/>
          <w:sz w:val="24"/>
          <w:szCs w:val="24"/>
        </w:rPr>
        <w:t>č</w:t>
      </w:r>
      <w:r w:rsidRPr="006310BF">
        <w:rPr>
          <w:rFonts w:ascii="Times New Roman" w:hAnsi="Times New Roman"/>
          <w:sz w:val="24"/>
          <w:szCs w:val="24"/>
        </w:rPr>
        <w:t>io valstybei, investavimo pad</w:t>
      </w:r>
      <w:r w:rsidRPr="006310BF">
        <w:rPr>
          <w:rFonts w:ascii="Times New Roman" w:hAnsi="Times New Roman" w:hint="eastAsia"/>
          <w:sz w:val="24"/>
          <w:szCs w:val="24"/>
        </w:rPr>
        <w:t>ė</w:t>
      </w:r>
      <w:r w:rsidRPr="006310BF">
        <w:rPr>
          <w:rFonts w:ascii="Times New Roman" w:hAnsi="Times New Roman"/>
          <w:sz w:val="24"/>
          <w:szCs w:val="24"/>
        </w:rPr>
        <w:t>t</w:t>
      </w:r>
      <w:r w:rsidRPr="006310BF">
        <w:rPr>
          <w:rFonts w:ascii="Times New Roman" w:hAnsi="Times New Roman" w:hint="eastAsia"/>
          <w:sz w:val="24"/>
          <w:szCs w:val="24"/>
        </w:rPr>
        <w:t>ų</w:t>
      </w:r>
      <w:r w:rsidRPr="006310BF">
        <w:rPr>
          <w:rFonts w:ascii="Times New Roman" w:hAnsi="Times New Roman"/>
          <w:sz w:val="24"/>
          <w:szCs w:val="24"/>
        </w:rPr>
        <w:t xml:space="preserve"> spr</w:t>
      </w:r>
      <w:r w:rsidRPr="006310BF">
        <w:rPr>
          <w:rFonts w:ascii="Times New Roman" w:hAnsi="Times New Roman" w:hint="eastAsia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>sti pagrindines problemas:</w:t>
      </w:r>
    </w:p>
    <w:p w14:paraId="7F57FDD2" w14:textId="53ED041E" w:rsidR="00192DD0" w:rsidRPr="00192DD0" w:rsidRDefault="007B5DA9" w:rsidP="00EE4BCF">
      <w:pPr>
        <w:spacing w:after="2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1) tai</w:t>
      </w:r>
      <w:r w:rsidR="00192DD0" w:rsidRPr="00192DD0">
        <w:rPr>
          <w:rFonts w:ascii="Times New Roman" w:hAnsi="Times New Roman"/>
          <w:sz w:val="24"/>
          <w:szCs w:val="24"/>
        </w:rPr>
        <w:t xml:space="preserve"> problema, su kuria susidu</w:t>
      </w:r>
      <w:r w:rsidR="0000344E">
        <w:rPr>
          <w:rFonts w:ascii="Times New Roman" w:hAnsi="Times New Roman"/>
          <w:sz w:val="24"/>
          <w:szCs w:val="24"/>
        </w:rPr>
        <w:t xml:space="preserve">ria praktikos koordinatoriai – </w:t>
      </w:r>
      <w:r w:rsidR="00192DD0" w:rsidRPr="00192DD0">
        <w:rPr>
          <w:rFonts w:ascii="Times New Roman" w:hAnsi="Times New Roman"/>
          <w:sz w:val="24"/>
          <w:szCs w:val="24"/>
        </w:rPr>
        <w:t>praktik</w:t>
      </w:r>
      <w:r w:rsidR="00192DD0" w:rsidRPr="00192DD0">
        <w:rPr>
          <w:rFonts w:ascii="Times New Roman" w:hAnsi="Times New Roman" w:hint="eastAsia"/>
          <w:sz w:val="24"/>
          <w:szCs w:val="24"/>
        </w:rPr>
        <w:t>ą</w:t>
      </w:r>
      <w:r w:rsidR="00192DD0" w:rsidRPr="00192DD0">
        <w:rPr>
          <w:rFonts w:ascii="Times New Roman" w:hAnsi="Times New Roman"/>
          <w:sz w:val="24"/>
          <w:szCs w:val="24"/>
        </w:rPr>
        <w:t xml:space="preserve"> išor</w:t>
      </w:r>
      <w:r w:rsidR="00192DD0" w:rsidRPr="00192DD0">
        <w:rPr>
          <w:rFonts w:ascii="Times New Roman" w:hAnsi="Times New Roman" w:hint="eastAsia"/>
          <w:sz w:val="24"/>
          <w:szCs w:val="24"/>
        </w:rPr>
        <w:t>ė</w:t>
      </w:r>
      <w:r w:rsidR="00192DD0" w:rsidRPr="00192DD0">
        <w:rPr>
          <w:rFonts w:ascii="Times New Roman" w:hAnsi="Times New Roman"/>
          <w:sz w:val="24"/>
          <w:szCs w:val="24"/>
        </w:rPr>
        <w:t xml:space="preserve">s </w:t>
      </w:r>
      <w:r w:rsidR="00192DD0" w:rsidRPr="00192DD0">
        <w:rPr>
          <w:rFonts w:ascii="Times New Roman" w:hAnsi="Times New Roman" w:hint="eastAsia"/>
          <w:sz w:val="24"/>
          <w:szCs w:val="24"/>
        </w:rPr>
        <w:t>į</w:t>
      </w:r>
      <w:r w:rsidR="00192DD0" w:rsidRPr="00192DD0">
        <w:rPr>
          <w:rFonts w:ascii="Times New Roman" w:hAnsi="Times New Roman"/>
          <w:sz w:val="24"/>
          <w:szCs w:val="24"/>
        </w:rPr>
        <w:t>mon</w:t>
      </w:r>
      <w:r w:rsidR="00192DD0" w:rsidRPr="00192DD0">
        <w:rPr>
          <w:rFonts w:ascii="Times New Roman" w:hAnsi="Times New Roman" w:hint="eastAsia"/>
          <w:sz w:val="24"/>
          <w:szCs w:val="24"/>
        </w:rPr>
        <w:t>ė</w:t>
      </w:r>
      <w:r w:rsidR="00192DD0" w:rsidRPr="00192DD0">
        <w:rPr>
          <w:rFonts w:ascii="Times New Roman" w:hAnsi="Times New Roman"/>
          <w:sz w:val="24"/>
          <w:szCs w:val="24"/>
        </w:rPr>
        <w:t xml:space="preserve">se yra sunkiau kontroliuoti ir vertinti, nes </w:t>
      </w:r>
      <w:r w:rsidR="00192DD0" w:rsidRPr="00192DD0">
        <w:rPr>
          <w:rFonts w:ascii="Times New Roman" w:hAnsi="Times New Roman" w:hint="eastAsia"/>
          <w:sz w:val="24"/>
          <w:szCs w:val="24"/>
        </w:rPr>
        <w:t>į</w:t>
      </w:r>
      <w:r w:rsidR="00192DD0" w:rsidRPr="00192DD0">
        <w:rPr>
          <w:rFonts w:ascii="Times New Roman" w:hAnsi="Times New Roman"/>
          <w:sz w:val="24"/>
          <w:szCs w:val="24"/>
        </w:rPr>
        <w:t>gytos kompetencijos vertinamos tik savianaliz</w:t>
      </w:r>
      <w:r w:rsidR="00192DD0" w:rsidRPr="00192DD0">
        <w:rPr>
          <w:rFonts w:ascii="Times New Roman" w:hAnsi="Times New Roman" w:hint="eastAsia"/>
          <w:sz w:val="24"/>
          <w:szCs w:val="24"/>
        </w:rPr>
        <w:t>ė</w:t>
      </w:r>
      <w:r w:rsidR="00192DD0" w:rsidRPr="00192DD0">
        <w:rPr>
          <w:rFonts w:ascii="Times New Roman" w:hAnsi="Times New Roman"/>
          <w:sz w:val="24"/>
          <w:szCs w:val="24"/>
        </w:rPr>
        <w:t>s b</w:t>
      </w:r>
      <w:r w:rsidR="00192DD0" w:rsidRPr="00192DD0">
        <w:rPr>
          <w:rFonts w:ascii="Times New Roman" w:hAnsi="Times New Roman" w:hint="eastAsia"/>
          <w:sz w:val="24"/>
          <w:szCs w:val="24"/>
        </w:rPr>
        <w:t>ū</w:t>
      </w:r>
      <w:r w:rsidR="00192DD0" w:rsidRPr="00192DD0">
        <w:rPr>
          <w:rFonts w:ascii="Times New Roman" w:hAnsi="Times New Roman"/>
          <w:sz w:val="24"/>
          <w:szCs w:val="24"/>
        </w:rPr>
        <w:t>du pateikiant universitetui praktikos ataskait</w:t>
      </w:r>
      <w:r w:rsidR="00192DD0" w:rsidRPr="00192DD0">
        <w:rPr>
          <w:rFonts w:ascii="Times New Roman" w:hAnsi="Times New Roman" w:hint="eastAsia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;</w:t>
      </w:r>
      <w:r w:rsidR="00192DD0" w:rsidRPr="00192DD0">
        <w:rPr>
          <w:rFonts w:ascii="Times New Roman" w:hAnsi="Times New Roman"/>
          <w:sz w:val="24"/>
          <w:szCs w:val="24"/>
        </w:rPr>
        <w:t xml:space="preserve"> </w:t>
      </w:r>
    </w:p>
    <w:p w14:paraId="6DB16A7B" w14:textId="271F78EF" w:rsidR="00192DD0" w:rsidRPr="00192DD0" w:rsidRDefault="007B5DA9" w:rsidP="00EE4BCF">
      <w:pPr>
        <w:spacing w:after="2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a</w:t>
      </w:r>
      <w:r w:rsidR="00192DD0" w:rsidRPr="00192DD0">
        <w:rPr>
          <w:rFonts w:ascii="Times New Roman" w:hAnsi="Times New Roman"/>
          <w:sz w:val="24"/>
          <w:szCs w:val="24"/>
        </w:rPr>
        <w:t>ntroji ir pati didžiausia problema kyla d</w:t>
      </w:r>
      <w:r w:rsidR="00192DD0" w:rsidRPr="00192DD0">
        <w:rPr>
          <w:rFonts w:ascii="Times New Roman" w:hAnsi="Times New Roman" w:hint="eastAsia"/>
          <w:sz w:val="24"/>
          <w:szCs w:val="24"/>
        </w:rPr>
        <w:t>ė</w:t>
      </w:r>
      <w:r w:rsidR="00192DD0" w:rsidRPr="00192DD0">
        <w:rPr>
          <w:rFonts w:ascii="Times New Roman" w:hAnsi="Times New Roman"/>
          <w:sz w:val="24"/>
          <w:szCs w:val="24"/>
        </w:rPr>
        <w:t>l pelno siekian</w:t>
      </w:r>
      <w:r w:rsidR="00192DD0" w:rsidRPr="00192DD0">
        <w:rPr>
          <w:rFonts w:ascii="Times New Roman" w:hAnsi="Times New Roman" w:hint="eastAsia"/>
          <w:sz w:val="24"/>
          <w:szCs w:val="24"/>
        </w:rPr>
        <w:t>č</w:t>
      </w:r>
      <w:r w:rsidR="00192DD0" w:rsidRPr="00192DD0">
        <w:rPr>
          <w:rFonts w:ascii="Times New Roman" w:hAnsi="Times New Roman"/>
          <w:sz w:val="24"/>
          <w:szCs w:val="24"/>
        </w:rPr>
        <w:t>i</w:t>
      </w:r>
      <w:r w:rsidR="00192DD0" w:rsidRPr="00192DD0">
        <w:rPr>
          <w:rFonts w:ascii="Times New Roman" w:hAnsi="Times New Roman" w:hint="eastAsia"/>
          <w:sz w:val="24"/>
          <w:szCs w:val="24"/>
        </w:rPr>
        <w:t>ų</w:t>
      </w:r>
      <w:r w:rsidR="00192DD0" w:rsidRPr="00192DD0">
        <w:rPr>
          <w:rFonts w:ascii="Times New Roman" w:hAnsi="Times New Roman"/>
          <w:sz w:val="24"/>
          <w:szCs w:val="24"/>
        </w:rPr>
        <w:t xml:space="preserve"> </w:t>
      </w:r>
      <w:r w:rsidR="00192DD0" w:rsidRPr="00192DD0">
        <w:rPr>
          <w:rFonts w:ascii="Times New Roman" w:hAnsi="Times New Roman" w:hint="eastAsia"/>
          <w:sz w:val="24"/>
          <w:szCs w:val="24"/>
        </w:rPr>
        <w:t>į</w:t>
      </w:r>
      <w:r w:rsidR="00192DD0" w:rsidRPr="00192DD0">
        <w:rPr>
          <w:rFonts w:ascii="Times New Roman" w:hAnsi="Times New Roman"/>
          <w:sz w:val="24"/>
          <w:szCs w:val="24"/>
        </w:rPr>
        <w:t>moni</w:t>
      </w:r>
      <w:r w:rsidR="00192DD0" w:rsidRPr="00192DD0">
        <w:rPr>
          <w:rFonts w:ascii="Times New Roman" w:hAnsi="Times New Roman" w:hint="eastAsia"/>
          <w:sz w:val="24"/>
          <w:szCs w:val="24"/>
        </w:rPr>
        <w:t>ų</w:t>
      </w:r>
      <w:r w:rsidR="00192DD0" w:rsidRPr="00192DD0">
        <w:rPr>
          <w:rFonts w:ascii="Times New Roman" w:hAnsi="Times New Roman"/>
          <w:sz w:val="24"/>
          <w:szCs w:val="24"/>
        </w:rPr>
        <w:t xml:space="preserve"> (vaistini</w:t>
      </w:r>
      <w:r w:rsidR="00192DD0" w:rsidRPr="00192DD0">
        <w:rPr>
          <w:rFonts w:ascii="Times New Roman" w:hAnsi="Times New Roman" w:hint="eastAsia"/>
          <w:sz w:val="24"/>
          <w:szCs w:val="24"/>
        </w:rPr>
        <w:t>ų</w:t>
      </w:r>
      <w:r w:rsidR="00192DD0" w:rsidRPr="00192DD0">
        <w:rPr>
          <w:rFonts w:ascii="Times New Roman" w:hAnsi="Times New Roman"/>
          <w:sz w:val="24"/>
          <w:szCs w:val="24"/>
        </w:rPr>
        <w:t xml:space="preserve">) orientacijos ne </w:t>
      </w:r>
      <w:r w:rsidR="00192DD0" w:rsidRPr="00192DD0">
        <w:rPr>
          <w:rFonts w:ascii="Times New Roman" w:hAnsi="Times New Roman" w:hint="eastAsia"/>
          <w:sz w:val="24"/>
          <w:szCs w:val="24"/>
        </w:rPr>
        <w:t>į</w:t>
      </w:r>
      <w:r w:rsidR="00192DD0" w:rsidRPr="00192DD0">
        <w:rPr>
          <w:rFonts w:ascii="Times New Roman" w:hAnsi="Times New Roman"/>
          <w:sz w:val="24"/>
          <w:szCs w:val="24"/>
        </w:rPr>
        <w:t xml:space="preserve"> praktikos student</w:t>
      </w:r>
      <w:r w:rsidR="00192DD0" w:rsidRPr="00192DD0">
        <w:rPr>
          <w:rFonts w:ascii="Times New Roman" w:hAnsi="Times New Roman" w:hint="eastAsia"/>
          <w:sz w:val="24"/>
          <w:szCs w:val="24"/>
        </w:rPr>
        <w:t>ų</w:t>
      </w:r>
      <w:r w:rsidR="00192DD0" w:rsidRPr="00192DD0">
        <w:rPr>
          <w:rFonts w:ascii="Times New Roman" w:hAnsi="Times New Roman"/>
          <w:sz w:val="24"/>
          <w:szCs w:val="24"/>
        </w:rPr>
        <w:t xml:space="preserve"> kompetencij</w:t>
      </w:r>
      <w:r w:rsidR="00192DD0" w:rsidRPr="00192DD0">
        <w:rPr>
          <w:rFonts w:ascii="Times New Roman" w:hAnsi="Times New Roman" w:hint="eastAsia"/>
          <w:sz w:val="24"/>
          <w:szCs w:val="24"/>
        </w:rPr>
        <w:t>ų</w:t>
      </w:r>
      <w:r w:rsidR="00192DD0" w:rsidRPr="00192DD0">
        <w:rPr>
          <w:rFonts w:ascii="Times New Roman" w:hAnsi="Times New Roman"/>
          <w:sz w:val="24"/>
          <w:szCs w:val="24"/>
        </w:rPr>
        <w:t xml:space="preserve"> ugdym</w:t>
      </w:r>
      <w:r w:rsidR="00192DD0" w:rsidRPr="00192DD0">
        <w:rPr>
          <w:rFonts w:ascii="Times New Roman" w:hAnsi="Times New Roman" w:hint="eastAsia"/>
          <w:sz w:val="24"/>
          <w:szCs w:val="24"/>
        </w:rPr>
        <w:t>ą</w:t>
      </w:r>
      <w:r w:rsidR="00192DD0" w:rsidRPr="00192DD0">
        <w:rPr>
          <w:rFonts w:ascii="Times New Roman" w:hAnsi="Times New Roman"/>
          <w:sz w:val="24"/>
          <w:szCs w:val="24"/>
        </w:rPr>
        <w:t xml:space="preserve">, bet </w:t>
      </w:r>
      <w:r w:rsidR="00192DD0" w:rsidRPr="00192DD0">
        <w:rPr>
          <w:rFonts w:ascii="Times New Roman" w:hAnsi="Times New Roman" w:hint="eastAsia"/>
          <w:sz w:val="24"/>
          <w:szCs w:val="24"/>
        </w:rPr>
        <w:t>į</w:t>
      </w:r>
      <w:r w:rsidR="00192DD0" w:rsidRPr="00192DD0">
        <w:rPr>
          <w:rFonts w:ascii="Times New Roman" w:hAnsi="Times New Roman"/>
          <w:sz w:val="24"/>
          <w:szCs w:val="24"/>
        </w:rPr>
        <w:t xml:space="preserve"> prekybin</w:t>
      </w:r>
      <w:r w:rsidR="00192DD0" w:rsidRPr="00192DD0">
        <w:rPr>
          <w:rFonts w:ascii="Times New Roman" w:hAnsi="Times New Roman" w:hint="eastAsia"/>
          <w:sz w:val="24"/>
          <w:szCs w:val="24"/>
        </w:rPr>
        <w:t>ę</w:t>
      </w:r>
      <w:r w:rsidR="00192DD0" w:rsidRPr="00192DD0">
        <w:rPr>
          <w:rFonts w:ascii="Times New Roman" w:hAnsi="Times New Roman"/>
          <w:sz w:val="24"/>
          <w:szCs w:val="24"/>
        </w:rPr>
        <w:t xml:space="preserve"> veikl</w:t>
      </w:r>
      <w:r w:rsidR="00192DD0" w:rsidRPr="00192DD0">
        <w:rPr>
          <w:rFonts w:ascii="Times New Roman" w:hAnsi="Times New Roman" w:hint="eastAsia"/>
          <w:sz w:val="24"/>
          <w:szCs w:val="24"/>
        </w:rPr>
        <w:t>ą</w:t>
      </w:r>
      <w:r w:rsidR="00192DD0" w:rsidRPr="00192DD0">
        <w:rPr>
          <w:rFonts w:ascii="Times New Roman" w:hAnsi="Times New Roman"/>
          <w:sz w:val="24"/>
          <w:szCs w:val="24"/>
        </w:rPr>
        <w:t>, jos pelningum</w:t>
      </w:r>
      <w:r w:rsidR="00192DD0" w:rsidRPr="00192DD0">
        <w:rPr>
          <w:rFonts w:ascii="Times New Roman" w:hAnsi="Times New Roman" w:hint="eastAsia"/>
          <w:sz w:val="24"/>
          <w:szCs w:val="24"/>
        </w:rPr>
        <w:t>ą</w:t>
      </w:r>
      <w:r w:rsidR="00192DD0" w:rsidRPr="00192DD0">
        <w:rPr>
          <w:rFonts w:ascii="Times New Roman" w:hAnsi="Times New Roman"/>
          <w:sz w:val="24"/>
          <w:szCs w:val="24"/>
        </w:rPr>
        <w:t>. D</w:t>
      </w:r>
      <w:r w:rsidR="00192DD0" w:rsidRPr="00192DD0">
        <w:rPr>
          <w:rFonts w:ascii="Times New Roman" w:hAnsi="Times New Roman" w:hint="eastAsia"/>
          <w:sz w:val="24"/>
          <w:szCs w:val="24"/>
        </w:rPr>
        <w:t>ė</w:t>
      </w:r>
      <w:r w:rsidR="00192DD0" w:rsidRPr="00192DD0">
        <w:rPr>
          <w:rFonts w:ascii="Times New Roman" w:hAnsi="Times New Roman"/>
          <w:sz w:val="24"/>
          <w:szCs w:val="24"/>
        </w:rPr>
        <w:t>l šios priežasties studentai dažnai išnaudojami rutininiams vaistin</w:t>
      </w:r>
      <w:r w:rsidR="00192DD0" w:rsidRPr="00192DD0">
        <w:rPr>
          <w:rFonts w:ascii="Times New Roman" w:hAnsi="Times New Roman" w:hint="eastAsia"/>
          <w:sz w:val="24"/>
          <w:szCs w:val="24"/>
        </w:rPr>
        <w:t>ė</w:t>
      </w:r>
      <w:r w:rsidR="00192DD0" w:rsidRPr="00192DD0">
        <w:rPr>
          <w:rFonts w:ascii="Times New Roman" w:hAnsi="Times New Roman"/>
          <w:sz w:val="24"/>
          <w:szCs w:val="24"/>
        </w:rPr>
        <w:t>s darbams – prek</w:t>
      </w:r>
      <w:r>
        <w:rPr>
          <w:rFonts w:ascii="Times New Roman" w:hAnsi="Times New Roman"/>
          <w:sz w:val="24"/>
          <w:szCs w:val="24"/>
        </w:rPr>
        <w:t>ėms</w:t>
      </w:r>
      <w:r w:rsidR="00192DD0" w:rsidRPr="00192DD0">
        <w:rPr>
          <w:rFonts w:ascii="Times New Roman" w:hAnsi="Times New Roman"/>
          <w:sz w:val="24"/>
          <w:szCs w:val="24"/>
        </w:rPr>
        <w:t xml:space="preserve"> pajam</w:t>
      </w:r>
      <w:r>
        <w:rPr>
          <w:rFonts w:ascii="Times New Roman" w:hAnsi="Times New Roman"/>
          <w:sz w:val="24"/>
          <w:szCs w:val="24"/>
        </w:rPr>
        <w:t>uoti</w:t>
      </w:r>
      <w:r w:rsidR="00192DD0" w:rsidRPr="00192DD0">
        <w:rPr>
          <w:rFonts w:ascii="Times New Roman" w:hAnsi="Times New Roman"/>
          <w:sz w:val="24"/>
          <w:szCs w:val="24"/>
        </w:rPr>
        <w:t>, d</w:t>
      </w:r>
      <w:r w:rsidR="00192DD0" w:rsidRPr="00192DD0">
        <w:rPr>
          <w:rFonts w:ascii="Times New Roman" w:hAnsi="Times New Roman" w:hint="eastAsia"/>
          <w:sz w:val="24"/>
          <w:szCs w:val="24"/>
        </w:rPr>
        <w:t>ėž</w:t>
      </w:r>
      <w:r>
        <w:rPr>
          <w:rFonts w:ascii="Times New Roman" w:hAnsi="Times New Roman"/>
          <w:sz w:val="24"/>
          <w:szCs w:val="24"/>
        </w:rPr>
        <w:t>ėms</w:t>
      </w:r>
      <w:r w:rsidR="00192DD0" w:rsidRPr="00192DD0">
        <w:rPr>
          <w:rFonts w:ascii="Times New Roman" w:hAnsi="Times New Roman"/>
          <w:sz w:val="24"/>
          <w:szCs w:val="24"/>
        </w:rPr>
        <w:t xml:space="preserve"> nešio</w:t>
      </w:r>
      <w:r>
        <w:rPr>
          <w:rFonts w:ascii="Times New Roman" w:hAnsi="Times New Roman"/>
          <w:sz w:val="24"/>
          <w:szCs w:val="24"/>
        </w:rPr>
        <w:t>ti</w:t>
      </w:r>
      <w:r w:rsidR="00192DD0" w:rsidRPr="00192DD0">
        <w:rPr>
          <w:rFonts w:ascii="Times New Roman" w:hAnsi="Times New Roman"/>
          <w:sz w:val="24"/>
          <w:szCs w:val="24"/>
        </w:rPr>
        <w:t>, vaistin</w:t>
      </w:r>
      <w:r w:rsidR="00192DD0" w:rsidRPr="00192DD0">
        <w:rPr>
          <w:rFonts w:ascii="Times New Roman" w:hAnsi="Times New Roman" w:hint="eastAsia"/>
          <w:sz w:val="24"/>
          <w:szCs w:val="24"/>
        </w:rPr>
        <w:t>ė</w:t>
      </w:r>
      <w:r w:rsidR="00192DD0" w:rsidRPr="00192DD0">
        <w:rPr>
          <w:rFonts w:ascii="Times New Roman" w:hAnsi="Times New Roman"/>
          <w:sz w:val="24"/>
          <w:szCs w:val="24"/>
        </w:rPr>
        <w:t>s lentyn</w:t>
      </w:r>
      <w:r>
        <w:rPr>
          <w:rFonts w:ascii="Times New Roman" w:hAnsi="Times New Roman"/>
          <w:sz w:val="24"/>
          <w:szCs w:val="24"/>
        </w:rPr>
        <w:t>oms</w:t>
      </w:r>
      <w:r w:rsidR="00192DD0" w:rsidRPr="00192DD0">
        <w:rPr>
          <w:rFonts w:ascii="Times New Roman" w:hAnsi="Times New Roman"/>
          <w:sz w:val="24"/>
          <w:szCs w:val="24"/>
        </w:rPr>
        <w:t xml:space="preserve"> tvarky</w:t>
      </w:r>
      <w:r>
        <w:rPr>
          <w:rFonts w:ascii="Times New Roman" w:hAnsi="Times New Roman"/>
          <w:sz w:val="24"/>
          <w:szCs w:val="24"/>
        </w:rPr>
        <w:t>ti</w:t>
      </w:r>
      <w:r w:rsidR="00192DD0" w:rsidRPr="00192DD0">
        <w:rPr>
          <w:rFonts w:ascii="Times New Roman" w:hAnsi="Times New Roman"/>
          <w:sz w:val="24"/>
          <w:szCs w:val="24"/>
        </w:rPr>
        <w:t xml:space="preserve"> ir t.</w:t>
      </w:r>
      <w:r>
        <w:rPr>
          <w:rFonts w:ascii="Times New Roman" w:hAnsi="Times New Roman"/>
          <w:sz w:val="24"/>
          <w:szCs w:val="24"/>
        </w:rPr>
        <w:t xml:space="preserve"> </w:t>
      </w:r>
      <w:r w:rsidR="00192DD0" w:rsidRPr="00192DD0">
        <w:rPr>
          <w:rFonts w:ascii="Times New Roman" w:hAnsi="Times New Roman"/>
          <w:sz w:val="24"/>
          <w:szCs w:val="24"/>
        </w:rPr>
        <w:t>t., tod</w:t>
      </w:r>
      <w:r w:rsidR="00192DD0" w:rsidRPr="00192DD0">
        <w:rPr>
          <w:rFonts w:ascii="Times New Roman" w:hAnsi="Times New Roman" w:hint="eastAsia"/>
          <w:sz w:val="24"/>
          <w:szCs w:val="24"/>
        </w:rPr>
        <w:t>ė</w:t>
      </w:r>
      <w:r w:rsidR="00192DD0" w:rsidRPr="00192DD0">
        <w:rPr>
          <w:rFonts w:ascii="Times New Roman" w:hAnsi="Times New Roman"/>
          <w:sz w:val="24"/>
          <w:szCs w:val="24"/>
        </w:rPr>
        <w:t>l jie ne</w:t>
      </w:r>
      <w:r w:rsidR="00192DD0" w:rsidRPr="00192DD0">
        <w:rPr>
          <w:rFonts w:ascii="Times New Roman" w:hAnsi="Times New Roman" w:hint="eastAsia"/>
          <w:sz w:val="24"/>
          <w:szCs w:val="24"/>
        </w:rPr>
        <w:t>į</w:t>
      </w:r>
      <w:r w:rsidR="00192DD0" w:rsidRPr="00192DD0">
        <w:rPr>
          <w:rFonts w:ascii="Times New Roman" w:hAnsi="Times New Roman"/>
          <w:sz w:val="24"/>
          <w:szCs w:val="24"/>
        </w:rPr>
        <w:t>gyja darbui visuomen</w:t>
      </w:r>
      <w:r w:rsidR="00192DD0" w:rsidRPr="00192DD0">
        <w:rPr>
          <w:rFonts w:ascii="Times New Roman" w:hAnsi="Times New Roman" w:hint="eastAsia"/>
          <w:sz w:val="24"/>
          <w:szCs w:val="24"/>
        </w:rPr>
        <w:t>ė</w:t>
      </w:r>
      <w:r w:rsidR="00192DD0" w:rsidRPr="00192DD0">
        <w:rPr>
          <w:rFonts w:ascii="Times New Roman" w:hAnsi="Times New Roman"/>
          <w:sz w:val="24"/>
          <w:szCs w:val="24"/>
        </w:rPr>
        <w:t>s vaistin</w:t>
      </w:r>
      <w:r w:rsidR="00192DD0" w:rsidRPr="00192DD0">
        <w:rPr>
          <w:rFonts w:ascii="Times New Roman" w:hAnsi="Times New Roman" w:hint="eastAsia"/>
          <w:sz w:val="24"/>
          <w:szCs w:val="24"/>
        </w:rPr>
        <w:t>ė</w:t>
      </w:r>
      <w:r w:rsidR="00192DD0" w:rsidRPr="00192DD0">
        <w:rPr>
          <w:rFonts w:ascii="Times New Roman" w:hAnsi="Times New Roman"/>
          <w:sz w:val="24"/>
          <w:szCs w:val="24"/>
        </w:rPr>
        <w:t>je reikaling</w:t>
      </w:r>
      <w:r w:rsidR="00192DD0" w:rsidRPr="00192DD0">
        <w:rPr>
          <w:rFonts w:ascii="Times New Roman" w:hAnsi="Times New Roman" w:hint="eastAsia"/>
          <w:sz w:val="24"/>
          <w:szCs w:val="24"/>
        </w:rPr>
        <w:t>ų</w:t>
      </w:r>
      <w:r w:rsidR="00192DD0" w:rsidRPr="00192DD0">
        <w:rPr>
          <w:rFonts w:ascii="Times New Roman" w:hAnsi="Times New Roman"/>
          <w:sz w:val="24"/>
          <w:szCs w:val="24"/>
        </w:rPr>
        <w:t xml:space="preserve"> </w:t>
      </w:r>
      <w:r w:rsidR="00192DD0" w:rsidRPr="00192DD0">
        <w:rPr>
          <w:rFonts w:ascii="Times New Roman" w:hAnsi="Times New Roman" w:hint="eastAsia"/>
          <w:sz w:val="24"/>
          <w:szCs w:val="24"/>
        </w:rPr>
        <w:t>į</w:t>
      </w:r>
      <w:r w:rsidR="00192DD0" w:rsidRPr="00192DD0">
        <w:rPr>
          <w:rFonts w:ascii="Times New Roman" w:hAnsi="Times New Roman"/>
          <w:sz w:val="24"/>
          <w:szCs w:val="24"/>
        </w:rPr>
        <w:t>g</w:t>
      </w:r>
      <w:r w:rsidR="00192DD0" w:rsidRPr="00192DD0">
        <w:rPr>
          <w:rFonts w:ascii="Times New Roman" w:hAnsi="Times New Roman" w:hint="eastAsia"/>
          <w:sz w:val="24"/>
          <w:szCs w:val="24"/>
        </w:rPr>
        <w:t>ū</w:t>
      </w:r>
      <w:r w:rsidR="00192DD0" w:rsidRPr="00192DD0">
        <w:rPr>
          <w:rFonts w:ascii="Times New Roman" w:hAnsi="Times New Roman"/>
          <w:sz w:val="24"/>
          <w:szCs w:val="24"/>
        </w:rPr>
        <w:t>dži</w:t>
      </w:r>
      <w:r w:rsidR="00192DD0" w:rsidRPr="00192DD0">
        <w:rPr>
          <w:rFonts w:ascii="Times New Roman" w:hAnsi="Times New Roman" w:hint="eastAsia"/>
          <w:sz w:val="24"/>
          <w:szCs w:val="24"/>
        </w:rPr>
        <w:t>ų</w:t>
      </w:r>
      <w:r w:rsidR="00192DD0" w:rsidRPr="00192DD0">
        <w:rPr>
          <w:rFonts w:ascii="Times New Roman" w:hAnsi="Times New Roman"/>
          <w:sz w:val="24"/>
          <w:szCs w:val="24"/>
        </w:rPr>
        <w:t xml:space="preserve">. </w:t>
      </w:r>
    </w:p>
    <w:p w14:paraId="4A4EE100" w14:textId="7D6F3EC3" w:rsidR="00192DD0" w:rsidRDefault="007B5DA9" w:rsidP="00EE4BCF">
      <w:pPr>
        <w:spacing w:after="2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3) t</w:t>
      </w:r>
      <w:proofErr w:type="spellStart"/>
      <w:r w:rsidR="00192DD0" w:rsidRPr="00192DD0">
        <w:rPr>
          <w:rFonts w:ascii="Times New Roman" w:hAnsi="Times New Roman"/>
          <w:sz w:val="24"/>
          <w:szCs w:val="24"/>
        </w:rPr>
        <w:t>re</w:t>
      </w:r>
      <w:r w:rsidR="00192DD0" w:rsidRPr="00192DD0">
        <w:rPr>
          <w:rFonts w:ascii="Times New Roman" w:hAnsi="Times New Roman" w:hint="eastAsia"/>
          <w:sz w:val="24"/>
          <w:szCs w:val="24"/>
        </w:rPr>
        <w:t>č</w:t>
      </w:r>
      <w:r w:rsidR="00192DD0" w:rsidRPr="00192DD0">
        <w:rPr>
          <w:rFonts w:ascii="Times New Roman" w:hAnsi="Times New Roman"/>
          <w:sz w:val="24"/>
          <w:szCs w:val="24"/>
        </w:rPr>
        <w:t>ioji</w:t>
      </w:r>
      <w:proofErr w:type="spellEnd"/>
      <w:r w:rsidR="00192DD0" w:rsidRPr="00192DD0">
        <w:rPr>
          <w:rFonts w:ascii="Times New Roman" w:hAnsi="Times New Roman"/>
          <w:sz w:val="24"/>
          <w:szCs w:val="24"/>
        </w:rPr>
        <w:t xml:space="preserve"> problema yra susijusi su </w:t>
      </w:r>
      <w:r w:rsidR="00192DD0" w:rsidRPr="00192DD0">
        <w:rPr>
          <w:rFonts w:ascii="Times New Roman" w:hAnsi="Times New Roman" w:hint="eastAsia"/>
          <w:sz w:val="24"/>
          <w:szCs w:val="24"/>
        </w:rPr>
        <w:t>į</w:t>
      </w:r>
      <w:r w:rsidR="00192DD0" w:rsidRPr="00192DD0">
        <w:rPr>
          <w:rFonts w:ascii="Times New Roman" w:hAnsi="Times New Roman"/>
          <w:sz w:val="24"/>
          <w:szCs w:val="24"/>
        </w:rPr>
        <w:t>moni</w:t>
      </w:r>
      <w:r w:rsidR="00192DD0" w:rsidRPr="00192DD0">
        <w:rPr>
          <w:rFonts w:ascii="Times New Roman" w:hAnsi="Times New Roman" w:hint="eastAsia"/>
          <w:sz w:val="24"/>
          <w:szCs w:val="24"/>
        </w:rPr>
        <w:t>ų</w:t>
      </w:r>
      <w:r w:rsidR="00192DD0" w:rsidRPr="00192DD0">
        <w:rPr>
          <w:rFonts w:ascii="Times New Roman" w:hAnsi="Times New Roman"/>
          <w:sz w:val="24"/>
          <w:szCs w:val="24"/>
        </w:rPr>
        <w:t xml:space="preserve"> komercini</w:t>
      </w:r>
      <w:r w:rsidR="00192DD0" w:rsidRPr="00192DD0">
        <w:rPr>
          <w:rFonts w:ascii="Times New Roman" w:hAnsi="Times New Roman" w:hint="eastAsia"/>
          <w:sz w:val="24"/>
          <w:szCs w:val="24"/>
        </w:rPr>
        <w:t>ų</w:t>
      </w:r>
      <w:r w:rsidR="00192DD0" w:rsidRPr="00192DD0">
        <w:rPr>
          <w:rFonts w:ascii="Times New Roman" w:hAnsi="Times New Roman"/>
          <w:sz w:val="24"/>
          <w:szCs w:val="24"/>
        </w:rPr>
        <w:t xml:space="preserve"> paslap</w:t>
      </w:r>
      <w:r w:rsidR="00192DD0" w:rsidRPr="00192DD0">
        <w:rPr>
          <w:rFonts w:ascii="Times New Roman" w:hAnsi="Times New Roman" w:hint="eastAsia"/>
          <w:sz w:val="24"/>
          <w:szCs w:val="24"/>
        </w:rPr>
        <w:t>č</w:t>
      </w:r>
      <w:r w:rsidR="00192DD0" w:rsidRPr="00192DD0">
        <w:rPr>
          <w:rFonts w:ascii="Times New Roman" w:hAnsi="Times New Roman"/>
          <w:sz w:val="24"/>
          <w:szCs w:val="24"/>
        </w:rPr>
        <w:t>i</w:t>
      </w:r>
      <w:r w:rsidR="00192DD0" w:rsidRPr="00192DD0">
        <w:rPr>
          <w:rFonts w:ascii="Times New Roman" w:hAnsi="Times New Roman" w:hint="eastAsia"/>
          <w:sz w:val="24"/>
          <w:szCs w:val="24"/>
        </w:rPr>
        <w:t>ų</w:t>
      </w:r>
      <w:r w:rsidR="00192DD0" w:rsidRPr="00192DD0">
        <w:rPr>
          <w:rFonts w:ascii="Times New Roman" w:hAnsi="Times New Roman"/>
          <w:sz w:val="24"/>
          <w:szCs w:val="24"/>
        </w:rPr>
        <w:t xml:space="preserve"> saugojimu. Farmacijos praktik</w:t>
      </w:r>
      <w:r w:rsidR="00192DD0" w:rsidRPr="00192DD0">
        <w:rPr>
          <w:rFonts w:ascii="Times New Roman" w:hAnsi="Times New Roman" w:hint="eastAsia"/>
          <w:sz w:val="24"/>
          <w:szCs w:val="24"/>
        </w:rPr>
        <w:t>ą</w:t>
      </w:r>
      <w:r w:rsidR="00192DD0" w:rsidRPr="00192DD0">
        <w:rPr>
          <w:rFonts w:ascii="Times New Roman" w:hAnsi="Times New Roman"/>
          <w:sz w:val="24"/>
          <w:szCs w:val="24"/>
        </w:rPr>
        <w:t xml:space="preserve"> atliekantiems studentams neleidžiama susipažinti su vaistin</w:t>
      </w:r>
      <w:r w:rsidR="00192DD0" w:rsidRPr="00192DD0">
        <w:rPr>
          <w:rFonts w:ascii="Times New Roman" w:hAnsi="Times New Roman" w:hint="eastAsia"/>
          <w:sz w:val="24"/>
          <w:szCs w:val="24"/>
        </w:rPr>
        <w:t>ė</w:t>
      </w:r>
      <w:r w:rsidR="00192DD0" w:rsidRPr="00192DD0">
        <w:rPr>
          <w:rFonts w:ascii="Times New Roman" w:hAnsi="Times New Roman"/>
          <w:sz w:val="24"/>
          <w:szCs w:val="24"/>
        </w:rPr>
        <w:t>s veiklos proced</w:t>
      </w:r>
      <w:r w:rsidR="00192DD0" w:rsidRPr="00192DD0">
        <w:rPr>
          <w:rFonts w:ascii="Times New Roman" w:hAnsi="Times New Roman" w:hint="eastAsia"/>
          <w:sz w:val="24"/>
          <w:szCs w:val="24"/>
        </w:rPr>
        <w:t>ū</w:t>
      </w:r>
      <w:r w:rsidR="00192DD0" w:rsidRPr="00192DD0">
        <w:rPr>
          <w:rFonts w:ascii="Times New Roman" w:hAnsi="Times New Roman"/>
          <w:sz w:val="24"/>
          <w:szCs w:val="24"/>
        </w:rPr>
        <w:t>romis, veiklos kokyb</w:t>
      </w:r>
      <w:r w:rsidR="00192DD0" w:rsidRPr="00192DD0">
        <w:rPr>
          <w:rFonts w:ascii="Times New Roman" w:hAnsi="Times New Roman" w:hint="eastAsia"/>
          <w:sz w:val="24"/>
          <w:szCs w:val="24"/>
        </w:rPr>
        <w:t>ė</w:t>
      </w:r>
      <w:r w:rsidR="00192DD0" w:rsidRPr="00192DD0">
        <w:rPr>
          <w:rFonts w:ascii="Times New Roman" w:hAnsi="Times New Roman"/>
          <w:sz w:val="24"/>
          <w:szCs w:val="24"/>
        </w:rPr>
        <w:t>s kontrol</w:t>
      </w:r>
      <w:r w:rsidR="00192DD0" w:rsidRPr="00192DD0">
        <w:rPr>
          <w:rFonts w:ascii="Times New Roman" w:hAnsi="Times New Roman" w:hint="eastAsia"/>
          <w:sz w:val="24"/>
          <w:szCs w:val="24"/>
        </w:rPr>
        <w:t>ė</w:t>
      </w:r>
      <w:r w:rsidR="00192DD0" w:rsidRPr="00192DD0">
        <w:rPr>
          <w:rFonts w:ascii="Times New Roman" w:hAnsi="Times New Roman"/>
          <w:sz w:val="24"/>
          <w:szCs w:val="24"/>
        </w:rPr>
        <w:t>s dokumentais ir kitais farmacijos darbo organizavim</w:t>
      </w:r>
      <w:r w:rsidR="00192DD0" w:rsidRPr="00192DD0">
        <w:rPr>
          <w:rFonts w:ascii="Times New Roman" w:hAnsi="Times New Roman" w:hint="eastAsia"/>
          <w:sz w:val="24"/>
          <w:szCs w:val="24"/>
        </w:rPr>
        <w:t>ą</w:t>
      </w:r>
      <w:r w:rsidR="00192DD0" w:rsidRPr="00192DD0">
        <w:rPr>
          <w:rFonts w:ascii="Times New Roman" w:hAnsi="Times New Roman"/>
          <w:sz w:val="24"/>
          <w:szCs w:val="24"/>
        </w:rPr>
        <w:t xml:space="preserve"> reglamentuojan</w:t>
      </w:r>
      <w:r w:rsidR="00192DD0" w:rsidRPr="00192DD0">
        <w:rPr>
          <w:rFonts w:ascii="Times New Roman" w:hAnsi="Times New Roman" w:hint="eastAsia"/>
          <w:sz w:val="24"/>
          <w:szCs w:val="24"/>
        </w:rPr>
        <w:t>č</w:t>
      </w:r>
      <w:r w:rsidR="00192DD0" w:rsidRPr="00192DD0">
        <w:rPr>
          <w:rFonts w:ascii="Times New Roman" w:hAnsi="Times New Roman"/>
          <w:sz w:val="24"/>
          <w:szCs w:val="24"/>
        </w:rPr>
        <w:t xml:space="preserve">iais </w:t>
      </w:r>
      <w:r w:rsidR="00192DD0" w:rsidRPr="00192DD0">
        <w:rPr>
          <w:rFonts w:ascii="Times New Roman" w:hAnsi="Times New Roman" w:hint="eastAsia"/>
          <w:sz w:val="24"/>
          <w:szCs w:val="24"/>
        </w:rPr>
        <w:t>į</w:t>
      </w:r>
      <w:r w:rsidR="00192DD0" w:rsidRPr="00192DD0">
        <w:rPr>
          <w:rFonts w:ascii="Times New Roman" w:hAnsi="Times New Roman"/>
          <w:sz w:val="24"/>
          <w:szCs w:val="24"/>
        </w:rPr>
        <w:t>mon</w:t>
      </w:r>
      <w:r w:rsidR="00192DD0" w:rsidRPr="00192DD0">
        <w:rPr>
          <w:rFonts w:ascii="Times New Roman" w:hAnsi="Times New Roman" w:hint="eastAsia"/>
          <w:sz w:val="24"/>
          <w:szCs w:val="24"/>
        </w:rPr>
        <w:t>ė</w:t>
      </w:r>
      <w:r w:rsidR="00192DD0" w:rsidRPr="00192DD0">
        <w:rPr>
          <w:rFonts w:ascii="Times New Roman" w:hAnsi="Times New Roman"/>
          <w:sz w:val="24"/>
          <w:szCs w:val="24"/>
        </w:rPr>
        <w:t>s vidaus dokumentais. Visos šios veiklos yra labai svarbi socialin</w:t>
      </w:r>
      <w:r w:rsidR="00192DD0" w:rsidRPr="00192DD0">
        <w:rPr>
          <w:rFonts w:ascii="Times New Roman" w:hAnsi="Times New Roman" w:hint="eastAsia"/>
          <w:sz w:val="24"/>
          <w:szCs w:val="24"/>
        </w:rPr>
        <w:t>ė</w:t>
      </w:r>
      <w:r w:rsidR="00192DD0" w:rsidRPr="00192DD0">
        <w:rPr>
          <w:rFonts w:ascii="Times New Roman" w:hAnsi="Times New Roman"/>
          <w:sz w:val="24"/>
          <w:szCs w:val="24"/>
        </w:rPr>
        <w:t>s farmacijos praktikos dalis ir b</w:t>
      </w:r>
      <w:r w:rsidR="00192DD0" w:rsidRPr="00192DD0">
        <w:rPr>
          <w:rFonts w:ascii="Times New Roman" w:hAnsi="Times New Roman" w:hint="eastAsia"/>
          <w:sz w:val="24"/>
          <w:szCs w:val="24"/>
        </w:rPr>
        <w:t>ū</w:t>
      </w:r>
      <w:r w:rsidR="00192DD0" w:rsidRPr="00192DD0">
        <w:rPr>
          <w:rFonts w:ascii="Times New Roman" w:hAnsi="Times New Roman"/>
          <w:sz w:val="24"/>
          <w:szCs w:val="24"/>
        </w:rPr>
        <w:t>tina kompetentingiems vaistininkams paruošti.</w:t>
      </w:r>
    </w:p>
    <w:p w14:paraId="4F1AA1A1" w14:textId="2FC7CC28" w:rsidR="00D119E6" w:rsidRDefault="00D119E6" w:rsidP="00EE4BCF">
      <w:pPr>
        <w:spacing w:after="2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119E6">
        <w:rPr>
          <w:rFonts w:ascii="Times New Roman" w:hAnsi="Times New Roman"/>
          <w:sz w:val="24"/>
          <w:szCs w:val="24"/>
        </w:rPr>
        <w:t>Šiuo metu Vilniaus universitete II</w:t>
      </w:r>
      <w:r w:rsidR="007B5DA9" w:rsidRPr="00192DD0">
        <w:rPr>
          <w:rFonts w:ascii="Times New Roman" w:hAnsi="Times New Roman"/>
          <w:sz w:val="24"/>
          <w:szCs w:val="24"/>
        </w:rPr>
        <w:t>–</w:t>
      </w:r>
      <w:r w:rsidRPr="00D119E6">
        <w:rPr>
          <w:rFonts w:ascii="Times New Roman" w:hAnsi="Times New Roman"/>
          <w:sz w:val="24"/>
          <w:szCs w:val="24"/>
        </w:rPr>
        <w:t xml:space="preserve">VI kursuose studijuoja 156 Farmacijos </w:t>
      </w:r>
      <w:r w:rsidR="007B5DA9">
        <w:rPr>
          <w:rFonts w:ascii="Times New Roman" w:hAnsi="Times New Roman"/>
          <w:sz w:val="24"/>
          <w:szCs w:val="24"/>
        </w:rPr>
        <w:t xml:space="preserve">programos </w:t>
      </w:r>
      <w:r w:rsidRPr="00D119E6">
        <w:rPr>
          <w:rFonts w:ascii="Times New Roman" w:hAnsi="Times New Roman"/>
          <w:sz w:val="24"/>
          <w:szCs w:val="24"/>
        </w:rPr>
        <w:t>studentai. Visi farmacijos studentai remiantis ES 2005/36/EB direktyva privalo atlikti 6 mėn. praktiką visuomenės arba ligoninės vaistinėse. Praėjusiais metais bent dalį pri</w:t>
      </w:r>
      <w:r w:rsidR="00711E9F">
        <w:rPr>
          <w:rFonts w:ascii="Times New Roman" w:hAnsi="Times New Roman"/>
          <w:sz w:val="24"/>
          <w:szCs w:val="24"/>
        </w:rPr>
        <w:t>valomos farmacijos praktikos Uždarosios</w:t>
      </w:r>
      <w:r w:rsidR="00711E9F" w:rsidRPr="0009531A">
        <w:rPr>
          <w:rFonts w:ascii="Times New Roman" w:hAnsi="Times New Roman"/>
          <w:sz w:val="24"/>
          <w:szCs w:val="24"/>
        </w:rPr>
        <w:t xml:space="preserve"> akcin</w:t>
      </w:r>
      <w:r w:rsidR="00711E9F" w:rsidRPr="0009531A">
        <w:rPr>
          <w:rFonts w:ascii="Times New Roman" w:hAnsi="Times New Roman" w:hint="eastAsia"/>
          <w:sz w:val="24"/>
          <w:szCs w:val="24"/>
        </w:rPr>
        <w:t>ė</w:t>
      </w:r>
      <w:r w:rsidR="00711E9F">
        <w:rPr>
          <w:rFonts w:ascii="Times New Roman" w:hAnsi="Times New Roman"/>
          <w:sz w:val="24"/>
          <w:szCs w:val="24"/>
        </w:rPr>
        <w:t>s</w:t>
      </w:r>
      <w:r w:rsidR="00711E9F" w:rsidRPr="0009531A">
        <w:rPr>
          <w:rFonts w:ascii="Times New Roman" w:hAnsi="Times New Roman"/>
          <w:sz w:val="24"/>
          <w:szCs w:val="24"/>
        </w:rPr>
        <w:t xml:space="preserve"> bendrov</w:t>
      </w:r>
      <w:r w:rsidR="00711E9F" w:rsidRPr="0009531A">
        <w:rPr>
          <w:rFonts w:ascii="Times New Roman" w:hAnsi="Times New Roman" w:hint="eastAsia"/>
          <w:sz w:val="24"/>
          <w:szCs w:val="24"/>
        </w:rPr>
        <w:t>ė</w:t>
      </w:r>
      <w:r w:rsidR="00711E9F">
        <w:rPr>
          <w:rFonts w:ascii="Times New Roman" w:hAnsi="Times New Roman"/>
          <w:sz w:val="24"/>
          <w:szCs w:val="24"/>
        </w:rPr>
        <w:t>s</w:t>
      </w:r>
      <w:r w:rsidRPr="00D119E6">
        <w:rPr>
          <w:rFonts w:ascii="Times New Roman" w:hAnsi="Times New Roman"/>
          <w:sz w:val="24"/>
          <w:szCs w:val="24"/>
        </w:rPr>
        <w:t xml:space="preserve"> „Universiteto vaistinėje“ ir jos padaliniuose atliko visi 24 2020</w:t>
      </w:r>
      <w:r w:rsidR="00F408DE">
        <w:rPr>
          <w:rFonts w:ascii="Times New Roman" w:hAnsi="Times New Roman"/>
          <w:sz w:val="24"/>
          <w:szCs w:val="24"/>
        </w:rPr>
        <w:t>-ųjų</w:t>
      </w:r>
      <w:r w:rsidRPr="00D119E6">
        <w:rPr>
          <w:rFonts w:ascii="Times New Roman" w:hAnsi="Times New Roman"/>
          <w:sz w:val="24"/>
          <w:szCs w:val="24"/>
        </w:rPr>
        <w:t xml:space="preserve"> metų laidos absolventai. Šiais metais studijuoti farmaciją Vilniaus universitete pakviesti 70 abiturientų, 9 iš jų </w:t>
      </w:r>
      <w:r w:rsidR="007B5DA9" w:rsidRPr="00192DD0">
        <w:rPr>
          <w:rFonts w:ascii="Times New Roman" w:hAnsi="Times New Roman"/>
          <w:sz w:val="24"/>
          <w:szCs w:val="24"/>
        </w:rPr>
        <w:t>–</w:t>
      </w:r>
      <w:r w:rsidR="007B5DA9">
        <w:rPr>
          <w:rFonts w:ascii="Times New Roman" w:hAnsi="Times New Roman"/>
          <w:sz w:val="24"/>
          <w:szCs w:val="24"/>
        </w:rPr>
        <w:t xml:space="preserve"> </w:t>
      </w:r>
      <w:r w:rsidRPr="00D119E6">
        <w:rPr>
          <w:rFonts w:ascii="Times New Roman" w:hAnsi="Times New Roman"/>
          <w:sz w:val="24"/>
          <w:szCs w:val="24"/>
        </w:rPr>
        <w:t>į valstybės finansuojamas vietas.</w:t>
      </w:r>
    </w:p>
    <w:p w14:paraId="4BB77527" w14:textId="7411CE1D" w:rsidR="006310BF" w:rsidRDefault="0009531A" w:rsidP="00EE4BCF">
      <w:pPr>
        <w:spacing w:after="2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Uždaroji </w:t>
      </w:r>
      <w:r w:rsidRPr="0009531A">
        <w:rPr>
          <w:rFonts w:ascii="Times New Roman" w:hAnsi="Times New Roman"/>
          <w:sz w:val="24"/>
          <w:szCs w:val="24"/>
        </w:rPr>
        <w:t>akcin</w:t>
      </w:r>
      <w:r w:rsidRPr="0009531A">
        <w:rPr>
          <w:rFonts w:ascii="Times New Roman" w:hAnsi="Times New Roman" w:hint="eastAsia"/>
          <w:sz w:val="24"/>
          <w:szCs w:val="24"/>
        </w:rPr>
        <w:t>ė</w:t>
      </w:r>
      <w:r w:rsidRPr="0009531A">
        <w:rPr>
          <w:rFonts w:ascii="Times New Roman" w:hAnsi="Times New Roman"/>
          <w:sz w:val="24"/>
          <w:szCs w:val="24"/>
        </w:rPr>
        <w:t xml:space="preserve"> bendrov</w:t>
      </w:r>
      <w:r w:rsidRPr="0009531A">
        <w:rPr>
          <w:rFonts w:ascii="Times New Roman" w:hAnsi="Times New Roman" w:hint="eastAsia"/>
          <w:sz w:val="24"/>
          <w:szCs w:val="24"/>
        </w:rPr>
        <w:t>ė</w:t>
      </w:r>
      <w:r w:rsidR="006310BF" w:rsidRPr="006310BF">
        <w:rPr>
          <w:rFonts w:ascii="Times New Roman" w:hAnsi="Times New Roman"/>
          <w:sz w:val="24"/>
          <w:szCs w:val="24"/>
        </w:rPr>
        <w:t xml:space="preserve"> „Universiteto vaistin</w:t>
      </w:r>
      <w:r w:rsidR="006310BF" w:rsidRPr="006310BF">
        <w:rPr>
          <w:rFonts w:ascii="Times New Roman" w:hAnsi="Times New Roman" w:hint="eastAsia"/>
          <w:sz w:val="24"/>
          <w:szCs w:val="24"/>
        </w:rPr>
        <w:t>ė“</w:t>
      </w:r>
      <w:r w:rsidR="006310BF" w:rsidRPr="006310BF">
        <w:rPr>
          <w:rFonts w:ascii="Times New Roman" w:hAnsi="Times New Roman"/>
          <w:sz w:val="24"/>
          <w:szCs w:val="24"/>
        </w:rPr>
        <w:t xml:space="preserve"> pagal savo profil</w:t>
      </w:r>
      <w:r w:rsidR="006310BF" w:rsidRPr="006310BF">
        <w:rPr>
          <w:rFonts w:ascii="Times New Roman" w:hAnsi="Times New Roman" w:hint="eastAsia"/>
          <w:sz w:val="24"/>
          <w:szCs w:val="24"/>
        </w:rPr>
        <w:t>į</w:t>
      </w:r>
      <w:r w:rsidR="006310BF" w:rsidRPr="006310BF">
        <w:rPr>
          <w:rFonts w:ascii="Times New Roman" w:hAnsi="Times New Roman"/>
          <w:sz w:val="24"/>
          <w:szCs w:val="24"/>
        </w:rPr>
        <w:t xml:space="preserve"> yra tinkama universitetini</w:t>
      </w:r>
      <w:r w:rsidR="006310BF" w:rsidRPr="006310BF">
        <w:rPr>
          <w:rFonts w:ascii="Times New Roman" w:hAnsi="Times New Roman" w:hint="eastAsia"/>
          <w:sz w:val="24"/>
          <w:szCs w:val="24"/>
        </w:rPr>
        <w:t>ų</w:t>
      </w:r>
      <w:r w:rsidR="006310BF" w:rsidRPr="006310BF">
        <w:rPr>
          <w:rFonts w:ascii="Times New Roman" w:hAnsi="Times New Roman"/>
          <w:sz w:val="24"/>
          <w:szCs w:val="24"/>
        </w:rPr>
        <w:t xml:space="preserve"> farmacijos studij</w:t>
      </w:r>
      <w:r w:rsidR="006310BF" w:rsidRPr="006310BF">
        <w:rPr>
          <w:rFonts w:ascii="Times New Roman" w:hAnsi="Times New Roman" w:hint="eastAsia"/>
          <w:sz w:val="24"/>
          <w:szCs w:val="24"/>
        </w:rPr>
        <w:t>ų</w:t>
      </w:r>
      <w:r w:rsidR="006310BF" w:rsidRPr="006310BF">
        <w:rPr>
          <w:rFonts w:ascii="Times New Roman" w:hAnsi="Times New Roman"/>
          <w:sz w:val="24"/>
          <w:szCs w:val="24"/>
        </w:rPr>
        <w:t xml:space="preserve"> reikm</w:t>
      </w:r>
      <w:r w:rsidR="006310BF" w:rsidRPr="006310BF">
        <w:rPr>
          <w:rFonts w:ascii="Times New Roman" w:hAnsi="Times New Roman" w:hint="eastAsia"/>
          <w:sz w:val="24"/>
          <w:szCs w:val="24"/>
        </w:rPr>
        <w:t>ė</w:t>
      </w:r>
      <w:r w:rsidR="006310BF" w:rsidRPr="006310BF">
        <w:rPr>
          <w:rFonts w:ascii="Times New Roman" w:hAnsi="Times New Roman"/>
          <w:sz w:val="24"/>
          <w:szCs w:val="24"/>
        </w:rPr>
        <w:t>ms. Šioje vaistin</w:t>
      </w:r>
      <w:r w:rsidR="006310BF" w:rsidRPr="006310BF">
        <w:rPr>
          <w:rFonts w:ascii="Times New Roman" w:hAnsi="Times New Roman" w:hint="eastAsia"/>
          <w:sz w:val="24"/>
          <w:szCs w:val="24"/>
        </w:rPr>
        <w:t>ė</w:t>
      </w:r>
      <w:r w:rsidR="006310BF" w:rsidRPr="006310BF">
        <w:rPr>
          <w:rFonts w:ascii="Times New Roman" w:hAnsi="Times New Roman"/>
          <w:sz w:val="24"/>
          <w:szCs w:val="24"/>
        </w:rPr>
        <w:t>je organizuojama kartini</w:t>
      </w:r>
      <w:r w:rsidR="006310BF" w:rsidRPr="006310BF">
        <w:rPr>
          <w:rFonts w:ascii="Times New Roman" w:hAnsi="Times New Roman" w:hint="eastAsia"/>
          <w:sz w:val="24"/>
          <w:szCs w:val="24"/>
        </w:rPr>
        <w:t>ų</w:t>
      </w:r>
      <w:r w:rsidR="006310BF" w:rsidRPr="006310BF">
        <w:rPr>
          <w:rFonts w:ascii="Times New Roman" w:hAnsi="Times New Roman"/>
          <w:sz w:val="24"/>
          <w:szCs w:val="24"/>
        </w:rPr>
        <w:t xml:space="preserve"> vaistini</w:t>
      </w:r>
      <w:r w:rsidR="006310BF" w:rsidRPr="006310BF">
        <w:rPr>
          <w:rFonts w:ascii="Times New Roman" w:hAnsi="Times New Roman" w:hint="eastAsia"/>
          <w:sz w:val="24"/>
          <w:szCs w:val="24"/>
        </w:rPr>
        <w:t>ų</w:t>
      </w:r>
      <w:r w:rsidR="006310BF" w:rsidRPr="006310BF">
        <w:rPr>
          <w:rFonts w:ascii="Times New Roman" w:hAnsi="Times New Roman"/>
          <w:sz w:val="24"/>
          <w:szCs w:val="24"/>
        </w:rPr>
        <w:t xml:space="preserve"> preparat</w:t>
      </w:r>
      <w:r w:rsidR="006310BF" w:rsidRPr="006310BF">
        <w:rPr>
          <w:rFonts w:ascii="Times New Roman" w:hAnsi="Times New Roman" w:hint="eastAsia"/>
          <w:sz w:val="24"/>
          <w:szCs w:val="24"/>
        </w:rPr>
        <w:t>ų</w:t>
      </w:r>
      <w:r w:rsidR="006310BF" w:rsidRPr="006310BF">
        <w:rPr>
          <w:rFonts w:ascii="Times New Roman" w:hAnsi="Times New Roman"/>
          <w:sz w:val="24"/>
          <w:szCs w:val="24"/>
        </w:rPr>
        <w:t xml:space="preserve"> ir vaistin</w:t>
      </w:r>
      <w:r w:rsidR="006310BF" w:rsidRPr="006310BF">
        <w:rPr>
          <w:rFonts w:ascii="Times New Roman" w:hAnsi="Times New Roman" w:hint="eastAsia"/>
          <w:sz w:val="24"/>
          <w:szCs w:val="24"/>
        </w:rPr>
        <w:t>ė</w:t>
      </w:r>
      <w:r w:rsidR="006310BF" w:rsidRPr="006310BF">
        <w:rPr>
          <w:rFonts w:ascii="Times New Roman" w:hAnsi="Times New Roman"/>
          <w:sz w:val="24"/>
          <w:szCs w:val="24"/>
        </w:rPr>
        <w:t>s vidaus paruoš</w:t>
      </w:r>
      <w:r w:rsidR="006310BF" w:rsidRPr="006310BF">
        <w:rPr>
          <w:rFonts w:ascii="Times New Roman" w:hAnsi="Times New Roman" w:hint="eastAsia"/>
          <w:sz w:val="24"/>
          <w:szCs w:val="24"/>
        </w:rPr>
        <w:t>ų</w:t>
      </w:r>
      <w:r w:rsidR="006310BF" w:rsidRPr="006310BF">
        <w:rPr>
          <w:rFonts w:ascii="Times New Roman" w:hAnsi="Times New Roman"/>
          <w:sz w:val="24"/>
          <w:szCs w:val="24"/>
        </w:rPr>
        <w:t xml:space="preserve"> gamyba bei analiz</w:t>
      </w:r>
      <w:r w:rsidR="006310BF" w:rsidRPr="006310BF">
        <w:rPr>
          <w:rFonts w:ascii="Times New Roman" w:hAnsi="Times New Roman" w:hint="eastAsia"/>
          <w:sz w:val="24"/>
          <w:szCs w:val="24"/>
        </w:rPr>
        <w:t>ė</w:t>
      </w:r>
      <w:r w:rsidR="006310BF" w:rsidRPr="006310BF">
        <w:rPr>
          <w:rFonts w:ascii="Times New Roman" w:hAnsi="Times New Roman"/>
          <w:sz w:val="24"/>
          <w:szCs w:val="24"/>
        </w:rPr>
        <w:t>, vykdoma prekyba narkotiniais vaistiniais preparatais</w:t>
      </w:r>
      <w:r w:rsidR="00F408DE">
        <w:rPr>
          <w:rFonts w:ascii="Times New Roman" w:hAnsi="Times New Roman"/>
          <w:sz w:val="24"/>
          <w:szCs w:val="24"/>
        </w:rPr>
        <w:t>,</w:t>
      </w:r>
      <w:r w:rsidR="006310BF" w:rsidRPr="006310BF">
        <w:rPr>
          <w:rFonts w:ascii="Times New Roman" w:hAnsi="Times New Roman"/>
          <w:sz w:val="24"/>
          <w:szCs w:val="24"/>
        </w:rPr>
        <w:t xml:space="preserve"> </w:t>
      </w:r>
      <w:r w:rsidR="00F408DE">
        <w:rPr>
          <w:rFonts w:ascii="Times New Roman" w:hAnsi="Times New Roman"/>
          <w:sz w:val="24"/>
          <w:szCs w:val="24"/>
        </w:rPr>
        <w:t>t</w:t>
      </w:r>
      <w:r w:rsidR="006310BF" w:rsidRPr="006310BF">
        <w:rPr>
          <w:rFonts w:ascii="Times New Roman" w:hAnsi="Times New Roman"/>
          <w:sz w:val="24"/>
          <w:szCs w:val="24"/>
        </w:rPr>
        <w:t>aip pat vykdoma elektronin</w:t>
      </w:r>
      <w:r w:rsidR="006310BF" w:rsidRPr="006310BF">
        <w:rPr>
          <w:rFonts w:ascii="Times New Roman" w:hAnsi="Times New Roman" w:hint="eastAsia"/>
          <w:sz w:val="24"/>
          <w:szCs w:val="24"/>
        </w:rPr>
        <w:t>ė</w:t>
      </w:r>
      <w:r w:rsidR="006310BF" w:rsidRPr="006310BF">
        <w:rPr>
          <w:rFonts w:ascii="Times New Roman" w:hAnsi="Times New Roman"/>
          <w:sz w:val="24"/>
          <w:szCs w:val="24"/>
        </w:rPr>
        <w:t xml:space="preserve"> p</w:t>
      </w:r>
      <w:r w:rsidR="00803AC8">
        <w:rPr>
          <w:rFonts w:ascii="Times New Roman" w:hAnsi="Times New Roman"/>
          <w:sz w:val="24"/>
          <w:szCs w:val="24"/>
        </w:rPr>
        <w:t xml:space="preserve">rekyba vaistiniais preparatais. </w:t>
      </w:r>
      <w:r w:rsidR="006310BF" w:rsidRPr="006310BF">
        <w:rPr>
          <w:rFonts w:ascii="Times New Roman" w:hAnsi="Times New Roman"/>
          <w:sz w:val="24"/>
          <w:szCs w:val="24"/>
        </w:rPr>
        <w:t>Visiems studentams atliekant praktik</w:t>
      </w:r>
      <w:r w:rsidR="006310BF" w:rsidRPr="006310BF">
        <w:rPr>
          <w:rFonts w:ascii="Times New Roman" w:hAnsi="Times New Roman" w:hint="eastAsia"/>
          <w:sz w:val="24"/>
          <w:szCs w:val="24"/>
        </w:rPr>
        <w:t>ą</w:t>
      </w:r>
      <w:r w:rsidR="006310BF" w:rsidRPr="006310BF">
        <w:rPr>
          <w:rFonts w:ascii="Times New Roman" w:hAnsi="Times New Roman"/>
          <w:sz w:val="24"/>
          <w:szCs w:val="24"/>
        </w:rPr>
        <w:t xml:space="preserve"> toje pa</w:t>
      </w:r>
      <w:r w:rsidR="006310BF" w:rsidRPr="006310BF">
        <w:rPr>
          <w:rFonts w:ascii="Times New Roman" w:hAnsi="Times New Roman" w:hint="eastAsia"/>
          <w:sz w:val="24"/>
          <w:szCs w:val="24"/>
        </w:rPr>
        <w:t>č</w:t>
      </w:r>
      <w:r w:rsidR="006310BF" w:rsidRPr="006310BF">
        <w:rPr>
          <w:rFonts w:ascii="Times New Roman" w:hAnsi="Times New Roman"/>
          <w:sz w:val="24"/>
          <w:szCs w:val="24"/>
        </w:rPr>
        <w:t xml:space="preserve">ioje </w:t>
      </w:r>
      <w:r w:rsidR="006310BF" w:rsidRPr="006310BF">
        <w:rPr>
          <w:rFonts w:ascii="Times New Roman" w:hAnsi="Times New Roman" w:hint="eastAsia"/>
          <w:sz w:val="24"/>
          <w:szCs w:val="24"/>
        </w:rPr>
        <w:t>į</w:t>
      </w:r>
      <w:r w:rsidR="006310BF" w:rsidRPr="006310BF">
        <w:rPr>
          <w:rFonts w:ascii="Times New Roman" w:hAnsi="Times New Roman"/>
          <w:sz w:val="24"/>
          <w:szCs w:val="24"/>
        </w:rPr>
        <w:t>mon</w:t>
      </w:r>
      <w:r w:rsidR="006310BF" w:rsidRPr="006310BF">
        <w:rPr>
          <w:rFonts w:ascii="Times New Roman" w:hAnsi="Times New Roman" w:hint="eastAsia"/>
          <w:sz w:val="24"/>
          <w:szCs w:val="24"/>
        </w:rPr>
        <w:t>ė</w:t>
      </w:r>
      <w:r w:rsidR="006310BF" w:rsidRPr="006310BF">
        <w:rPr>
          <w:rFonts w:ascii="Times New Roman" w:hAnsi="Times New Roman"/>
          <w:sz w:val="24"/>
          <w:szCs w:val="24"/>
        </w:rPr>
        <w:t>je, b</w:t>
      </w:r>
      <w:r w:rsidR="006310BF" w:rsidRPr="006310BF">
        <w:rPr>
          <w:rFonts w:ascii="Times New Roman" w:hAnsi="Times New Roman" w:hint="eastAsia"/>
          <w:sz w:val="24"/>
          <w:szCs w:val="24"/>
        </w:rPr>
        <w:t>ū</w:t>
      </w:r>
      <w:r w:rsidR="006310BF" w:rsidRPr="006310BF">
        <w:rPr>
          <w:rFonts w:ascii="Times New Roman" w:hAnsi="Times New Roman"/>
          <w:sz w:val="24"/>
          <w:szCs w:val="24"/>
        </w:rPr>
        <w:t>t</w:t>
      </w:r>
      <w:r w:rsidR="006310BF" w:rsidRPr="006310BF">
        <w:rPr>
          <w:rFonts w:ascii="Times New Roman" w:hAnsi="Times New Roman" w:hint="eastAsia"/>
          <w:sz w:val="24"/>
          <w:szCs w:val="24"/>
        </w:rPr>
        <w:t>ų</w:t>
      </w:r>
      <w:r w:rsidR="006310BF" w:rsidRPr="006310BF">
        <w:rPr>
          <w:rFonts w:ascii="Times New Roman" w:hAnsi="Times New Roman"/>
          <w:sz w:val="24"/>
          <w:szCs w:val="24"/>
        </w:rPr>
        <w:t xml:space="preserve"> užtikrintas vienodai aukštas praktikos kokyb</w:t>
      </w:r>
      <w:r w:rsidR="006310BF" w:rsidRPr="006310BF">
        <w:rPr>
          <w:rFonts w:ascii="Times New Roman" w:hAnsi="Times New Roman" w:hint="eastAsia"/>
          <w:sz w:val="24"/>
          <w:szCs w:val="24"/>
        </w:rPr>
        <w:t>ė</w:t>
      </w:r>
      <w:r w:rsidR="006310BF" w:rsidRPr="006310BF">
        <w:rPr>
          <w:rFonts w:ascii="Times New Roman" w:hAnsi="Times New Roman"/>
          <w:sz w:val="24"/>
          <w:szCs w:val="24"/>
        </w:rPr>
        <w:t>s standartas, suteikiant galimyb</w:t>
      </w:r>
      <w:r w:rsidR="006310BF" w:rsidRPr="006310BF">
        <w:rPr>
          <w:rFonts w:ascii="Times New Roman" w:hAnsi="Times New Roman" w:hint="eastAsia"/>
          <w:sz w:val="24"/>
          <w:szCs w:val="24"/>
        </w:rPr>
        <w:t>ę</w:t>
      </w:r>
      <w:r w:rsidR="006310BF" w:rsidRPr="006310BF">
        <w:rPr>
          <w:rFonts w:ascii="Times New Roman" w:hAnsi="Times New Roman"/>
          <w:sz w:val="24"/>
          <w:szCs w:val="24"/>
        </w:rPr>
        <w:t xml:space="preserve"> susipažinti ir su farmacin</w:t>
      </w:r>
      <w:r w:rsidR="006310BF" w:rsidRPr="006310BF">
        <w:rPr>
          <w:rFonts w:ascii="Times New Roman" w:hAnsi="Times New Roman" w:hint="eastAsia"/>
          <w:sz w:val="24"/>
          <w:szCs w:val="24"/>
        </w:rPr>
        <w:t>ė</w:t>
      </w:r>
      <w:r w:rsidR="006310BF" w:rsidRPr="006310BF">
        <w:rPr>
          <w:rFonts w:ascii="Times New Roman" w:hAnsi="Times New Roman"/>
          <w:sz w:val="24"/>
          <w:szCs w:val="24"/>
        </w:rPr>
        <w:t>s veiklos organizavimo dokumentais ir proced</w:t>
      </w:r>
      <w:r w:rsidR="006310BF" w:rsidRPr="006310BF">
        <w:rPr>
          <w:rFonts w:ascii="Times New Roman" w:hAnsi="Times New Roman" w:hint="eastAsia"/>
          <w:sz w:val="24"/>
          <w:szCs w:val="24"/>
        </w:rPr>
        <w:t>ū</w:t>
      </w:r>
      <w:r w:rsidR="001466E9">
        <w:rPr>
          <w:rFonts w:ascii="Times New Roman" w:hAnsi="Times New Roman"/>
          <w:sz w:val="24"/>
          <w:szCs w:val="24"/>
        </w:rPr>
        <w:t>romis. Kadangi U</w:t>
      </w:r>
      <w:r>
        <w:rPr>
          <w:rFonts w:ascii="Times New Roman" w:hAnsi="Times New Roman"/>
          <w:sz w:val="24"/>
          <w:szCs w:val="24"/>
        </w:rPr>
        <w:t>ždarosios</w:t>
      </w:r>
      <w:r w:rsidRPr="0009531A">
        <w:rPr>
          <w:rFonts w:ascii="Times New Roman" w:hAnsi="Times New Roman"/>
          <w:sz w:val="24"/>
          <w:szCs w:val="24"/>
        </w:rPr>
        <w:t xml:space="preserve"> akcin</w:t>
      </w:r>
      <w:r w:rsidRPr="0009531A">
        <w:rPr>
          <w:rFonts w:ascii="Times New Roman" w:hAnsi="Times New Roman" w:hint="eastAsia"/>
          <w:sz w:val="24"/>
          <w:szCs w:val="24"/>
        </w:rPr>
        <w:t>ė</w:t>
      </w:r>
      <w:r>
        <w:rPr>
          <w:rFonts w:ascii="Times New Roman" w:hAnsi="Times New Roman"/>
          <w:sz w:val="24"/>
          <w:szCs w:val="24"/>
        </w:rPr>
        <w:t>s</w:t>
      </w:r>
      <w:r w:rsidRPr="0009531A">
        <w:rPr>
          <w:rFonts w:ascii="Times New Roman" w:hAnsi="Times New Roman"/>
          <w:sz w:val="24"/>
          <w:szCs w:val="24"/>
        </w:rPr>
        <w:t xml:space="preserve"> bendrov</w:t>
      </w:r>
      <w:r w:rsidRPr="0009531A">
        <w:rPr>
          <w:rFonts w:ascii="Times New Roman" w:hAnsi="Times New Roman" w:hint="eastAsia"/>
          <w:sz w:val="24"/>
          <w:szCs w:val="24"/>
        </w:rPr>
        <w:t>ė</w:t>
      </w:r>
      <w:r>
        <w:rPr>
          <w:rFonts w:ascii="Times New Roman" w:hAnsi="Times New Roman"/>
          <w:sz w:val="24"/>
          <w:szCs w:val="24"/>
        </w:rPr>
        <w:t>s</w:t>
      </w:r>
      <w:r w:rsidR="006310BF" w:rsidRPr="006310BF">
        <w:rPr>
          <w:rFonts w:ascii="Times New Roman" w:hAnsi="Times New Roman"/>
          <w:sz w:val="24"/>
          <w:szCs w:val="24"/>
        </w:rPr>
        <w:t xml:space="preserve"> „Universiteto vaistin</w:t>
      </w:r>
      <w:r w:rsidR="006310BF" w:rsidRPr="006310BF">
        <w:rPr>
          <w:rFonts w:ascii="Times New Roman" w:hAnsi="Times New Roman" w:hint="eastAsia"/>
          <w:sz w:val="24"/>
          <w:szCs w:val="24"/>
        </w:rPr>
        <w:t>ė</w:t>
      </w:r>
      <w:r w:rsidR="006310BF" w:rsidRPr="006310BF">
        <w:rPr>
          <w:rFonts w:ascii="Times New Roman" w:hAnsi="Times New Roman"/>
          <w:sz w:val="24"/>
          <w:szCs w:val="24"/>
        </w:rPr>
        <w:t xml:space="preserve">s“ veiklos vietos yra gydymo </w:t>
      </w:r>
      <w:r w:rsidR="006310BF" w:rsidRPr="006310BF">
        <w:rPr>
          <w:rFonts w:ascii="Times New Roman" w:hAnsi="Times New Roman" w:hint="eastAsia"/>
          <w:sz w:val="24"/>
          <w:szCs w:val="24"/>
        </w:rPr>
        <w:t>į</w:t>
      </w:r>
      <w:r w:rsidR="006310BF" w:rsidRPr="006310BF">
        <w:rPr>
          <w:rFonts w:ascii="Times New Roman" w:hAnsi="Times New Roman"/>
          <w:sz w:val="24"/>
          <w:szCs w:val="24"/>
        </w:rPr>
        <w:t>staigose arba šalia j</w:t>
      </w:r>
      <w:r w:rsidR="006310BF" w:rsidRPr="006310BF">
        <w:rPr>
          <w:rFonts w:ascii="Times New Roman" w:hAnsi="Times New Roman" w:hint="eastAsia"/>
          <w:sz w:val="24"/>
          <w:szCs w:val="24"/>
        </w:rPr>
        <w:t>ų</w:t>
      </w:r>
      <w:r w:rsidR="006310BF" w:rsidRPr="006310BF">
        <w:rPr>
          <w:rFonts w:ascii="Times New Roman" w:hAnsi="Times New Roman"/>
          <w:sz w:val="24"/>
          <w:szCs w:val="24"/>
        </w:rPr>
        <w:t>,  praktikos atlikimas tokiose vaistin</w:t>
      </w:r>
      <w:r w:rsidR="006310BF" w:rsidRPr="006310BF">
        <w:rPr>
          <w:rFonts w:ascii="Times New Roman" w:hAnsi="Times New Roman" w:hint="eastAsia"/>
          <w:sz w:val="24"/>
          <w:szCs w:val="24"/>
        </w:rPr>
        <w:t>ė</w:t>
      </w:r>
      <w:r w:rsidR="006310BF" w:rsidRPr="006310BF">
        <w:rPr>
          <w:rFonts w:ascii="Times New Roman" w:hAnsi="Times New Roman"/>
          <w:sz w:val="24"/>
          <w:szCs w:val="24"/>
        </w:rPr>
        <w:t>se b</w:t>
      </w:r>
      <w:r w:rsidR="006310BF" w:rsidRPr="006310BF">
        <w:rPr>
          <w:rFonts w:ascii="Times New Roman" w:hAnsi="Times New Roman" w:hint="eastAsia"/>
          <w:sz w:val="24"/>
          <w:szCs w:val="24"/>
        </w:rPr>
        <w:t>ū</w:t>
      </w:r>
      <w:r w:rsidR="006310BF" w:rsidRPr="006310BF">
        <w:rPr>
          <w:rFonts w:ascii="Times New Roman" w:hAnsi="Times New Roman"/>
          <w:sz w:val="24"/>
          <w:szCs w:val="24"/>
        </w:rPr>
        <w:t>t</w:t>
      </w:r>
      <w:r w:rsidR="006310BF" w:rsidRPr="006310BF">
        <w:rPr>
          <w:rFonts w:ascii="Times New Roman" w:hAnsi="Times New Roman" w:hint="eastAsia"/>
          <w:sz w:val="24"/>
          <w:szCs w:val="24"/>
        </w:rPr>
        <w:t>ų</w:t>
      </w:r>
      <w:r w:rsidR="006310BF" w:rsidRPr="006310BF">
        <w:rPr>
          <w:rFonts w:ascii="Times New Roman" w:hAnsi="Times New Roman"/>
          <w:sz w:val="24"/>
          <w:szCs w:val="24"/>
        </w:rPr>
        <w:t xml:space="preserve"> itin naudingas d</w:t>
      </w:r>
      <w:r w:rsidR="006310BF" w:rsidRPr="006310BF">
        <w:rPr>
          <w:rFonts w:ascii="Times New Roman" w:hAnsi="Times New Roman" w:hint="eastAsia"/>
          <w:sz w:val="24"/>
          <w:szCs w:val="24"/>
        </w:rPr>
        <w:t>ė</w:t>
      </w:r>
      <w:r w:rsidR="006310BF" w:rsidRPr="006310BF">
        <w:rPr>
          <w:rFonts w:ascii="Times New Roman" w:hAnsi="Times New Roman"/>
          <w:sz w:val="24"/>
          <w:szCs w:val="24"/>
        </w:rPr>
        <w:t>l bendradarbiavimo su jomis.</w:t>
      </w:r>
    </w:p>
    <w:p w14:paraId="581646F0" w14:textId="7DB08DBB" w:rsidR="006310BF" w:rsidRPr="006310BF" w:rsidRDefault="00BF4AF7" w:rsidP="00EE4BCF">
      <w:pPr>
        <w:spacing w:after="2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92DD0">
        <w:rPr>
          <w:rFonts w:ascii="Times New Roman" w:hAnsi="Times New Roman"/>
          <w:sz w:val="24"/>
          <w:szCs w:val="24"/>
        </w:rPr>
        <w:t>Vilniaus uni</w:t>
      </w:r>
      <w:r w:rsidR="001466E9">
        <w:rPr>
          <w:rFonts w:ascii="Times New Roman" w:hAnsi="Times New Roman"/>
          <w:sz w:val="24"/>
          <w:szCs w:val="24"/>
        </w:rPr>
        <w:t>versitetui tapus vieninteliu U</w:t>
      </w:r>
      <w:r w:rsidR="0009531A">
        <w:rPr>
          <w:rFonts w:ascii="Times New Roman" w:hAnsi="Times New Roman"/>
          <w:sz w:val="24"/>
          <w:szCs w:val="24"/>
        </w:rPr>
        <w:t>ždarosios</w:t>
      </w:r>
      <w:r w:rsidR="0009531A" w:rsidRPr="0009531A">
        <w:rPr>
          <w:rFonts w:ascii="Times New Roman" w:hAnsi="Times New Roman"/>
          <w:sz w:val="24"/>
          <w:szCs w:val="24"/>
        </w:rPr>
        <w:t xml:space="preserve"> akcin</w:t>
      </w:r>
      <w:r w:rsidR="0009531A" w:rsidRPr="0009531A">
        <w:rPr>
          <w:rFonts w:ascii="Times New Roman" w:hAnsi="Times New Roman" w:hint="eastAsia"/>
          <w:sz w:val="24"/>
          <w:szCs w:val="24"/>
        </w:rPr>
        <w:t>ė</w:t>
      </w:r>
      <w:r w:rsidR="0009531A">
        <w:rPr>
          <w:rFonts w:ascii="Times New Roman" w:hAnsi="Times New Roman"/>
          <w:sz w:val="24"/>
          <w:szCs w:val="24"/>
        </w:rPr>
        <w:t>s</w:t>
      </w:r>
      <w:r w:rsidR="0009531A" w:rsidRPr="0009531A">
        <w:rPr>
          <w:rFonts w:ascii="Times New Roman" w:hAnsi="Times New Roman"/>
          <w:sz w:val="24"/>
          <w:szCs w:val="24"/>
        </w:rPr>
        <w:t xml:space="preserve"> bendrov</w:t>
      </w:r>
      <w:r w:rsidR="0009531A" w:rsidRPr="0009531A">
        <w:rPr>
          <w:rFonts w:ascii="Times New Roman" w:hAnsi="Times New Roman" w:hint="eastAsia"/>
          <w:sz w:val="24"/>
          <w:szCs w:val="24"/>
        </w:rPr>
        <w:t>ė</w:t>
      </w:r>
      <w:r w:rsidR="0009531A">
        <w:rPr>
          <w:rFonts w:ascii="Times New Roman" w:hAnsi="Times New Roman"/>
          <w:sz w:val="24"/>
          <w:szCs w:val="24"/>
        </w:rPr>
        <w:t>s</w:t>
      </w:r>
      <w:r w:rsidRPr="00192DD0">
        <w:rPr>
          <w:rFonts w:ascii="Times New Roman" w:hAnsi="Times New Roman"/>
          <w:sz w:val="24"/>
          <w:szCs w:val="24"/>
        </w:rPr>
        <w:t xml:space="preserve"> „Universiteto vaistin</w:t>
      </w:r>
      <w:r w:rsidRPr="00192DD0">
        <w:rPr>
          <w:rFonts w:ascii="Times New Roman" w:hAnsi="Times New Roman" w:hint="eastAsia"/>
          <w:sz w:val="24"/>
          <w:szCs w:val="24"/>
        </w:rPr>
        <w:t>ė“</w:t>
      </w:r>
      <w:r w:rsidRPr="00192DD0">
        <w:rPr>
          <w:rFonts w:ascii="Times New Roman" w:hAnsi="Times New Roman"/>
          <w:sz w:val="24"/>
          <w:szCs w:val="24"/>
        </w:rPr>
        <w:t xml:space="preserve"> akcininku, b</w:t>
      </w:r>
      <w:r w:rsidRPr="00192DD0">
        <w:rPr>
          <w:rFonts w:ascii="Times New Roman" w:hAnsi="Times New Roman" w:hint="eastAsia"/>
          <w:sz w:val="24"/>
          <w:szCs w:val="24"/>
        </w:rPr>
        <w:t>ū</w:t>
      </w:r>
      <w:r w:rsidRPr="00192DD0">
        <w:rPr>
          <w:rFonts w:ascii="Times New Roman" w:hAnsi="Times New Roman"/>
          <w:sz w:val="24"/>
          <w:szCs w:val="24"/>
        </w:rPr>
        <w:t>t</w:t>
      </w:r>
      <w:r w:rsidRPr="00192DD0">
        <w:rPr>
          <w:rFonts w:ascii="Times New Roman" w:hAnsi="Times New Roman" w:hint="eastAsia"/>
          <w:sz w:val="24"/>
          <w:szCs w:val="24"/>
        </w:rPr>
        <w:t>ų</w:t>
      </w:r>
      <w:r w:rsidRPr="00192DD0">
        <w:rPr>
          <w:rFonts w:ascii="Times New Roman" w:hAnsi="Times New Roman"/>
          <w:sz w:val="24"/>
          <w:szCs w:val="24"/>
        </w:rPr>
        <w:t xml:space="preserve"> sudarytos maksimaliai</w:t>
      </w:r>
      <w:r>
        <w:rPr>
          <w:rFonts w:ascii="Times New Roman" w:hAnsi="Times New Roman"/>
          <w:sz w:val="24"/>
          <w:szCs w:val="24"/>
        </w:rPr>
        <w:t xml:space="preserve"> </w:t>
      </w:r>
      <w:r w:rsidR="006310BF" w:rsidRPr="006310BF">
        <w:rPr>
          <w:rFonts w:ascii="Times New Roman" w:hAnsi="Times New Roman"/>
          <w:sz w:val="24"/>
          <w:szCs w:val="24"/>
        </w:rPr>
        <w:t>palankios s</w:t>
      </w:r>
      <w:r w:rsidR="006310BF" w:rsidRPr="006310BF">
        <w:rPr>
          <w:rFonts w:ascii="Times New Roman" w:hAnsi="Times New Roman" w:hint="eastAsia"/>
          <w:sz w:val="24"/>
          <w:szCs w:val="24"/>
        </w:rPr>
        <w:t>ą</w:t>
      </w:r>
      <w:r w:rsidR="006310BF" w:rsidRPr="006310BF">
        <w:rPr>
          <w:rFonts w:ascii="Times New Roman" w:hAnsi="Times New Roman"/>
          <w:sz w:val="24"/>
          <w:szCs w:val="24"/>
        </w:rPr>
        <w:t>lygos vaistinei tapti farmacijos student</w:t>
      </w:r>
      <w:r w:rsidR="006310BF" w:rsidRPr="006310BF">
        <w:rPr>
          <w:rFonts w:ascii="Times New Roman" w:hAnsi="Times New Roman" w:hint="eastAsia"/>
          <w:sz w:val="24"/>
          <w:szCs w:val="24"/>
        </w:rPr>
        <w:t>ų</w:t>
      </w:r>
      <w:r w:rsidR="006310BF" w:rsidRPr="006310BF">
        <w:rPr>
          <w:rFonts w:ascii="Times New Roman" w:hAnsi="Times New Roman"/>
          <w:sz w:val="24"/>
          <w:szCs w:val="24"/>
        </w:rPr>
        <w:t xml:space="preserve"> praktikos baze, kurioje b</w:t>
      </w:r>
      <w:r w:rsidR="006310BF" w:rsidRPr="006310BF">
        <w:rPr>
          <w:rFonts w:ascii="Times New Roman" w:hAnsi="Times New Roman" w:hint="eastAsia"/>
          <w:sz w:val="24"/>
          <w:szCs w:val="24"/>
        </w:rPr>
        <w:t>ū</w:t>
      </w:r>
      <w:r w:rsidR="006310BF" w:rsidRPr="006310BF">
        <w:rPr>
          <w:rFonts w:ascii="Times New Roman" w:hAnsi="Times New Roman"/>
          <w:sz w:val="24"/>
          <w:szCs w:val="24"/>
        </w:rPr>
        <w:t>t</w:t>
      </w:r>
      <w:r w:rsidR="006310BF" w:rsidRPr="006310BF">
        <w:rPr>
          <w:rFonts w:ascii="Times New Roman" w:hAnsi="Times New Roman" w:hint="eastAsia"/>
          <w:sz w:val="24"/>
          <w:szCs w:val="24"/>
        </w:rPr>
        <w:t>ų</w:t>
      </w:r>
      <w:r w:rsidR="006310BF" w:rsidRPr="006310BF">
        <w:rPr>
          <w:rFonts w:ascii="Times New Roman" w:hAnsi="Times New Roman"/>
          <w:sz w:val="24"/>
          <w:szCs w:val="24"/>
        </w:rPr>
        <w:t xml:space="preserve"> atliekama privaloma vaistininko praktika – farmacin</w:t>
      </w:r>
      <w:r w:rsidR="006310BF" w:rsidRPr="006310BF">
        <w:rPr>
          <w:rFonts w:ascii="Times New Roman" w:hAnsi="Times New Roman" w:hint="eastAsia"/>
          <w:sz w:val="24"/>
          <w:szCs w:val="24"/>
        </w:rPr>
        <w:t>ė</w:t>
      </w:r>
      <w:r w:rsidR="006310BF" w:rsidRPr="006310BF">
        <w:rPr>
          <w:rFonts w:ascii="Times New Roman" w:hAnsi="Times New Roman"/>
          <w:sz w:val="24"/>
          <w:szCs w:val="24"/>
        </w:rPr>
        <w:t>s  analiz</w:t>
      </w:r>
      <w:r w:rsidR="006310BF" w:rsidRPr="006310BF">
        <w:rPr>
          <w:rFonts w:ascii="Times New Roman" w:hAnsi="Times New Roman" w:hint="eastAsia"/>
          <w:sz w:val="24"/>
          <w:szCs w:val="24"/>
        </w:rPr>
        <w:t>ė</w:t>
      </w:r>
      <w:r w:rsidR="006E50CD">
        <w:rPr>
          <w:rFonts w:ascii="Times New Roman" w:hAnsi="Times New Roman"/>
          <w:sz w:val="24"/>
          <w:szCs w:val="24"/>
        </w:rPr>
        <w:t>s,</w:t>
      </w:r>
      <w:r w:rsidR="006310BF" w:rsidRPr="006310BF">
        <w:rPr>
          <w:rFonts w:ascii="Times New Roman" w:hAnsi="Times New Roman"/>
          <w:sz w:val="24"/>
          <w:szCs w:val="24"/>
        </w:rPr>
        <w:t xml:space="preserve"> vaist</w:t>
      </w:r>
      <w:r w:rsidR="006310BF" w:rsidRPr="006310BF">
        <w:rPr>
          <w:rFonts w:ascii="Times New Roman" w:hAnsi="Times New Roman" w:hint="eastAsia"/>
          <w:sz w:val="24"/>
          <w:szCs w:val="24"/>
        </w:rPr>
        <w:t>ų</w:t>
      </w:r>
      <w:r w:rsidR="006E50CD">
        <w:rPr>
          <w:rFonts w:ascii="Times New Roman" w:hAnsi="Times New Roman"/>
          <w:sz w:val="24"/>
          <w:szCs w:val="24"/>
        </w:rPr>
        <w:t xml:space="preserve"> technologijos,</w:t>
      </w:r>
      <w:r w:rsidR="006310BF" w:rsidRPr="006310BF">
        <w:rPr>
          <w:rFonts w:ascii="Times New Roman" w:hAnsi="Times New Roman"/>
          <w:sz w:val="24"/>
          <w:szCs w:val="24"/>
        </w:rPr>
        <w:t xml:space="preserve"> socialin</w:t>
      </w:r>
      <w:r w:rsidR="006310BF" w:rsidRPr="006310BF">
        <w:rPr>
          <w:rFonts w:ascii="Times New Roman" w:hAnsi="Times New Roman" w:hint="eastAsia"/>
          <w:sz w:val="24"/>
          <w:szCs w:val="24"/>
        </w:rPr>
        <w:t>ė</w:t>
      </w:r>
      <w:r w:rsidR="006E50CD">
        <w:rPr>
          <w:rFonts w:ascii="Times New Roman" w:hAnsi="Times New Roman"/>
          <w:sz w:val="24"/>
          <w:szCs w:val="24"/>
        </w:rPr>
        <w:t>s farmacijos, farmacijos organizavimas</w:t>
      </w:r>
      <w:r w:rsidR="006310BF" w:rsidRPr="006310BF">
        <w:rPr>
          <w:rFonts w:ascii="Times New Roman" w:hAnsi="Times New Roman"/>
          <w:sz w:val="24"/>
          <w:szCs w:val="24"/>
        </w:rPr>
        <w:t>.  Šiuo metu esam</w:t>
      </w:r>
      <w:r w:rsidR="006310BF" w:rsidRPr="006310BF">
        <w:rPr>
          <w:rFonts w:ascii="Times New Roman" w:hAnsi="Times New Roman" w:hint="eastAsia"/>
          <w:sz w:val="24"/>
          <w:szCs w:val="24"/>
        </w:rPr>
        <w:t>ų</w:t>
      </w:r>
      <w:r w:rsidR="006310BF" w:rsidRPr="006310BF">
        <w:rPr>
          <w:rFonts w:ascii="Times New Roman" w:hAnsi="Times New Roman"/>
          <w:sz w:val="24"/>
          <w:szCs w:val="24"/>
        </w:rPr>
        <w:t xml:space="preserve"> vaistin</w:t>
      </w:r>
      <w:r w:rsidR="006310BF" w:rsidRPr="006310BF">
        <w:rPr>
          <w:rFonts w:ascii="Times New Roman" w:hAnsi="Times New Roman" w:hint="eastAsia"/>
          <w:sz w:val="24"/>
          <w:szCs w:val="24"/>
        </w:rPr>
        <w:t>ė</w:t>
      </w:r>
      <w:r w:rsidR="006310BF" w:rsidRPr="006310BF">
        <w:rPr>
          <w:rFonts w:ascii="Times New Roman" w:hAnsi="Times New Roman"/>
          <w:sz w:val="24"/>
          <w:szCs w:val="24"/>
        </w:rPr>
        <w:t>s veiklos viet</w:t>
      </w:r>
      <w:r w:rsidR="006310BF" w:rsidRPr="006310BF">
        <w:rPr>
          <w:rFonts w:ascii="Times New Roman" w:hAnsi="Times New Roman" w:hint="eastAsia"/>
          <w:sz w:val="24"/>
          <w:szCs w:val="24"/>
        </w:rPr>
        <w:t>ų</w:t>
      </w:r>
      <w:r w:rsidR="006310BF" w:rsidRPr="006310BF">
        <w:rPr>
          <w:rFonts w:ascii="Times New Roman" w:hAnsi="Times New Roman"/>
          <w:sz w:val="24"/>
          <w:szCs w:val="24"/>
        </w:rPr>
        <w:t xml:space="preserve"> užtekt</w:t>
      </w:r>
      <w:r w:rsidR="006310BF" w:rsidRPr="006310BF">
        <w:rPr>
          <w:rFonts w:ascii="Times New Roman" w:hAnsi="Times New Roman" w:hint="eastAsia"/>
          <w:sz w:val="24"/>
          <w:szCs w:val="24"/>
        </w:rPr>
        <w:t>ų</w:t>
      </w:r>
      <w:r w:rsidR="006310BF" w:rsidRPr="006310BF">
        <w:rPr>
          <w:rFonts w:ascii="Times New Roman" w:hAnsi="Times New Roman"/>
          <w:sz w:val="24"/>
          <w:szCs w:val="24"/>
        </w:rPr>
        <w:t xml:space="preserve"> vis</w:t>
      </w:r>
      <w:r w:rsidR="006310BF" w:rsidRPr="006310BF">
        <w:rPr>
          <w:rFonts w:ascii="Times New Roman" w:hAnsi="Times New Roman" w:hint="eastAsia"/>
          <w:sz w:val="24"/>
          <w:szCs w:val="24"/>
        </w:rPr>
        <w:t>ų</w:t>
      </w:r>
      <w:r w:rsidR="006310BF" w:rsidRPr="006310BF">
        <w:rPr>
          <w:rFonts w:ascii="Times New Roman" w:hAnsi="Times New Roman"/>
          <w:sz w:val="24"/>
          <w:szCs w:val="24"/>
        </w:rPr>
        <w:t xml:space="preserve"> Vilniaus universiteto farmacijos student</w:t>
      </w:r>
      <w:r w:rsidR="006310BF" w:rsidRPr="006310BF">
        <w:rPr>
          <w:rFonts w:ascii="Times New Roman" w:hAnsi="Times New Roman" w:hint="eastAsia"/>
          <w:sz w:val="24"/>
          <w:szCs w:val="24"/>
        </w:rPr>
        <w:t>ų</w:t>
      </w:r>
      <w:r w:rsidR="006310BF" w:rsidRPr="006310BF">
        <w:rPr>
          <w:rFonts w:ascii="Times New Roman" w:hAnsi="Times New Roman"/>
          <w:sz w:val="24"/>
          <w:szCs w:val="24"/>
        </w:rPr>
        <w:t xml:space="preserve"> praktik</w:t>
      </w:r>
      <w:r w:rsidR="007B5DA9">
        <w:rPr>
          <w:rFonts w:ascii="Times New Roman" w:hAnsi="Times New Roman"/>
          <w:sz w:val="24"/>
          <w:szCs w:val="24"/>
        </w:rPr>
        <w:t>ai</w:t>
      </w:r>
      <w:r w:rsidR="006310BF" w:rsidRPr="006310BF">
        <w:rPr>
          <w:rFonts w:ascii="Times New Roman" w:hAnsi="Times New Roman"/>
          <w:sz w:val="24"/>
          <w:szCs w:val="24"/>
        </w:rPr>
        <w:t xml:space="preserve"> organiz</w:t>
      </w:r>
      <w:r w:rsidR="007B5DA9">
        <w:rPr>
          <w:rFonts w:ascii="Times New Roman" w:hAnsi="Times New Roman"/>
          <w:sz w:val="24"/>
          <w:szCs w:val="24"/>
        </w:rPr>
        <w:t>uoti</w:t>
      </w:r>
      <w:r w:rsidR="006310BF" w:rsidRPr="006310BF">
        <w:rPr>
          <w:rFonts w:ascii="Times New Roman" w:hAnsi="Times New Roman"/>
          <w:sz w:val="24"/>
          <w:szCs w:val="24"/>
        </w:rPr>
        <w:t>.</w:t>
      </w:r>
    </w:p>
    <w:p w14:paraId="69AC42FF" w14:textId="77777777" w:rsidR="00192DD0" w:rsidRDefault="0009531A" w:rsidP="00EE4BCF">
      <w:pPr>
        <w:spacing w:after="2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Uždaroji</w:t>
      </w:r>
      <w:r w:rsidRPr="0009531A">
        <w:rPr>
          <w:rFonts w:ascii="Times New Roman" w:hAnsi="Times New Roman"/>
          <w:sz w:val="24"/>
          <w:szCs w:val="24"/>
        </w:rPr>
        <w:t xml:space="preserve"> akcin</w:t>
      </w:r>
      <w:r w:rsidRPr="0009531A">
        <w:rPr>
          <w:rFonts w:ascii="Times New Roman" w:hAnsi="Times New Roman" w:hint="eastAsia"/>
          <w:sz w:val="24"/>
          <w:szCs w:val="24"/>
        </w:rPr>
        <w:t>ė</w:t>
      </w:r>
      <w:r w:rsidRPr="0009531A">
        <w:rPr>
          <w:rFonts w:ascii="Times New Roman" w:hAnsi="Times New Roman"/>
          <w:sz w:val="24"/>
          <w:szCs w:val="24"/>
        </w:rPr>
        <w:t xml:space="preserve"> bendrov</w:t>
      </w:r>
      <w:r w:rsidRPr="0009531A">
        <w:rPr>
          <w:rFonts w:ascii="Times New Roman" w:hAnsi="Times New Roman" w:hint="eastAsia"/>
          <w:sz w:val="24"/>
          <w:szCs w:val="24"/>
        </w:rPr>
        <w:t>ė</w:t>
      </w:r>
      <w:r w:rsidR="006310BF" w:rsidRPr="006310BF">
        <w:rPr>
          <w:rFonts w:ascii="Times New Roman" w:hAnsi="Times New Roman"/>
          <w:sz w:val="24"/>
          <w:szCs w:val="24"/>
        </w:rPr>
        <w:t xml:space="preserve"> „Universiteto vaistin</w:t>
      </w:r>
      <w:r w:rsidR="006310BF" w:rsidRPr="006310BF">
        <w:rPr>
          <w:rFonts w:ascii="Times New Roman" w:hAnsi="Times New Roman" w:hint="eastAsia"/>
          <w:sz w:val="24"/>
          <w:szCs w:val="24"/>
        </w:rPr>
        <w:t>ė“</w:t>
      </w:r>
      <w:r w:rsidR="006310BF" w:rsidRPr="006310BF">
        <w:rPr>
          <w:rFonts w:ascii="Times New Roman" w:hAnsi="Times New Roman"/>
          <w:sz w:val="24"/>
          <w:szCs w:val="24"/>
        </w:rPr>
        <w:t xml:space="preserve"> taip pat tapt</w:t>
      </w:r>
      <w:r w:rsidR="006310BF" w:rsidRPr="006310BF">
        <w:rPr>
          <w:rFonts w:ascii="Times New Roman" w:hAnsi="Times New Roman" w:hint="eastAsia"/>
          <w:sz w:val="24"/>
          <w:szCs w:val="24"/>
        </w:rPr>
        <w:t>ų</w:t>
      </w:r>
      <w:r w:rsidR="006310BF" w:rsidRPr="006310BF">
        <w:rPr>
          <w:rFonts w:ascii="Times New Roman" w:hAnsi="Times New Roman"/>
          <w:sz w:val="24"/>
          <w:szCs w:val="24"/>
        </w:rPr>
        <w:t xml:space="preserve"> svarbia </w:t>
      </w:r>
      <w:r w:rsidR="006310BF">
        <w:rPr>
          <w:rFonts w:ascii="Times New Roman" w:hAnsi="Times New Roman"/>
          <w:sz w:val="24"/>
          <w:szCs w:val="24"/>
        </w:rPr>
        <w:t>Vilniaus u</w:t>
      </w:r>
      <w:r w:rsidR="006310BF" w:rsidRPr="006310BF">
        <w:rPr>
          <w:rFonts w:ascii="Times New Roman" w:hAnsi="Times New Roman"/>
          <w:sz w:val="24"/>
          <w:szCs w:val="24"/>
        </w:rPr>
        <w:t>niversitete atliekam</w:t>
      </w:r>
      <w:r w:rsidR="006310BF" w:rsidRPr="006310BF">
        <w:rPr>
          <w:rFonts w:ascii="Times New Roman" w:hAnsi="Times New Roman" w:hint="eastAsia"/>
          <w:sz w:val="24"/>
          <w:szCs w:val="24"/>
        </w:rPr>
        <w:t>ų</w:t>
      </w:r>
      <w:r w:rsidR="006310BF" w:rsidRPr="006310BF">
        <w:rPr>
          <w:rFonts w:ascii="Times New Roman" w:hAnsi="Times New Roman"/>
          <w:sz w:val="24"/>
          <w:szCs w:val="24"/>
        </w:rPr>
        <w:t xml:space="preserve"> mokslini</w:t>
      </w:r>
      <w:r w:rsidR="006310BF" w:rsidRPr="006310BF">
        <w:rPr>
          <w:rFonts w:ascii="Times New Roman" w:hAnsi="Times New Roman" w:hint="eastAsia"/>
          <w:sz w:val="24"/>
          <w:szCs w:val="24"/>
        </w:rPr>
        <w:t>ų</w:t>
      </w:r>
      <w:r w:rsidR="006310BF" w:rsidRPr="006310BF">
        <w:rPr>
          <w:rFonts w:ascii="Times New Roman" w:hAnsi="Times New Roman"/>
          <w:sz w:val="24"/>
          <w:szCs w:val="24"/>
        </w:rPr>
        <w:t xml:space="preserve"> tyrim</w:t>
      </w:r>
      <w:r w:rsidR="006310BF" w:rsidRPr="006310BF">
        <w:rPr>
          <w:rFonts w:ascii="Times New Roman" w:hAnsi="Times New Roman" w:hint="eastAsia"/>
          <w:sz w:val="24"/>
          <w:szCs w:val="24"/>
        </w:rPr>
        <w:t>ų</w:t>
      </w:r>
      <w:r w:rsidR="006310BF" w:rsidRPr="006310BF">
        <w:rPr>
          <w:rFonts w:ascii="Times New Roman" w:hAnsi="Times New Roman"/>
          <w:sz w:val="24"/>
          <w:szCs w:val="24"/>
        </w:rPr>
        <w:t xml:space="preserve"> baze. Mokomosios vaistin</w:t>
      </w:r>
      <w:r w:rsidR="006310BF" w:rsidRPr="006310BF">
        <w:rPr>
          <w:rFonts w:ascii="Times New Roman" w:hAnsi="Times New Roman" w:hint="eastAsia"/>
          <w:sz w:val="24"/>
          <w:szCs w:val="24"/>
        </w:rPr>
        <w:t>ė</w:t>
      </w:r>
      <w:r w:rsidR="006310BF" w:rsidRPr="006310BF">
        <w:rPr>
          <w:rFonts w:ascii="Times New Roman" w:hAnsi="Times New Roman"/>
          <w:sz w:val="24"/>
          <w:szCs w:val="24"/>
        </w:rPr>
        <w:t xml:space="preserve">s valdymas </w:t>
      </w:r>
      <w:r w:rsidR="006E50CD">
        <w:rPr>
          <w:rFonts w:ascii="Times New Roman" w:hAnsi="Times New Roman"/>
          <w:sz w:val="24"/>
          <w:szCs w:val="24"/>
        </w:rPr>
        <w:t xml:space="preserve">Vilniaus </w:t>
      </w:r>
      <w:r w:rsidR="006310BF" w:rsidRPr="006310BF">
        <w:rPr>
          <w:rFonts w:ascii="Times New Roman" w:hAnsi="Times New Roman"/>
          <w:sz w:val="24"/>
          <w:szCs w:val="24"/>
        </w:rPr>
        <w:t>universitetui sudaryt</w:t>
      </w:r>
      <w:r w:rsidR="006310BF" w:rsidRPr="006310BF">
        <w:rPr>
          <w:rFonts w:ascii="Times New Roman" w:hAnsi="Times New Roman" w:hint="eastAsia"/>
          <w:sz w:val="24"/>
          <w:szCs w:val="24"/>
        </w:rPr>
        <w:t>ų</w:t>
      </w:r>
      <w:r w:rsidR="006310BF" w:rsidRPr="006310BF">
        <w:rPr>
          <w:rFonts w:ascii="Times New Roman" w:hAnsi="Times New Roman"/>
          <w:sz w:val="24"/>
          <w:szCs w:val="24"/>
        </w:rPr>
        <w:t xml:space="preserve"> prielaidas tirti socialines ir ekonomines problemas, susijusias su farmakoterapija, atlikti farmacijos </w:t>
      </w:r>
      <w:r w:rsidR="006310BF" w:rsidRPr="006310BF">
        <w:rPr>
          <w:rFonts w:ascii="Times New Roman" w:hAnsi="Times New Roman"/>
          <w:sz w:val="24"/>
          <w:szCs w:val="24"/>
        </w:rPr>
        <w:lastRenderedPageBreak/>
        <w:t>(be kita ko, vaist</w:t>
      </w:r>
      <w:r w:rsidR="006310BF" w:rsidRPr="006310BF">
        <w:rPr>
          <w:rFonts w:ascii="Times New Roman" w:hAnsi="Times New Roman" w:hint="eastAsia"/>
          <w:sz w:val="24"/>
          <w:szCs w:val="24"/>
        </w:rPr>
        <w:t>ų</w:t>
      </w:r>
      <w:r w:rsidR="006310BF" w:rsidRPr="006310BF">
        <w:rPr>
          <w:rFonts w:ascii="Times New Roman" w:hAnsi="Times New Roman"/>
          <w:sz w:val="24"/>
          <w:szCs w:val="24"/>
        </w:rPr>
        <w:t xml:space="preserve"> technologij</w:t>
      </w:r>
      <w:r w:rsidR="006310BF" w:rsidRPr="006310BF">
        <w:rPr>
          <w:rFonts w:ascii="Times New Roman" w:hAnsi="Times New Roman" w:hint="eastAsia"/>
          <w:sz w:val="24"/>
          <w:szCs w:val="24"/>
        </w:rPr>
        <w:t>ų</w:t>
      </w:r>
      <w:r w:rsidR="006310BF" w:rsidRPr="006310BF">
        <w:rPr>
          <w:rFonts w:ascii="Times New Roman" w:hAnsi="Times New Roman"/>
          <w:sz w:val="24"/>
          <w:szCs w:val="24"/>
        </w:rPr>
        <w:t>, socialin</w:t>
      </w:r>
      <w:r w:rsidR="006310BF" w:rsidRPr="006310BF">
        <w:rPr>
          <w:rFonts w:ascii="Times New Roman" w:hAnsi="Times New Roman" w:hint="eastAsia"/>
          <w:sz w:val="24"/>
          <w:szCs w:val="24"/>
        </w:rPr>
        <w:t>ė</w:t>
      </w:r>
      <w:r w:rsidR="006310BF" w:rsidRPr="006310BF">
        <w:rPr>
          <w:rFonts w:ascii="Times New Roman" w:hAnsi="Times New Roman"/>
          <w:sz w:val="24"/>
          <w:szCs w:val="24"/>
        </w:rPr>
        <w:t>s farmacijos, farmacin</w:t>
      </w:r>
      <w:r w:rsidR="006310BF" w:rsidRPr="006310BF">
        <w:rPr>
          <w:rFonts w:ascii="Times New Roman" w:hAnsi="Times New Roman" w:hint="eastAsia"/>
          <w:sz w:val="24"/>
          <w:szCs w:val="24"/>
        </w:rPr>
        <w:t>ė</w:t>
      </w:r>
      <w:r w:rsidR="006310BF" w:rsidRPr="006310BF">
        <w:rPr>
          <w:rFonts w:ascii="Times New Roman" w:hAnsi="Times New Roman"/>
          <w:sz w:val="24"/>
          <w:szCs w:val="24"/>
        </w:rPr>
        <w:t>s r</w:t>
      </w:r>
      <w:r w:rsidR="006310BF" w:rsidRPr="006310BF">
        <w:rPr>
          <w:rFonts w:ascii="Times New Roman" w:hAnsi="Times New Roman" w:hint="eastAsia"/>
          <w:sz w:val="24"/>
          <w:szCs w:val="24"/>
        </w:rPr>
        <w:t>ū</w:t>
      </w:r>
      <w:r w:rsidR="006310BF" w:rsidRPr="006310BF">
        <w:rPr>
          <w:rFonts w:ascii="Times New Roman" w:hAnsi="Times New Roman"/>
          <w:sz w:val="24"/>
          <w:szCs w:val="24"/>
        </w:rPr>
        <w:t xml:space="preserve">pybos) mokslinius tyrimus, rengti magistro baigiamuosius darbus bei daktaro disertacijas. </w:t>
      </w:r>
      <w:r w:rsidR="006E50CD">
        <w:rPr>
          <w:rFonts w:ascii="Times New Roman" w:hAnsi="Times New Roman"/>
          <w:sz w:val="24"/>
          <w:szCs w:val="24"/>
        </w:rPr>
        <w:t>Vilniaus u</w:t>
      </w:r>
      <w:r w:rsidR="006310BF" w:rsidRPr="006310BF">
        <w:rPr>
          <w:rFonts w:ascii="Times New Roman" w:hAnsi="Times New Roman"/>
          <w:sz w:val="24"/>
          <w:szCs w:val="24"/>
        </w:rPr>
        <w:t>niversiteto planuose jau yra numatytos mokslo darb</w:t>
      </w:r>
      <w:r w:rsidR="006310BF" w:rsidRPr="006310BF">
        <w:rPr>
          <w:rFonts w:ascii="Times New Roman" w:hAnsi="Times New Roman" w:hint="eastAsia"/>
          <w:sz w:val="24"/>
          <w:szCs w:val="24"/>
        </w:rPr>
        <w:t>ų</w:t>
      </w:r>
      <w:r w:rsidR="006310BF" w:rsidRPr="006310BF">
        <w:rPr>
          <w:rFonts w:ascii="Times New Roman" w:hAnsi="Times New Roman"/>
          <w:sz w:val="24"/>
          <w:szCs w:val="24"/>
        </w:rPr>
        <w:t xml:space="preserve"> temos, kuri</w:t>
      </w:r>
      <w:r w:rsidR="006310BF" w:rsidRPr="006310BF">
        <w:rPr>
          <w:rFonts w:ascii="Times New Roman" w:hAnsi="Times New Roman" w:hint="eastAsia"/>
          <w:sz w:val="24"/>
          <w:szCs w:val="24"/>
        </w:rPr>
        <w:t>ų</w:t>
      </w:r>
      <w:r w:rsidR="006310BF" w:rsidRPr="006310BF">
        <w:rPr>
          <w:rFonts w:ascii="Times New Roman" w:hAnsi="Times New Roman"/>
          <w:sz w:val="24"/>
          <w:szCs w:val="24"/>
        </w:rPr>
        <w:t xml:space="preserve"> tiriamoji dalis gal</w:t>
      </w:r>
      <w:r w:rsidR="006310BF" w:rsidRPr="006310BF">
        <w:rPr>
          <w:rFonts w:ascii="Times New Roman" w:hAnsi="Times New Roman" w:hint="eastAsia"/>
          <w:sz w:val="24"/>
          <w:szCs w:val="24"/>
        </w:rPr>
        <w:t>ė</w:t>
      </w:r>
      <w:r w:rsidR="006310BF" w:rsidRPr="006310BF">
        <w:rPr>
          <w:rFonts w:ascii="Times New Roman" w:hAnsi="Times New Roman"/>
          <w:sz w:val="24"/>
          <w:szCs w:val="24"/>
        </w:rPr>
        <w:t>t</w:t>
      </w:r>
      <w:r w:rsidR="006310BF" w:rsidRPr="006310BF">
        <w:rPr>
          <w:rFonts w:ascii="Times New Roman" w:hAnsi="Times New Roman" w:hint="eastAsia"/>
          <w:sz w:val="24"/>
          <w:szCs w:val="24"/>
        </w:rPr>
        <w:t>ų</w:t>
      </w:r>
      <w:r w:rsidR="006310BF" w:rsidRPr="006310BF">
        <w:rPr>
          <w:rFonts w:ascii="Times New Roman" w:hAnsi="Times New Roman"/>
          <w:sz w:val="24"/>
          <w:szCs w:val="24"/>
        </w:rPr>
        <w:t xml:space="preserve"> b</w:t>
      </w:r>
      <w:r w:rsidR="006310BF" w:rsidRPr="006310BF">
        <w:rPr>
          <w:rFonts w:ascii="Times New Roman" w:hAnsi="Times New Roman" w:hint="eastAsia"/>
          <w:sz w:val="24"/>
          <w:szCs w:val="24"/>
        </w:rPr>
        <w:t>ū</w:t>
      </w:r>
      <w:r w:rsidR="006310BF" w:rsidRPr="006310BF">
        <w:rPr>
          <w:rFonts w:ascii="Times New Roman" w:hAnsi="Times New Roman"/>
          <w:sz w:val="24"/>
          <w:szCs w:val="24"/>
        </w:rPr>
        <w:t>ti atlikta vaistin</w:t>
      </w:r>
      <w:r w:rsidR="006310BF" w:rsidRPr="006310BF">
        <w:rPr>
          <w:rFonts w:ascii="Times New Roman" w:hAnsi="Times New Roman" w:hint="eastAsia"/>
          <w:sz w:val="24"/>
          <w:szCs w:val="24"/>
        </w:rPr>
        <w:t>ė</w:t>
      </w:r>
      <w:r w:rsidR="006310BF">
        <w:rPr>
          <w:rFonts w:ascii="Times New Roman" w:hAnsi="Times New Roman"/>
          <w:sz w:val="24"/>
          <w:szCs w:val="24"/>
        </w:rPr>
        <w:t>je, pvz:</w:t>
      </w:r>
      <w:r w:rsidR="006310BF" w:rsidRPr="006310BF">
        <w:rPr>
          <w:rFonts w:ascii="Times New Roman" w:hAnsi="Times New Roman"/>
          <w:sz w:val="24"/>
          <w:szCs w:val="24"/>
        </w:rPr>
        <w:t xml:space="preserve"> „Gydytojo ir vaistininko bendradarbiavimo svarba ekstemporali</w:t>
      </w:r>
      <w:r w:rsidR="006310BF" w:rsidRPr="006310BF">
        <w:rPr>
          <w:rFonts w:ascii="Times New Roman" w:hAnsi="Times New Roman" w:hint="eastAsia"/>
          <w:sz w:val="24"/>
          <w:szCs w:val="24"/>
        </w:rPr>
        <w:t>ų</w:t>
      </w:r>
      <w:r w:rsidR="006310BF" w:rsidRPr="006310BF">
        <w:rPr>
          <w:rFonts w:ascii="Times New Roman" w:hAnsi="Times New Roman"/>
          <w:sz w:val="24"/>
          <w:szCs w:val="24"/>
        </w:rPr>
        <w:t>j</w:t>
      </w:r>
      <w:r w:rsidR="006310BF" w:rsidRPr="006310BF">
        <w:rPr>
          <w:rFonts w:ascii="Times New Roman" w:hAnsi="Times New Roman" w:hint="eastAsia"/>
          <w:sz w:val="24"/>
          <w:szCs w:val="24"/>
        </w:rPr>
        <w:t>ų</w:t>
      </w:r>
      <w:r w:rsidR="006310BF" w:rsidRPr="006310BF">
        <w:rPr>
          <w:rFonts w:ascii="Times New Roman" w:hAnsi="Times New Roman"/>
          <w:sz w:val="24"/>
          <w:szCs w:val="24"/>
        </w:rPr>
        <w:t xml:space="preserve"> preparat</w:t>
      </w:r>
      <w:r w:rsidR="006310BF" w:rsidRPr="006310BF">
        <w:rPr>
          <w:rFonts w:ascii="Times New Roman" w:hAnsi="Times New Roman" w:hint="eastAsia"/>
          <w:sz w:val="24"/>
          <w:szCs w:val="24"/>
        </w:rPr>
        <w:t>ų</w:t>
      </w:r>
      <w:r w:rsidR="006310BF" w:rsidRPr="006310BF">
        <w:rPr>
          <w:rFonts w:ascii="Times New Roman" w:hAnsi="Times New Roman"/>
          <w:sz w:val="24"/>
          <w:szCs w:val="24"/>
        </w:rPr>
        <w:t xml:space="preserve"> vystymo srityje“, „Kartini</w:t>
      </w:r>
      <w:r w:rsidR="006310BF" w:rsidRPr="006310BF">
        <w:rPr>
          <w:rFonts w:ascii="Times New Roman" w:hAnsi="Times New Roman" w:hint="eastAsia"/>
          <w:sz w:val="24"/>
          <w:szCs w:val="24"/>
        </w:rPr>
        <w:t>ų</w:t>
      </w:r>
      <w:r w:rsidR="006310BF" w:rsidRPr="006310BF">
        <w:rPr>
          <w:rFonts w:ascii="Times New Roman" w:hAnsi="Times New Roman"/>
          <w:sz w:val="24"/>
          <w:szCs w:val="24"/>
        </w:rPr>
        <w:t xml:space="preserve"> išorini</w:t>
      </w:r>
      <w:r w:rsidR="006310BF" w:rsidRPr="006310BF">
        <w:rPr>
          <w:rFonts w:ascii="Times New Roman" w:hAnsi="Times New Roman" w:hint="eastAsia"/>
          <w:sz w:val="24"/>
          <w:szCs w:val="24"/>
        </w:rPr>
        <w:t>ų</w:t>
      </w:r>
      <w:r w:rsidR="006310BF" w:rsidRPr="006310BF">
        <w:rPr>
          <w:rFonts w:ascii="Times New Roman" w:hAnsi="Times New Roman"/>
          <w:sz w:val="24"/>
          <w:szCs w:val="24"/>
        </w:rPr>
        <w:t xml:space="preserve"> vaistini</w:t>
      </w:r>
      <w:r w:rsidR="006310BF" w:rsidRPr="006310BF">
        <w:rPr>
          <w:rFonts w:ascii="Times New Roman" w:hAnsi="Times New Roman" w:hint="eastAsia"/>
          <w:sz w:val="24"/>
          <w:szCs w:val="24"/>
        </w:rPr>
        <w:t>ų</w:t>
      </w:r>
      <w:r w:rsidR="006310BF" w:rsidRPr="006310BF">
        <w:rPr>
          <w:rFonts w:ascii="Times New Roman" w:hAnsi="Times New Roman"/>
          <w:sz w:val="24"/>
          <w:szCs w:val="24"/>
        </w:rPr>
        <w:t xml:space="preserve"> preparat</w:t>
      </w:r>
      <w:r w:rsidR="006310BF" w:rsidRPr="006310BF">
        <w:rPr>
          <w:rFonts w:ascii="Times New Roman" w:hAnsi="Times New Roman" w:hint="eastAsia"/>
          <w:sz w:val="24"/>
          <w:szCs w:val="24"/>
        </w:rPr>
        <w:t>ų</w:t>
      </w:r>
      <w:r w:rsidR="006310BF" w:rsidRPr="006310BF">
        <w:rPr>
          <w:rFonts w:ascii="Times New Roman" w:hAnsi="Times New Roman"/>
          <w:sz w:val="24"/>
          <w:szCs w:val="24"/>
        </w:rPr>
        <w:t xml:space="preserve"> pagrindo </w:t>
      </w:r>
      <w:r w:rsidR="006310BF" w:rsidRPr="006310BF">
        <w:rPr>
          <w:rFonts w:ascii="Times New Roman" w:hAnsi="Times New Roman" w:hint="eastAsia"/>
          <w:sz w:val="24"/>
          <w:szCs w:val="24"/>
        </w:rPr>
        <w:t>į</w:t>
      </w:r>
      <w:r w:rsidR="006310BF" w:rsidRPr="006310BF">
        <w:rPr>
          <w:rFonts w:ascii="Times New Roman" w:hAnsi="Times New Roman"/>
          <w:sz w:val="24"/>
          <w:szCs w:val="24"/>
        </w:rPr>
        <w:t>takos veikliosios medžiagos prasiskverbimui per od</w:t>
      </w:r>
      <w:r w:rsidR="006310BF" w:rsidRPr="006310BF">
        <w:rPr>
          <w:rFonts w:ascii="Times New Roman" w:hAnsi="Times New Roman" w:hint="eastAsia"/>
          <w:sz w:val="24"/>
          <w:szCs w:val="24"/>
        </w:rPr>
        <w:t>ą</w:t>
      </w:r>
      <w:r w:rsidR="006310BF" w:rsidRPr="006310BF">
        <w:rPr>
          <w:rFonts w:ascii="Times New Roman" w:hAnsi="Times New Roman"/>
          <w:sz w:val="24"/>
          <w:szCs w:val="24"/>
        </w:rPr>
        <w:t xml:space="preserve"> tyrimas“ ir kt.</w:t>
      </w:r>
    </w:p>
    <w:p w14:paraId="10931A5D" w14:textId="6E56F1B2" w:rsidR="005D76B4" w:rsidRDefault="00BB5B39" w:rsidP="00EE4BCF">
      <w:pPr>
        <w:spacing w:after="2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Įgyvendinus investicinį projektą </w:t>
      </w:r>
      <w:r w:rsidR="005D76B4" w:rsidRPr="005D76B4">
        <w:rPr>
          <w:rFonts w:ascii="Times New Roman" w:hAnsi="Times New Roman"/>
          <w:sz w:val="24"/>
          <w:szCs w:val="24"/>
        </w:rPr>
        <w:t>b</w:t>
      </w:r>
      <w:r w:rsidR="005D76B4" w:rsidRPr="005D76B4">
        <w:rPr>
          <w:rFonts w:ascii="Times New Roman" w:hAnsi="Times New Roman" w:hint="eastAsia"/>
          <w:sz w:val="24"/>
          <w:szCs w:val="24"/>
        </w:rPr>
        <w:t>ū</w:t>
      </w:r>
      <w:r w:rsidR="005D76B4" w:rsidRPr="005D76B4">
        <w:rPr>
          <w:rFonts w:ascii="Times New Roman" w:hAnsi="Times New Roman"/>
          <w:sz w:val="24"/>
          <w:szCs w:val="24"/>
        </w:rPr>
        <w:t>t</w:t>
      </w:r>
      <w:r w:rsidR="005D76B4" w:rsidRPr="005D76B4">
        <w:rPr>
          <w:rFonts w:ascii="Times New Roman" w:hAnsi="Times New Roman" w:hint="eastAsia"/>
          <w:sz w:val="24"/>
          <w:szCs w:val="24"/>
        </w:rPr>
        <w:t>ų</w:t>
      </w:r>
      <w:r w:rsidR="005D76B4" w:rsidRPr="005D76B4">
        <w:rPr>
          <w:rFonts w:ascii="Times New Roman" w:hAnsi="Times New Roman"/>
          <w:sz w:val="24"/>
          <w:szCs w:val="24"/>
        </w:rPr>
        <w:t xml:space="preserve"> sudarytos reikiamos teisin</w:t>
      </w:r>
      <w:r w:rsidR="005D76B4" w:rsidRPr="005D76B4">
        <w:rPr>
          <w:rFonts w:ascii="Times New Roman" w:hAnsi="Times New Roman" w:hint="eastAsia"/>
          <w:sz w:val="24"/>
          <w:szCs w:val="24"/>
        </w:rPr>
        <w:t>ė</w:t>
      </w:r>
      <w:r w:rsidR="005D76B4" w:rsidRPr="005D76B4">
        <w:rPr>
          <w:rFonts w:ascii="Times New Roman" w:hAnsi="Times New Roman"/>
          <w:sz w:val="24"/>
          <w:szCs w:val="24"/>
        </w:rPr>
        <w:t>s ir organizacin</w:t>
      </w:r>
      <w:r w:rsidR="005D76B4" w:rsidRPr="005D76B4">
        <w:rPr>
          <w:rFonts w:ascii="Times New Roman" w:hAnsi="Times New Roman" w:hint="eastAsia"/>
          <w:sz w:val="24"/>
          <w:szCs w:val="24"/>
        </w:rPr>
        <w:t>ė</w:t>
      </w:r>
      <w:r w:rsidR="005D76B4" w:rsidRPr="005D76B4">
        <w:rPr>
          <w:rFonts w:ascii="Times New Roman" w:hAnsi="Times New Roman"/>
          <w:sz w:val="24"/>
          <w:szCs w:val="24"/>
        </w:rPr>
        <w:t>s s</w:t>
      </w:r>
      <w:r w:rsidR="005D76B4" w:rsidRPr="005D76B4">
        <w:rPr>
          <w:rFonts w:ascii="Times New Roman" w:hAnsi="Times New Roman" w:hint="eastAsia"/>
          <w:sz w:val="24"/>
          <w:szCs w:val="24"/>
        </w:rPr>
        <w:t>ą</w:t>
      </w:r>
      <w:r w:rsidR="005D76B4" w:rsidRPr="005D76B4">
        <w:rPr>
          <w:rFonts w:ascii="Times New Roman" w:hAnsi="Times New Roman"/>
          <w:sz w:val="24"/>
          <w:szCs w:val="24"/>
        </w:rPr>
        <w:t>lygos  Medicinos fakultetui prisid</w:t>
      </w:r>
      <w:r w:rsidR="005D76B4" w:rsidRPr="005D76B4">
        <w:rPr>
          <w:rFonts w:ascii="Times New Roman" w:hAnsi="Times New Roman" w:hint="eastAsia"/>
          <w:sz w:val="24"/>
          <w:szCs w:val="24"/>
        </w:rPr>
        <w:t>ė</w:t>
      </w:r>
      <w:r w:rsidR="005D76B4" w:rsidRPr="005D76B4">
        <w:rPr>
          <w:rFonts w:ascii="Times New Roman" w:hAnsi="Times New Roman"/>
          <w:sz w:val="24"/>
          <w:szCs w:val="24"/>
        </w:rPr>
        <w:t>ti prie šalies konkurencingumui itin svarbi</w:t>
      </w:r>
      <w:r w:rsidR="005D76B4" w:rsidRPr="005D76B4">
        <w:rPr>
          <w:rFonts w:ascii="Times New Roman" w:hAnsi="Times New Roman" w:hint="eastAsia"/>
          <w:sz w:val="24"/>
          <w:szCs w:val="24"/>
        </w:rPr>
        <w:t>ų</w:t>
      </w:r>
      <w:r w:rsidR="005D76B4" w:rsidRPr="005D76B4">
        <w:rPr>
          <w:rFonts w:ascii="Times New Roman" w:hAnsi="Times New Roman"/>
          <w:sz w:val="24"/>
          <w:szCs w:val="24"/>
        </w:rPr>
        <w:t xml:space="preserve"> farmacini</w:t>
      </w:r>
      <w:r w:rsidR="005D76B4" w:rsidRPr="005D76B4">
        <w:rPr>
          <w:rFonts w:ascii="Times New Roman" w:hAnsi="Times New Roman" w:hint="eastAsia"/>
          <w:sz w:val="24"/>
          <w:szCs w:val="24"/>
        </w:rPr>
        <w:t>ų</w:t>
      </w:r>
      <w:r w:rsidR="005D76B4" w:rsidRPr="005D76B4">
        <w:rPr>
          <w:rFonts w:ascii="Times New Roman" w:hAnsi="Times New Roman"/>
          <w:sz w:val="24"/>
          <w:szCs w:val="24"/>
        </w:rPr>
        <w:t xml:space="preserve"> technologij</w:t>
      </w:r>
      <w:r w:rsidR="005D76B4" w:rsidRPr="005D76B4">
        <w:rPr>
          <w:rFonts w:ascii="Times New Roman" w:hAnsi="Times New Roman" w:hint="eastAsia"/>
          <w:sz w:val="24"/>
          <w:szCs w:val="24"/>
        </w:rPr>
        <w:t>ų</w:t>
      </w:r>
      <w:r w:rsidR="005D76B4" w:rsidRPr="005D76B4">
        <w:rPr>
          <w:rFonts w:ascii="Times New Roman" w:hAnsi="Times New Roman"/>
          <w:sz w:val="24"/>
          <w:szCs w:val="24"/>
        </w:rPr>
        <w:t xml:space="preserve"> ir inovacij</w:t>
      </w:r>
      <w:r w:rsidR="005D76B4" w:rsidRPr="005D76B4">
        <w:rPr>
          <w:rFonts w:ascii="Times New Roman" w:hAnsi="Times New Roman" w:hint="eastAsia"/>
          <w:sz w:val="24"/>
          <w:szCs w:val="24"/>
        </w:rPr>
        <w:t>ų</w:t>
      </w:r>
      <w:r w:rsidR="005D76B4" w:rsidRPr="005D76B4">
        <w:rPr>
          <w:rFonts w:ascii="Times New Roman" w:hAnsi="Times New Roman"/>
          <w:sz w:val="24"/>
          <w:szCs w:val="24"/>
        </w:rPr>
        <w:t xml:space="preserve"> pl</w:t>
      </w:r>
      <w:r w:rsidR="005D76B4" w:rsidRPr="005D76B4">
        <w:rPr>
          <w:rFonts w:ascii="Times New Roman" w:hAnsi="Times New Roman" w:hint="eastAsia"/>
          <w:sz w:val="24"/>
          <w:szCs w:val="24"/>
        </w:rPr>
        <w:t>ė</w:t>
      </w:r>
      <w:r w:rsidR="005D76B4" w:rsidRPr="005D76B4">
        <w:rPr>
          <w:rFonts w:ascii="Times New Roman" w:hAnsi="Times New Roman"/>
          <w:sz w:val="24"/>
          <w:szCs w:val="24"/>
        </w:rPr>
        <w:t>tros, pasi</w:t>
      </w:r>
      <w:r w:rsidR="005D76B4" w:rsidRPr="005D76B4">
        <w:rPr>
          <w:rFonts w:ascii="Times New Roman" w:hAnsi="Times New Roman" w:hint="eastAsia"/>
          <w:sz w:val="24"/>
          <w:szCs w:val="24"/>
        </w:rPr>
        <w:t>ū</w:t>
      </w:r>
      <w:r w:rsidR="005D76B4" w:rsidRPr="005D76B4">
        <w:rPr>
          <w:rFonts w:ascii="Times New Roman" w:hAnsi="Times New Roman"/>
          <w:sz w:val="24"/>
          <w:szCs w:val="24"/>
        </w:rPr>
        <w:t xml:space="preserve">lant </w:t>
      </w:r>
      <w:r w:rsidR="007B5DA9">
        <w:rPr>
          <w:rFonts w:ascii="Times New Roman" w:hAnsi="Times New Roman"/>
          <w:sz w:val="24"/>
          <w:szCs w:val="24"/>
        </w:rPr>
        <w:t>visą</w:t>
      </w:r>
      <w:r w:rsidR="007B5DA9" w:rsidRPr="005D76B4">
        <w:rPr>
          <w:rFonts w:ascii="Times New Roman" w:hAnsi="Times New Roman"/>
          <w:sz w:val="24"/>
          <w:szCs w:val="24"/>
        </w:rPr>
        <w:t xml:space="preserve"> </w:t>
      </w:r>
      <w:r w:rsidR="005D76B4" w:rsidRPr="005D76B4">
        <w:rPr>
          <w:rFonts w:ascii="Times New Roman" w:hAnsi="Times New Roman"/>
          <w:sz w:val="24"/>
          <w:szCs w:val="24"/>
        </w:rPr>
        <w:t>vaisto vystymo stadij</w:t>
      </w:r>
      <w:r w:rsidR="005D76B4" w:rsidRPr="005D76B4">
        <w:rPr>
          <w:rFonts w:ascii="Times New Roman" w:hAnsi="Times New Roman" w:hint="eastAsia"/>
          <w:sz w:val="24"/>
          <w:szCs w:val="24"/>
        </w:rPr>
        <w:t>ų</w:t>
      </w:r>
      <w:r w:rsidR="005D76B4" w:rsidRPr="005D76B4">
        <w:rPr>
          <w:rFonts w:ascii="Times New Roman" w:hAnsi="Times New Roman"/>
          <w:sz w:val="24"/>
          <w:szCs w:val="24"/>
        </w:rPr>
        <w:t xml:space="preserve"> paket</w:t>
      </w:r>
      <w:r w:rsidR="005D76B4" w:rsidRPr="005D76B4">
        <w:rPr>
          <w:rFonts w:ascii="Times New Roman" w:hAnsi="Times New Roman" w:hint="eastAsia"/>
          <w:sz w:val="24"/>
          <w:szCs w:val="24"/>
        </w:rPr>
        <w:t>ą</w:t>
      </w:r>
      <w:r w:rsidR="005D76B4" w:rsidRPr="005D76B4">
        <w:rPr>
          <w:rFonts w:ascii="Times New Roman" w:hAnsi="Times New Roman"/>
          <w:sz w:val="24"/>
          <w:szCs w:val="24"/>
        </w:rPr>
        <w:t xml:space="preserve"> farmacijos pramonei, pradedant vaistini</w:t>
      </w:r>
      <w:r w:rsidR="005D76B4" w:rsidRPr="005D76B4">
        <w:rPr>
          <w:rFonts w:ascii="Times New Roman" w:hAnsi="Times New Roman" w:hint="eastAsia"/>
          <w:sz w:val="24"/>
          <w:szCs w:val="24"/>
        </w:rPr>
        <w:t>ų</w:t>
      </w:r>
      <w:r w:rsidR="005D76B4" w:rsidRPr="005D76B4">
        <w:rPr>
          <w:rFonts w:ascii="Times New Roman" w:hAnsi="Times New Roman"/>
          <w:sz w:val="24"/>
          <w:szCs w:val="24"/>
        </w:rPr>
        <w:t xml:space="preserve"> taikini</w:t>
      </w:r>
      <w:r w:rsidR="005D76B4" w:rsidRPr="005D76B4">
        <w:rPr>
          <w:rFonts w:ascii="Times New Roman" w:hAnsi="Times New Roman" w:hint="eastAsia"/>
          <w:sz w:val="24"/>
          <w:szCs w:val="24"/>
        </w:rPr>
        <w:t>ų</w:t>
      </w:r>
      <w:r w:rsidR="006E50CD">
        <w:rPr>
          <w:rFonts w:ascii="Times New Roman" w:hAnsi="Times New Roman"/>
          <w:sz w:val="24"/>
          <w:szCs w:val="24"/>
        </w:rPr>
        <w:t xml:space="preserve"> audiniuose paieška </w:t>
      </w:r>
      <w:r w:rsidR="005D76B4" w:rsidRPr="005D76B4">
        <w:rPr>
          <w:rFonts w:ascii="Times New Roman" w:hAnsi="Times New Roman"/>
          <w:sz w:val="24"/>
          <w:szCs w:val="24"/>
        </w:rPr>
        <w:t>ir terapiškai veiksming</w:t>
      </w:r>
      <w:r w:rsidR="005D76B4" w:rsidRPr="005D76B4">
        <w:rPr>
          <w:rFonts w:ascii="Times New Roman" w:hAnsi="Times New Roman" w:hint="eastAsia"/>
          <w:sz w:val="24"/>
          <w:szCs w:val="24"/>
        </w:rPr>
        <w:t>ų</w:t>
      </w:r>
      <w:r w:rsidR="005D76B4" w:rsidRPr="005D76B4">
        <w:rPr>
          <w:rFonts w:ascii="Times New Roman" w:hAnsi="Times New Roman"/>
          <w:sz w:val="24"/>
          <w:szCs w:val="24"/>
        </w:rPr>
        <w:t xml:space="preserve"> chemini</w:t>
      </w:r>
      <w:r w:rsidR="005D76B4" w:rsidRPr="005D76B4">
        <w:rPr>
          <w:rFonts w:ascii="Times New Roman" w:hAnsi="Times New Roman" w:hint="eastAsia"/>
          <w:sz w:val="24"/>
          <w:szCs w:val="24"/>
        </w:rPr>
        <w:t>ų</w:t>
      </w:r>
      <w:r w:rsidR="005D76B4" w:rsidRPr="005D76B4">
        <w:rPr>
          <w:rFonts w:ascii="Times New Roman" w:hAnsi="Times New Roman"/>
          <w:sz w:val="24"/>
          <w:szCs w:val="24"/>
        </w:rPr>
        <w:t xml:space="preserve"> jungini</w:t>
      </w:r>
      <w:r w:rsidR="005D76B4" w:rsidRPr="005D76B4">
        <w:rPr>
          <w:rFonts w:ascii="Times New Roman" w:hAnsi="Times New Roman" w:hint="eastAsia"/>
          <w:sz w:val="24"/>
          <w:szCs w:val="24"/>
        </w:rPr>
        <w:t>ų</w:t>
      </w:r>
      <w:r w:rsidR="005D76B4" w:rsidRPr="005D76B4">
        <w:rPr>
          <w:rFonts w:ascii="Times New Roman" w:hAnsi="Times New Roman"/>
          <w:sz w:val="24"/>
          <w:szCs w:val="24"/>
        </w:rPr>
        <w:t xml:space="preserve"> k</w:t>
      </w:r>
      <w:r w:rsidR="005D76B4" w:rsidRPr="005D76B4">
        <w:rPr>
          <w:rFonts w:ascii="Times New Roman" w:hAnsi="Times New Roman" w:hint="eastAsia"/>
          <w:sz w:val="24"/>
          <w:szCs w:val="24"/>
        </w:rPr>
        <w:t>ū</w:t>
      </w:r>
      <w:r w:rsidR="006E50CD">
        <w:rPr>
          <w:rFonts w:ascii="Times New Roman" w:hAnsi="Times New Roman"/>
          <w:sz w:val="24"/>
          <w:szCs w:val="24"/>
        </w:rPr>
        <w:t xml:space="preserve">rimu, </w:t>
      </w:r>
      <w:r w:rsidR="005D76B4" w:rsidRPr="005D76B4">
        <w:rPr>
          <w:rFonts w:ascii="Times New Roman" w:hAnsi="Times New Roman"/>
          <w:sz w:val="24"/>
          <w:szCs w:val="24"/>
        </w:rPr>
        <w:t>klinikiniais tyrimais ir baigiant sud</w:t>
      </w:r>
      <w:r w:rsidR="005D76B4" w:rsidRPr="005D76B4">
        <w:rPr>
          <w:rFonts w:ascii="Times New Roman" w:hAnsi="Times New Roman" w:hint="eastAsia"/>
          <w:sz w:val="24"/>
          <w:szCs w:val="24"/>
        </w:rPr>
        <w:t>ė</w:t>
      </w:r>
      <w:r w:rsidR="005D76B4" w:rsidRPr="005D76B4">
        <w:rPr>
          <w:rFonts w:ascii="Times New Roman" w:hAnsi="Times New Roman"/>
          <w:sz w:val="24"/>
          <w:szCs w:val="24"/>
        </w:rPr>
        <w:t>ting</w:t>
      </w:r>
      <w:r w:rsidR="00A120AE">
        <w:rPr>
          <w:rFonts w:ascii="Times New Roman" w:hAnsi="Times New Roman"/>
          <w:sz w:val="24"/>
          <w:szCs w:val="24"/>
        </w:rPr>
        <w:t>ų</w:t>
      </w:r>
      <w:r w:rsidR="005D76B4" w:rsidRPr="005D76B4">
        <w:rPr>
          <w:rFonts w:ascii="Times New Roman" w:hAnsi="Times New Roman"/>
          <w:sz w:val="24"/>
          <w:szCs w:val="24"/>
        </w:rPr>
        <w:t xml:space="preserve"> vaist</w:t>
      </w:r>
      <w:r w:rsidR="005D76B4" w:rsidRPr="005D76B4">
        <w:rPr>
          <w:rFonts w:ascii="Times New Roman" w:hAnsi="Times New Roman" w:hint="eastAsia"/>
          <w:sz w:val="24"/>
          <w:szCs w:val="24"/>
        </w:rPr>
        <w:t>ų</w:t>
      </w:r>
      <w:r w:rsidR="005D76B4" w:rsidRPr="005D76B4">
        <w:rPr>
          <w:rFonts w:ascii="Times New Roman" w:hAnsi="Times New Roman"/>
          <w:sz w:val="24"/>
          <w:szCs w:val="24"/>
        </w:rPr>
        <w:t xml:space="preserve"> form</w:t>
      </w:r>
      <w:r w:rsidR="005D76B4" w:rsidRPr="005D76B4">
        <w:rPr>
          <w:rFonts w:ascii="Times New Roman" w:hAnsi="Times New Roman" w:hint="eastAsia"/>
          <w:sz w:val="24"/>
          <w:szCs w:val="24"/>
        </w:rPr>
        <w:t>ų</w:t>
      </w:r>
      <w:r w:rsidR="005D76B4" w:rsidRPr="005D76B4">
        <w:rPr>
          <w:rFonts w:ascii="Times New Roman" w:hAnsi="Times New Roman"/>
          <w:sz w:val="24"/>
          <w:szCs w:val="24"/>
        </w:rPr>
        <w:t>, padedan</w:t>
      </w:r>
      <w:r w:rsidR="005D76B4" w:rsidRPr="005D76B4">
        <w:rPr>
          <w:rFonts w:ascii="Times New Roman" w:hAnsi="Times New Roman" w:hint="eastAsia"/>
          <w:sz w:val="24"/>
          <w:szCs w:val="24"/>
        </w:rPr>
        <w:t>č</w:t>
      </w:r>
      <w:r w:rsidR="005D76B4" w:rsidRPr="005D76B4">
        <w:rPr>
          <w:rFonts w:ascii="Times New Roman" w:hAnsi="Times New Roman"/>
          <w:sz w:val="24"/>
          <w:szCs w:val="24"/>
        </w:rPr>
        <w:t>i</w:t>
      </w:r>
      <w:r w:rsidR="005D76B4" w:rsidRPr="005D76B4">
        <w:rPr>
          <w:rFonts w:ascii="Times New Roman" w:hAnsi="Times New Roman" w:hint="eastAsia"/>
          <w:sz w:val="24"/>
          <w:szCs w:val="24"/>
        </w:rPr>
        <w:t>ų</w:t>
      </w:r>
      <w:r w:rsidR="005D76B4" w:rsidRPr="005D76B4">
        <w:rPr>
          <w:rFonts w:ascii="Times New Roman" w:hAnsi="Times New Roman"/>
          <w:sz w:val="24"/>
          <w:szCs w:val="24"/>
        </w:rPr>
        <w:t xml:space="preserve"> kuo tiksliau pristatyti vaistin</w:t>
      </w:r>
      <w:r w:rsidR="005D76B4" w:rsidRPr="005D76B4">
        <w:rPr>
          <w:rFonts w:ascii="Times New Roman" w:hAnsi="Times New Roman" w:hint="eastAsia"/>
          <w:sz w:val="24"/>
          <w:szCs w:val="24"/>
        </w:rPr>
        <w:t>ę</w:t>
      </w:r>
      <w:r w:rsidR="005D76B4" w:rsidRPr="005D76B4">
        <w:rPr>
          <w:rFonts w:ascii="Times New Roman" w:hAnsi="Times New Roman"/>
          <w:sz w:val="24"/>
          <w:szCs w:val="24"/>
        </w:rPr>
        <w:t xml:space="preserve"> medžiag</w:t>
      </w:r>
      <w:r w:rsidR="005D76B4" w:rsidRPr="005D76B4">
        <w:rPr>
          <w:rFonts w:ascii="Times New Roman" w:hAnsi="Times New Roman" w:hint="eastAsia"/>
          <w:sz w:val="24"/>
          <w:szCs w:val="24"/>
        </w:rPr>
        <w:t>ą</w:t>
      </w:r>
      <w:r w:rsidR="005D76B4" w:rsidRPr="005D76B4">
        <w:rPr>
          <w:rFonts w:ascii="Times New Roman" w:hAnsi="Times New Roman"/>
          <w:sz w:val="24"/>
          <w:szCs w:val="24"/>
        </w:rPr>
        <w:t xml:space="preserve"> </w:t>
      </w:r>
      <w:r w:rsidR="005D76B4" w:rsidRPr="005D76B4">
        <w:rPr>
          <w:rFonts w:ascii="Times New Roman" w:hAnsi="Times New Roman" w:hint="eastAsia"/>
          <w:sz w:val="24"/>
          <w:szCs w:val="24"/>
        </w:rPr>
        <w:t>į</w:t>
      </w:r>
      <w:r w:rsidR="005D76B4" w:rsidRPr="005D76B4">
        <w:rPr>
          <w:rFonts w:ascii="Times New Roman" w:hAnsi="Times New Roman"/>
          <w:sz w:val="24"/>
          <w:szCs w:val="24"/>
        </w:rPr>
        <w:t xml:space="preserve"> jai skirt</w:t>
      </w:r>
      <w:r w:rsidR="005D76B4" w:rsidRPr="005D76B4">
        <w:rPr>
          <w:rFonts w:ascii="Times New Roman" w:hAnsi="Times New Roman" w:hint="eastAsia"/>
          <w:sz w:val="24"/>
          <w:szCs w:val="24"/>
        </w:rPr>
        <w:t>ą</w:t>
      </w:r>
      <w:r w:rsidR="005D76B4" w:rsidRPr="005D76B4">
        <w:rPr>
          <w:rFonts w:ascii="Times New Roman" w:hAnsi="Times New Roman"/>
          <w:sz w:val="24"/>
          <w:szCs w:val="24"/>
        </w:rPr>
        <w:t xml:space="preserve"> terapijos viet</w:t>
      </w:r>
      <w:r w:rsidR="00A120AE">
        <w:rPr>
          <w:rFonts w:ascii="Times New Roman" w:hAnsi="Times New Roman"/>
          <w:sz w:val="24"/>
          <w:szCs w:val="24"/>
        </w:rPr>
        <w:t>ą,</w:t>
      </w:r>
      <w:r w:rsidR="005D76B4" w:rsidRPr="005D76B4">
        <w:rPr>
          <w:rFonts w:ascii="Times New Roman" w:hAnsi="Times New Roman"/>
          <w:sz w:val="24"/>
          <w:szCs w:val="24"/>
        </w:rPr>
        <w:t xml:space="preserve"> paieš</w:t>
      </w:r>
      <w:r w:rsidR="00D60FFA">
        <w:rPr>
          <w:rFonts w:ascii="Times New Roman" w:hAnsi="Times New Roman"/>
          <w:sz w:val="24"/>
          <w:szCs w:val="24"/>
        </w:rPr>
        <w:t>ka</w:t>
      </w:r>
      <w:r w:rsidR="005D76B4" w:rsidRPr="005D76B4">
        <w:rPr>
          <w:rFonts w:ascii="Times New Roman" w:hAnsi="Times New Roman"/>
          <w:sz w:val="24"/>
          <w:szCs w:val="24"/>
        </w:rPr>
        <w:t xml:space="preserve"> ir gamybos technologijos k</w:t>
      </w:r>
      <w:r w:rsidR="005D76B4" w:rsidRPr="005D76B4">
        <w:rPr>
          <w:rFonts w:ascii="Times New Roman" w:hAnsi="Times New Roman" w:hint="eastAsia"/>
          <w:sz w:val="24"/>
          <w:szCs w:val="24"/>
        </w:rPr>
        <w:t>ū</w:t>
      </w:r>
      <w:r w:rsidR="005D76B4" w:rsidRPr="005D76B4">
        <w:rPr>
          <w:rFonts w:ascii="Times New Roman" w:hAnsi="Times New Roman"/>
          <w:sz w:val="24"/>
          <w:szCs w:val="24"/>
        </w:rPr>
        <w:t>rimu bei klinikiniais tyrimais</w:t>
      </w:r>
      <w:r w:rsidR="00D60FFA">
        <w:rPr>
          <w:rFonts w:ascii="Times New Roman" w:hAnsi="Times New Roman"/>
          <w:sz w:val="24"/>
          <w:szCs w:val="24"/>
        </w:rPr>
        <w:t xml:space="preserve"> </w:t>
      </w:r>
      <w:r w:rsidR="005D76B4" w:rsidRPr="005D76B4">
        <w:rPr>
          <w:rFonts w:ascii="Times New Roman" w:hAnsi="Times New Roman"/>
          <w:sz w:val="24"/>
          <w:szCs w:val="24"/>
        </w:rPr>
        <w:t>kartu</w:t>
      </w:r>
      <w:r w:rsidR="006E50CD">
        <w:rPr>
          <w:rFonts w:ascii="Times New Roman" w:hAnsi="Times New Roman"/>
          <w:sz w:val="24"/>
          <w:szCs w:val="24"/>
        </w:rPr>
        <w:t xml:space="preserve"> dalyvaujant</w:t>
      </w:r>
      <w:r w:rsidR="005D76B4" w:rsidRPr="005D76B4">
        <w:rPr>
          <w:rFonts w:ascii="Times New Roman" w:hAnsi="Times New Roman"/>
          <w:sz w:val="24"/>
          <w:szCs w:val="24"/>
        </w:rPr>
        <w:t xml:space="preserve"> Vilniaus universi</w:t>
      </w:r>
      <w:r w:rsidR="006E50CD">
        <w:rPr>
          <w:rFonts w:ascii="Times New Roman" w:hAnsi="Times New Roman"/>
          <w:sz w:val="24"/>
          <w:szCs w:val="24"/>
        </w:rPr>
        <w:t>teto ligonine</w:t>
      </w:r>
      <w:r w:rsidR="00A120AE">
        <w:rPr>
          <w:rFonts w:ascii="Times New Roman" w:hAnsi="Times New Roman"/>
          <w:sz w:val="24"/>
          <w:szCs w:val="24"/>
        </w:rPr>
        <w:t>i</w:t>
      </w:r>
      <w:r w:rsidR="006E50CD">
        <w:rPr>
          <w:rFonts w:ascii="Times New Roman" w:hAnsi="Times New Roman"/>
          <w:sz w:val="24"/>
          <w:szCs w:val="24"/>
        </w:rPr>
        <w:t xml:space="preserve"> Santaros klinika</w:t>
      </w:r>
      <w:r w:rsidR="00A120AE">
        <w:rPr>
          <w:rFonts w:ascii="Times New Roman" w:hAnsi="Times New Roman"/>
          <w:sz w:val="24"/>
          <w:szCs w:val="24"/>
        </w:rPr>
        <w:t>i</w:t>
      </w:r>
      <w:r w:rsidR="005D76B4" w:rsidRPr="005D76B4">
        <w:rPr>
          <w:rFonts w:ascii="Times New Roman" w:hAnsi="Times New Roman"/>
          <w:sz w:val="24"/>
          <w:szCs w:val="24"/>
        </w:rPr>
        <w:t>.</w:t>
      </w:r>
    </w:p>
    <w:p w14:paraId="76672092" w14:textId="77777777" w:rsidR="00A700C7" w:rsidRDefault="00A700C7" w:rsidP="00EE4BCF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67B5D">
        <w:rPr>
          <w:rFonts w:ascii="Times New Roman" w:hAnsi="Times New Roman"/>
          <w:sz w:val="24"/>
          <w:szCs w:val="24"/>
        </w:rPr>
        <w:t>Pasaulio šali</w:t>
      </w:r>
      <w:r w:rsidRPr="00867B5D">
        <w:rPr>
          <w:rFonts w:ascii="Times New Roman" w:hAnsi="Times New Roman" w:hint="eastAsia"/>
          <w:sz w:val="24"/>
          <w:szCs w:val="24"/>
        </w:rPr>
        <w:t>ų</w:t>
      </w:r>
      <w:r w:rsidRPr="00867B5D">
        <w:rPr>
          <w:rFonts w:ascii="Times New Roman" w:hAnsi="Times New Roman"/>
          <w:sz w:val="24"/>
          <w:szCs w:val="24"/>
        </w:rPr>
        <w:t xml:space="preserve"> patirtis ir atlikti tyrimai rodo, kad vaistin</w:t>
      </w:r>
      <w:r w:rsidRPr="00867B5D">
        <w:rPr>
          <w:rFonts w:ascii="Times New Roman" w:hAnsi="Times New Roman" w:hint="eastAsia"/>
          <w:sz w:val="24"/>
          <w:szCs w:val="24"/>
        </w:rPr>
        <w:t>ė</w:t>
      </w:r>
      <w:r w:rsidRPr="00867B5D">
        <w:rPr>
          <w:rFonts w:ascii="Times New Roman" w:hAnsi="Times New Roman"/>
          <w:sz w:val="24"/>
          <w:szCs w:val="24"/>
        </w:rPr>
        <w:t>je suteikiamos farmacin</w:t>
      </w:r>
      <w:r w:rsidRPr="00867B5D">
        <w:rPr>
          <w:rFonts w:ascii="Times New Roman" w:hAnsi="Times New Roman" w:hint="eastAsia"/>
          <w:sz w:val="24"/>
          <w:szCs w:val="24"/>
        </w:rPr>
        <w:t>ė</w:t>
      </w:r>
      <w:r w:rsidRPr="00867B5D">
        <w:rPr>
          <w:rFonts w:ascii="Times New Roman" w:hAnsi="Times New Roman"/>
          <w:sz w:val="24"/>
          <w:szCs w:val="24"/>
        </w:rPr>
        <w:t>s r</w:t>
      </w:r>
      <w:r w:rsidRPr="00867B5D">
        <w:rPr>
          <w:rFonts w:ascii="Times New Roman" w:hAnsi="Times New Roman" w:hint="eastAsia"/>
          <w:sz w:val="24"/>
          <w:szCs w:val="24"/>
        </w:rPr>
        <w:t>ū</w:t>
      </w:r>
      <w:r w:rsidRPr="00867B5D">
        <w:rPr>
          <w:rFonts w:ascii="Times New Roman" w:hAnsi="Times New Roman"/>
          <w:sz w:val="24"/>
          <w:szCs w:val="24"/>
        </w:rPr>
        <w:t>pybos paslaugos yra ne tik kliniškai efektyvios, bet ir ekonomiškai naudingos, vertinant tiek iš visuomen</w:t>
      </w:r>
      <w:r w:rsidRPr="00867B5D">
        <w:rPr>
          <w:rFonts w:ascii="Times New Roman" w:hAnsi="Times New Roman" w:hint="eastAsia"/>
          <w:sz w:val="24"/>
          <w:szCs w:val="24"/>
        </w:rPr>
        <w:t>ė</w:t>
      </w:r>
      <w:r w:rsidRPr="00867B5D">
        <w:rPr>
          <w:rFonts w:ascii="Times New Roman" w:hAnsi="Times New Roman"/>
          <w:sz w:val="24"/>
          <w:szCs w:val="24"/>
        </w:rPr>
        <w:t>s</w:t>
      </w:r>
      <w:r w:rsidR="00011C58">
        <w:rPr>
          <w:rFonts w:ascii="Times New Roman" w:hAnsi="Times New Roman"/>
          <w:sz w:val="24"/>
          <w:szCs w:val="24"/>
        </w:rPr>
        <w:t>,</w:t>
      </w:r>
      <w:r w:rsidRPr="00867B5D">
        <w:rPr>
          <w:rFonts w:ascii="Times New Roman" w:hAnsi="Times New Roman"/>
          <w:sz w:val="24"/>
          <w:szCs w:val="24"/>
        </w:rPr>
        <w:t xml:space="preserve"> tiek iš sveikatos draudimo fondo perspektyvos. Be to, teikiant farmacin</w:t>
      </w:r>
      <w:r w:rsidRPr="00867B5D">
        <w:rPr>
          <w:rFonts w:ascii="Times New Roman" w:hAnsi="Times New Roman" w:hint="eastAsia"/>
          <w:sz w:val="24"/>
          <w:szCs w:val="24"/>
        </w:rPr>
        <w:t>ė</w:t>
      </w:r>
      <w:r w:rsidRPr="00867B5D">
        <w:rPr>
          <w:rFonts w:ascii="Times New Roman" w:hAnsi="Times New Roman"/>
          <w:sz w:val="24"/>
          <w:szCs w:val="24"/>
        </w:rPr>
        <w:t>s r</w:t>
      </w:r>
      <w:r w:rsidRPr="00867B5D">
        <w:rPr>
          <w:rFonts w:ascii="Times New Roman" w:hAnsi="Times New Roman" w:hint="eastAsia"/>
          <w:sz w:val="24"/>
          <w:szCs w:val="24"/>
        </w:rPr>
        <w:t>ū</w:t>
      </w:r>
      <w:r w:rsidRPr="00867B5D">
        <w:rPr>
          <w:rFonts w:ascii="Times New Roman" w:hAnsi="Times New Roman"/>
          <w:sz w:val="24"/>
          <w:szCs w:val="24"/>
        </w:rPr>
        <w:t xml:space="preserve">pybos paslaugas </w:t>
      </w:r>
      <w:r w:rsidR="001466E9">
        <w:rPr>
          <w:rFonts w:ascii="Times New Roman" w:hAnsi="Times New Roman"/>
          <w:sz w:val="24"/>
          <w:szCs w:val="24"/>
        </w:rPr>
        <w:t>U</w:t>
      </w:r>
      <w:r w:rsidR="0009531A">
        <w:rPr>
          <w:rFonts w:ascii="Times New Roman" w:hAnsi="Times New Roman"/>
          <w:sz w:val="24"/>
          <w:szCs w:val="24"/>
        </w:rPr>
        <w:t>ždarojoje</w:t>
      </w:r>
      <w:r w:rsidR="0009531A" w:rsidRPr="0009531A">
        <w:rPr>
          <w:rFonts w:ascii="Times New Roman" w:hAnsi="Times New Roman"/>
          <w:sz w:val="24"/>
          <w:szCs w:val="24"/>
        </w:rPr>
        <w:t xml:space="preserve"> akcin</w:t>
      </w:r>
      <w:r w:rsidR="0009531A" w:rsidRPr="0009531A">
        <w:rPr>
          <w:rFonts w:ascii="Times New Roman" w:hAnsi="Times New Roman" w:hint="eastAsia"/>
          <w:sz w:val="24"/>
          <w:szCs w:val="24"/>
        </w:rPr>
        <w:t>ė</w:t>
      </w:r>
      <w:r w:rsidR="0009531A">
        <w:rPr>
          <w:rFonts w:ascii="Times New Roman" w:hAnsi="Times New Roman"/>
          <w:sz w:val="24"/>
          <w:szCs w:val="24"/>
        </w:rPr>
        <w:t>je</w:t>
      </w:r>
      <w:r w:rsidR="0009531A" w:rsidRPr="0009531A">
        <w:rPr>
          <w:rFonts w:ascii="Times New Roman" w:hAnsi="Times New Roman"/>
          <w:sz w:val="24"/>
          <w:szCs w:val="24"/>
        </w:rPr>
        <w:t xml:space="preserve"> bendrov</w:t>
      </w:r>
      <w:r w:rsidR="0009531A" w:rsidRPr="0009531A">
        <w:rPr>
          <w:rFonts w:ascii="Times New Roman" w:hAnsi="Times New Roman" w:hint="eastAsia"/>
          <w:sz w:val="24"/>
          <w:szCs w:val="24"/>
        </w:rPr>
        <w:t>ė</w:t>
      </w:r>
      <w:r w:rsidR="0009531A">
        <w:rPr>
          <w:rFonts w:ascii="Times New Roman" w:hAnsi="Times New Roman"/>
          <w:sz w:val="24"/>
          <w:szCs w:val="24"/>
        </w:rPr>
        <w:t>je</w:t>
      </w:r>
      <w:r w:rsidR="00D8461B" w:rsidRPr="00867B5D">
        <w:rPr>
          <w:rFonts w:ascii="Times New Roman" w:hAnsi="Times New Roman"/>
          <w:sz w:val="24"/>
          <w:szCs w:val="24"/>
        </w:rPr>
        <w:t xml:space="preserve"> </w:t>
      </w:r>
      <w:r w:rsidRPr="00867B5D">
        <w:rPr>
          <w:rFonts w:ascii="Times New Roman" w:hAnsi="Times New Roman"/>
          <w:sz w:val="24"/>
          <w:szCs w:val="24"/>
        </w:rPr>
        <w:t>„Universiteto vaistin</w:t>
      </w:r>
      <w:r w:rsidRPr="00867B5D">
        <w:rPr>
          <w:rFonts w:ascii="Times New Roman" w:hAnsi="Times New Roman" w:hint="eastAsia"/>
          <w:sz w:val="24"/>
          <w:szCs w:val="24"/>
        </w:rPr>
        <w:t>ė</w:t>
      </w:r>
      <w:r w:rsidRPr="00867B5D">
        <w:rPr>
          <w:rFonts w:ascii="Times New Roman" w:hAnsi="Times New Roman"/>
          <w:sz w:val="24"/>
          <w:szCs w:val="24"/>
        </w:rPr>
        <w:t>je“ b</w:t>
      </w:r>
      <w:r w:rsidRPr="00867B5D">
        <w:rPr>
          <w:rFonts w:ascii="Times New Roman" w:hAnsi="Times New Roman" w:hint="eastAsia"/>
          <w:sz w:val="24"/>
          <w:szCs w:val="24"/>
        </w:rPr>
        <w:t>ū</w:t>
      </w:r>
      <w:r w:rsidRPr="00867B5D">
        <w:rPr>
          <w:rFonts w:ascii="Times New Roman" w:hAnsi="Times New Roman"/>
          <w:sz w:val="24"/>
          <w:szCs w:val="24"/>
        </w:rPr>
        <w:t>t</w:t>
      </w:r>
      <w:r w:rsidRPr="00867B5D">
        <w:rPr>
          <w:rFonts w:ascii="Times New Roman" w:hAnsi="Times New Roman" w:hint="eastAsia"/>
          <w:sz w:val="24"/>
          <w:szCs w:val="24"/>
        </w:rPr>
        <w:t>ų</w:t>
      </w:r>
      <w:r w:rsidRPr="00867B5D">
        <w:rPr>
          <w:rFonts w:ascii="Times New Roman" w:hAnsi="Times New Roman"/>
          <w:sz w:val="24"/>
          <w:szCs w:val="24"/>
        </w:rPr>
        <w:t xml:space="preserve"> skatinama veiksminga konkurencija šalies farmacijos rinkoje.</w:t>
      </w:r>
    </w:p>
    <w:p w14:paraId="6D59897B" w14:textId="18832E7B" w:rsidR="00867B5D" w:rsidRDefault="004F5E16" w:rsidP="00EE4BCF">
      <w:pPr>
        <w:spacing w:after="2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1466E9">
        <w:rPr>
          <w:rFonts w:ascii="Times New Roman" w:hAnsi="Times New Roman"/>
          <w:sz w:val="24"/>
          <w:szCs w:val="24"/>
        </w:rPr>
        <w:t>isi iš U</w:t>
      </w:r>
      <w:r w:rsidR="0009531A">
        <w:rPr>
          <w:rFonts w:ascii="Times New Roman" w:hAnsi="Times New Roman"/>
          <w:sz w:val="24"/>
          <w:szCs w:val="24"/>
        </w:rPr>
        <w:t>ždarosios</w:t>
      </w:r>
      <w:r w:rsidR="0009531A" w:rsidRPr="0009531A">
        <w:rPr>
          <w:rFonts w:ascii="Times New Roman" w:hAnsi="Times New Roman"/>
          <w:sz w:val="24"/>
          <w:szCs w:val="24"/>
        </w:rPr>
        <w:t xml:space="preserve"> akcin</w:t>
      </w:r>
      <w:r w:rsidR="0009531A" w:rsidRPr="0009531A">
        <w:rPr>
          <w:rFonts w:ascii="Times New Roman" w:hAnsi="Times New Roman" w:hint="eastAsia"/>
          <w:sz w:val="24"/>
          <w:szCs w:val="24"/>
        </w:rPr>
        <w:t>ė</w:t>
      </w:r>
      <w:r w:rsidR="0009531A">
        <w:rPr>
          <w:rFonts w:ascii="Times New Roman" w:hAnsi="Times New Roman"/>
          <w:sz w:val="24"/>
          <w:szCs w:val="24"/>
        </w:rPr>
        <w:t>s</w:t>
      </w:r>
      <w:r w:rsidR="0009531A" w:rsidRPr="0009531A">
        <w:rPr>
          <w:rFonts w:ascii="Times New Roman" w:hAnsi="Times New Roman"/>
          <w:sz w:val="24"/>
          <w:szCs w:val="24"/>
        </w:rPr>
        <w:t xml:space="preserve"> bendrov</w:t>
      </w:r>
      <w:r w:rsidR="0009531A" w:rsidRPr="0009531A">
        <w:rPr>
          <w:rFonts w:ascii="Times New Roman" w:hAnsi="Times New Roman" w:hint="eastAsia"/>
          <w:sz w:val="24"/>
          <w:szCs w:val="24"/>
        </w:rPr>
        <w:t>ė</w:t>
      </w:r>
      <w:r w:rsidR="0009531A">
        <w:rPr>
          <w:rFonts w:ascii="Times New Roman" w:hAnsi="Times New Roman"/>
          <w:sz w:val="24"/>
          <w:szCs w:val="24"/>
        </w:rPr>
        <w:t>s</w:t>
      </w:r>
      <w:r w:rsidR="0009531A" w:rsidRPr="00867B5D">
        <w:rPr>
          <w:rFonts w:ascii="Times New Roman" w:hAnsi="Times New Roman"/>
          <w:sz w:val="24"/>
          <w:szCs w:val="24"/>
        </w:rPr>
        <w:t xml:space="preserve"> </w:t>
      </w:r>
      <w:r w:rsidRPr="00A130C6">
        <w:rPr>
          <w:rFonts w:ascii="Times New Roman" w:hAnsi="Times New Roman"/>
          <w:sz w:val="24"/>
          <w:szCs w:val="24"/>
        </w:rPr>
        <w:t>„Universiteto vaistin</w:t>
      </w:r>
      <w:r w:rsidRPr="00A130C6">
        <w:rPr>
          <w:rFonts w:ascii="Times New Roman" w:hAnsi="Times New Roman" w:hint="eastAsia"/>
          <w:sz w:val="24"/>
          <w:szCs w:val="24"/>
        </w:rPr>
        <w:t>ė“</w:t>
      </w:r>
      <w:r w:rsidRPr="00A130C6">
        <w:rPr>
          <w:rFonts w:ascii="Times New Roman" w:hAnsi="Times New Roman"/>
          <w:sz w:val="24"/>
          <w:szCs w:val="24"/>
        </w:rPr>
        <w:t xml:space="preserve"> gaunami dividendai b</w:t>
      </w:r>
      <w:r w:rsidRPr="00A130C6">
        <w:rPr>
          <w:rFonts w:ascii="Times New Roman" w:hAnsi="Times New Roman" w:hint="eastAsia"/>
          <w:sz w:val="24"/>
          <w:szCs w:val="24"/>
        </w:rPr>
        <w:t>ū</w:t>
      </w:r>
      <w:r w:rsidRPr="00A130C6">
        <w:rPr>
          <w:rFonts w:ascii="Times New Roman" w:hAnsi="Times New Roman"/>
          <w:sz w:val="24"/>
          <w:szCs w:val="24"/>
        </w:rPr>
        <w:t>t</w:t>
      </w:r>
      <w:r w:rsidRPr="00A130C6">
        <w:rPr>
          <w:rFonts w:ascii="Times New Roman" w:hAnsi="Times New Roman" w:hint="eastAsia"/>
          <w:sz w:val="24"/>
          <w:szCs w:val="24"/>
        </w:rPr>
        <w:t>ų</w:t>
      </w:r>
      <w:r w:rsidRPr="00A130C6">
        <w:rPr>
          <w:rFonts w:ascii="Times New Roman" w:hAnsi="Times New Roman"/>
          <w:sz w:val="24"/>
          <w:szCs w:val="24"/>
        </w:rPr>
        <w:t xml:space="preserve"> naudojami Vilniaus universitete apibr</w:t>
      </w:r>
      <w:r w:rsidRPr="00A130C6">
        <w:rPr>
          <w:rFonts w:ascii="Times New Roman" w:hAnsi="Times New Roman" w:hint="eastAsia"/>
          <w:sz w:val="24"/>
          <w:szCs w:val="24"/>
        </w:rPr>
        <w:t>ėž</w:t>
      </w:r>
      <w:r w:rsidR="00D8461B">
        <w:rPr>
          <w:rFonts w:ascii="Times New Roman" w:hAnsi="Times New Roman"/>
          <w:sz w:val="24"/>
          <w:szCs w:val="24"/>
        </w:rPr>
        <w:t>tai ir visai šaliai naudingai u</w:t>
      </w:r>
      <w:r w:rsidRPr="00A130C6">
        <w:rPr>
          <w:rFonts w:ascii="Times New Roman" w:hAnsi="Times New Roman"/>
          <w:sz w:val="24"/>
          <w:szCs w:val="24"/>
        </w:rPr>
        <w:t xml:space="preserve">niversiteto veiklai finansuoti, be </w:t>
      </w:r>
      <w:r w:rsidR="00A120AE">
        <w:rPr>
          <w:rFonts w:ascii="Times New Roman" w:hAnsi="Times New Roman"/>
          <w:sz w:val="24"/>
          <w:szCs w:val="24"/>
        </w:rPr>
        <w:t>t</w:t>
      </w:r>
      <w:r w:rsidRPr="00A130C6">
        <w:rPr>
          <w:rFonts w:ascii="Times New Roman" w:hAnsi="Times New Roman"/>
          <w:sz w:val="24"/>
          <w:szCs w:val="24"/>
        </w:rPr>
        <w:t>o: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EFC2B0C" w14:textId="7F6BE2AA" w:rsidR="00867B5D" w:rsidRPr="00867B5D" w:rsidRDefault="00A120AE" w:rsidP="00EE4BCF">
      <w:pPr>
        <w:pStyle w:val="Sraopastraipa"/>
        <w:numPr>
          <w:ilvl w:val="0"/>
          <w:numId w:val="17"/>
        </w:numPr>
        <w:tabs>
          <w:tab w:val="left" w:pos="672"/>
          <w:tab w:val="left" w:pos="851"/>
        </w:tabs>
        <w:spacing w:after="2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4F5E16" w:rsidRPr="00867B5D">
        <w:rPr>
          <w:rFonts w:ascii="Times New Roman" w:hAnsi="Times New Roman"/>
          <w:sz w:val="24"/>
          <w:szCs w:val="24"/>
        </w:rPr>
        <w:t>ykdyti aukšto tarptautinio lygio fundamentinius ir taikomuosius mokslinius ir meno tyrimus, eksperimentin</w:t>
      </w:r>
      <w:r w:rsidR="004F5E16" w:rsidRPr="00867B5D">
        <w:rPr>
          <w:rFonts w:ascii="Times New Roman" w:hAnsi="Times New Roman" w:hint="eastAsia"/>
          <w:sz w:val="24"/>
          <w:szCs w:val="24"/>
        </w:rPr>
        <w:t>ė</w:t>
      </w:r>
      <w:r w:rsidR="004F5E16" w:rsidRPr="00867B5D">
        <w:rPr>
          <w:rFonts w:ascii="Times New Roman" w:hAnsi="Times New Roman"/>
          <w:sz w:val="24"/>
          <w:szCs w:val="24"/>
        </w:rPr>
        <w:t>s, socialin</w:t>
      </w:r>
      <w:r w:rsidR="004F5E16" w:rsidRPr="00867B5D">
        <w:rPr>
          <w:rFonts w:ascii="Times New Roman" w:hAnsi="Times New Roman" w:hint="eastAsia"/>
          <w:sz w:val="24"/>
          <w:szCs w:val="24"/>
        </w:rPr>
        <w:t>ė</w:t>
      </w:r>
      <w:r w:rsidR="004F5E16" w:rsidRPr="00867B5D">
        <w:rPr>
          <w:rFonts w:ascii="Times New Roman" w:hAnsi="Times New Roman"/>
          <w:sz w:val="24"/>
          <w:szCs w:val="24"/>
        </w:rPr>
        <w:t>s, kult</w:t>
      </w:r>
      <w:r w:rsidR="004F5E16" w:rsidRPr="00867B5D">
        <w:rPr>
          <w:rFonts w:ascii="Times New Roman" w:hAnsi="Times New Roman" w:hint="eastAsia"/>
          <w:sz w:val="24"/>
          <w:szCs w:val="24"/>
        </w:rPr>
        <w:t>ū</w:t>
      </w:r>
      <w:r w:rsidR="004F5E16" w:rsidRPr="00867B5D">
        <w:rPr>
          <w:rFonts w:ascii="Times New Roman" w:hAnsi="Times New Roman"/>
          <w:sz w:val="24"/>
          <w:szCs w:val="24"/>
        </w:rPr>
        <w:t>rin</w:t>
      </w:r>
      <w:r w:rsidR="004F5E16" w:rsidRPr="00867B5D">
        <w:rPr>
          <w:rFonts w:ascii="Times New Roman" w:hAnsi="Times New Roman" w:hint="eastAsia"/>
          <w:sz w:val="24"/>
          <w:szCs w:val="24"/>
        </w:rPr>
        <w:t>ė</w:t>
      </w:r>
      <w:r w:rsidR="004F5E16" w:rsidRPr="00867B5D">
        <w:rPr>
          <w:rFonts w:ascii="Times New Roman" w:hAnsi="Times New Roman"/>
          <w:sz w:val="24"/>
          <w:szCs w:val="24"/>
        </w:rPr>
        <w:t>s ir technologin</w:t>
      </w:r>
      <w:r w:rsidR="004F5E16" w:rsidRPr="00867B5D">
        <w:rPr>
          <w:rFonts w:ascii="Times New Roman" w:hAnsi="Times New Roman" w:hint="eastAsia"/>
          <w:sz w:val="24"/>
          <w:szCs w:val="24"/>
        </w:rPr>
        <w:t>ė</w:t>
      </w:r>
      <w:r w:rsidR="004F5E16" w:rsidRPr="00867B5D">
        <w:rPr>
          <w:rFonts w:ascii="Times New Roman" w:hAnsi="Times New Roman"/>
          <w:sz w:val="24"/>
          <w:szCs w:val="24"/>
        </w:rPr>
        <w:t>s pl</w:t>
      </w:r>
      <w:r w:rsidR="004F5E16" w:rsidRPr="00867B5D">
        <w:rPr>
          <w:rFonts w:ascii="Times New Roman" w:hAnsi="Times New Roman" w:hint="eastAsia"/>
          <w:sz w:val="24"/>
          <w:szCs w:val="24"/>
        </w:rPr>
        <w:t>ė</w:t>
      </w:r>
      <w:r w:rsidR="004F5E16" w:rsidRPr="00867B5D">
        <w:rPr>
          <w:rFonts w:ascii="Times New Roman" w:hAnsi="Times New Roman"/>
          <w:sz w:val="24"/>
          <w:szCs w:val="24"/>
        </w:rPr>
        <w:t xml:space="preserve">tros darbus, </w:t>
      </w:r>
      <w:r w:rsidR="004F5E16" w:rsidRPr="00867B5D">
        <w:rPr>
          <w:rFonts w:ascii="Times New Roman" w:hAnsi="Times New Roman" w:hint="eastAsia"/>
          <w:sz w:val="24"/>
          <w:szCs w:val="24"/>
        </w:rPr>
        <w:t>į</w:t>
      </w:r>
      <w:r w:rsidR="004F5E16" w:rsidRPr="00867B5D">
        <w:rPr>
          <w:rFonts w:ascii="Times New Roman" w:hAnsi="Times New Roman"/>
          <w:sz w:val="24"/>
          <w:szCs w:val="24"/>
        </w:rPr>
        <w:t xml:space="preserve">traukiant </w:t>
      </w:r>
      <w:r w:rsidR="004F5E16" w:rsidRPr="00867B5D">
        <w:rPr>
          <w:rFonts w:ascii="Times New Roman" w:hAnsi="Times New Roman" w:hint="eastAsia"/>
          <w:sz w:val="24"/>
          <w:szCs w:val="24"/>
        </w:rPr>
        <w:t>į</w:t>
      </w:r>
      <w:r w:rsidR="004F5E16" w:rsidRPr="00867B5D">
        <w:rPr>
          <w:rFonts w:ascii="Times New Roman" w:hAnsi="Times New Roman"/>
          <w:sz w:val="24"/>
          <w:szCs w:val="24"/>
        </w:rPr>
        <w:t xml:space="preserve"> juos ir vis</w:t>
      </w:r>
      <w:r w:rsidR="004F5E16" w:rsidRPr="00867B5D">
        <w:rPr>
          <w:rFonts w:ascii="Times New Roman" w:hAnsi="Times New Roman" w:hint="eastAsia"/>
          <w:sz w:val="24"/>
          <w:szCs w:val="24"/>
        </w:rPr>
        <w:t>ų</w:t>
      </w:r>
      <w:r w:rsidR="004F5E16" w:rsidRPr="00867B5D">
        <w:rPr>
          <w:rFonts w:ascii="Times New Roman" w:hAnsi="Times New Roman"/>
          <w:sz w:val="24"/>
          <w:szCs w:val="24"/>
        </w:rPr>
        <w:t xml:space="preserve"> pakop</w:t>
      </w:r>
      <w:r w:rsidR="004F5E16" w:rsidRPr="00867B5D">
        <w:rPr>
          <w:rFonts w:ascii="Times New Roman" w:hAnsi="Times New Roman" w:hint="eastAsia"/>
          <w:sz w:val="24"/>
          <w:szCs w:val="24"/>
        </w:rPr>
        <w:t>ų</w:t>
      </w:r>
      <w:r w:rsidR="00867B5D" w:rsidRPr="00867B5D">
        <w:rPr>
          <w:rFonts w:ascii="Times New Roman" w:hAnsi="Times New Roman"/>
          <w:sz w:val="24"/>
          <w:szCs w:val="24"/>
        </w:rPr>
        <w:t xml:space="preserve"> studentus</w:t>
      </w:r>
      <w:r>
        <w:rPr>
          <w:rFonts w:ascii="Times New Roman" w:hAnsi="Times New Roman"/>
          <w:sz w:val="24"/>
          <w:szCs w:val="24"/>
        </w:rPr>
        <w:t>;</w:t>
      </w:r>
    </w:p>
    <w:p w14:paraId="4B0C2C79" w14:textId="52E94124" w:rsidR="00867B5D" w:rsidRPr="00867B5D" w:rsidRDefault="00A120AE" w:rsidP="00EE4BCF">
      <w:pPr>
        <w:pStyle w:val="Sraopastraipa"/>
        <w:numPr>
          <w:ilvl w:val="0"/>
          <w:numId w:val="17"/>
        </w:numPr>
        <w:tabs>
          <w:tab w:val="left" w:pos="851"/>
        </w:tabs>
        <w:spacing w:after="2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į</w:t>
      </w:r>
      <w:r w:rsidR="004F5E16" w:rsidRPr="00867B5D">
        <w:rPr>
          <w:rFonts w:ascii="Times New Roman" w:hAnsi="Times New Roman"/>
          <w:sz w:val="24"/>
          <w:szCs w:val="24"/>
        </w:rPr>
        <w:t>gyvendinti mokslo ir studij</w:t>
      </w:r>
      <w:r w:rsidR="004F5E16" w:rsidRPr="00867B5D">
        <w:rPr>
          <w:rFonts w:ascii="Times New Roman" w:hAnsi="Times New Roman" w:hint="eastAsia"/>
          <w:sz w:val="24"/>
          <w:szCs w:val="24"/>
        </w:rPr>
        <w:t>ų</w:t>
      </w:r>
      <w:r w:rsidR="004F5E16" w:rsidRPr="00867B5D">
        <w:rPr>
          <w:rFonts w:ascii="Times New Roman" w:hAnsi="Times New Roman"/>
          <w:sz w:val="24"/>
          <w:szCs w:val="24"/>
        </w:rPr>
        <w:t xml:space="preserve"> vienove gr</w:t>
      </w:r>
      <w:r w:rsidR="004F5E16" w:rsidRPr="00867B5D">
        <w:rPr>
          <w:rFonts w:ascii="Times New Roman" w:hAnsi="Times New Roman" w:hint="eastAsia"/>
          <w:sz w:val="24"/>
          <w:szCs w:val="24"/>
        </w:rPr>
        <w:t>į</w:t>
      </w:r>
      <w:r w:rsidR="004F5E16" w:rsidRPr="00867B5D">
        <w:rPr>
          <w:rFonts w:ascii="Times New Roman" w:hAnsi="Times New Roman"/>
          <w:sz w:val="24"/>
          <w:szCs w:val="24"/>
        </w:rPr>
        <w:t>stas vis</w:t>
      </w:r>
      <w:r w:rsidR="004F5E16" w:rsidRPr="00867B5D">
        <w:rPr>
          <w:rFonts w:ascii="Times New Roman" w:hAnsi="Times New Roman" w:hint="eastAsia"/>
          <w:sz w:val="24"/>
          <w:szCs w:val="24"/>
        </w:rPr>
        <w:t>ų</w:t>
      </w:r>
      <w:r w:rsidR="004F5E16" w:rsidRPr="00867B5D">
        <w:rPr>
          <w:rFonts w:ascii="Times New Roman" w:hAnsi="Times New Roman"/>
          <w:sz w:val="24"/>
          <w:szCs w:val="24"/>
        </w:rPr>
        <w:t xml:space="preserve"> pakop</w:t>
      </w:r>
      <w:r w:rsidR="004F5E16" w:rsidRPr="00867B5D">
        <w:rPr>
          <w:rFonts w:ascii="Times New Roman" w:hAnsi="Times New Roman" w:hint="eastAsia"/>
          <w:sz w:val="24"/>
          <w:szCs w:val="24"/>
        </w:rPr>
        <w:t>ų</w:t>
      </w:r>
      <w:r w:rsidR="004F5E16" w:rsidRPr="00867B5D">
        <w:rPr>
          <w:rFonts w:ascii="Times New Roman" w:hAnsi="Times New Roman"/>
          <w:sz w:val="24"/>
          <w:szCs w:val="24"/>
        </w:rPr>
        <w:t xml:space="preserve"> universitetines studij</w:t>
      </w:r>
      <w:r w:rsidR="004F5E16" w:rsidRPr="00867B5D">
        <w:rPr>
          <w:rFonts w:ascii="Times New Roman" w:hAnsi="Times New Roman" w:hint="eastAsia"/>
          <w:sz w:val="24"/>
          <w:szCs w:val="24"/>
        </w:rPr>
        <w:t>ų</w:t>
      </w:r>
      <w:r w:rsidR="004F5E16" w:rsidRPr="00867B5D">
        <w:rPr>
          <w:rFonts w:ascii="Times New Roman" w:hAnsi="Times New Roman"/>
          <w:sz w:val="24"/>
          <w:szCs w:val="24"/>
        </w:rPr>
        <w:t xml:space="preserve"> programas, ugdan</w:t>
      </w:r>
      <w:r w:rsidR="004F5E16" w:rsidRPr="00867B5D">
        <w:rPr>
          <w:rFonts w:ascii="Times New Roman" w:hAnsi="Times New Roman" w:hint="eastAsia"/>
          <w:sz w:val="24"/>
          <w:szCs w:val="24"/>
        </w:rPr>
        <w:t>č</w:t>
      </w:r>
      <w:r w:rsidR="004F5E16" w:rsidRPr="00867B5D">
        <w:rPr>
          <w:rFonts w:ascii="Times New Roman" w:hAnsi="Times New Roman"/>
          <w:sz w:val="24"/>
          <w:szCs w:val="24"/>
        </w:rPr>
        <w:t>ias k</w:t>
      </w:r>
      <w:r w:rsidR="004F5E16" w:rsidRPr="00867B5D">
        <w:rPr>
          <w:rFonts w:ascii="Times New Roman" w:hAnsi="Times New Roman" w:hint="eastAsia"/>
          <w:sz w:val="24"/>
          <w:szCs w:val="24"/>
        </w:rPr>
        <w:t>ū</w:t>
      </w:r>
      <w:r w:rsidR="004F5E16" w:rsidRPr="00867B5D">
        <w:rPr>
          <w:rFonts w:ascii="Times New Roman" w:hAnsi="Times New Roman"/>
          <w:sz w:val="24"/>
          <w:szCs w:val="24"/>
        </w:rPr>
        <w:t>rybing</w:t>
      </w:r>
      <w:r w:rsidR="004F5E16" w:rsidRPr="00867B5D">
        <w:rPr>
          <w:rFonts w:ascii="Times New Roman" w:hAnsi="Times New Roman" w:hint="eastAsia"/>
          <w:sz w:val="24"/>
          <w:szCs w:val="24"/>
        </w:rPr>
        <w:t>ą</w:t>
      </w:r>
      <w:r w:rsidR="004F5E16" w:rsidRPr="00867B5D">
        <w:rPr>
          <w:rFonts w:ascii="Times New Roman" w:hAnsi="Times New Roman"/>
          <w:sz w:val="24"/>
          <w:szCs w:val="24"/>
        </w:rPr>
        <w:t>, kritišk</w:t>
      </w:r>
      <w:r w:rsidR="004F5E16" w:rsidRPr="00867B5D">
        <w:rPr>
          <w:rFonts w:ascii="Times New Roman" w:hAnsi="Times New Roman" w:hint="eastAsia"/>
          <w:sz w:val="24"/>
          <w:szCs w:val="24"/>
        </w:rPr>
        <w:t>ą</w:t>
      </w:r>
      <w:r w:rsidR="004F5E16" w:rsidRPr="00867B5D">
        <w:rPr>
          <w:rFonts w:ascii="Times New Roman" w:hAnsi="Times New Roman"/>
          <w:sz w:val="24"/>
          <w:szCs w:val="24"/>
        </w:rPr>
        <w:t>, atsaking</w:t>
      </w:r>
      <w:r w:rsidR="004F5E16" w:rsidRPr="00867B5D">
        <w:rPr>
          <w:rFonts w:ascii="Times New Roman" w:hAnsi="Times New Roman" w:hint="eastAsia"/>
          <w:sz w:val="24"/>
          <w:szCs w:val="24"/>
        </w:rPr>
        <w:t>ą</w:t>
      </w:r>
      <w:r w:rsidR="004F5E16" w:rsidRPr="00867B5D">
        <w:rPr>
          <w:rFonts w:ascii="Times New Roman" w:hAnsi="Times New Roman"/>
          <w:sz w:val="24"/>
          <w:szCs w:val="24"/>
        </w:rPr>
        <w:t xml:space="preserve"> ir nuolat tobul</w:t>
      </w:r>
      <w:r w:rsidR="004F5E16" w:rsidRPr="00867B5D">
        <w:rPr>
          <w:rFonts w:ascii="Times New Roman" w:hAnsi="Times New Roman" w:hint="eastAsia"/>
          <w:sz w:val="24"/>
          <w:szCs w:val="24"/>
        </w:rPr>
        <w:t>ė</w:t>
      </w:r>
      <w:r w:rsidR="004F5E16" w:rsidRPr="00867B5D">
        <w:rPr>
          <w:rFonts w:ascii="Times New Roman" w:hAnsi="Times New Roman"/>
          <w:sz w:val="24"/>
          <w:szCs w:val="24"/>
        </w:rPr>
        <w:t>jan</w:t>
      </w:r>
      <w:r w:rsidR="004F5E16" w:rsidRPr="00867B5D">
        <w:rPr>
          <w:rFonts w:ascii="Times New Roman" w:hAnsi="Times New Roman" w:hint="eastAsia"/>
          <w:sz w:val="24"/>
          <w:szCs w:val="24"/>
        </w:rPr>
        <w:t>č</w:t>
      </w:r>
      <w:r w:rsidR="004F5E16" w:rsidRPr="00867B5D">
        <w:rPr>
          <w:rFonts w:ascii="Times New Roman" w:hAnsi="Times New Roman"/>
          <w:sz w:val="24"/>
          <w:szCs w:val="24"/>
        </w:rPr>
        <w:t>i</w:t>
      </w:r>
      <w:r w:rsidR="004F5E16" w:rsidRPr="00867B5D">
        <w:rPr>
          <w:rFonts w:ascii="Times New Roman" w:hAnsi="Times New Roman" w:hint="eastAsia"/>
          <w:sz w:val="24"/>
          <w:szCs w:val="24"/>
        </w:rPr>
        <w:t>ą</w:t>
      </w:r>
      <w:r w:rsidR="004F5E16" w:rsidRPr="00867B5D">
        <w:rPr>
          <w:rFonts w:ascii="Times New Roman" w:hAnsi="Times New Roman"/>
          <w:sz w:val="24"/>
          <w:szCs w:val="24"/>
        </w:rPr>
        <w:t xml:space="preserve"> asmenyb</w:t>
      </w:r>
      <w:r w:rsidR="004F5E16" w:rsidRPr="00867B5D">
        <w:rPr>
          <w:rFonts w:ascii="Times New Roman" w:hAnsi="Times New Roman" w:hint="eastAsia"/>
          <w:sz w:val="24"/>
          <w:szCs w:val="24"/>
        </w:rPr>
        <w:t>ę</w:t>
      </w:r>
      <w:r w:rsidR="004F5E16" w:rsidRPr="00867B5D">
        <w:rPr>
          <w:rFonts w:ascii="Times New Roman" w:hAnsi="Times New Roman"/>
          <w:sz w:val="24"/>
          <w:szCs w:val="24"/>
        </w:rPr>
        <w:t>, rengti kompetentingus, pla</w:t>
      </w:r>
      <w:r w:rsidR="004F5E16" w:rsidRPr="00867B5D">
        <w:rPr>
          <w:rFonts w:ascii="Times New Roman" w:hAnsi="Times New Roman" w:hint="eastAsia"/>
          <w:sz w:val="24"/>
          <w:szCs w:val="24"/>
        </w:rPr>
        <w:t>č</w:t>
      </w:r>
      <w:r w:rsidR="004F5E16" w:rsidRPr="00867B5D">
        <w:rPr>
          <w:rFonts w:ascii="Times New Roman" w:hAnsi="Times New Roman"/>
          <w:sz w:val="24"/>
          <w:szCs w:val="24"/>
        </w:rPr>
        <w:t>ios erudicijos mokslininkus (tyr</w:t>
      </w:r>
      <w:r w:rsidR="004F5E16" w:rsidRPr="00867B5D">
        <w:rPr>
          <w:rFonts w:ascii="Times New Roman" w:hAnsi="Times New Roman" w:hint="eastAsia"/>
          <w:sz w:val="24"/>
          <w:szCs w:val="24"/>
        </w:rPr>
        <w:t>ė</w:t>
      </w:r>
      <w:r w:rsidR="004F5E16" w:rsidRPr="00867B5D">
        <w:rPr>
          <w:rFonts w:ascii="Times New Roman" w:hAnsi="Times New Roman"/>
          <w:sz w:val="24"/>
          <w:szCs w:val="24"/>
        </w:rPr>
        <w:t>jus), kitus aukš</w:t>
      </w:r>
      <w:r w:rsidR="00867B5D">
        <w:rPr>
          <w:rFonts w:ascii="Times New Roman" w:hAnsi="Times New Roman"/>
          <w:sz w:val="24"/>
          <w:szCs w:val="24"/>
        </w:rPr>
        <w:t>tos kvalifikacijos specialistus</w:t>
      </w:r>
      <w:r>
        <w:rPr>
          <w:rFonts w:ascii="Times New Roman" w:hAnsi="Times New Roman"/>
          <w:sz w:val="24"/>
          <w:szCs w:val="24"/>
        </w:rPr>
        <w:t>;</w:t>
      </w:r>
    </w:p>
    <w:p w14:paraId="2D12F1E1" w14:textId="04087D2D" w:rsidR="00867B5D" w:rsidRDefault="00A120AE" w:rsidP="00EE4BCF">
      <w:pPr>
        <w:pStyle w:val="Sraopastraipa"/>
        <w:numPr>
          <w:ilvl w:val="0"/>
          <w:numId w:val="17"/>
        </w:numPr>
        <w:tabs>
          <w:tab w:val="left" w:pos="851"/>
        </w:tabs>
        <w:spacing w:after="2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</w:t>
      </w:r>
      <w:r w:rsidR="004F5E16" w:rsidRPr="00867B5D">
        <w:rPr>
          <w:rFonts w:ascii="Times New Roman" w:hAnsi="Times New Roman"/>
          <w:sz w:val="24"/>
          <w:szCs w:val="24"/>
        </w:rPr>
        <w:t>aiduoti tok</w:t>
      </w:r>
      <w:r w:rsidR="004F5E16" w:rsidRPr="00867B5D">
        <w:rPr>
          <w:rFonts w:ascii="Times New Roman" w:hAnsi="Times New Roman" w:hint="eastAsia"/>
          <w:sz w:val="24"/>
          <w:szCs w:val="24"/>
        </w:rPr>
        <w:t>į</w:t>
      </w:r>
      <w:r w:rsidR="004F5E16" w:rsidRPr="00867B5D">
        <w:rPr>
          <w:rFonts w:ascii="Times New Roman" w:hAnsi="Times New Roman"/>
          <w:sz w:val="24"/>
          <w:szCs w:val="24"/>
        </w:rPr>
        <w:t xml:space="preserve"> tyrim</w:t>
      </w:r>
      <w:r w:rsidR="004F5E16" w:rsidRPr="00867B5D">
        <w:rPr>
          <w:rFonts w:ascii="Times New Roman" w:hAnsi="Times New Roman" w:hint="eastAsia"/>
          <w:sz w:val="24"/>
          <w:szCs w:val="24"/>
        </w:rPr>
        <w:t>ų</w:t>
      </w:r>
      <w:r w:rsidR="004F5E16" w:rsidRPr="00867B5D">
        <w:rPr>
          <w:rFonts w:ascii="Times New Roman" w:hAnsi="Times New Roman"/>
          <w:sz w:val="24"/>
          <w:szCs w:val="24"/>
        </w:rPr>
        <w:t xml:space="preserve"> ir studij</w:t>
      </w:r>
      <w:r w:rsidR="004F5E16" w:rsidRPr="00867B5D">
        <w:rPr>
          <w:rFonts w:ascii="Times New Roman" w:hAnsi="Times New Roman" w:hint="eastAsia"/>
          <w:sz w:val="24"/>
          <w:szCs w:val="24"/>
        </w:rPr>
        <w:t>ų</w:t>
      </w:r>
      <w:r w:rsidR="004F5E16" w:rsidRPr="00867B5D">
        <w:rPr>
          <w:rFonts w:ascii="Times New Roman" w:hAnsi="Times New Roman"/>
          <w:sz w:val="24"/>
          <w:szCs w:val="24"/>
        </w:rPr>
        <w:t xml:space="preserve"> lyg</w:t>
      </w:r>
      <w:r w:rsidR="004F5E16" w:rsidRPr="00867B5D">
        <w:rPr>
          <w:rFonts w:ascii="Times New Roman" w:hAnsi="Times New Roman" w:hint="eastAsia"/>
          <w:sz w:val="24"/>
          <w:szCs w:val="24"/>
        </w:rPr>
        <w:t>į</w:t>
      </w:r>
      <w:r w:rsidR="004F5E16" w:rsidRPr="00867B5D">
        <w:rPr>
          <w:rFonts w:ascii="Times New Roman" w:hAnsi="Times New Roman"/>
          <w:sz w:val="24"/>
          <w:szCs w:val="24"/>
        </w:rPr>
        <w:t>, kuris leist</w:t>
      </w:r>
      <w:r w:rsidR="004F5E16" w:rsidRPr="00867B5D">
        <w:rPr>
          <w:rFonts w:ascii="Times New Roman" w:hAnsi="Times New Roman" w:hint="eastAsia"/>
          <w:sz w:val="24"/>
          <w:szCs w:val="24"/>
        </w:rPr>
        <w:t>ų</w:t>
      </w:r>
      <w:r w:rsidR="004F5E16" w:rsidRPr="00867B5D">
        <w:rPr>
          <w:rFonts w:ascii="Times New Roman" w:hAnsi="Times New Roman"/>
          <w:sz w:val="24"/>
          <w:szCs w:val="24"/>
        </w:rPr>
        <w:t xml:space="preserve"> </w:t>
      </w:r>
      <w:r w:rsidR="00D8461B" w:rsidRPr="00867B5D">
        <w:rPr>
          <w:rFonts w:ascii="Times New Roman" w:hAnsi="Times New Roman"/>
          <w:sz w:val="24"/>
          <w:szCs w:val="24"/>
        </w:rPr>
        <w:t>Vilniaus u</w:t>
      </w:r>
      <w:r w:rsidR="004F5E16" w:rsidRPr="00867B5D">
        <w:rPr>
          <w:rFonts w:ascii="Times New Roman" w:hAnsi="Times New Roman"/>
          <w:sz w:val="24"/>
          <w:szCs w:val="24"/>
        </w:rPr>
        <w:t>niversiteto bendruomen</w:t>
      </w:r>
      <w:r w:rsidR="004F5E16" w:rsidRPr="00867B5D">
        <w:rPr>
          <w:rFonts w:ascii="Times New Roman" w:hAnsi="Times New Roman" w:hint="eastAsia"/>
          <w:sz w:val="24"/>
          <w:szCs w:val="24"/>
        </w:rPr>
        <w:t>ė</w:t>
      </w:r>
      <w:r w:rsidR="004F5E16" w:rsidRPr="00867B5D">
        <w:rPr>
          <w:rFonts w:ascii="Times New Roman" w:hAnsi="Times New Roman"/>
          <w:sz w:val="24"/>
          <w:szCs w:val="24"/>
        </w:rPr>
        <w:t>s nariams deramai dalyvauti tarptautin</w:t>
      </w:r>
      <w:r w:rsidR="004F5E16" w:rsidRPr="00867B5D">
        <w:rPr>
          <w:rFonts w:ascii="Times New Roman" w:hAnsi="Times New Roman" w:hint="eastAsia"/>
          <w:sz w:val="24"/>
          <w:szCs w:val="24"/>
        </w:rPr>
        <w:t>ė</w:t>
      </w:r>
      <w:r w:rsidR="004F5E16" w:rsidRPr="00867B5D">
        <w:rPr>
          <w:rFonts w:ascii="Times New Roman" w:hAnsi="Times New Roman"/>
          <w:sz w:val="24"/>
          <w:szCs w:val="24"/>
        </w:rPr>
        <w:t>je mokslinink</w:t>
      </w:r>
      <w:r w:rsidR="004F5E16" w:rsidRPr="00867B5D">
        <w:rPr>
          <w:rFonts w:ascii="Times New Roman" w:hAnsi="Times New Roman" w:hint="eastAsia"/>
          <w:sz w:val="24"/>
          <w:szCs w:val="24"/>
        </w:rPr>
        <w:t>ų</w:t>
      </w:r>
      <w:r w:rsidR="004F5E16" w:rsidRPr="00867B5D">
        <w:rPr>
          <w:rFonts w:ascii="Times New Roman" w:hAnsi="Times New Roman"/>
          <w:sz w:val="24"/>
          <w:szCs w:val="24"/>
        </w:rPr>
        <w:t xml:space="preserve"> ir d</w:t>
      </w:r>
      <w:r w:rsidR="004F5E16" w:rsidRPr="00867B5D">
        <w:rPr>
          <w:rFonts w:ascii="Times New Roman" w:hAnsi="Times New Roman" w:hint="eastAsia"/>
          <w:sz w:val="24"/>
          <w:szCs w:val="24"/>
        </w:rPr>
        <w:t>ė</w:t>
      </w:r>
      <w:r w:rsidR="004F5E16" w:rsidRPr="00867B5D">
        <w:rPr>
          <w:rFonts w:ascii="Times New Roman" w:hAnsi="Times New Roman"/>
          <w:sz w:val="24"/>
          <w:szCs w:val="24"/>
        </w:rPr>
        <w:t>stytoj</w:t>
      </w:r>
      <w:r w:rsidR="004F5E16" w:rsidRPr="00867B5D">
        <w:rPr>
          <w:rFonts w:ascii="Times New Roman" w:hAnsi="Times New Roman" w:hint="eastAsia"/>
          <w:sz w:val="24"/>
          <w:szCs w:val="24"/>
        </w:rPr>
        <w:t>ų</w:t>
      </w:r>
      <w:r w:rsidR="004F5E16" w:rsidRPr="00867B5D">
        <w:rPr>
          <w:rFonts w:ascii="Times New Roman" w:hAnsi="Times New Roman"/>
          <w:sz w:val="24"/>
          <w:szCs w:val="24"/>
        </w:rPr>
        <w:t xml:space="preserve">  bendradarbiavimo  veikloje,  b</w:t>
      </w:r>
      <w:r w:rsidR="004F5E16" w:rsidRPr="00867B5D">
        <w:rPr>
          <w:rFonts w:ascii="Times New Roman" w:hAnsi="Times New Roman" w:hint="eastAsia"/>
          <w:sz w:val="24"/>
          <w:szCs w:val="24"/>
        </w:rPr>
        <w:t>ū</w:t>
      </w:r>
      <w:r w:rsidR="004F5E16" w:rsidRPr="00867B5D">
        <w:rPr>
          <w:rFonts w:ascii="Times New Roman" w:hAnsi="Times New Roman"/>
          <w:sz w:val="24"/>
          <w:szCs w:val="24"/>
        </w:rPr>
        <w:t>ti  aktyviais  ir  atsakingais tarptautin</w:t>
      </w:r>
      <w:r w:rsidR="004F5E16" w:rsidRPr="00867B5D">
        <w:rPr>
          <w:rFonts w:ascii="Times New Roman" w:hAnsi="Times New Roman" w:hint="eastAsia"/>
          <w:sz w:val="24"/>
          <w:szCs w:val="24"/>
        </w:rPr>
        <w:t>ė</w:t>
      </w:r>
      <w:r w:rsidR="004F5E16" w:rsidRPr="00867B5D">
        <w:rPr>
          <w:rFonts w:ascii="Times New Roman" w:hAnsi="Times New Roman"/>
          <w:sz w:val="24"/>
          <w:szCs w:val="24"/>
        </w:rPr>
        <w:t>s akademin</w:t>
      </w:r>
      <w:r w:rsidR="004F5E16" w:rsidRPr="00867B5D">
        <w:rPr>
          <w:rFonts w:ascii="Times New Roman" w:hAnsi="Times New Roman" w:hint="eastAsia"/>
          <w:sz w:val="24"/>
          <w:szCs w:val="24"/>
        </w:rPr>
        <w:t>ė</w:t>
      </w:r>
      <w:r w:rsidR="004F5E16" w:rsidRPr="00867B5D">
        <w:rPr>
          <w:rFonts w:ascii="Times New Roman" w:hAnsi="Times New Roman"/>
          <w:sz w:val="24"/>
          <w:szCs w:val="24"/>
        </w:rPr>
        <w:t>s bendruomen</w:t>
      </w:r>
      <w:r w:rsidR="004F5E16" w:rsidRPr="00867B5D">
        <w:rPr>
          <w:rFonts w:ascii="Times New Roman" w:hAnsi="Times New Roman" w:hint="eastAsia"/>
          <w:sz w:val="24"/>
          <w:szCs w:val="24"/>
        </w:rPr>
        <w:t>ė</w:t>
      </w:r>
      <w:r w:rsidR="004F5E16" w:rsidRPr="00867B5D">
        <w:rPr>
          <w:rFonts w:ascii="Times New Roman" w:hAnsi="Times New Roman"/>
          <w:sz w:val="24"/>
          <w:szCs w:val="24"/>
        </w:rPr>
        <w:t>s nariais</w:t>
      </w:r>
      <w:r>
        <w:rPr>
          <w:rFonts w:ascii="Times New Roman" w:hAnsi="Times New Roman"/>
          <w:sz w:val="24"/>
          <w:szCs w:val="24"/>
        </w:rPr>
        <w:t>;</w:t>
      </w:r>
      <w:r w:rsidR="004F5E16" w:rsidRPr="00867B5D">
        <w:rPr>
          <w:rFonts w:ascii="Times New Roman" w:hAnsi="Times New Roman"/>
          <w:sz w:val="24"/>
          <w:szCs w:val="24"/>
        </w:rPr>
        <w:t xml:space="preserve"> </w:t>
      </w:r>
    </w:p>
    <w:p w14:paraId="4AD608FF" w14:textId="54B6D9A0" w:rsidR="00867B5D" w:rsidRDefault="00A120AE" w:rsidP="00EE4BCF">
      <w:pPr>
        <w:pStyle w:val="Sraopastraipa"/>
        <w:numPr>
          <w:ilvl w:val="0"/>
          <w:numId w:val="17"/>
        </w:numPr>
        <w:spacing w:after="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867B5D" w:rsidRPr="00867B5D">
        <w:rPr>
          <w:rFonts w:ascii="Times New Roman" w:hAnsi="Times New Roman"/>
          <w:sz w:val="24"/>
          <w:szCs w:val="24"/>
        </w:rPr>
        <w:t>tiprinti mokslo, studij</w:t>
      </w:r>
      <w:r w:rsidR="00867B5D" w:rsidRPr="00867B5D">
        <w:rPr>
          <w:rFonts w:ascii="Times New Roman" w:hAnsi="Times New Roman" w:hint="eastAsia"/>
          <w:sz w:val="24"/>
          <w:szCs w:val="24"/>
        </w:rPr>
        <w:t>ų</w:t>
      </w:r>
      <w:r w:rsidR="00867B5D" w:rsidRPr="00867B5D">
        <w:rPr>
          <w:rFonts w:ascii="Times New Roman" w:hAnsi="Times New Roman"/>
          <w:sz w:val="24"/>
          <w:szCs w:val="24"/>
        </w:rPr>
        <w:t>, žini</w:t>
      </w:r>
      <w:r w:rsidR="00867B5D" w:rsidRPr="00867B5D">
        <w:rPr>
          <w:rFonts w:ascii="Times New Roman" w:hAnsi="Times New Roman" w:hint="eastAsia"/>
          <w:sz w:val="24"/>
          <w:szCs w:val="24"/>
        </w:rPr>
        <w:t>ų</w:t>
      </w:r>
      <w:r w:rsidR="00867B5D" w:rsidRPr="00867B5D">
        <w:rPr>
          <w:rFonts w:ascii="Times New Roman" w:hAnsi="Times New Roman"/>
          <w:sz w:val="24"/>
          <w:szCs w:val="24"/>
        </w:rPr>
        <w:t xml:space="preserve"> ir inovacij</w:t>
      </w:r>
      <w:r w:rsidR="00867B5D" w:rsidRPr="00867B5D">
        <w:rPr>
          <w:rFonts w:ascii="Times New Roman" w:hAnsi="Times New Roman" w:hint="eastAsia"/>
          <w:sz w:val="24"/>
          <w:szCs w:val="24"/>
        </w:rPr>
        <w:t>ų</w:t>
      </w:r>
      <w:r w:rsidR="00867B5D" w:rsidRPr="00867B5D">
        <w:rPr>
          <w:rFonts w:ascii="Times New Roman" w:hAnsi="Times New Roman"/>
          <w:sz w:val="24"/>
          <w:szCs w:val="24"/>
        </w:rPr>
        <w:t xml:space="preserve"> vaidmen</w:t>
      </w:r>
      <w:r w:rsidR="00867B5D" w:rsidRPr="00867B5D">
        <w:rPr>
          <w:rFonts w:ascii="Times New Roman" w:hAnsi="Times New Roman" w:hint="eastAsia"/>
          <w:sz w:val="24"/>
          <w:szCs w:val="24"/>
        </w:rPr>
        <w:t>į</w:t>
      </w:r>
      <w:r w:rsidR="00867B5D" w:rsidRPr="00867B5D">
        <w:rPr>
          <w:rFonts w:ascii="Times New Roman" w:hAnsi="Times New Roman"/>
          <w:sz w:val="24"/>
          <w:szCs w:val="24"/>
        </w:rPr>
        <w:t xml:space="preserve"> ir poveik</w:t>
      </w:r>
      <w:r w:rsidR="00867B5D" w:rsidRPr="00867B5D">
        <w:rPr>
          <w:rFonts w:ascii="Times New Roman" w:hAnsi="Times New Roman" w:hint="eastAsia"/>
          <w:sz w:val="24"/>
          <w:szCs w:val="24"/>
        </w:rPr>
        <w:t>į</w:t>
      </w:r>
      <w:r w:rsidR="00867B5D" w:rsidRPr="00867B5D">
        <w:rPr>
          <w:rFonts w:ascii="Times New Roman" w:hAnsi="Times New Roman"/>
          <w:sz w:val="24"/>
          <w:szCs w:val="24"/>
        </w:rPr>
        <w:t xml:space="preserve"> visuomen</w:t>
      </w:r>
      <w:r w:rsidR="00867B5D" w:rsidRPr="00867B5D">
        <w:rPr>
          <w:rFonts w:ascii="Times New Roman" w:hAnsi="Times New Roman" w:hint="eastAsia"/>
          <w:sz w:val="24"/>
          <w:szCs w:val="24"/>
        </w:rPr>
        <w:t>ė</w:t>
      </w:r>
      <w:r w:rsidR="00867B5D" w:rsidRPr="00867B5D">
        <w:rPr>
          <w:rFonts w:ascii="Times New Roman" w:hAnsi="Times New Roman"/>
          <w:sz w:val="24"/>
          <w:szCs w:val="24"/>
        </w:rPr>
        <w:t>s raidai</w:t>
      </w:r>
      <w:r w:rsidR="00867B5D">
        <w:rPr>
          <w:rFonts w:ascii="Times New Roman" w:hAnsi="Times New Roman"/>
          <w:sz w:val="24"/>
          <w:szCs w:val="24"/>
        </w:rPr>
        <w:t>.</w:t>
      </w:r>
    </w:p>
    <w:p w14:paraId="10240AB0" w14:textId="56FA854A" w:rsidR="00D123A8" w:rsidRDefault="00950D05" w:rsidP="00EE4BCF">
      <w:pPr>
        <w:spacing w:after="2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Uždaroji akcinė bendrovė</w:t>
      </w:r>
      <w:r w:rsidR="004F5E16" w:rsidRPr="00867B5D">
        <w:rPr>
          <w:rFonts w:ascii="Times New Roman" w:hAnsi="Times New Roman"/>
          <w:sz w:val="24"/>
          <w:szCs w:val="24"/>
        </w:rPr>
        <w:t xml:space="preserve"> „</w:t>
      </w:r>
      <w:proofErr w:type="spellStart"/>
      <w:r w:rsidR="004F5E16" w:rsidRPr="00867B5D">
        <w:rPr>
          <w:rFonts w:ascii="Times New Roman" w:hAnsi="Times New Roman"/>
          <w:sz w:val="24"/>
          <w:szCs w:val="24"/>
        </w:rPr>
        <w:t>Inreal</w:t>
      </w:r>
      <w:proofErr w:type="spellEnd"/>
      <w:r w:rsidR="004F5E16" w:rsidRPr="00867B5D">
        <w:rPr>
          <w:rFonts w:ascii="Times New Roman" w:hAnsi="Times New Roman"/>
          <w:sz w:val="24"/>
          <w:szCs w:val="24"/>
        </w:rPr>
        <w:t>“</w:t>
      </w:r>
      <w:r w:rsidR="00867B5D">
        <w:rPr>
          <w:rFonts w:ascii="Times New Roman" w:hAnsi="Times New Roman"/>
          <w:sz w:val="24"/>
          <w:szCs w:val="24"/>
        </w:rPr>
        <w:t xml:space="preserve"> </w:t>
      </w:r>
      <w:r w:rsidR="00867B5D" w:rsidRPr="00867B5D">
        <w:rPr>
          <w:rFonts w:ascii="Times New Roman" w:hAnsi="Times New Roman"/>
          <w:sz w:val="24"/>
          <w:szCs w:val="24"/>
        </w:rPr>
        <w:t>2020</w:t>
      </w:r>
      <w:r w:rsidR="00803AC8">
        <w:rPr>
          <w:rFonts w:ascii="Times New Roman" w:hAnsi="Times New Roman"/>
          <w:sz w:val="24"/>
          <w:szCs w:val="24"/>
        </w:rPr>
        <w:t xml:space="preserve"> m.</w:t>
      </w:r>
      <w:r w:rsidR="00867B5D" w:rsidRPr="00867B5D">
        <w:rPr>
          <w:rFonts w:ascii="Times New Roman" w:hAnsi="Times New Roman"/>
          <w:sz w:val="24"/>
          <w:szCs w:val="24"/>
        </w:rPr>
        <w:t xml:space="preserve"> gegužės 25 d. </w:t>
      </w:r>
      <w:r w:rsidR="004F5E16" w:rsidRPr="00867B5D">
        <w:rPr>
          <w:rFonts w:ascii="Times New Roman" w:hAnsi="Times New Roman"/>
          <w:sz w:val="24"/>
          <w:szCs w:val="24"/>
        </w:rPr>
        <w:t xml:space="preserve"> atlikto ver</w:t>
      </w:r>
      <w:r w:rsidR="001466E9">
        <w:rPr>
          <w:rFonts w:ascii="Times New Roman" w:hAnsi="Times New Roman"/>
          <w:sz w:val="24"/>
          <w:szCs w:val="24"/>
        </w:rPr>
        <w:t>tinimo metu nustatė, kad  U</w:t>
      </w:r>
      <w:r w:rsidR="0009531A">
        <w:rPr>
          <w:rFonts w:ascii="Times New Roman" w:hAnsi="Times New Roman"/>
          <w:sz w:val="24"/>
          <w:szCs w:val="24"/>
        </w:rPr>
        <w:t>ždarosios</w:t>
      </w:r>
      <w:r w:rsidR="0009531A" w:rsidRPr="0009531A">
        <w:rPr>
          <w:rFonts w:ascii="Times New Roman" w:hAnsi="Times New Roman"/>
          <w:sz w:val="24"/>
          <w:szCs w:val="24"/>
        </w:rPr>
        <w:t xml:space="preserve"> akcin</w:t>
      </w:r>
      <w:r w:rsidR="0009531A" w:rsidRPr="0009531A">
        <w:rPr>
          <w:rFonts w:ascii="Times New Roman" w:hAnsi="Times New Roman" w:hint="eastAsia"/>
          <w:sz w:val="24"/>
          <w:szCs w:val="24"/>
        </w:rPr>
        <w:t>ė</w:t>
      </w:r>
      <w:r w:rsidR="0009531A">
        <w:rPr>
          <w:rFonts w:ascii="Times New Roman" w:hAnsi="Times New Roman"/>
          <w:sz w:val="24"/>
          <w:szCs w:val="24"/>
        </w:rPr>
        <w:t>s</w:t>
      </w:r>
      <w:r w:rsidR="0009531A" w:rsidRPr="0009531A">
        <w:rPr>
          <w:rFonts w:ascii="Times New Roman" w:hAnsi="Times New Roman"/>
          <w:sz w:val="24"/>
          <w:szCs w:val="24"/>
        </w:rPr>
        <w:t xml:space="preserve"> bendrov</w:t>
      </w:r>
      <w:r w:rsidR="0009531A" w:rsidRPr="0009531A">
        <w:rPr>
          <w:rFonts w:ascii="Times New Roman" w:hAnsi="Times New Roman" w:hint="eastAsia"/>
          <w:sz w:val="24"/>
          <w:szCs w:val="24"/>
        </w:rPr>
        <w:t>ė</w:t>
      </w:r>
      <w:r w:rsidR="0009531A">
        <w:rPr>
          <w:rFonts w:ascii="Times New Roman" w:hAnsi="Times New Roman"/>
          <w:sz w:val="24"/>
          <w:szCs w:val="24"/>
        </w:rPr>
        <w:t>s</w:t>
      </w:r>
      <w:r w:rsidR="00D8461B" w:rsidRPr="00867B5D">
        <w:rPr>
          <w:rFonts w:ascii="Times New Roman" w:hAnsi="Times New Roman"/>
          <w:sz w:val="24"/>
          <w:szCs w:val="24"/>
        </w:rPr>
        <w:t xml:space="preserve"> „</w:t>
      </w:r>
      <w:r w:rsidR="004F5E16" w:rsidRPr="00867B5D">
        <w:rPr>
          <w:rFonts w:ascii="Times New Roman" w:hAnsi="Times New Roman"/>
          <w:sz w:val="24"/>
          <w:szCs w:val="24"/>
        </w:rPr>
        <w:t>Universiteto vaistin</w:t>
      </w:r>
      <w:r w:rsidR="004F5E16" w:rsidRPr="00867B5D">
        <w:rPr>
          <w:rFonts w:ascii="Times New Roman" w:hAnsi="Times New Roman" w:hint="eastAsia"/>
          <w:sz w:val="24"/>
          <w:szCs w:val="24"/>
        </w:rPr>
        <w:t>ė“</w:t>
      </w:r>
      <w:r w:rsidR="004F5E16" w:rsidRPr="00867B5D">
        <w:rPr>
          <w:rFonts w:ascii="Times New Roman" w:hAnsi="Times New Roman"/>
          <w:sz w:val="24"/>
          <w:szCs w:val="24"/>
        </w:rPr>
        <w:t xml:space="preserve"> 100</w:t>
      </w:r>
      <w:r w:rsidR="00A120AE">
        <w:rPr>
          <w:rFonts w:ascii="Times New Roman" w:hAnsi="Times New Roman"/>
          <w:sz w:val="24"/>
          <w:szCs w:val="24"/>
        </w:rPr>
        <w:t xml:space="preserve"> </w:t>
      </w:r>
      <w:r w:rsidR="004F5E16" w:rsidRPr="00867B5D">
        <w:rPr>
          <w:rFonts w:ascii="Times New Roman" w:hAnsi="Times New Roman"/>
          <w:sz w:val="24"/>
          <w:szCs w:val="24"/>
        </w:rPr>
        <w:t>% akcij</w:t>
      </w:r>
      <w:r w:rsidR="004F5E16" w:rsidRPr="00867B5D">
        <w:rPr>
          <w:rFonts w:ascii="Times New Roman" w:hAnsi="Times New Roman" w:hint="eastAsia"/>
          <w:sz w:val="24"/>
          <w:szCs w:val="24"/>
        </w:rPr>
        <w:t>ų</w:t>
      </w:r>
      <w:r w:rsidR="004F5E16" w:rsidRPr="00867B5D">
        <w:rPr>
          <w:rFonts w:ascii="Times New Roman" w:hAnsi="Times New Roman"/>
          <w:sz w:val="24"/>
          <w:szCs w:val="24"/>
        </w:rPr>
        <w:t xml:space="preserve"> paketo rinkos vert</w:t>
      </w:r>
      <w:r w:rsidR="004F5E16" w:rsidRPr="00867B5D">
        <w:rPr>
          <w:rFonts w:ascii="Times New Roman" w:hAnsi="Times New Roman" w:hint="eastAsia"/>
          <w:sz w:val="24"/>
          <w:szCs w:val="24"/>
        </w:rPr>
        <w:t>ė</w:t>
      </w:r>
      <w:r w:rsidR="004F5E16" w:rsidRPr="00867B5D">
        <w:rPr>
          <w:rFonts w:ascii="Times New Roman" w:hAnsi="Times New Roman"/>
          <w:sz w:val="24"/>
          <w:szCs w:val="24"/>
        </w:rPr>
        <w:t xml:space="preserve"> 201</w:t>
      </w:r>
      <w:r w:rsidR="00867B5D" w:rsidRPr="00867B5D">
        <w:rPr>
          <w:rFonts w:ascii="Times New Roman" w:hAnsi="Times New Roman"/>
          <w:sz w:val="24"/>
          <w:szCs w:val="24"/>
        </w:rPr>
        <w:t>9</w:t>
      </w:r>
      <w:r w:rsidR="00803AC8">
        <w:rPr>
          <w:rFonts w:ascii="Times New Roman" w:hAnsi="Times New Roman"/>
          <w:sz w:val="24"/>
          <w:szCs w:val="24"/>
        </w:rPr>
        <w:t xml:space="preserve"> m.</w:t>
      </w:r>
      <w:r w:rsidR="00867B5D" w:rsidRPr="00867B5D">
        <w:rPr>
          <w:rFonts w:ascii="Times New Roman" w:hAnsi="Times New Roman"/>
          <w:sz w:val="24"/>
          <w:szCs w:val="24"/>
        </w:rPr>
        <w:t xml:space="preserve"> gruodžio 31 d. </w:t>
      </w:r>
      <w:r w:rsidR="00D8461B" w:rsidRPr="00867B5D">
        <w:rPr>
          <w:rFonts w:ascii="Times New Roman" w:hAnsi="Times New Roman"/>
          <w:sz w:val="24"/>
          <w:szCs w:val="24"/>
        </w:rPr>
        <w:t xml:space="preserve">yra 2 111 200 </w:t>
      </w:r>
      <w:r w:rsidR="004F5E16" w:rsidRPr="00867B5D">
        <w:rPr>
          <w:rFonts w:ascii="Times New Roman" w:hAnsi="Times New Roman"/>
          <w:sz w:val="24"/>
          <w:szCs w:val="24"/>
        </w:rPr>
        <w:t>(du milijonai vienas šimtas vienuolika t</w:t>
      </w:r>
      <w:r w:rsidR="004F5E16" w:rsidRPr="00867B5D">
        <w:rPr>
          <w:rFonts w:ascii="Times New Roman" w:hAnsi="Times New Roman" w:hint="eastAsia"/>
          <w:sz w:val="24"/>
          <w:szCs w:val="24"/>
        </w:rPr>
        <w:t>ū</w:t>
      </w:r>
      <w:r w:rsidR="004F5E16" w:rsidRPr="00867B5D">
        <w:rPr>
          <w:rFonts w:ascii="Times New Roman" w:hAnsi="Times New Roman"/>
          <w:sz w:val="24"/>
          <w:szCs w:val="24"/>
        </w:rPr>
        <w:t>kstan</w:t>
      </w:r>
      <w:r w:rsidR="004F5E16" w:rsidRPr="00867B5D">
        <w:rPr>
          <w:rFonts w:ascii="Times New Roman" w:hAnsi="Times New Roman" w:hint="eastAsia"/>
          <w:sz w:val="24"/>
          <w:szCs w:val="24"/>
        </w:rPr>
        <w:t>č</w:t>
      </w:r>
      <w:r w:rsidR="004F5E16" w:rsidRPr="00867B5D">
        <w:rPr>
          <w:rFonts w:ascii="Times New Roman" w:hAnsi="Times New Roman"/>
          <w:sz w:val="24"/>
          <w:szCs w:val="24"/>
        </w:rPr>
        <w:t>i</w:t>
      </w:r>
      <w:r w:rsidR="004F5E16" w:rsidRPr="00867B5D">
        <w:rPr>
          <w:rFonts w:ascii="Times New Roman" w:hAnsi="Times New Roman" w:hint="eastAsia"/>
          <w:sz w:val="24"/>
          <w:szCs w:val="24"/>
        </w:rPr>
        <w:t>ų</w:t>
      </w:r>
      <w:r w:rsidR="00D8461B" w:rsidRPr="00867B5D">
        <w:rPr>
          <w:rFonts w:ascii="Times New Roman" w:hAnsi="Times New Roman"/>
          <w:sz w:val="24"/>
          <w:szCs w:val="24"/>
        </w:rPr>
        <w:t xml:space="preserve"> du šimtai) eur</w:t>
      </w:r>
      <w:r w:rsidR="00D8461B" w:rsidRPr="00867B5D">
        <w:rPr>
          <w:rFonts w:ascii="Times New Roman" w:hAnsi="Times New Roman" w:hint="eastAsia"/>
          <w:sz w:val="24"/>
          <w:szCs w:val="24"/>
        </w:rPr>
        <w:t>ų</w:t>
      </w:r>
      <w:r w:rsidR="00D8461B" w:rsidRPr="00867B5D">
        <w:rPr>
          <w:rFonts w:ascii="Times New Roman" w:hAnsi="Times New Roman"/>
          <w:sz w:val="24"/>
          <w:szCs w:val="24"/>
        </w:rPr>
        <w:t>.</w:t>
      </w:r>
      <w:r w:rsidR="0009531A">
        <w:rPr>
          <w:rFonts w:ascii="Times New Roman" w:hAnsi="Times New Roman"/>
          <w:sz w:val="24"/>
          <w:szCs w:val="24"/>
        </w:rPr>
        <w:t xml:space="preserve"> Uždaroji</w:t>
      </w:r>
      <w:r w:rsidR="0009531A" w:rsidRPr="0009531A">
        <w:rPr>
          <w:rFonts w:ascii="Times New Roman" w:hAnsi="Times New Roman"/>
          <w:sz w:val="24"/>
          <w:szCs w:val="24"/>
        </w:rPr>
        <w:t xml:space="preserve"> akcin</w:t>
      </w:r>
      <w:r w:rsidR="0009531A" w:rsidRPr="0009531A">
        <w:rPr>
          <w:rFonts w:ascii="Times New Roman" w:hAnsi="Times New Roman" w:hint="eastAsia"/>
          <w:sz w:val="24"/>
          <w:szCs w:val="24"/>
        </w:rPr>
        <w:t>ė</w:t>
      </w:r>
      <w:r w:rsidR="0009531A">
        <w:rPr>
          <w:rFonts w:ascii="Times New Roman" w:hAnsi="Times New Roman"/>
          <w:sz w:val="24"/>
          <w:szCs w:val="24"/>
        </w:rPr>
        <w:t xml:space="preserve"> </w:t>
      </w:r>
      <w:r w:rsidR="0009531A" w:rsidRPr="0009531A">
        <w:rPr>
          <w:rFonts w:ascii="Times New Roman" w:hAnsi="Times New Roman"/>
          <w:sz w:val="24"/>
          <w:szCs w:val="24"/>
        </w:rPr>
        <w:t>bendrov</w:t>
      </w:r>
      <w:r w:rsidR="0009531A" w:rsidRPr="0009531A">
        <w:rPr>
          <w:rFonts w:ascii="Times New Roman" w:hAnsi="Times New Roman" w:hint="eastAsia"/>
          <w:sz w:val="24"/>
          <w:szCs w:val="24"/>
        </w:rPr>
        <w:t>ė</w:t>
      </w:r>
      <w:r w:rsidR="004F5E16" w:rsidRPr="00867B5D">
        <w:rPr>
          <w:rFonts w:ascii="Times New Roman" w:hAnsi="Times New Roman"/>
          <w:sz w:val="24"/>
          <w:szCs w:val="24"/>
        </w:rPr>
        <w:t xml:space="preserve"> „Universiteto vaistin</w:t>
      </w:r>
      <w:r w:rsidR="004F5E16" w:rsidRPr="00867B5D">
        <w:rPr>
          <w:rFonts w:ascii="Times New Roman" w:hAnsi="Times New Roman" w:hint="eastAsia"/>
          <w:sz w:val="24"/>
          <w:szCs w:val="24"/>
        </w:rPr>
        <w:t>ė</w:t>
      </w:r>
      <w:r w:rsidR="00D8461B" w:rsidRPr="00867B5D">
        <w:rPr>
          <w:rFonts w:ascii="Times New Roman" w:hAnsi="Times New Roman"/>
          <w:sz w:val="24"/>
          <w:szCs w:val="24"/>
        </w:rPr>
        <w:t xml:space="preserve">“ </w:t>
      </w:r>
      <w:r w:rsidR="004F5E16" w:rsidRPr="00867B5D">
        <w:rPr>
          <w:rFonts w:ascii="Times New Roman" w:hAnsi="Times New Roman"/>
          <w:sz w:val="24"/>
          <w:szCs w:val="24"/>
        </w:rPr>
        <w:t xml:space="preserve">yra pelningai dirbanti </w:t>
      </w:r>
      <w:r w:rsidR="004F5E16" w:rsidRPr="00867B5D">
        <w:rPr>
          <w:rFonts w:ascii="Times New Roman" w:hAnsi="Times New Roman" w:hint="eastAsia"/>
          <w:sz w:val="24"/>
          <w:szCs w:val="24"/>
        </w:rPr>
        <w:t>į</w:t>
      </w:r>
      <w:r w:rsidR="004F5E16" w:rsidRPr="00867B5D">
        <w:rPr>
          <w:rFonts w:ascii="Times New Roman" w:hAnsi="Times New Roman"/>
          <w:sz w:val="24"/>
          <w:szCs w:val="24"/>
        </w:rPr>
        <w:t>mon</w:t>
      </w:r>
      <w:r w:rsidR="004F5E16" w:rsidRPr="00867B5D">
        <w:rPr>
          <w:rFonts w:ascii="Times New Roman" w:hAnsi="Times New Roman" w:hint="eastAsia"/>
          <w:sz w:val="24"/>
          <w:szCs w:val="24"/>
        </w:rPr>
        <w:t>ė</w:t>
      </w:r>
      <w:r w:rsidR="004F5E16" w:rsidRPr="00867B5D">
        <w:rPr>
          <w:rFonts w:ascii="Times New Roman" w:hAnsi="Times New Roman"/>
          <w:sz w:val="24"/>
          <w:szCs w:val="24"/>
        </w:rPr>
        <w:t>, tod</w:t>
      </w:r>
      <w:r w:rsidR="004F5E16" w:rsidRPr="00867B5D">
        <w:rPr>
          <w:rFonts w:ascii="Times New Roman" w:hAnsi="Times New Roman" w:hint="eastAsia"/>
          <w:sz w:val="24"/>
          <w:szCs w:val="24"/>
        </w:rPr>
        <w:t>ė</w:t>
      </w:r>
      <w:r w:rsidR="004F5E16" w:rsidRPr="00867B5D">
        <w:rPr>
          <w:rFonts w:ascii="Times New Roman" w:hAnsi="Times New Roman"/>
          <w:sz w:val="24"/>
          <w:szCs w:val="24"/>
        </w:rPr>
        <w:t>l jos veiklos t</w:t>
      </w:r>
      <w:r w:rsidR="004F5E16" w:rsidRPr="00867B5D">
        <w:rPr>
          <w:rFonts w:ascii="Times New Roman" w:hAnsi="Times New Roman" w:hint="eastAsia"/>
          <w:sz w:val="24"/>
          <w:szCs w:val="24"/>
        </w:rPr>
        <w:t>ę</w:t>
      </w:r>
      <w:r w:rsidR="004F5E16" w:rsidRPr="00867B5D">
        <w:rPr>
          <w:rFonts w:ascii="Times New Roman" w:hAnsi="Times New Roman"/>
          <w:sz w:val="24"/>
          <w:szCs w:val="24"/>
        </w:rPr>
        <w:t>stinum</w:t>
      </w:r>
      <w:r w:rsidR="00A120AE">
        <w:rPr>
          <w:rFonts w:ascii="Times New Roman" w:hAnsi="Times New Roman"/>
          <w:sz w:val="24"/>
          <w:szCs w:val="24"/>
        </w:rPr>
        <w:t>ui</w:t>
      </w:r>
      <w:r w:rsidR="004F5E16" w:rsidRPr="00867B5D">
        <w:rPr>
          <w:rFonts w:ascii="Times New Roman" w:hAnsi="Times New Roman"/>
          <w:sz w:val="24"/>
          <w:szCs w:val="24"/>
        </w:rPr>
        <w:t xml:space="preserve"> užtikrin</w:t>
      </w:r>
      <w:r w:rsidR="00A120AE">
        <w:rPr>
          <w:rFonts w:ascii="Times New Roman" w:hAnsi="Times New Roman"/>
          <w:sz w:val="24"/>
          <w:szCs w:val="24"/>
        </w:rPr>
        <w:t>ti</w:t>
      </w:r>
      <w:r w:rsidR="004F5E16" w:rsidRPr="00867B5D">
        <w:rPr>
          <w:rFonts w:ascii="Times New Roman" w:hAnsi="Times New Roman"/>
          <w:sz w:val="24"/>
          <w:szCs w:val="24"/>
        </w:rPr>
        <w:t xml:space="preserve"> papildom</w:t>
      </w:r>
      <w:r w:rsidR="004F5E16" w:rsidRPr="00867B5D">
        <w:rPr>
          <w:rFonts w:ascii="Times New Roman" w:hAnsi="Times New Roman" w:hint="eastAsia"/>
          <w:sz w:val="24"/>
          <w:szCs w:val="24"/>
        </w:rPr>
        <w:t>ų</w:t>
      </w:r>
      <w:r w:rsidR="004F5E16" w:rsidRPr="00867B5D">
        <w:rPr>
          <w:rFonts w:ascii="Times New Roman" w:hAnsi="Times New Roman"/>
          <w:sz w:val="24"/>
          <w:szCs w:val="24"/>
        </w:rPr>
        <w:t xml:space="preserve"> l</w:t>
      </w:r>
      <w:r w:rsidR="004F5E16" w:rsidRPr="00867B5D">
        <w:rPr>
          <w:rFonts w:ascii="Times New Roman" w:hAnsi="Times New Roman" w:hint="eastAsia"/>
          <w:sz w:val="24"/>
          <w:szCs w:val="24"/>
        </w:rPr>
        <w:t>ėšų</w:t>
      </w:r>
      <w:r w:rsidR="004F5E16" w:rsidRPr="00867B5D">
        <w:rPr>
          <w:rFonts w:ascii="Times New Roman" w:hAnsi="Times New Roman"/>
          <w:sz w:val="24"/>
          <w:szCs w:val="24"/>
        </w:rPr>
        <w:t xml:space="preserve"> iš Vilniaus universiteto skirti nereik</w:t>
      </w:r>
      <w:r w:rsidR="004F5E16" w:rsidRPr="00867B5D">
        <w:rPr>
          <w:rFonts w:ascii="Times New Roman" w:hAnsi="Times New Roman" w:hint="eastAsia"/>
          <w:sz w:val="24"/>
          <w:szCs w:val="24"/>
        </w:rPr>
        <w:t>ė</w:t>
      </w:r>
      <w:r w:rsidR="004F5E16" w:rsidRPr="00867B5D">
        <w:rPr>
          <w:rFonts w:ascii="Times New Roman" w:hAnsi="Times New Roman"/>
          <w:sz w:val="24"/>
          <w:szCs w:val="24"/>
        </w:rPr>
        <w:t>s</w:t>
      </w:r>
      <w:r w:rsidR="00E73451">
        <w:rPr>
          <w:rFonts w:ascii="Times New Roman" w:hAnsi="Times New Roman"/>
          <w:sz w:val="24"/>
          <w:szCs w:val="24"/>
        </w:rPr>
        <w:t>,</w:t>
      </w:r>
      <w:r w:rsidR="004F5E16" w:rsidRPr="00867B5D">
        <w:rPr>
          <w:rFonts w:ascii="Times New Roman" w:hAnsi="Times New Roman"/>
          <w:sz w:val="24"/>
          <w:szCs w:val="24"/>
        </w:rPr>
        <w:t xml:space="preserve"> ir vaistin</w:t>
      </w:r>
      <w:r w:rsidR="004F5E16" w:rsidRPr="00867B5D">
        <w:rPr>
          <w:rFonts w:ascii="Times New Roman" w:hAnsi="Times New Roman" w:hint="eastAsia"/>
          <w:sz w:val="24"/>
          <w:szCs w:val="24"/>
        </w:rPr>
        <w:t>ė</w:t>
      </w:r>
      <w:r w:rsidR="004F5E16" w:rsidRPr="00867B5D">
        <w:rPr>
          <w:rFonts w:ascii="Times New Roman" w:hAnsi="Times New Roman"/>
          <w:sz w:val="24"/>
          <w:szCs w:val="24"/>
        </w:rPr>
        <w:t xml:space="preserve">, atlikdama </w:t>
      </w:r>
      <w:r w:rsidR="004F5E16" w:rsidRPr="00867B5D">
        <w:rPr>
          <w:rFonts w:ascii="Times New Roman" w:hAnsi="Times New Roman"/>
          <w:sz w:val="24"/>
          <w:szCs w:val="24"/>
        </w:rPr>
        <w:lastRenderedPageBreak/>
        <w:t>papildomas akademines funkcijas, kartu gal</w:t>
      </w:r>
      <w:r w:rsidR="004F5E16" w:rsidRPr="00867B5D">
        <w:rPr>
          <w:rFonts w:ascii="Times New Roman" w:hAnsi="Times New Roman" w:hint="eastAsia"/>
          <w:sz w:val="24"/>
          <w:szCs w:val="24"/>
        </w:rPr>
        <w:t>ė</w:t>
      </w:r>
      <w:r w:rsidR="004F5E16" w:rsidRPr="00867B5D">
        <w:rPr>
          <w:rFonts w:ascii="Times New Roman" w:hAnsi="Times New Roman"/>
          <w:sz w:val="24"/>
          <w:szCs w:val="24"/>
        </w:rPr>
        <w:t>t</w:t>
      </w:r>
      <w:r w:rsidR="004F5E16" w:rsidRPr="00867B5D">
        <w:rPr>
          <w:rFonts w:ascii="Times New Roman" w:hAnsi="Times New Roman" w:hint="eastAsia"/>
          <w:sz w:val="24"/>
          <w:szCs w:val="24"/>
        </w:rPr>
        <w:t>ų</w:t>
      </w:r>
      <w:r w:rsidR="004F5E16" w:rsidRPr="00867B5D">
        <w:rPr>
          <w:rFonts w:ascii="Times New Roman" w:hAnsi="Times New Roman"/>
          <w:sz w:val="24"/>
          <w:szCs w:val="24"/>
        </w:rPr>
        <w:t xml:space="preserve"> nenutr</w:t>
      </w:r>
      <w:r w:rsidR="004F5E16" w:rsidRPr="00867B5D">
        <w:rPr>
          <w:rFonts w:ascii="Times New Roman" w:hAnsi="Times New Roman" w:hint="eastAsia"/>
          <w:sz w:val="24"/>
          <w:szCs w:val="24"/>
        </w:rPr>
        <w:t>ū</w:t>
      </w:r>
      <w:r w:rsidR="004F5E16" w:rsidRPr="00867B5D">
        <w:rPr>
          <w:rFonts w:ascii="Times New Roman" w:hAnsi="Times New Roman"/>
          <w:sz w:val="24"/>
          <w:szCs w:val="24"/>
        </w:rPr>
        <w:t>kstamai vykdyti mažmenin</w:t>
      </w:r>
      <w:r w:rsidR="004F5E16" w:rsidRPr="00867B5D">
        <w:rPr>
          <w:rFonts w:ascii="Times New Roman" w:hAnsi="Times New Roman" w:hint="eastAsia"/>
          <w:sz w:val="24"/>
          <w:szCs w:val="24"/>
        </w:rPr>
        <w:t>ę</w:t>
      </w:r>
      <w:r w:rsidR="004F5E16" w:rsidRPr="00867B5D">
        <w:rPr>
          <w:rFonts w:ascii="Times New Roman" w:hAnsi="Times New Roman"/>
          <w:sz w:val="24"/>
          <w:szCs w:val="24"/>
        </w:rPr>
        <w:t xml:space="preserve"> prekyb</w:t>
      </w:r>
      <w:r w:rsidR="004F5E16" w:rsidRPr="00867B5D">
        <w:rPr>
          <w:rFonts w:ascii="Times New Roman" w:hAnsi="Times New Roman" w:hint="eastAsia"/>
          <w:sz w:val="24"/>
          <w:szCs w:val="24"/>
        </w:rPr>
        <w:t>ą</w:t>
      </w:r>
      <w:r w:rsidR="004F5E16" w:rsidRPr="00867B5D">
        <w:rPr>
          <w:rFonts w:ascii="Times New Roman" w:hAnsi="Times New Roman"/>
          <w:sz w:val="24"/>
          <w:szCs w:val="24"/>
        </w:rPr>
        <w:t xml:space="preserve"> ir kartini</w:t>
      </w:r>
      <w:r w:rsidR="004F5E16" w:rsidRPr="00867B5D">
        <w:rPr>
          <w:rFonts w:ascii="Times New Roman" w:hAnsi="Times New Roman" w:hint="eastAsia"/>
          <w:sz w:val="24"/>
          <w:szCs w:val="24"/>
        </w:rPr>
        <w:t>ų</w:t>
      </w:r>
      <w:r w:rsidR="004F5E16" w:rsidRPr="00867B5D">
        <w:rPr>
          <w:rFonts w:ascii="Times New Roman" w:hAnsi="Times New Roman"/>
          <w:sz w:val="24"/>
          <w:szCs w:val="24"/>
        </w:rPr>
        <w:t xml:space="preserve"> vaist</w:t>
      </w:r>
      <w:r w:rsidR="004F5E16" w:rsidRPr="00867B5D">
        <w:rPr>
          <w:rFonts w:ascii="Times New Roman" w:hAnsi="Times New Roman" w:hint="eastAsia"/>
          <w:sz w:val="24"/>
          <w:szCs w:val="24"/>
        </w:rPr>
        <w:t>ų</w:t>
      </w:r>
      <w:r w:rsidR="004F5E16" w:rsidRPr="00867B5D">
        <w:rPr>
          <w:rFonts w:ascii="Times New Roman" w:hAnsi="Times New Roman"/>
          <w:sz w:val="24"/>
          <w:szCs w:val="24"/>
        </w:rPr>
        <w:t xml:space="preserve"> gamyb</w:t>
      </w:r>
      <w:r w:rsidR="004F5E16" w:rsidRPr="00867B5D">
        <w:rPr>
          <w:rFonts w:ascii="Times New Roman" w:hAnsi="Times New Roman" w:hint="eastAsia"/>
          <w:sz w:val="24"/>
          <w:szCs w:val="24"/>
        </w:rPr>
        <w:t>ą</w:t>
      </w:r>
      <w:r w:rsidR="004F5E16" w:rsidRPr="00867B5D">
        <w:rPr>
          <w:rFonts w:ascii="Times New Roman" w:hAnsi="Times New Roman"/>
          <w:sz w:val="24"/>
          <w:szCs w:val="24"/>
        </w:rPr>
        <w:t>.</w:t>
      </w:r>
    </w:p>
    <w:p w14:paraId="51BAB291" w14:textId="77777777" w:rsidR="00232C88" w:rsidRPr="00232C88" w:rsidRDefault="00232C88" w:rsidP="00EE4BCF">
      <w:pPr>
        <w:spacing w:after="2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Investuojant U</w:t>
      </w:r>
      <w:r w:rsidRPr="00232C88">
        <w:rPr>
          <w:rFonts w:ascii="Times New Roman" w:hAnsi="Times New Roman"/>
          <w:sz w:val="24"/>
          <w:szCs w:val="24"/>
        </w:rPr>
        <w:t>ždarosios akcin</w:t>
      </w:r>
      <w:r w:rsidRPr="00232C88">
        <w:rPr>
          <w:rFonts w:ascii="Times New Roman" w:hAnsi="Times New Roman" w:hint="eastAsia"/>
          <w:sz w:val="24"/>
          <w:szCs w:val="24"/>
        </w:rPr>
        <w:t>ė</w:t>
      </w:r>
      <w:r w:rsidRPr="00232C88">
        <w:rPr>
          <w:rFonts w:ascii="Times New Roman" w:hAnsi="Times New Roman"/>
          <w:sz w:val="24"/>
          <w:szCs w:val="24"/>
        </w:rPr>
        <w:t>s bendrov</w:t>
      </w:r>
      <w:r w:rsidRPr="00232C88">
        <w:rPr>
          <w:rFonts w:ascii="Times New Roman" w:hAnsi="Times New Roman" w:hint="eastAsia"/>
          <w:sz w:val="24"/>
          <w:szCs w:val="24"/>
        </w:rPr>
        <w:t>ė</w:t>
      </w:r>
      <w:r w:rsidRPr="00232C88">
        <w:rPr>
          <w:rFonts w:ascii="Times New Roman" w:hAnsi="Times New Roman"/>
          <w:sz w:val="24"/>
          <w:szCs w:val="24"/>
        </w:rPr>
        <w:t>s „Universiteto vaistin</w:t>
      </w:r>
      <w:r w:rsidRPr="00232C88">
        <w:rPr>
          <w:rFonts w:ascii="Times New Roman" w:hAnsi="Times New Roman" w:hint="eastAsia"/>
          <w:sz w:val="24"/>
          <w:szCs w:val="24"/>
        </w:rPr>
        <w:t>ė“</w:t>
      </w:r>
      <w:r w:rsidRPr="00232C88">
        <w:rPr>
          <w:rFonts w:ascii="Times New Roman" w:hAnsi="Times New Roman"/>
          <w:sz w:val="24"/>
          <w:szCs w:val="24"/>
        </w:rPr>
        <w:t xml:space="preserve"> akcijas </w:t>
      </w:r>
      <w:r w:rsidRPr="00232C88">
        <w:rPr>
          <w:rFonts w:ascii="Times New Roman" w:hAnsi="Times New Roman" w:hint="eastAsia"/>
          <w:sz w:val="24"/>
          <w:szCs w:val="24"/>
        </w:rPr>
        <w:t>į</w:t>
      </w:r>
      <w:r w:rsidRPr="00232C88">
        <w:rPr>
          <w:rFonts w:ascii="Times New Roman" w:hAnsi="Times New Roman"/>
          <w:sz w:val="24"/>
          <w:szCs w:val="24"/>
        </w:rPr>
        <w:t xml:space="preserve"> Vilniaus universiteto kapital</w:t>
      </w:r>
      <w:r w:rsidRPr="00232C88">
        <w:rPr>
          <w:rFonts w:ascii="Times New Roman" w:hAnsi="Times New Roman" w:hint="eastAsia"/>
          <w:sz w:val="24"/>
          <w:szCs w:val="24"/>
        </w:rPr>
        <w:t>ą</w:t>
      </w:r>
      <w:r w:rsidRPr="00232C88">
        <w:rPr>
          <w:rFonts w:ascii="Times New Roman" w:hAnsi="Times New Roman"/>
          <w:sz w:val="24"/>
          <w:szCs w:val="24"/>
        </w:rPr>
        <w:t xml:space="preserve"> laikomasi vis</w:t>
      </w:r>
      <w:r w:rsidRPr="00232C88">
        <w:rPr>
          <w:rFonts w:ascii="Times New Roman" w:hAnsi="Times New Roman" w:hint="eastAsia"/>
          <w:sz w:val="24"/>
          <w:szCs w:val="24"/>
        </w:rPr>
        <w:t>ų</w:t>
      </w:r>
      <w:r w:rsidRPr="00232C88">
        <w:rPr>
          <w:rFonts w:ascii="Times New Roman" w:hAnsi="Times New Roman"/>
          <w:sz w:val="24"/>
          <w:szCs w:val="24"/>
        </w:rPr>
        <w:t xml:space="preserve"> Valstyb</w:t>
      </w:r>
      <w:r w:rsidRPr="00232C88">
        <w:rPr>
          <w:rFonts w:ascii="Times New Roman" w:hAnsi="Times New Roman" w:hint="eastAsia"/>
          <w:sz w:val="24"/>
          <w:szCs w:val="24"/>
        </w:rPr>
        <w:t>ė</w:t>
      </w:r>
      <w:r w:rsidRPr="00232C88">
        <w:rPr>
          <w:rFonts w:ascii="Times New Roman" w:hAnsi="Times New Roman"/>
          <w:sz w:val="24"/>
          <w:szCs w:val="24"/>
        </w:rPr>
        <w:t>s ir savivaldybi</w:t>
      </w:r>
      <w:r w:rsidRPr="00232C88">
        <w:rPr>
          <w:rFonts w:ascii="Times New Roman" w:hAnsi="Times New Roman" w:hint="eastAsia"/>
          <w:sz w:val="24"/>
          <w:szCs w:val="24"/>
        </w:rPr>
        <w:t>ų</w:t>
      </w:r>
      <w:r w:rsidRPr="00232C88">
        <w:rPr>
          <w:rFonts w:ascii="Times New Roman" w:hAnsi="Times New Roman"/>
          <w:sz w:val="24"/>
          <w:szCs w:val="24"/>
        </w:rPr>
        <w:t xml:space="preserve"> turto valdymo, naudojimo ir disponavimo juo </w:t>
      </w:r>
      <w:r w:rsidRPr="00232C88">
        <w:rPr>
          <w:rFonts w:ascii="Times New Roman" w:hAnsi="Times New Roman" w:hint="eastAsia"/>
          <w:sz w:val="24"/>
          <w:szCs w:val="24"/>
        </w:rPr>
        <w:t>į</w:t>
      </w:r>
      <w:r w:rsidRPr="00232C88">
        <w:rPr>
          <w:rFonts w:ascii="Times New Roman" w:hAnsi="Times New Roman"/>
          <w:sz w:val="24"/>
          <w:szCs w:val="24"/>
        </w:rPr>
        <w:t>statymo 9 straipsnyje numatyt</w:t>
      </w:r>
      <w:r w:rsidRPr="00232C88">
        <w:rPr>
          <w:rFonts w:ascii="Times New Roman" w:hAnsi="Times New Roman" w:hint="eastAsia"/>
          <w:sz w:val="24"/>
          <w:szCs w:val="24"/>
        </w:rPr>
        <w:t>ų</w:t>
      </w:r>
      <w:r w:rsidRPr="00232C88">
        <w:rPr>
          <w:rFonts w:ascii="Times New Roman" w:hAnsi="Times New Roman"/>
          <w:sz w:val="24"/>
          <w:szCs w:val="24"/>
        </w:rPr>
        <w:t xml:space="preserve"> valstyb</w:t>
      </w:r>
      <w:r w:rsidRPr="00232C88">
        <w:rPr>
          <w:rFonts w:ascii="Times New Roman" w:hAnsi="Times New Roman" w:hint="eastAsia"/>
          <w:sz w:val="24"/>
          <w:szCs w:val="24"/>
        </w:rPr>
        <w:t>ė</w:t>
      </w:r>
      <w:r w:rsidRPr="00232C88">
        <w:rPr>
          <w:rFonts w:ascii="Times New Roman" w:hAnsi="Times New Roman"/>
          <w:sz w:val="24"/>
          <w:szCs w:val="24"/>
        </w:rPr>
        <w:t>s ir savivaldybi</w:t>
      </w:r>
      <w:r w:rsidRPr="00232C88">
        <w:rPr>
          <w:rFonts w:ascii="Times New Roman" w:hAnsi="Times New Roman" w:hint="eastAsia"/>
          <w:sz w:val="24"/>
          <w:szCs w:val="24"/>
        </w:rPr>
        <w:t>ų</w:t>
      </w:r>
      <w:r w:rsidRPr="00232C88">
        <w:rPr>
          <w:rFonts w:ascii="Times New Roman" w:hAnsi="Times New Roman"/>
          <w:sz w:val="24"/>
          <w:szCs w:val="24"/>
        </w:rPr>
        <w:t xml:space="preserve"> turto valdymo, naudojimo ir disponavimo juo princip</w:t>
      </w:r>
      <w:r w:rsidRPr="00232C88">
        <w:rPr>
          <w:rFonts w:ascii="Times New Roman" w:hAnsi="Times New Roman" w:hint="eastAsia"/>
          <w:sz w:val="24"/>
          <w:szCs w:val="24"/>
        </w:rPr>
        <w:t>ų</w:t>
      </w:r>
      <w:r w:rsidRPr="00232C88">
        <w:rPr>
          <w:rFonts w:ascii="Times New Roman" w:hAnsi="Times New Roman"/>
          <w:sz w:val="24"/>
          <w:szCs w:val="24"/>
        </w:rPr>
        <w:t xml:space="preserve">: </w:t>
      </w:r>
    </w:p>
    <w:p w14:paraId="02613A19" w14:textId="676D0401" w:rsidR="00232C88" w:rsidRPr="00232C88" w:rsidRDefault="00232C88" w:rsidP="00EE4BCF">
      <w:pPr>
        <w:spacing w:after="2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32C88">
        <w:rPr>
          <w:rFonts w:ascii="Times New Roman" w:hAnsi="Times New Roman"/>
          <w:sz w:val="24"/>
          <w:szCs w:val="24"/>
        </w:rPr>
        <w:t>1) visuomenin</w:t>
      </w:r>
      <w:r w:rsidRPr="00232C88">
        <w:rPr>
          <w:rFonts w:ascii="Times New Roman" w:hAnsi="Times New Roman" w:hint="eastAsia"/>
          <w:sz w:val="24"/>
          <w:szCs w:val="24"/>
        </w:rPr>
        <w:t>ė</w:t>
      </w:r>
      <w:r>
        <w:rPr>
          <w:rFonts w:ascii="Times New Roman" w:hAnsi="Times New Roman"/>
          <w:sz w:val="24"/>
          <w:szCs w:val="24"/>
        </w:rPr>
        <w:t xml:space="preserve">s naudos – investavus Uždarosios akcinės bendrovės </w:t>
      </w:r>
      <w:r w:rsidRPr="00232C88">
        <w:rPr>
          <w:rFonts w:ascii="Times New Roman" w:hAnsi="Times New Roman"/>
          <w:sz w:val="24"/>
          <w:szCs w:val="24"/>
        </w:rPr>
        <w:t>„Universiteto vaistin</w:t>
      </w:r>
      <w:r w:rsidRPr="00232C88">
        <w:rPr>
          <w:rFonts w:ascii="Times New Roman" w:hAnsi="Times New Roman" w:hint="eastAsia"/>
          <w:sz w:val="24"/>
          <w:szCs w:val="24"/>
        </w:rPr>
        <w:t>ė“</w:t>
      </w:r>
      <w:r w:rsidRPr="00232C88">
        <w:rPr>
          <w:rFonts w:ascii="Times New Roman" w:hAnsi="Times New Roman"/>
          <w:sz w:val="24"/>
          <w:szCs w:val="24"/>
        </w:rPr>
        <w:t xml:space="preserve"> akcijas </w:t>
      </w:r>
      <w:r w:rsidRPr="00232C88">
        <w:rPr>
          <w:rFonts w:ascii="Times New Roman" w:hAnsi="Times New Roman" w:hint="eastAsia"/>
          <w:sz w:val="24"/>
          <w:szCs w:val="24"/>
        </w:rPr>
        <w:t>į</w:t>
      </w:r>
      <w:r w:rsidRPr="00232C88">
        <w:rPr>
          <w:rFonts w:ascii="Times New Roman" w:hAnsi="Times New Roman"/>
          <w:sz w:val="24"/>
          <w:szCs w:val="24"/>
        </w:rPr>
        <w:t xml:space="preserve"> Vilniaus universiteto kapital</w:t>
      </w:r>
      <w:r w:rsidRPr="00232C88">
        <w:rPr>
          <w:rFonts w:ascii="Times New Roman" w:hAnsi="Times New Roman" w:hint="eastAsia"/>
          <w:sz w:val="24"/>
          <w:szCs w:val="24"/>
        </w:rPr>
        <w:t>ą</w:t>
      </w:r>
      <w:r w:rsidRPr="00232C88">
        <w:rPr>
          <w:rFonts w:ascii="Times New Roman" w:hAnsi="Times New Roman"/>
          <w:sz w:val="24"/>
          <w:szCs w:val="24"/>
        </w:rPr>
        <w:t>, b</w:t>
      </w:r>
      <w:r w:rsidRPr="00232C88">
        <w:rPr>
          <w:rFonts w:ascii="Times New Roman" w:hAnsi="Times New Roman" w:hint="eastAsia"/>
          <w:sz w:val="24"/>
          <w:szCs w:val="24"/>
        </w:rPr>
        <w:t>ū</w:t>
      </w:r>
      <w:r w:rsidRPr="00232C88">
        <w:rPr>
          <w:rFonts w:ascii="Times New Roman" w:hAnsi="Times New Roman"/>
          <w:sz w:val="24"/>
          <w:szCs w:val="24"/>
        </w:rPr>
        <w:t>t</w:t>
      </w:r>
      <w:r w:rsidRPr="00232C88">
        <w:rPr>
          <w:rFonts w:ascii="Times New Roman" w:hAnsi="Times New Roman" w:hint="eastAsia"/>
          <w:sz w:val="24"/>
          <w:szCs w:val="24"/>
        </w:rPr>
        <w:t>ų</w:t>
      </w:r>
      <w:r w:rsidRPr="00232C88">
        <w:rPr>
          <w:rFonts w:ascii="Times New Roman" w:hAnsi="Times New Roman"/>
          <w:sz w:val="24"/>
          <w:szCs w:val="24"/>
        </w:rPr>
        <w:t xml:space="preserve"> sudarytos maksimaliai palankios s</w:t>
      </w:r>
      <w:r w:rsidRPr="00232C88">
        <w:rPr>
          <w:rFonts w:ascii="Times New Roman" w:hAnsi="Times New Roman" w:hint="eastAsia"/>
          <w:sz w:val="24"/>
          <w:szCs w:val="24"/>
        </w:rPr>
        <w:t>ą</w:t>
      </w:r>
      <w:r w:rsidRPr="00232C88">
        <w:rPr>
          <w:rFonts w:ascii="Times New Roman" w:hAnsi="Times New Roman"/>
          <w:sz w:val="24"/>
          <w:szCs w:val="24"/>
        </w:rPr>
        <w:t>lygos farmacijos specialist</w:t>
      </w:r>
      <w:r w:rsidR="00E73451">
        <w:rPr>
          <w:rFonts w:ascii="Times New Roman" w:hAnsi="Times New Roman"/>
          <w:sz w:val="24"/>
          <w:szCs w:val="24"/>
        </w:rPr>
        <w:t>ams</w:t>
      </w:r>
      <w:r w:rsidRPr="00232C88">
        <w:rPr>
          <w:rFonts w:ascii="Times New Roman" w:hAnsi="Times New Roman"/>
          <w:sz w:val="24"/>
          <w:szCs w:val="24"/>
        </w:rPr>
        <w:t xml:space="preserve"> reng</w:t>
      </w:r>
      <w:r w:rsidR="00E73451">
        <w:rPr>
          <w:rFonts w:ascii="Times New Roman" w:hAnsi="Times New Roman"/>
          <w:sz w:val="24"/>
          <w:szCs w:val="24"/>
        </w:rPr>
        <w:t>ti</w:t>
      </w:r>
      <w:r w:rsidRPr="00232C88">
        <w:rPr>
          <w:rFonts w:ascii="Times New Roman" w:hAnsi="Times New Roman"/>
          <w:sz w:val="24"/>
          <w:szCs w:val="24"/>
        </w:rPr>
        <w:t xml:space="preserve"> ir mokslini</w:t>
      </w:r>
      <w:r w:rsidR="00E73451">
        <w:rPr>
          <w:rFonts w:ascii="Times New Roman" w:hAnsi="Times New Roman"/>
          <w:sz w:val="24"/>
          <w:szCs w:val="24"/>
        </w:rPr>
        <w:t>mas</w:t>
      </w:r>
      <w:r w:rsidRPr="00232C88">
        <w:rPr>
          <w:rFonts w:ascii="Times New Roman" w:hAnsi="Times New Roman"/>
          <w:sz w:val="24"/>
          <w:szCs w:val="24"/>
        </w:rPr>
        <w:t xml:space="preserve"> tyrim</w:t>
      </w:r>
      <w:r w:rsidR="00E73451">
        <w:rPr>
          <w:rFonts w:ascii="Times New Roman" w:hAnsi="Times New Roman"/>
          <w:sz w:val="24"/>
          <w:szCs w:val="24"/>
        </w:rPr>
        <w:t>ams</w:t>
      </w:r>
      <w:r w:rsidRPr="00232C88">
        <w:rPr>
          <w:rFonts w:ascii="Times New Roman" w:hAnsi="Times New Roman"/>
          <w:sz w:val="24"/>
          <w:szCs w:val="24"/>
        </w:rPr>
        <w:t xml:space="preserve"> bei </w:t>
      </w:r>
      <w:r w:rsidR="00E73451" w:rsidRPr="00232C88">
        <w:rPr>
          <w:rFonts w:ascii="Times New Roman" w:hAnsi="Times New Roman"/>
          <w:sz w:val="24"/>
          <w:szCs w:val="24"/>
        </w:rPr>
        <w:t xml:space="preserve">farmacijos </w:t>
      </w:r>
      <w:r w:rsidRPr="00232C88">
        <w:rPr>
          <w:rFonts w:ascii="Times New Roman" w:hAnsi="Times New Roman"/>
          <w:sz w:val="24"/>
          <w:szCs w:val="24"/>
        </w:rPr>
        <w:t>inovacij</w:t>
      </w:r>
      <w:r w:rsidR="00E73451">
        <w:rPr>
          <w:rFonts w:ascii="Times New Roman" w:hAnsi="Times New Roman"/>
          <w:sz w:val="24"/>
          <w:szCs w:val="24"/>
        </w:rPr>
        <w:t>oms</w:t>
      </w:r>
      <w:r w:rsidRPr="00232C88">
        <w:rPr>
          <w:rFonts w:ascii="Times New Roman" w:hAnsi="Times New Roman"/>
          <w:sz w:val="24"/>
          <w:szCs w:val="24"/>
        </w:rPr>
        <w:t xml:space="preserve"> </w:t>
      </w:r>
      <w:r w:rsidRPr="00232C88">
        <w:rPr>
          <w:rFonts w:ascii="Times New Roman" w:hAnsi="Times New Roman" w:hint="eastAsia"/>
          <w:sz w:val="24"/>
          <w:szCs w:val="24"/>
        </w:rPr>
        <w:t>į</w:t>
      </w:r>
      <w:r w:rsidRPr="00232C88">
        <w:rPr>
          <w:rFonts w:ascii="Times New Roman" w:hAnsi="Times New Roman"/>
          <w:sz w:val="24"/>
          <w:szCs w:val="24"/>
        </w:rPr>
        <w:t>gyvendin</w:t>
      </w:r>
      <w:r w:rsidR="00E73451">
        <w:rPr>
          <w:rFonts w:ascii="Times New Roman" w:hAnsi="Times New Roman"/>
          <w:sz w:val="24"/>
          <w:szCs w:val="24"/>
        </w:rPr>
        <w:t>ti</w:t>
      </w:r>
      <w:r w:rsidRPr="00232C88">
        <w:rPr>
          <w:rFonts w:ascii="Times New Roman" w:hAnsi="Times New Roman"/>
          <w:sz w:val="24"/>
          <w:szCs w:val="24"/>
        </w:rPr>
        <w:t xml:space="preserve"> Vilniaus universitete. Farmacijos specialist</w:t>
      </w:r>
      <w:r w:rsidRPr="00232C88">
        <w:rPr>
          <w:rFonts w:ascii="Times New Roman" w:hAnsi="Times New Roman" w:hint="eastAsia"/>
          <w:sz w:val="24"/>
          <w:szCs w:val="24"/>
        </w:rPr>
        <w:t>ų</w:t>
      </w:r>
      <w:r w:rsidRPr="00232C88">
        <w:rPr>
          <w:rFonts w:ascii="Times New Roman" w:hAnsi="Times New Roman"/>
          <w:sz w:val="24"/>
          <w:szCs w:val="24"/>
        </w:rPr>
        <w:t xml:space="preserve"> kokybiškas rengimas yra b</w:t>
      </w:r>
      <w:r w:rsidRPr="00232C88">
        <w:rPr>
          <w:rFonts w:ascii="Times New Roman" w:hAnsi="Times New Roman" w:hint="eastAsia"/>
          <w:sz w:val="24"/>
          <w:szCs w:val="24"/>
        </w:rPr>
        <w:t>ū</w:t>
      </w:r>
      <w:r w:rsidRPr="00232C88">
        <w:rPr>
          <w:rFonts w:ascii="Times New Roman" w:hAnsi="Times New Roman"/>
          <w:sz w:val="24"/>
          <w:szCs w:val="24"/>
        </w:rPr>
        <w:t>tina ir neatskiriama valstyb</w:t>
      </w:r>
      <w:r w:rsidRPr="00232C88">
        <w:rPr>
          <w:rFonts w:ascii="Times New Roman" w:hAnsi="Times New Roman" w:hint="eastAsia"/>
          <w:sz w:val="24"/>
          <w:szCs w:val="24"/>
        </w:rPr>
        <w:t>ė</w:t>
      </w:r>
      <w:r w:rsidRPr="00232C88">
        <w:rPr>
          <w:rFonts w:ascii="Times New Roman" w:hAnsi="Times New Roman"/>
          <w:sz w:val="24"/>
          <w:szCs w:val="24"/>
        </w:rPr>
        <w:t>s sveikatos sistemos sudedamoji dalis, užtikrinanti sveikatos prieži</w:t>
      </w:r>
      <w:r w:rsidRPr="00232C88">
        <w:rPr>
          <w:rFonts w:ascii="Times New Roman" w:hAnsi="Times New Roman" w:hint="eastAsia"/>
          <w:sz w:val="24"/>
          <w:szCs w:val="24"/>
        </w:rPr>
        <w:t>ū</w:t>
      </w:r>
      <w:r w:rsidRPr="00232C88">
        <w:rPr>
          <w:rFonts w:ascii="Times New Roman" w:hAnsi="Times New Roman"/>
          <w:sz w:val="24"/>
          <w:szCs w:val="24"/>
        </w:rPr>
        <w:t>ros kokyb</w:t>
      </w:r>
      <w:r w:rsidRPr="00232C88">
        <w:rPr>
          <w:rFonts w:ascii="Times New Roman" w:hAnsi="Times New Roman" w:hint="eastAsia"/>
          <w:sz w:val="24"/>
          <w:szCs w:val="24"/>
        </w:rPr>
        <w:t>ę</w:t>
      </w:r>
      <w:r w:rsidRPr="00232C88">
        <w:rPr>
          <w:rFonts w:ascii="Times New Roman" w:hAnsi="Times New Roman"/>
          <w:sz w:val="24"/>
          <w:szCs w:val="24"/>
        </w:rPr>
        <w:t xml:space="preserve"> bei veiksmingum</w:t>
      </w:r>
      <w:r w:rsidRPr="00232C88">
        <w:rPr>
          <w:rFonts w:ascii="Times New Roman" w:hAnsi="Times New Roman" w:hint="eastAsia"/>
          <w:sz w:val="24"/>
          <w:szCs w:val="24"/>
        </w:rPr>
        <w:t>ą</w:t>
      </w:r>
      <w:r w:rsidRPr="00232C88">
        <w:rPr>
          <w:rFonts w:ascii="Times New Roman" w:hAnsi="Times New Roman"/>
          <w:sz w:val="24"/>
          <w:szCs w:val="24"/>
        </w:rPr>
        <w:t>;</w:t>
      </w:r>
    </w:p>
    <w:p w14:paraId="66FE8741" w14:textId="5C3F8343" w:rsidR="00232C88" w:rsidRPr="00232C88" w:rsidRDefault="00232C88" w:rsidP="00EE4BCF">
      <w:pPr>
        <w:spacing w:after="2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32C88">
        <w:rPr>
          <w:rFonts w:ascii="Times New Roman" w:hAnsi="Times New Roman"/>
          <w:sz w:val="24"/>
          <w:szCs w:val="24"/>
        </w:rPr>
        <w:t>2) efektyvumo</w:t>
      </w:r>
      <w:r>
        <w:rPr>
          <w:rFonts w:ascii="Times New Roman" w:hAnsi="Times New Roman"/>
          <w:sz w:val="24"/>
          <w:szCs w:val="24"/>
        </w:rPr>
        <w:t xml:space="preserve"> – Uždarosios akcinės bendrovės</w:t>
      </w:r>
      <w:r w:rsidRPr="00232C88">
        <w:rPr>
          <w:rFonts w:ascii="Times New Roman" w:hAnsi="Times New Roman"/>
          <w:sz w:val="24"/>
          <w:szCs w:val="24"/>
        </w:rPr>
        <w:t xml:space="preserve"> „Universiteto vaistin</w:t>
      </w:r>
      <w:r w:rsidRPr="00232C88">
        <w:rPr>
          <w:rFonts w:ascii="Times New Roman" w:hAnsi="Times New Roman" w:hint="eastAsia"/>
          <w:sz w:val="24"/>
          <w:szCs w:val="24"/>
        </w:rPr>
        <w:t>ė“</w:t>
      </w:r>
      <w:r w:rsidRPr="00232C88">
        <w:rPr>
          <w:rFonts w:ascii="Times New Roman" w:hAnsi="Times New Roman"/>
          <w:sz w:val="24"/>
          <w:szCs w:val="24"/>
        </w:rPr>
        <w:t xml:space="preserve"> akcij</w:t>
      </w:r>
      <w:r w:rsidRPr="00232C88">
        <w:rPr>
          <w:rFonts w:ascii="Times New Roman" w:hAnsi="Times New Roman" w:hint="eastAsia"/>
          <w:sz w:val="24"/>
          <w:szCs w:val="24"/>
        </w:rPr>
        <w:t>ų</w:t>
      </w:r>
      <w:r w:rsidRPr="00232C88">
        <w:rPr>
          <w:rFonts w:ascii="Times New Roman" w:hAnsi="Times New Roman"/>
          <w:sz w:val="24"/>
          <w:szCs w:val="24"/>
        </w:rPr>
        <w:t xml:space="preserve"> investavimu b</w:t>
      </w:r>
      <w:r w:rsidRPr="00232C88">
        <w:rPr>
          <w:rFonts w:ascii="Times New Roman" w:hAnsi="Times New Roman" w:hint="eastAsia"/>
          <w:sz w:val="24"/>
          <w:szCs w:val="24"/>
        </w:rPr>
        <w:t>ū</w:t>
      </w:r>
      <w:r w:rsidRPr="00232C88">
        <w:rPr>
          <w:rFonts w:ascii="Times New Roman" w:hAnsi="Times New Roman"/>
          <w:sz w:val="24"/>
          <w:szCs w:val="24"/>
        </w:rPr>
        <w:t>t</w:t>
      </w:r>
      <w:r w:rsidRPr="00232C88">
        <w:rPr>
          <w:rFonts w:ascii="Times New Roman" w:hAnsi="Times New Roman" w:hint="eastAsia"/>
          <w:sz w:val="24"/>
          <w:szCs w:val="24"/>
        </w:rPr>
        <w:t>ų</w:t>
      </w:r>
      <w:r w:rsidRPr="00232C88">
        <w:rPr>
          <w:rFonts w:ascii="Times New Roman" w:hAnsi="Times New Roman"/>
          <w:sz w:val="24"/>
          <w:szCs w:val="24"/>
        </w:rPr>
        <w:t xml:space="preserve"> pasiekta maksimali nauda rengiant farmacijos specialistus per itin kokybišk</w:t>
      </w:r>
      <w:r w:rsidRPr="00232C88">
        <w:rPr>
          <w:rFonts w:ascii="Times New Roman" w:hAnsi="Times New Roman" w:hint="eastAsia"/>
          <w:sz w:val="24"/>
          <w:szCs w:val="24"/>
        </w:rPr>
        <w:t>ą</w:t>
      </w:r>
      <w:r w:rsidRPr="00232C88">
        <w:rPr>
          <w:rFonts w:ascii="Times New Roman" w:hAnsi="Times New Roman"/>
          <w:sz w:val="24"/>
          <w:szCs w:val="24"/>
        </w:rPr>
        <w:t xml:space="preserve"> ir aukš</w:t>
      </w:r>
      <w:r w:rsidRPr="00232C88">
        <w:rPr>
          <w:rFonts w:ascii="Times New Roman" w:hAnsi="Times New Roman" w:hint="eastAsia"/>
          <w:sz w:val="24"/>
          <w:szCs w:val="24"/>
        </w:rPr>
        <w:t>č</w:t>
      </w:r>
      <w:r w:rsidRPr="00232C88">
        <w:rPr>
          <w:rFonts w:ascii="Times New Roman" w:hAnsi="Times New Roman"/>
          <w:sz w:val="24"/>
          <w:szCs w:val="24"/>
        </w:rPr>
        <w:t>iausius profesinius standartus atitinkant</w:t>
      </w:r>
      <w:r w:rsidRPr="00232C88">
        <w:rPr>
          <w:rFonts w:ascii="Times New Roman" w:hAnsi="Times New Roman" w:hint="eastAsia"/>
          <w:sz w:val="24"/>
          <w:szCs w:val="24"/>
        </w:rPr>
        <w:t>į</w:t>
      </w:r>
      <w:r w:rsidRPr="00232C88">
        <w:rPr>
          <w:rFonts w:ascii="Times New Roman" w:hAnsi="Times New Roman"/>
          <w:sz w:val="24"/>
          <w:szCs w:val="24"/>
        </w:rPr>
        <w:t xml:space="preserve">  farmacijos specialist</w:t>
      </w:r>
      <w:r w:rsidRPr="00232C88">
        <w:rPr>
          <w:rFonts w:ascii="Times New Roman" w:hAnsi="Times New Roman" w:hint="eastAsia"/>
          <w:sz w:val="24"/>
          <w:szCs w:val="24"/>
        </w:rPr>
        <w:t>ų</w:t>
      </w:r>
      <w:r w:rsidRPr="00232C88">
        <w:rPr>
          <w:rFonts w:ascii="Times New Roman" w:hAnsi="Times New Roman"/>
          <w:sz w:val="24"/>
          <w:szCs w:val="24"/>
        </w:rPr>
        <w:t xml:space="preserve"> praktin</w:t>
      </w:r>
      <w:r w:rsidRPr="00232C88">
        <w:rPr>
          <w:rFonts w:ascii="Times New Roman" w:hAnsi="Times New Roman" w:hint="eastAsia"/>
          <w:sz w:val="24"/>
          <w:szCs w:val="24"/>
        </w:rPr>
        <w:t>į</w:t>
      </w:r>
      <w:r w:rsidRPr="00232C88">
        <w:rPr>
          <w:rFonts w:ascii="Times New Roman" w:hAnsi="Times New Roman"/>
          <w:sz w:val="24"/>
          <w:szCs w:val="24"/>
        </w:rPr>
        <w:t xml:space="preserve"> parengim</w:t>
      </w:r>
      <w:r w:rsidRPr="00232C88">
        <w:rPr>
          <w:rFonts w:ascii="Times New Roman" w:hAnsi="Times New Roman" w:hint="eastAsia"/>
          <w:sz w:val="24"/>
          <w:szCs w:val="24"/>
        </w:rPr>
        <w:t>ą</w:t>
      </w:r>
      <w:r w:rsidRPr="00232C88">
        <w:rPr>
          <w:rFonts w:ascii="Times New Roman" w:hAnsi="Times New Roman"/>
          <w:sz w:val="24"/>
          <w:szCs w:val="24"/>
        </w:rPr>
        <w:t>;</w:t>
      </w:r>
    </w:p>
    <w:p w14:paraId="4D97AEF8" w14:textId="77777777" w:rsidR="00232C88" w:rsidRPr="00232C88" w:rsidRDefault="00232C88" w:rsidP="00EE4BCF">
      <w:pPr>
        <w:spacing w:after="2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racionalumo – Uždarosios akcinės bendrovė </w:t>
      </w:r>
      <w:r w:rsidRPr="00232C88">
        <w:rPr>
          <w:rFonts w:ascii="Times New Roman" w:hAnsi="Times New Roman"/>
          <w:sz w:val="24"/>
          <w:szCs w:val="24"/>
        </w:rPr>
        <w:t>„Universiteto vaistin</w:t>
      </w:r>
      <w:r w:rsidRPr="00232C88">
        <w:rPr>
          <w:rFonts w:ascii="Times New Roman" w:hAnsi="Times New Roman" w:hint="eastAsia"/>
          <w:sz w:val="24"/>
          <w:szCs w:val="24"/>
        </w:rPr>
        <w:t>ė“</w:t>
      </w:r>
      <w:r w:rsidRPr="00232C88">
        <w:rPr>
          <w:rFonts w:ascii="Times New Roman" w:hAnsi="Times New Roman"/>
          <w:sz w:val="24"/>
          <w:szCs w:val="24"/>
        </w:rPr>
        <w:t xml:space="preserve"> tapus mokom</w:t>
      </w:r>
      <w:r w:rsidRPr="00232C88">
        <w:rPr>
          <w:rFonts w:ascii="Times New Roman" w:hAnsi="Times New Roman" w:hint="eastAsia"/>
          <w:sz w:val="24"/>
          <w:szCs w:val="24"/>
        </w:rPr>
        <w:t>ą</w:t>
      </w:r>
      <w:r w:rsidRPr="00232C88">
        <w:rPr>
          <w:rFonts w:ascii="Times New Roman" w:hAnsi="Times New Roman"/>
          <w:sz w:val="24"/>
          <w:szCs w:val="24"/>
        </w:rPr>
        <w:t>ja universiteto vaistine, farmacijos specialist</w:t>
      </w:r>
      <w:r w:rsidRPr="00232C88">
        <w:rPr>
          <w:rFonts w:ascii="Times New Roman" w:hAnsi="Times New Roman" w:hint="eastAsia"/>
          <w:sz w:val="24"/>
          <w:szCs w:val="24"/>
        </w:rPr>
        <w:t>ų</w:t>
      </w:r>
      <w:r w:rsidRPr="00232C88">
        <w:rPr>
          <w:rFonts w:ascii="Times New Roman" w:hAnsi="Times New Roman"/>
          <w:sz w:val="24"/>
          <w:szCs w:val="24"/>
        </w:rPr>
        <w:t xml:space="preserve"> praktinis parengimas b</w:t>
      </w:r>
      <w:r w:rsidRPr="00232C88">
        <w:rPr>
          <w:rFonts w:ascii="Times New Roman" w:hAnsi="Times New Roman" w:hint="eastAsia"/>
          <w:sz w:val="24"/>
          <w:szCs w:val="24"/>
        </w:rPr>
        <w:t>ū</w:t>
      </w:r>
      <w:r w:rsidRPr="00232C88">
        <w:rPr>
          <w:rFonts w:ascii="Times New Roman" w:hAnsi="Times New Roman"/>
          <w:sz w:val="24"/>
          <w:szCs w:val="24"/>
        </w:rPr>
        <w:t>t</w:t>
      </w:r>
      <w:r w:rsidRPr="00232C88">
        <w:rPr>
          <w:rFonts w:ascii="Times New Roman" w:hAnsi="Times New Roman" w:hint="eastAsia"/>
          <w:sz w:val="24"/>
          <w:szCs w:val="24"/>
        </w:rPr>
        <w:t>ų</w:t>
      </w:r>
      <w:r w:rsidRPr="00232C88">
        <w:rPr>
          <w:rFonts w:ascii="Times New Roman" w:hAnsi="Times New Roman"/>
          <w:sz w:val="24"/>
          <w:szCs w:val="24"/>
        </w:rPr>
        <w:t xml:space="preserve"> sutelktas viename juridiniame asmenyje tuo užtikrinant tiek racional</w:t>
      </w:r>
      <w:r w:rsidRPr="00232C88">
        <w:rPr>
          <w:rFonts w:ascii="Times New Roman" w:hAnsi="Times New Roman" w:hint="eastAsia"/>
          <w:sz w:val="24"/>
          <w:szCs w:val="24"/>
        </w:rPr>
        <w:t>ų</w:t>
      </w:r>
      <w:r w:rsidRPr="00232C88">
        <w:rPr>
          <w:rFonts w:ascii="Times New Roman" w:hAnsi="Times New Roman"/>
          <w:sz w:val="24"/>
          <w:szCs w:val="24"/>
        </w:rPr>
        <w:t xml:space="preserve"> </w:t>
      </w:r>
      <w:r w:rsidR="00E73451" w:rsidRPr="00232C88">
        <w:rPr>
          <w:rFonts w:ascii="Times New Roman" w:hAnsi="Times New Roman"/>
          <w:sz w:val="24"/>
          <w:szCs w:val="24"/>
        </w:rPr>
        <w:t xml:space="preserve">Vilniaus </w:t>
      </w:r>
      <w:r w:rsidRPr="00232C88">
        <w:rPr>
          <w:rFonts w:ascii="Times New Roman" w:hAnsi="Times New Roman"/>
          <w:sz w:val="24"/>
          <w:szCs w:val="24"/>
        </w:rPr>
        <w:t>universiteto akademinio potencialo naudojim</w:t>
      </w:r>
      <w:r w:rsidRPr="00232C88">
        <w:rPr>
          <w:rFonts w:ascii="Times New Roman" w:hAnsi="Times New Roman" w:hint="eastAsia"/>
          <w:sz w:val="24"/>
          <w:szCs w:val="24"/>
        </w:rPr>
        <w:t>ą</w:t>
      </w:r>
      <w:r w:rsidRPr="00232C88">
        <w:rPr>
          <w:rFonts w:ascii="Times New Roman" w:hAnsi="Times New Roman"/>
          <w:sz w:val="24"/>
          <w:szCs w:val="24"/>
        </w:rPr>
        <w:t>, tiek užtikrinant mokslini</w:t>
      </w:r>
      <w:r w:rsidRPr="00232C88">
        <w:rPr>
          <w:rFonts w:ascii="Times New Roman" w:hAnsi="Times New Roman" w:hint="eastAsia"/>
          <w:sz w:val="24"/>
          <w:szCs w:val="24"/>
        </w:rPr>
        <w:t>ų</w:t>
      </w:r>
      <w:r w:rsidRPr="00232C88">
        <w:rPr>
          <w:rFonts w:ascii="Times New Roman" w:hAnsi="Times New Roman"/>
          <w:sz w:val="24"/>
          <w:szCs w:val="24"/>
        </w:rPr>
        <w:t xml:space="preserve"> tyrim</w:t>
      </w:r>
      <w:r w:rsidRPr="00232C88">
        <w:rPr>
          <w:rFonts w:ascii="Times New Roman" w:hAnsi="Times New Roman" w:hint="eastAsia"/>
          <w:sz w:val="24"/>
          <w:szCs w:val="24"/>
        </w:rPr>
        <w:t>ų</w:t>
      </w:r>
      <w:r w:rsidRPr="00232C88">
        <w:rPr>
          <w:rFonts w:ascii="Times New Roman" w:hAnsi="Times New Roman"/>
          <w:sz w:val="24"/>
          <w:szCs w:val="24"/>
        </w:rPr>
        <w:t xml:space="preserve"> baz</w:t>
      </w:r>
      <w:r w:rsidRPr="00232C88">
        <w:rPr>
          <w:rFonts w:ascii="Times New Roman" w:hAnsi="Times New Roman" w:hint="eastAsia"/>
          <w:sz w:val="24"/>
          <w:szCs w:val="24"/>
        </w:rPr>
        <w:t>ė</w:t>
      </w:r>
      <w:r w:rsidRPr="00232C88">
        <w:rPr>
          <w:rFonts w:ascii="Times New Roman" w:hAnsi="Times New Roman"/>
          <w:sz w:val="24"/>
          <w:szCs w:val="24"/>
        </w:rPr>
        <w:t>s atsiradim</w:t>
      </w:r>
      <w:r w:rsidRPr="00232C88">
        <w:rPr>
          <w:rFonts w:ascii="Times New Roman" w:hAnsi="Times New Roman" w:hint="eastAsia"/>
          <w:sz w:val="24"/>
          <w:szCs w:val="24"/>
        </w:rPr>
        <w:t>ą</w:t>
      </w:r>
      <w:r w:rsidRPr="00232C88">
        <w:rPr>
          <w:rFonts w:ascii="Times New Roman" w:hAnsi="Times New Roman"/>
          <w:sz w:val="24"/>
          <w:szCs w:val="24"/>
        </w:rPr>
        <w:t>, tiek skatinant inovacijas farmacijos srityje;</w:t>
      </w:r>
    </w:p>
    <w:p w14:paraId="4F202F38" w14:textId="03FA1960" w:rsidR="00232C88" w:rsidRDefault="00232C88" w:rsidP="00EE4BCF">
      <w:pPr>
        <w:spacing w:after="2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32C88">
        <w:rPr>
          <w:rFonts w:ascii="Times New Roman" w:hAnsi="Times New Roman"/>
          <w:sz w:val="24"/>
          <w:szCs w:val="24"/>
        </w:rPr>
        <w:t>4) viešosios teis</w:t>
      </w:r>
      <w:r w:rsidRPr="00232C88">
        <w:rPr>
          <w:rFonts w:ascii="Times New Roman" w:hAnsi="Times New Roman" w:hint="eastAsia"/>
          <w:sz w:val="24"/>
          <w:szCs w:val="24"/>
        </w:rPr>
        <w:t>ė</w:t>
      </w:r>
      <w:r>
        <w:rPr>
          <w:rFonts w:ascii="Times New Roman" w:hAnsi="Times New Roman"/>
          <w:sz w:val="24"/>
          <w:szCs w:val="24"/>
        </w:rPr>
        <w:t xml:space="preserve">s – Uždarosios akcinės bendrovės </w:t>
      </w:r>
      <w:r w:rsidRPr="00232C88">
        <w:rPr>
          <w:rFonts w:ascii="Times New Roman" w:hAnsi="Times New Roman"/>
          <w:sz w:val="24"/>
          <w:szCs w:val="24"/>
        </w:rPr>
        <w:t>„Universiteto vaistin</w:t>
      </w:r>
      <w:r w:rsidRPr="00232C88">
        <w:rPr>
          <w:rFonts w:ascii="Times New Roman" w:hAnsi="Times New Roman" w:hint="eastAsia"/>
          <w:sz w:val="24"/>
          <w:szCs w:val="24"/>
        </w:rPr>
        <w:t>ė“</w:t>
      </w:r>
      <w:r w:rsidRPr="00232C88">
        <w:rPr>
          <w:rFonts w:ascii="Times New Roman" w:hAnsi="Times New Roman"/>
          <w:sz w:val="24"/>
          <w:szCs w:val="24"/>
        </w:rPr>
        <w:t xml:space="preserve"> akcij</w:t>
      </w:r>
      <w:r w:rsidRPr="00232C88">
        <w:rPr>
          <w:rFonts w:ascii="Times New Roman" w:hAnsi="Times New Roman" w:hint="eastAsia"/>
          <w:sz w:val="24"/>
          <w:szCs w:val="24"/>
        </w:rPr>
        <w:t>ų</w:t>
      </w:r>
      <w:r w:rsidRPr="00232C88">
        <w:rPr>
          <w:rFonts w:ascii="Times New Roman" w:hAnsi="Times New Roman"/>
          <w:sz w:val="24"/>
          <w:szCs w:val="24"/>
        </w:rPr>
        <w:t xml:space="preserve"> investavimas didinant Vilniaus universiteto savininko kapital</w:t>
      </w:r>
      <w:r w:rsidRPr="00232C88">
        <w:rPr>
          <w:rFonts w:ascii="Times New Roman" w:hAnsi="Times New Roman" w:hint="eastAsia"/>
          <w:sz w:val="24"/>
          <w:szCs w:val="24"/>
        </w:rPr>
        <w:t>ą</w:t>
      </w:r>
      <w:r w:rsidRPr="00232C88">
        <w:rPr>
          <w:rFonts w:ascii="Times New Roman" w:hAnsi="Times New Roman"/>
          <w:sz w:val="24"/>
          <w:szCs w:val="24"/>
        </w:rPr>
        <w:t xml:space="preserve"> vykdomas preciziškai laikantis </w:t>
      </w:r>
      <w:r w:rsidR="00E73451">
        <w:rPr>
          <w:rFonts w:ascii="Times New Roman" w:hAnsi="Times New Roman"/>
          <w:sz w:val="24"/>
          <w:szCs w:val="24"/>
        </w:rPr>
        <w:t>Lietuvos Respublikos v</w:t>
      </w:r>
      <w:r w:rsidRPr="00232C88">
        <w:rPr>
          <w:rFonts w:ascii="Times New Roman" w:hAnsi="Times New Roman"/>
          <w:sz w:val="24"/>
          <w:szCs w:val="24"/>
        </w:rPr>
        <w:t>alstyb</w:t>
      </w:r>
      <w:r w:rsidRPr="00232C88">
        <w:rPr>
          <w:rFonts w:ascii="Times New Roman" w:hAnsi="Times New Roman" w:hint="eastAsia"/>
          <w:sz w:val="24"/>
          <w:szCs w:val="24"/>
        </w:rPr>
        <w:t>ė</w:t>
      </w:r>
      <w:r w:rsidRPr="00232C88">
        <w:rPr>
          <w:rFonts w:ascii="Times New Roman" w:hAnsi="Times New Roman"/>
          <w:sz w:val="24"/>
          <w:szCs w:val="24"/>
        </w:rPr>
        <w:t>s ir savivaldybi</w:t>
      </w:r>
      <w:r w:rsidRPr="00232C88">
        <w:rPr>
          <w:rFonts w:ascii="Times New Roman" w:hAnsi="Times New Roman" w:hint="eastAsia"/>
          <w:sz w:val="24"/>
          <w:szCs w:val="24"/>
        </w:rPr>
        <w:t>ų</w:t>
      </w:r>
      <w:r w:rsidRPr="00232C88">
        <w:rPr>
          <w:rFonts w:ascii="Times New Roman" w:hAnsi="Times New Roman"/>
          <w:sz w:val="24"/>
          <w:szCs w:val="24"/>
        </w:rPr>
        <w:t xml:space="preserve"> turto valdymo, naudojimo ir disponavimo juo </w:t>
      </w:r>
      <w:r w:rsidRPr="00232C88">
        <w:rPr>
          <w:rFonts w:ascii="Times New Roman" w:hAnsi="Times New Roman" w:hint="eastAsia"/>
          <w:sz w:val="24"/>
          <w:szCs w:val="24"/>
        </w:rPr>
        <w:t>į</w:t>
      </w:r>
      <w:r w:rsidRPr="00232C88">
        <w:rPr>
          <w:rFonts w:ascii="Times New Roman" w:hAnsi="Times New Roman"/>
          <w:sz w:val="24"/>
          <w:szCs w:val="24"/>
        </w:rPr>
        <w:t xml:space="preserve">statymo, </w:t>
      </w:r>
      <w:r w:rsidR="00E73451">
        <w:rPr>
          <w:rFonts w:ascii="Times New Roman" w:hAnsi="Times New Roman"/>
          <w:sz w:val="24"/>
          <w:szCs w:val="24"/>
        </w:rPr>
        <w:t>Lietuvos Respublikos</w:t>
      </w:r>
      <w:r w:rsidR="00E73451" w:rsidRPr="00232C88" w:rsidDel="00E73451">
        <w:rPr>
          <w:rFonts w:ascii="Times New Roman" w:hAnsi="Times New Roman"/>
          <w:sz w:val="24"/>
          <w:szCs w:val="24"/>
        </w:rPr>
        <w:t xml:space="preserve"> </w:t>
      </w:r>
      <w:r w:rsidR="00E73451">
        <w:rPr>
          <w:rFonts w:ascii="Times New Roman" w:hAnsi="Times New Roman"/>
          <w:sz w:val="24"/>
          <w:szCs w:val="24"/>
        </w:rPr>
        <w:t>m</w:t>
      </w:r>
      <w:r w:rsidRPr="00232C88">
        <w:rPr>
          <w:rFonts w:ascii="Times New Roman" w:hAnsi="Times New Roman"/>
          <w:sz w:val="24"/>
          <w:szCs w:val="24"/>
        </w:rPr>
        <w:t>okslo ir studij</w:t>
      </w:r>
      <w:r w:rsidRPr="00232C88">
        <w:rPr>
          <w:rFonts w:ascii="Times New Roman" w:hAnsi="Times New Roman" w:hint="eastAsia"/>
          <w:sz w:val="24"/>
          <w:szCs w:val="24"/>
        </w:rPr>
        <w:t>ų</w:t>
      </w:r>
      <w:r w:rsidRPr="00232C88">
        <w:rPr>
          <w:rFonts w:ascii="Times New Roman" w:hAnsi="Times New Roman"/>
          <w:sz w:val="24"/>
          <w:szCs w:val="24"/>
        </w:rPr>
        <w:t xml:space="preserve"> </w:t>
      </w:r>
      <w:r w:rsidRPr="00232C88">
        <w:rPr>
          <w:rFonts w:ascii="Times New Roman" w:hAnsi="Times New Roman" w:hint="eastAsia"/>
          <w:sz w:val="24"/>
          <w:szCs w:val="24"/>
        </w:rPr>
        <w:t>į</w:t>
      </w:r>
      <w:r w:rsidRPr="00232C88">
        <w:rPr>
          <w:rFonts w:ascii="Times New Roman" w:hAnsi="Times New Roman"/>
          <w:sz w:val="24"/>
          <w:szCs w:val="24"/>
        </w:rPr>
        <w:t>statymo, Lietuvos Respublikos Vyriausyb</w:t>
      </w:r>
      <w:r w:rsidRPr="00232C88">
        <w:rPr>
          <w:rFonts w:ascii="Times New Roman" w:hAnsi="Times New Roman" w:hint="eastAsia"/>
          <w:sz w:val="24"/>
          <w:szCs w:val="24"/>
        </w:rPr>
        <w:t>ė</w:t>
      </w:r>
      <w:r w:rsidRPr="00232C88">
        <w:rPr>
          <w:rFonts w:ascii="Times New Roman" w:hAnsi="Times New Roman"/>
          <w:sz w:val="24"/>
          <w:szCs w:val="24"/>
        </w:rPr>
        <w:t>s  2007 m. liepos 4 d. nutarimo Nr. 758 „D</w:t>
      </w:r>
      <w:r w:rsidRPr="00232C88">
        <w:rPr>
          <w:rFonts w:ascii="Times New Roman" w:hAnsi="Times New Roman" w:hint="eastAsia"/>
          <w:sz w:val="24"/>
          <w:szCs w:val="24"/>
        </w:rPr>
        <w:t>ė</w:t>
      </w:r>
      <w:r w:rsidRPr="00232C88">
        <w:rPr>
          <w:rFonts w:ascii="Times New Roman" w:hAnsi="Times New Roman"/>
          <w:sz w:val="24"/>
          <w:szCs w:val="24"/>
        </w:rPr>
        <w:t xml:space="preserve">l  </w:t>
      </w:r>
      <w:r w:rsidR="00E73451">
        <w:rPr>
          <w:rFonts w:ascii="Times New Roman" w:hAnsi="Times New Roman"/>
          <w:sz w:val="24"/>
          <w:szCs w:val="24"/>
        </w:rPr>
        <w:t>S</w:t>
      </w:r>
      <w:r w:rsidRPr="00232C88">
        <w:rPr>
          <w:rFonts w:ascii="Times New Roman" w:hAnsi="Times New Roman"/>
          <w:sz w:val="24"/>
          <w:szCs w:val="24"/>
        </w:rPr>
        <w:t>prendimo investuoti valstyb</w:t>
      </w:r>
      <w:r w:rsidRPr="00232C88">
        <w:rPr>
          <w:rFonts w:ascii="Times New Roman" w:hAnsi="Times New Roman" w:hint="eastAsia"/>
          <w:sz w:val="24"/>
          <w:szCs w:val="24"/>
        </w:rPr>
        <w:t>ė</w:t>
      </w:r>
      <w:r w:rsidRPr="00232C88">
        <w:rPr>
          <w:rFonts w:ascii="Times New Roman" w:hAnsi="Times New Roman"/>
          <w:sz w:val="24"/>
          <w:szCs w:val="24"/>
        </w:rPr>
        <w:t>s ir savivaldybi</w:t>
      </w:r>
      <w:r w:rsidRPr="00232C88">
        <w:rPr>
          <w:rFonts w:ascii="Times New Roman" w:hAnsi="Times New Roman" w:hint="eastAsia"/>
          <w:sz w:val="24"/>
          <w:szCs w:val="24"/>
        </w:rPr>
        <w:t>ų</w:t>
      </w:r>
      <w:r w:rsidRPr="00232C88">
        <w:rPr>
          <w:rFonts w:ascii="Times New Roman" w:hAnsi="Times New Roman"/>
          <w:sz w:val="24"/>
          <w:szCs w:val="24"/>
        </w:rPr>
        <w:t xml:space="preserve"> turt</w:t>
      </w:r>
      <w:r w:rsidRPr="00232C88">
        <w:rPr>
          <w:rFonts w:ascii="Times New Roman" w:hAnsi="Times New Roman" w:hint="eastAsia"/>
          <w:sz w:val="24"/>
          <w:szCs w:val="24"/>
        </w:rPr>
        <w:t>ą</w:t>
      </w:r>
      <w:r w:rsidRPr="00232C88">
        <w:rPr>
          <w:rFonts w:ascii="Times New Roman" w:hAnsi="Times New Roman"/>
          <w:sz w:val="24"/>
          <w:szCs w:val="24"/>
        </w:rPr>
        <w:t xml:space="preserve"> pri</w:t>
      </w:r>
      <w:r w:rsidRPr="00232C88">
        <w:rPr>
          <w:rFonts w:ascii="Times New Roman" w:hAnsi="Times New Roman" w:hint="eastAsia"/>
          <w:sz w:val="24"/>
          <w:szCs w:val="24"/>
        </w:rPr>
        <w:t>ė</w:t>
      </w:r>
      <w:r w:rsidRPr="00232C88">
        <w:rPr>
          <w:rFonts w:ascii="Times New Roman" w:hAnsi="Times New Roman"/>
          <w:sz w:val="24"/>
          <w:szCs w:val="24"/>
        </w:rPr>
        <w:t>mimo tvarkos aprašo patvirtinimo“, Vilniaus universiteto statuto nustatyt</w:t>
      </w:r>
      <w:r w:rsidRPr="00232C88">
        <w:rPr>
          <w:rFonts w:ascii="Times New Roman" w:hAnsi="Times New Roman" w:hint="eastAsia"/>
          <w:sz w:val="24"/>
          <w:szCs w:val="24"/>
        </w:rPr>
        <w:t>ų</w:t>
      </w:r>
      <w:r w:rsidRPr="00232C88">
        <w:rPr>
          <w:rFonts w:ascii="Times New Roman" w:hAnsi="Times New Roman"/>
          <w:sz w:val="24"/>
          <w:szCs w:val="24"/>
        </w:rPr>
        <w:t xml:space="preserve"> reikalavim</w:t>
      </w:r>
      <w:r w:rsidRPr="00232C88">
        <w:rPr>
          <w:rFonts w:ascii="Times New Roman" w:hAnsi="Times New Roman" w:hint="eastAsia"/>
          <w:sz w:val="24"/>
          <w:szCs w:val="24"/>
        </w:rPr>
        <w:t>ų</w:t>
      </w:r>
      <w:r w:rsidRPr="00232C88">
        <w:rPr>
          <w:rFonts w:ascii="Times New Roman" w:hAnsi="Times New Roman"/>
          <w:sz w:val="24"/>
          <w:szCs w:val="24"/>
        </w:rPr>
        <w:t xml:space="preserve"> ir proced</w:t>
      </w:r>
      <w:r w:rsidRPr="00232C88">
        <w:rPr>
          <w:rFonts w:ascii="Times New Roman" w:hAnsi="Times New Roman" w:hint="eastAsia"/>
          <w:sz w:val="24"/>
          <w:szCs w:val="24"/>
        </w:rPr>
        <w:t>ū</w:t>
      </w:r>
      <w:r w:rsidRPr="00232C88">
        <w:rPr>
          <w:rFonts w:ascii="Times New Roman" w:hAnsi="Times New Roman"/>
          <w:sz w:val="24"/>
          <w:szCs w:val="24"/>
        </w:rPr>
        <w:t>r</w:t>
      </w:r>
      <w:r w:rsidRPr="00232C88">
        <w:rPr>
          <w:rFonts w:ascii="Times New Roman" w:hAnsi="Times New Roman" w:hint="eastAsia"/>
          <w:sz w:val="24"/>
          <w:szCs w:val="24"/>
        </w:rPr>
        <w:t>ų</w:t>
      </w:r>
      <w:r w:rsidRPr="00232C88">
        <w:rPr>
          <w:rFonts w:ascii="Times New Roman" w:hAnsi="Times New Roman"/>
          <w:sz w:val="24"/>
          <w:szCs w:val="24"/>
        </w:rPr>
        <w:t>.</w:t>
      </w:r>
    </w:p>
    <w:p w14:paraId="20C049FE" w14:textId="77777777" w:rsidR="004F5E16" w:rsidRPr="004F5E16" w:rsidRDefault="001466E9" w:rsidP="00EE4BCF">
      <w:pPr>
        <w:spacing w:after="2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="0009531A">
        <w:rPr>
          <w:rFonts w:ascii="Times New Roman" w:hAnsi="Times New Roman"/>
          <w:sz w:val="24"/>
          <w:szCs w:val="24"/>
        </w:rPr>
        <w:t xml:space="preserve">ždarosios </w:t>
      </w:r>
      <w:r w:rsidR="0009531A" w:rsidRPr="0009531A">
        <w:rPr>
          <w:rFonts w:ascii="Times New Roman" w:hAnsi="Times New Roman"/>
          <w:sz w:val="24"/>
          <w:szCs w:val="24"/>
        </w:rPr>
        <w:t>akcin</w:t>
      </w:r>
      <w:r w:rsidR="0009531A" w:rsidRPr="0009531A">
        <w:rPr>
          <w:rFonts w:ascii="Times New Roman" w:hAnsi="Times New Roman" w:hint="eastAsia"/>
          <w:sz w:val="24"/>
          <w:szCs w:val="24"/>
        </w:rPr>
        <w:t>ė</w:t>
      </w:r>
      <w:r w:rsidR="0009531A">
        <w:rPr>
          <w:rFonts w:ascii="Times New Roman" w:hAnsi="Times New Roman"/>
          <w:sz w:val="24"/>
          <w:szCs w:val="24"/>
        </w:rPr>
        <w:t>s</w:t>
      </w:r>
      <w:r w:rsidR="0009531A" w:rsidRPr="0009531A">
        <w:rPr>
          <w:rFonts w:ascii="Times New Roman" w:hAnsi="Times New Roman"/>
          <w:sz w:val="24"/>
          <w:szCs w:val="24"/>
        </w:rPr>
        <w:t xml:space="preserve"> bendrov</w:t>
      </w:r>
      <w:r w:rsidR="0009531A" w:rsidRPr="0009531A">
        <w:rPr>
          <w:rFonts w:ascii="Times New Roman" w:hAnsi="Times New Roman" w:hint="eastAsia"/>
          <w:sz w:val="24"/>
          <w:szCs w:val="24"/>
        </w:rPr>
        <w:t>ė</w:t>
      </w:r>
      <w:r w:rsidR="0009531A">
        <w:rPr>
          <w:rFonts w:ascii="Times New Roman" w:hAnsi="Times New Roman"/>
          <w:sz w:val="24"/>
          <w:szCs w:val="24"/>
        </w:rPr>
        <w:t>s</w:t>
      </w:r>
      <w:r w:rsidR="004F5E16" w:rsidRPr="004F5E16">
        <w:rPr>
          <w:rFonts w:ascii="Times New Roman" w:hAnsi="Times New Roman"/>
          <w:sz w:val="24"/>
          <w:szCs w:val="24"/>
        </w:rPr>
        <w:t xml:space="preserve"> „Universiteto vaistin</w:t>
      </w:r>
      <w:r w:rsidR="004F5E16" w:rsidRPr="004F5E16">
        <w:rPr>
          <w:rFonts w:ascii="Times New Roman" w:hAnsi="Times New Roman" w:hint="eastAsia"/>
          <w:sz w:val="24"/>
          <w:szCs w:val="24"/>
        </w:rPr>
        <w:t>ė“</w:t>
      </w:r>
      <w:r w:rsidR="004F5E16" w:rsidRPr="004F5E16">
        <w:rPr>
          <w:rFonts w:ascii="Times New Roman" w:hAnsi="Times New Roman"/>
          <w:sz w:val="24"/>
          <w:szCs w:val="24"/>
        </w:rPr>
        <w:t xml:space="preserve"> akcij</w:t>
      </w:r>
      <w:r w:rsidR="004F5E16" w:rsidRPr="004F5E16">
        <w:rPr>
          <w:rFonts w:ascii="Times New Roman" w:hAnsi="Times New Roman" w:hint="eastAsia"/>
          <w:sz w:val="24"/>
          <w:szCs w:val="24"/>
        </w:rPr>
        <w:t>ų</w:t>
      </w:r>
      <w:r w:rsidR="004F5E16" w:rsidRPr="004F5E16">
        <w:rPr>
          <w:rFonts w:ascii="Times New Roman" w:hAnsi="Times New Roman"/>
          <w:sz w:val="24"/>
          <w:szCs w:val="24"/>
        </w:rPr>
        <w:t xml:space="preserve"> investavimas </w:t>
      </w:r>
      <w:r w:rsidR="004F5E16" w:rsidRPr="004F5E16">
        <w:rPr>
          <w:rFonts w:ascii="Times New Roman" w:hAnsi="Times New Roman" w:hint="eastAsia"/>
          <w:sz w:val="24"/>
          <w:szCs w:val="24"/>
        </w:rPr>
        <w:t>į</w:t>
      </w:r>
      <w:r w:rsidR="00BB5B39">
        <w:rPr>
          <w:rFonts w:ascii="Times New Roman" w:hAnsi="Times New Roman"/>
          <w:sz w:val="24"/>
          <w:szCs w:val="24"/>
        </w:rPr>
        <w:t xml:space="preserve"> Vilniaus universitetą</w:t>
      </w:r>
      <w:r w:rsidR="004F5E16" w:rsidRPr="004F5E16">
        <w:rPr>
          <w:rFonts w:ascii="Times New Roman" w:hAnsi="Times New Roman"/>
          <w:sz w:val="24"/>
          <w:szCs w:val="24"/>
        </w:rPr>
        <w:t xml:space="preserve"> b</w:t>
      </w:r>
      <w:r w:rsidR="004F5E16" w:rsidRPr="004F5E16">
        <w:rPr>
          <w:rFonts w:ascii="Times New Roman" w:hAnsi="Times New Roman" w:hint="eastAsia"/>
          <w:sz w:val="24"/>
          <w:szCs w:val="24"/>
        </w:rPr>
        <w:t>ū</w:t>
      </w:r>
      <w:r w:rsidR="004F5E16" w:rsidRPr="004F5E16">
        <w:rPr>
          <w:rFonts w:ascii="Times New Roman" w:hAnsi="Times New Roman"/>
          <w:sz w:val="24"/>
          <w:szCs w:val="24"/>
        </w:rPr>
        <w:t>t</w:t>
      </w:r>
      <w:r w:rsidR="004F5E16" w:rsidRPr="004F5E16">
        <w:rPr>
          <w:rFonts w:ascii="Times New Roman" w:hAnsi="Times New Roman" w:hint="eastAsia"/>
          <w:sz w:val="24"/>
          <w:szCs w:val="24"/>
        </w:rPr>
        <w:t>ų</w:t>
      </w:r>
      <w:r w:rsidR="004F5E16" w:rsidRPr="004F5E16">
        <w:rPr>
          <w:rFonts w:ascii="Times New Roman" w:hAnsi="Times New Roman"/>
          <w:sz w:val="24"/>
          <w:szCs w:val="24"/>
        </w:rPr>
        <w:t xml:space="preserve"> racionalus, ekonomiškai ir socialiai pagr</w:t>
      </w:r>
      <w:r w:rsidR="004F5E16" w:rsidRPr="004F5E16">
        <w:rPr>
          <w:rFonts w:ascii="Times New Roman" w:hAnsi="Times New Roman" w:hint="eastAsia"/>
          <w:sz w:val="24"/>
          <w:szCs w:val="24"/>
        </w:rPr>
        <w:t>į</w:t>
      </w:r>
      <w:r w:rsidR="004F5E16" w:rsidRPr="004F5E16">
        <w:rPr>
          <w:rFonts w:ascii="Times New Roman" w:hAnsi="Times New Roman"/>
          <w:sz w:val="24"/>
          <w:szCs w:val="24"/>
        </w:rPr>
        <w:t>stas valstyb</w:t>
      </w:r>
      <w:r w:rsidR="004F5E16" w:rsidRPr="004F5E16">
        <w:rPr>
          <w:rFonts w:ascii="Times New Roman" w:hAnsi="Times New Roman" w:hint="eastAsia"/>
          <w:sz w:val="24"/>
          <w:szCs w:val="24"/>
        </w:rPr>
        <w:t>ė</w:t>
      </w:r>
      <w:r w:rsidR="004F5E16" w:rsidRPr="004F5E16">
        <w:rPr>
          <w:rFonts w:ascii="Times New Roman" w:hAnsi="Times New Roman"/>
          <w:sz w:val="24"/>
          <w:szCs w:val="24"/>
        </w:rPr>
        <w:t>s turto panaudojimo b</w:t>
      </w:r>
      <w:r w:rsidR="004F5E16" w:rsidRPr="004F5E16">
        <w:rPr>
          <w:rFonts w:ascii="Times New Roman" w:hAnsi="Times New Roman" w:hint="eastAsia"/>
          <w:sz w:val="24"/>
          <w:szCs w:val="24"/>
        </w:rPr>
        <w:t>ū</w:t>
      </w:r>
      <w:r w:rsidR="00BB5B39">
        <w:rPr>
          <w:rFonts w:ascii="Times New Roman" w:hAnsi="Times New Roman"/>
          <w:sz w:val="24"/>
          <w:szCs w:val="24"/>
        </w:rPr>
        <w:t>das</w:t>
      </w:r>
      <w:r w:rsidR="00232C88">
        <w:rPr>
          <w:rFonts w:ascii="Times New Roman" w:hAnsi="Times New Roman"/>
          <w:sz w:val="24"/>
          <w:szCs w:val="24"/>
        </w:rPr>
        <w:t xml:space="preserve">, bet ir </w:t>
      </w:r>
      <w:r w:rsidR="004F5E16" w:rsidRPr="004F5E16">
        <w:rPr>
          <w:rFonts w:ascii="Times New Roman" w:hAnsi="Times New Roman"/>
          <w:sz w:val="24"/>
          <w:szCs w:val="24"/>
        </w:rPr>
        <w:t>atitinkantis šiuos Lietuvos Respublikos valstyb</w:t>
      </w:r>
      <w:r w:rsidR="004F5E16" w:rsidRPr="004F5E16">
        <w:rPr>
          <w:rFonts w:ascii="Times New Roman" w:hAnsi="Times New Roman" w:hint="eastAsia"/>
          <w:sz w:val="24"/>
          <w:szCs w:val="24"/>
        </w:rPr>
        <w:t>ė</w:t>
      </w:r>
      <w:r w:rsidR="004F5E16" w:rsidRPr="004F5E16">
        <w:rPr>
          <w:rFonts w:ascii="Times New Roman" w:hAnsi="Times New Roman"/>
          <w:sz w:val="24"/>
          <w:szCs w:val="24"/>
        </w:rPr>
        <w:t>s ir savivaldybi</w:t>
      </w:r>
      <w:r w:rsidR="004F5E16" w:rsidRPr="004F5E16">
        <w:rPr>
          <w:rFonts w:ascii="Times New Roman" w:hAnsi="Times New Roman" w:hint="eastAsia"/>
          <w:sz w:val="24"/>
          <w:szCs w:val="24"/>
        </w:rPr>
        <w:t>ų</w:t>
      </w:r>
      <w:r w:rsidR="004F5E16" w:rsidRPr="004F5E16">
        <w:rPr>
          <w:rFonts w:ascii="Times New Roman" w:hAnsi="Times New Roman"/>
          <w:sz w:val="24"/>
          <w:szCs w:val="24"/>
        </w:rPr>
        <w:t xml:space="preserve"> turto valdymo, naudojimo ir disponavimo juo </w:t>
      </w:r>
      <w:r w:rsidR="004F5E16" w:rsidRPr="004F5E16">
        <w:rPr>
          <w:rFonts w:ascii="Times New Roman" w:hAnsi="Times New Roman" w:hint="eastAsia"/>
          <w:sz w:val="24"/>
          <w:szCs w:val="24"/>
        </w:rPr>
        <w:t>į</w:t>
      </w:r>
      <w:r w:rsidR="004F5E16" w:rsidRPr="004F5E16">
        <w:rPr>
          <w:rFonts w:ascii="Times New Roman" w:hAnsi="Times New Roman"/>
          <w:sz w:val="24"/>
          <w:szCs w:val="24"/>
        </w:rPr>
        <w:t>statymo 22 straipsnio 2 dalyje nustatytus valstyb</w:t>
      </w:r>
      <w:r w:rsidR="004F5E16" w:rsidRPr="004F5E16">
        <w:rPr>
          <w:rFonts w:ascii="Times New Roman" w:hAnsi="Times New Roman" w:hint="eastAsia"/>
          <w:sz w:val="24"/>
          <w:szCs w:val="24"/>
        </w:rPr>
        <w:t>ė</w:t>
      </w:r>
      <w:r w:rsidR="004F5E16" w:rsidRPr="004F5E16">
        <w:rPr>
          <w:rFonts w:ascii="Times New Roman" w:hAnsi="Times New Roman"/>
          <w:sz w:val="24"/>
          <w:szCs w:val="24"/>
        </w:rPr>
        <w:t>s turt</w:t>
      </w:r>
      <w:r w:rsidR="00BB5B39">
        <w:rPr>
          <w:rFonts w:ascii="Times New Roman" w:hAnsi="Times New Roman"/>
          <w:sz w:val="24"/>
          <w:szCs w:val="24"/>
        </w:rPr>
        <w:t>o investavimo kriterijus</w:t>
      </w:r>
      <w:r w:rsidR="00FF2AAB">
        <w:rPr>
          <w:rFonts w:ascii="Times New Roman" w:hAnsi="Times New Roman"/>
          <w:sz w:val="24"/>
          <w:szCs w:val="24"/>
        </w:rPr>
        <w:t xml:space="preserve"> (</w:t>
      </w:r>
      <w:r w:rsidR="00FF2AAB" w:rsidRPr="00C93A8D">
        <w:rPr>
          <w:rFonts w:ascii="Times New Roman" w:hAnsi="Times New Roman"/>
          <w:sz w:val="24"/>
          <w:szCs w:val="24"/>
        </w:rPr>
        <w:t>kriterij</w:t>
      </w:r>
      <w:r w:rsidR="00FF2AAB" w:rsidRPr="00C93A8D">
        <w:rPr>
          <w:rFonts w:ascii="Times New Roman" w:hAnsi="Times New Roman" w:hint="eastAsia"/>
          <w:sz w:val="24"/>
          <w:szCs w:val="24"/>
        </w:rPr>
        <w:t>ų</w:t>
      </w:r>
      <w:r w:rsidR="00FF2AAB" w:rsidRPr="00C93A8D">
        <w:rPr>
          <w:rFonts w:ascii="Times New Roman" w:hAnsi="Times New Roman"/>
          <w:sz w:val="24"/>
          <w:szCs w:val="24"/>
        </w:rPr>
        <w:t xml:space="preserve"> rodikliai yra socialinio, kult</w:t>
      </w:r>
      <w:r w:rsidR="00FF2AAB" w:rsidRPr="00C93A8D">
        <w:rPr>
          <w:rFonts w:ascii="Times New Roman" w:hAnsi="Times New Roman" w:hint="eastAsia"/>
          <w:sz w:val="24"/>
          <w:szCs w:val="24"/>
        </w:rPr>
        <w:t>ū</w:t>
      </w:r>
      <w:r w:rsidR="00FF2AAB" w:rsidRPr="00C93A8D">
        <w:rPr>
          <w:rFonts w:ascii="Times New Roman" w:hAnsi="Times New Roman"/>
          <w:sz w:val="24"/>
          <w:szCs w:val="24"/>
        </w:rPr>
        <w:t>rinio, švietimo pob</w:t>
      </w:r>
      <w:r w:rsidR="00FF2AAB" w:rsidRPr="00C93A8D">
        <w:rPr>
          <w:rFonts w:ascii="Times New Roman" w:hAnsi="Times New Roman" w:hint="eastAsia"/>
          <w:sz w:val="24"/>
          <w:szCs w:val="24"/>
        </w:rPr>
        <w:t>ū</w:t>
      </w:r>
      <w:r w:rsidR="00FF2AAB" w:rsidRPr="00C93A8D">
        <w:rPr>
          <w:rFonts w:ascii="Times New Roman" w:hAnsi="Times New Roman"/>
          <w:sz w:val="24"/>
          <w:szCs w:val="24"/>
        </w:rPr>
        <w:t>džio, kuri</w:t>
      </w:r>
      <w:r w:rsidR="00FF2AAB" w:rsidRPr="00C93A8D">
        <w:rPr>
          <w:rFonts w:ascii="Times New Roman" w:hAnsi="Times New Roman" w:hint="eastAsia"/>
          <w:sz w:val="24"/>
          <w:szCs w:val="24"/>
        </w:rPr>
        <w:t>ų</w:t>
      </w:r>
      <w:r w:rsidR="00FF2AAB" w:rsidRPr="00C93A8D">
        <w:rPr>
          <w:rFonts w:ascii="Times New Roman" w:hAnsi="Times New Roman"/>
          <w:sz w:val="24"/>
          <w:szCs w:val="24"/>
        </w:rPr>
        <w:t xml:space="preserve"> nauda n</w:t>
      </w:r>
      <w:r w:rsidR="00FF2AAB" w:rsidRPr="00C93A8D">
        <w:rPr>
          <w:rFonts w:ascii="Times New Roman" w:hAnsi="Times New Roman" w:hint="eastAsia"/>
          <w:sz w:val="24"/>
          <w:szCs w:val="24"/>
        </w:rPr>
        <w:t>ė</w:t>
      </w:r>
      <w:r w:rsidR="00FF2AAB" w:rsidRPr="00C93A8D">
        <w:rPr>
          <w:rFonts w:ascii="Times New Roman" w:hAnsi="Times New Roman"/>
          <w:sz w:val="24"/>
          <w:szCs w:val="24"/>
        </w:rPr>
        <w:t>ra išreiškiama kiekybine išraiška, tad akcentuojama investavimo kriterij</w:t>
      </w:r>
      <w:r w:rsidR="00FF2AAB" w:rsidRPr="00C93A8D">
        <w:rPr>
          <w:rFonts w:ascii="Times New Roman" w:hAnsi="Times New Roman" w:hint="eastAsia"/>
          <w:sz w:val="24"/>
          <w:szCs w:val="24"/>
        </w:rPr>
        <w:t>ų</w:t>
      </w:r>
      <w:r w:rsidR="00FF2AAB" w:rsidRPr="00C93A8D">
        <w:rPr>
          <w:rFonts w:ascii="Times New Roman" w:hAnsi="Times New Roman"/>
          <w:sz w:val="24"/>
          <w:szCs w:val="24"/>
        </w:rPr>
        <w:t xml:space="preserve"> kokybin</w:t>
      </w:r>
      <w:r w:rsidR="00FF2AAB" w:rsidRPr="00C93A8D">
        <w:rPr>
          <w:rFonts w:ascii="Times New Roman" w:hAnsi="Times New Roman" w:hint="eastAsia"/>
          <w:sz w:val="24"/>
          <w:szCs w:val="24"/>
        </w:rPr>
        <w:t>ė</w:t>
      </w:r>
      <w:r w:rsidR="00FF2AAB" w:rsidRPr="00C93A8D">
        <w:rPr>
          <w:rFonts w:ascii="Times New Roman" w:hAnsi="Times New Roman"/>
          <w:sz w:val="24"/>
          <w:szCs w:val="24"/>
        </w:rPr>
        <w:t xml:space="preserve"> išraiška)</w:t>
      </w:r>
      <w:r w:rsidR="00BB5B39">
        <w:rPr>
          <w:rFonts w:ascii="Times New Roman" w:hAnsi="Times New Roman"/>
          <w:sz w:val="24"/>
          <w:szCs w:val="24"/>
        </w:rPr>
        <w:t>:</w:t>
      </w:r>
    </w:p>
    <w:p w14:paraId="0BE3562A" w14:textId="2CAC3252" w:rsidR="004F5E16" w:rsidRDefault="00BB5B39" w:rsidP="00EE4BCF">
      <w:pPr>
        <w:spacing w:after="2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CF2B34">
        <w:rPr>
          <w:rFonts w:ascii="Times New Roman" w:hAnsi="Times New Roman"/>
          <w:sz w:val="24"/>
          <w:szCs w:val="24"/>
        </w:rPr>
        <w:t>i</w:t>
      </w:r>
      <w:r w:rsidR="004F5E16" w:rsidRPr="004F5E16">
        <w:rPr>
          <w:rFonts w:ascii="Times New Roman" w:hAnsi="Times New Roman"/>
          <w:sz w:val="24"/>
          <w:szCs w:val="24"/>
        </w:rPr>
        <w:t>nvestuojant b</w:t>
      </w:r>
      <w:r w:rsidR="004F5E16" w:rsidRPr="004F5E16">
        <w:rPr>
          <w:rFonts w:ascii="Times New Roman" w:hAnsi="Times New Roman" w:hint="eastAsia"/>
          <w:sz w:val="24"/>
          <w:szCs w:val="24"/>
        </w:rPr>
        <w:t>ū</w:t>
      </w:r>
      <w:r w:rsidR="004F5E16" w:rsidRPr="004F5E16">
        <w:rPr>
          <w:rFonts w:ascii="Times New Roman" w:hAnsi="Times New Roman"/>
          <w:sz w:val="24"/>
          <w:szCs w:val="24"/>
        </w:rPr>
        <w:t>t</w:t>
      </w:r>
      <w:r w:rsidR="004F5E16" w:rsidRPr="004F5E16">
        <w:rPr>
          <w:rFonts w:ascii="Times New Roman" w:hAnsi="Times New Roman" w:hint="eastAsia"/>
          <w:sz w:val="24"/>
          <w:szCs w:val="24"/>
        </w:rPr>
        <w:t>ų</w:t>
      </w:r>
      <w:r w:rsidR="004F5E16" w:rsidRPr="004F5E16">
        <w:rPr>
          <w:rFonts w:ascii="Times New Roman" w:hAnsi="Times New Roman"/>
          <w:sz w:val="24"/>
          <w:szCs w:val="24"/>
        </w:rPr>
        <w:t xml:space="preserve"> skatinamas Lietuvos ekonomikos augimas, stiprinamas ekonominis savarankiškumas ir (ar)</w:t>
      </w:r>
      <w:r>
        <w:rPr>
          <w:rFonts w:ascii="Times New Roman" w:hAnsi="Times New Roman"/>
          <w:sz w:val="24"/>
          <w:szCs w:val="24"/>
        </w:rPr>
        <w:t xml:space="preserve"> tarptautinis konkurencingumas.</w:t>
      </w:r>
      <w:r w:rsidR="004277E2">
        <w:rPr>
          <w:rFonts w:ascii="Times New Roman" w:hAnsi="Times New Roman"/>
          <w:sz w:val="24"/>
          <w:szCs w:val="24"/>
        </w:rPr>
        <w:t xml:space="preserve"> </w:t>
      </w:r>
    </w:p>
    <w:p w14:paraId="2B6D4846" w14:textId="2EBE805F" w:rsidR="004277E2" w:rsidRPr="006A0CB2" w:rsidRDefault="004277E2" w:rsidP="00EE4BCF">
      <w:pPr>
        <w:spacing w:after="2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 w:rsidRPr="006A0CB2">
        <w:rPr>
          <w:rFonts w:ascii="Times New Roman" w:hAnsi="Times New Roman"/>
          <w:sz w:val="24"/>
          <w:szCs w:val="24"/>
        </w:rPr>
        <w:t>emiantis kit</w:t>
      </w:r>
      <w:r w:rsidRPr="006A0CB2">
        <w:rPr>
          <w:rFonts w:ascii="Times New Roman" w:hAnsi="Times New Roman" w:hint="eastAsia"/>
          <w:sz w:val="24"/>
          <w:szCs w:val="24"/>
        </w:rPr>
        <w:t>ų</w:t>
      </w:r>
      <w:r w:rsidRPr="006A0CB2">
        <w:rPr>
          <w:rFonts w:ascii="Times New Roman" w:hAnsi="Times New Roman"/>
          <w:sz w:val="24"/>
          <w:szCs w:val="24"/>
        </w:rPr>
        <w:t xml:space="preserve"> šali</w:t>
      </w:r>
      <w:r w:rsidRPr="006A0CB2">
        <w:rPr>
          <w:rFonts w:ascii="Times New Roman" w:hAnsi="Times New Roman" w:hint="eastAsia"/>
          <w:sz w:val="24"/>
          <w:szCs w:val="24"/>
        </w:rPr>
        <w:t>ų</w:t>
      </w:r>
      <w:r w:rsidRPr="006A0CB2">
        <w:rPr>
          <w:rFonts w:ascii="Times New Roman" w:hAnsi="Times New Roman"/>
          <w:sz w:val="24"/>
          <w:szCs w:val="24"/>
        </w:rPr>
        <w:t xml:space="preserve"> patirtimi, farmacini</w:t>
      </w:r>
      <w:r w:rsidRPr="006A0CB2">
        <w:rPr>
          <w:rFonts w:ascii="Times New Roman" w:hAnsi="Times New Roman" w:hint="eastAsia"/>
          <w:sz w:val="24"/>
          <w:szCs w:val="24"/>
        </w:rPr>
        <w:t>ų</w:t>
      </w:r>
      <w:r w:rsidRPr="006A0CB2">
        <w:rPr>
          <w:rFonts w:ascii="Times New Roman" w:hAnsi="Times New Roman"/>
          <w:sz w:val="24"/>
          <w:szCs w:val="24"/>
        </w:rPr>
        <w:t xml:space="preserve"> paslaug</w:t>
      </w:r>
      <w:r w:rsidRPr="006A0CB2">
        <w:rPr>
          <w:rFonts w:ascii="Times New Roman" w:hAnsi="Times New Roman" w:hint="eastAsia"/>
          <w:sz w:val="24"/>
          <w:szCs w:val="24"/>
        </w:rPr>
        <w:t>ų</w:t>
      </w:r>
      <w:r w:rsidRPr="006A0CB2">
        <w:rPr>
          <w:rFonts w:ascii="Times New Roman" w:hAnsi="Times New Roman"/>
          <w:sz w:val="24"/>
          <w:szCs w:val="24"/>
        </w:rPr>
        <w:t xml:space="preserve"> ekonominio vertinimo tyrimais bei Pasaulio Farmacijos Federacijos (FIP) ataskaita „</w:t>
      </w:r>
      <w:proofErr w:type="spellStart"/>
      <w:r w:rsidRPr="006A0CB2">
        <w:rPr>
          <w:rFonts w:ascii="Times New Roman" w:hAnsi="Times New Roman"/>
          <w:sz w:val="24"/>
          <w:szCs w:val="24"/>
        </w:rPr>
        <w:t>Research</w:t>
      </w:r>
      <w:proofErr w:type="spellEnd"/>
      <w:r w:rsidRPr="006A0CB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A0CB2">
        <w:rPr>
          <w:rFonts w:ascii="Times New Roman" w:hAnsi="Times New Roman"/>
          <w:sz w:val="24"/>
          <w:szCs w:val="24"/>
        </w:rPr>
        <w:t>development</w:t>
      </w:r>
      <w:proofErr w:type="spellEnd"/>
      <w:r w:rsidRPr="006A0C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0CB2">
        <w:rPr>
          <w:rFonts w:ascii="Times New Roman" w:hAnsi="Times New Roman"/>
          <w:sz w:val="24"/>
          <w:szCs w:val="24"/>
        </w:rPr>
        <w:t>and</w:t>
      </w:r>
      <w:proofErr w:type="spellEnd"/>
      <w:r w:rsidRPr="006A0C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0CB2">
        <w:rPr>
          <w:rFonts w:ascii="Times New Roman" w:hAnsi="Times New Roman"/>
          <w:sz w:val="24"/>
          <w:szCs w:val="24"/>
        </w:rPr>
        <w:t>evaluation</w:t>
      </w:r>
      <w:proofErr w:type="spellEnd"/>
      <w:r w:rsidRPr="006A0C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0CB2">
        <w:rPr>
          <w:rFonts w:ascii="Times New Roman" w:hAnsi="Times New Roman"/>
          <w:sz w:val="24"/>
          <w:szCs w:val="24"/>
        </w:rPr>
        <w:t>strategies</w:t>
      </w:r>
      <w:proofErr w:type="spellEnd"/>
      <w:r w:rsidRPr="006A0C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0CB2">
        <w:rPr>
          <w:rFonts w:ascii="Times New Roman" w:hAnsi="Times New Roman"/>
          <w:sz w:val="24"/>
          <w:szCs w:val="24"/>
        </w:rPr>
        <w:t>for</w:t>
      </w:r>
      <w:proofErr w:type="spellEnd"/>
      <w:r w:rsidRPr="006A0C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0CB2">
        <w:rPr>
          <w:rFonts w:ascii="Times New Roman" w:hAnsi="Times New Roman"/>
          <w:sz w:val="24"/>
          <w:szCs w:val="24"/>
        </w:rPr>
        <w:t>pharmaceutical</w:t>
      </w:r>
      <w:proofErr w:type="spellEnd"/>
      <w:r w:rsidRPr="006A0C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0CB2">
        <w:rPr>
          <w:rFonts w:ascii="Times New Roman" w:hAnsi="Times New Roman"/>
          <w:sz w:val="24"/>
          <w:szCs w:val="24"/>
        </w:rPr>
        <w:t>education</w:t>
      </w:r>
      <w:proofErr w:type="spellEnd"/>
      <w:r w:rsidRPr="006A0C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0CB2">
        <w:rPr>
          <w:rFonts w:ascii="Times New Roman" w:hAnsi="Times New Roman"/>
          <w:sz w:val="24"/>
          <w:szCs w:val="24"/>
        </w:rPr>
        <w:t>and</w:t>
      </w:r>
      <w:proofErr w:type="spellEnd"/>
      <w:r w:rsidRPr="006A0C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0CB2">
        <w:rPr>
          <w:rFonts w:ascii="Times New Roman" w:hAnsi="Times New Roman"/>
          <w:sz w:val="24"/>
          <w:szCs w:val="24"/>
        </w:rPr>
        <w:t>the</w:t>
      </w:r>
      <w:proofErr w:type="spellEnd"/>
      <w:r w:rsidRPr="006A0C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0CB2">
        <w:rPr>
          <w:rFonts w:ascii="Times New Roman" w:hAnsi="Times New Roman"/>
          <w:sz w:val="24"/>
          <w:szCs w:val="24"/>
        </w:rPr>
        <w:t>workforce</w:t>
      </w:r>
      <w:proofErr w:type="spellEnd"/>
      <w:r w:rsidRPr="006A0CB2">
        <w:rPr>
          <w:rFonts w:ascii="Times New Roman" w:hAnsi="Times New Roman"/>
          <w:sz w:val="24"/>
          <w:szCs w:val="24"/>
        </w:rPr>
        <w:t>“</w:t>
      </w:r>
      <w:r w:rsidR="00CF2B34">
        <w:rPr>
          <w:rFonts w:ascii="Times New Roman" w:hAnsi="Times New Roman"/>
          <w:sz w:val="24"/>
          <w:szCs w:val="24"/>
        </w:rPr>
        <w:t>, s</w:t>
      </w:r>
      <w:r w:rsidRPr="006A0CB2">
        <w:rPr>
          <w:rFonts w:ascii="Times New Roman" w:hAnsi="Times New Roman"/>
          <w:sz w:val="24"/>
          <w:szCs w:val="24"/>
        </w:rPr>
        <w:t xml:space="preserve">varbiausi argumentai: </w:t>
      </w:r>
    </w:p>
    <w:p w14:paraId="1A7A760E" w14:textId="37AA2C04" w:rsidR="004277E2" w:rsidRPr="006A0CB2" w:rsidRDefault="00CF2B34" w:rsidP="00EE4BCF">
      <w:pPr>
        <w:spacing w:after="2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a) k</w:t>
      </w:r>
      <w:r w:rsidR="004277E2" w:rsidRPr="006A0CB2">
        <w:rPr>
          <w:rFonts w:ascii="Times New Roman" w:hAnsi="Times New Roman"/>
          <w:sz w:val="24"/>
          <w:szCs w:val="24"/>
        </w:rPr>
        <w:t>ai kurios vaistinink</w:t>
      </w:r>
      <w:r w:rsidR="004277E2" w:rsidRPr="006A0CB2">
        <w:rPr>
          <w:rFonts w:ascii="Times New Roman" w:hAnsi="Times New Roman" w:hint="eastAsia"/>
          <w:sz w:val="24"/>
          <w:szCs w:val="24"/>
        </w:rPr>
        <w:t>ų</w:t>
      </w:r>
      <w:r w:rsidR="004277E2" w:rsidRPr="006A0CB2">
        <w:rPr>
          <w:rFonts w:ascii="Times New Roman" w:hAnsi="Times New Roman"/>
          <w:sz w:val="24"/>
          <w:szCs w:val="24"/>
        </w:rPr>
        <w:t xml:space="preserve"> teikiamos paslaugos, kaip pavyzdžiui</w:t>
      </w:r>
      <w:r w:rsidR="00011C58">
        <w:rPr>
          <w:rFonts w:ascii="Times New Roman" w:hAnsi="Times New Roman"/>
          <w:sz w:val="24"/>
          <w:szCs w:val="24"/>
        </w:rPr>
        <w:t>,</w:t>
      </w:r>
      <w:r w:rsidR="004277E2" w:rsidRPr="006A0CB2">
        <w:rPr>
          <w:rFonts w:ascii="Times New Roman" w:hAnsi="Times New Roman"/>
          <w:sz w:val="24"/>
          <w:szCs w:val="24"/>
        </w:rPr>
        <w:t xml:space="preserve"> klinikinio vaistininko konsultacija, apimanti vartojam</w:t>
      </w:r>
      <w:r w:rsidR="004277E2" w:rsidRPr="006A0CB2">
        <w:rPr>
          <w:rFonts w:ascii="Times New Roman" w:hAnsi="Times New Roman" w:hint="eastAsia"/>
          <w:sz w:val="24"/>
          <w:szCs w:val="24"/>
        </w:rPr>
        <w:t>ų</w:t>
      </w:r>
      <w:r w:rsidR="004277E2" w:rsidRPr="006A0CB2">
        <w:rPr>
          <w:rFonts w:ascii="Times New Roman" w:hAnsi="Times New Roman"/>
          <w:sz w:val="24"/>
          <w:szCs w:val="24"/>
        </w:rPr>
        <w:t xml:space="preserve"> vaist</w:t>
      </w:r>
      <w:r w:rsidR="004277E2" w:rsidRPr="006A0CB2">
        <w:rPr>
          <w:rFonts w:ascii="Times New Roman" w:hAnsi="Times New Roman" w:hint="eastAsia"/>
          <w:sz w:val="24"/>
          <w:szCs w:val="24"/>
        </w:rPr>
        <w:t>ų</w:t>
      </w:r>
      <w:r w:rsidR="004277E2" w:rsidRPr="006A0CB2">
        <w:rPr>
          <w:rFonts w:ascii="Times New Roman" w:hAnsi="Times New Roman"/>
          <w:sz w:val="24"/>
          <w:szCs w:val="24"/>
        </w:rPr>
        <w:t xml:space="preserve"> perži</w:t>
      </w:r>
      <w:r w:rsidR="004277E2" w:rsidRPr="006A0CB2">
        <w:rPr>
          <w:rFonts w:ascii="Times New Roman" w:hAnsi="Times New Roman" w:hint="eastAsia"/>
          <w:sz w:val="24"/>
          <w:szCs w:val="24"/>
        </w:rPr>
        <w:t>ū</w:t>
      </w:r>
      <w:r w:rsidR="004277E2" w:rsidRPr="006A0CB2">
        <w:rPr>
          <w:rFonts w:ascii="Times New Roman" w:hAnsi="Times New Roman"/>
          <w:sz w:val="24"/>
          <w:szCs w:val="24"/>
        </w:rPr>
        <w:t>r</w:t>
      </w:r>
      <w:r w:rsidR="004277E2" w:rsidRPr="006A0CB2">
        <w:rPr>
          <w:rFonts w:ascii="Times New Roman" w:hAnsi="Times New Roman" w:hint="eastAsia"/>
          <w:sz w:val="24"/>
          <w:szCs w:val="24"/>
        </w:rPr>
        <w:t>ą</w:t>
      </w:r>
      <w:r w:rsidR="004277E2" w:rsidRPr="006A0CB2">
        <w:rPr>
          <w:rFonts w:ascii="Times New Roman" w:hAnsi="Times New Roman"/>
          <w:sz w:val="24"/>
          <w:szCs w:val="24"/>
        </w:rPr>
        <w:t xml:space="preserve"> ir pan., leidžia sveikatos prieži</w:t>
      </w:r>
      <w:r w:rsidR="004277E2" w:rsidRPr="006A0CB2">
        <w:rPr>
          <w:rFonts w:ascii="Times New Roman" w:hAnsi="Times New Roman" w:hint="eastAsia"/>
          <w:sz w:val="24"/>
          <w:szCs w:val="24"/>
        </w:rPr>
        <w:t>ū</w:t>
      </w:r>
      <w:r w:rsidR="004277E2" w:rsidRPr="006A0CB2">
        <w:rPr>
          <w:rFonts w:ascii="Times New Roman" w:hAnsi="Times New Roman"/>
          <w:sz w:val="24"/>
          <w:szCs w:val="24"/>
        </w:rPr>
        <w:t>ros sistemai sutaupyti nemažai l</w:t>
      </w:r>
      <w:r w:rsidR="004277E2" w:rsidRPr="006A0CB2">
        <w:rPr>
          <w:rFonts w:ascii="Times New Roman" w:hAnsi="Times New Roman" w:hint="eastAsia"/>
          <w:sz w:val="24"/>
          <w:szCs w:val="24"/>
        </w:rPr>
        <w:t>ėšų</w:t>
      </w:r>
      <w:r w:rsidR="004277E2" w:rsidRPr="006A0CB2">
        <w:rPr>
          <w:rFonts w:ascii="Times New Roman" w:hAnsi="Times New Roman"/>
          <w:sz w:val="24"/>
          <w:szCs w:val="24"/>
        </w:rPr>
        <w:t>. Taip pat vaistininkai, konsultuodami pacientus</w:t>
      </w:r>
      <w:r>
        <w:rPr>
          <w:rFonts w:ascii="Times New Roman" w:hAnsi="Times New Roman"/>
          <w:sz w:val="24"/>
          <w:szCs w:val="24"/>
        </w:rPr>
        <w:t>,</w:t>
      </w:r>
      <w:r w:rsidR="004277E2" w:rsidRPr="006A0CB2">
        <w:rPr>
          <w:rFonts w:ascii="Times New Roman" w:hAnsi="Times New Roman"/>
          <w:sz w:val="24"/>
          <w:szCs w:val="24"/>
        </w:rPr>
        <w:t xml:space="preserve"> atpaž</w:t>
      </w:r>
      <w:r w:rsidR="004277E2" w:rsidRPr="006A0CB2">
        <w:rPr>
          <w:rFonts w:ascii="Times New Roman" w:hAnsi="Times New Roman" w:hint="eastAsia"/>
          <w:sz w:val="24"/>
          <w:szCs w:val="24"/>
        </w:rPr>
        <w:t>į</w:t>
      </w:r>
      <w:r w:rsidR="004277E2" w:rsidRPr="006A0CB2">
        <w:rPr>
          <w:rFonts w:ascii="Times New Roman" w:hAnsi="Times New Roman"/>
          <w:sz w:val="24"/>
          <w:szCs w:val="24"/>
        </w:rPr>
        <w:t>sta galimas nepageidaujamas reakcijas, d</w:t>
      </w:r>
      <w:r w:rsidR="004277E2" w:rsidRPr="006A0CB2">
        <w:rPr>
          <w:rFonts w:ascii="Times New Roman" w:hAnsi="Times New Roman" w:hint="eastAsia"/>
          <w:sz w:val="24"/>
          <w:szCs w:val="24"/>
        </w:rPr>
        <w:t>ė</w:t>
      </w:r>
      <w:r w:rsidR="004277E2" w:rsidRPr="006A0CB2">
        <w:rPr>
          <w:rFonts w:ascii="Times New Roman" w:hAnsi="Times New Roman"/>
          <w:sz w:val="24"/>
          <w:szCs w:val="24"/>
        </w:rPr>
        <w:t>l to maž</w:t>
      </w:r>
      <w:r w:rsidR="004277E2" w:rsidRPr="006A0CB2">
        <w:rPr>
          <w:rFonts w:ascii="Times New Roman" w:hAnsi="Times New Roman" w:hint="eastAsia"/>
          <w:sz w:val="24"/>
          <w:szCs w:val="24"/>
        </w:rPr>
        <w:t>ė</w:t>
      </w:r>
      <w:r w:rsidR="004277E2" w:rsidRPr="006A0CB2">
        <w:rPr>
          <w:rFonts w:ascii="Times New Roman" w:hAnsi="Times New Roman"/>
          <w:sz w:val="24"/>
          <w:szCs w:val="24"/>
        </w:rPr>
        <w:t>ja tiek paciento, tiek sveikatos prieži</w:t>
      </w:r>
      <w:r w:rsidR="004277E2" w:rsidRPr="006A0CB2">
        <w:rPr>
          <w:rFonts w:ascii="Times New Roman" w:hAnsi="Times New Roman" w:hint="eastAsia"/>
          <w:sz w:val="24"/>
          <w:szCs w:val="24"/>
        </w:rPr>
        <w:t>ū</w:t>
      </w:r>
      <w:r w:rsidR="004277E2" w:rsidRPr="006A0CB2">
        <w:rPr>
          <w:rFonts w:ascii="Times New Roman" w:hAnsi="Times New Roman"/>
          <w:sz w:val="24"/>
          <w:szCs w:val="24"/>
        </w:rPr>
        <w:t>ros sistemos išlaidos nepageidaujam</w:t>
      </w:r>
      <w:r w:rsidR="00336B87">
        <w:rPr>
          <w:rFonts w:ascii="Times New Roman" w:hAnsi="Times New Roman"/>
          <w:sz w:val="24"/>
          <w:szCs w:val="24"/>
        </w:rPr>
        <w:t>oms</w:t>
      </w:r>
      <w:r w:rsidR="004277E2" w:rsidRPr="006A0CB2">
        <w:rPr>
          <w:rFonts w:ascii="Times New Roman" w:hAnsi="Times New Roman"/>
          <w:sz w:val="24"/>
          <w:szCs w:val="24"/>
        </w:rPr>
        <w:t xml:space="preserve"> reakcij</w:t>
      </w:r>
      <w:r w:rsidR="00336B87">
        <w:rPr>
          <w:rFonts w:ascii="Times New Roman" w:hAnsi="Times New Roman"/>
          <w:sz w:val="24"/>
          <w:szCs w:val="24"/>
        </w:rPr>
        <w:t>oms</w:t>
      </w:r>
      <w:r w:rsidR="004277E2" w:rsidRPr="006A0CB2">
        <w:rPr>
          <w:rFonts w:ascii="Times New Roman" w:hAnsi="Times New Roman"/>
          <w:sz w:val="24"/>
          <w:szCs w:val="24"/>
        </w:rPr>
        <w:t xml:space="preserve"> valdy</w:t>
      </w:r>
      <w:r w:rsidR="00336B87">
        <w:rPr>
          <w:rFonts w:ascii="Times New Roman" w:hAnsi="Times New Roman"/>
          <w:sz w:val="24"/>
          <w:szCs w:val="24"/>
        </w:rPr>
        <w:t>ti</w:t>
      </w:r>
      <w:r w:rsidR="004277E2" w:rsidRPr="006A0CB2">
        <w:rPr>
          <w:rFonts w:ascii="Times New Roman" w:hAnsi="Times New Roman"/>
          <w:sz w:val="24"/>
          <w:szCs w:val="24"/>
        </w:rPr>
        <w:t>, kurios gali b</w:t>
      </w:r>
      <w:r w:rsidR="004277E2" w:rsidRPr="006A0CB2">
        <w:rPr>
          <w:rFonts w:ascii="Times New Roman" w:hAnsi="Times New Roman" w:hint="eastAsia"/>
          <w:sz w:val="24"/>
          <w:szCs w:val="24"/>
        </w:rPr>
        <w:t>ū</w:t>
      </w:r>
      <w:r w:rsidR="004277E2" w:rsidRPr="006A0CB2">
        <w:rPr>
          <w:rFonts w:ascii="Times New Roman" w:hAnsi="Times New Roman"/>
          <w:sz w:val="24"/>
          <w:szCs w:val="24"/>
        </w:rPr>
        <w:t xml:space="preserve">ti išleistos kitoms sveikatos ar </w:t>
      </w:r>
      <w:r w:rsidR="004277E2" w:rsidRPr="006A0CB2">
        <w:rPr>
          <w:rFonts w:ascii="Times New Roman" w:hAnsi="Times New Roman" w:hint="eastAsia"/>
          <w:sz w:val="24"/>
          <w:szCs w:val="24"/>
        </w:rPr>
        <w:t>ū</w:t>
      </w:r>
      <w:r w:rsidR="004277E2" w:rsidRPr="006A0CB2">
        <w:rPr>
          <w:rFonts w:ascii="Times New Roman" w:hAnsi="Times New Roman"/>
          <w:sz w:val="24"/>
          <w:szCs w:val="24"/>
        </w:rPr>
        <w:t>kio reikm</w:t>
      </w:r>
      <w:r w:rsidR="004277E2" w:rsidRPr="006A0CB2">
        <w:rPr>
          <w:rFonts w:ascii="Times New Roman" w:hAnsi="Times New Roman" w:hint="eastAsia"/>
          <w:sz w:val="24"/>
          <w:szCs w:val="24"/>
        </w:rPr>
        <w:t>ė</w:t>
      </w:r>
      <w:r w:rsidR="004277E2" w:rsidRPr="006A0CB2">
        <w:rPr>
          <w:rFonts w:ascii="Times New Roman" w:hAnsi="Times New Roman"/>
          <w:sz w:val="24"/>
          <w:szCs w:val="24"/>
        </w:rPr>
        <w:t>ms. Kita svarbi vaistininko funkcija, kuri ne tik leidžia sutaupyti sveikatos prieži</w:t>
      </w:r>
      <w:r w:rsidR="004277E2" w:rsidRPr="006A0CB2">
        <w:rPr>
          <w:rFonts w:ascii="Times New Roman" w:hAnsi="Times New Roman" w:hint="eastAsia"/>
          <w:sz w:val="24"/>
          <w:szCs w:val="24"/>
        </w:rPr>
        <w:t>ū</w:t>
      </w:r>
      <w:r w:rsidR="004277E2" w:rsidRPr="006A0CB2">
        <w:rPr>
          <w:rFonts w:ascii="Times New Roman" w:hAnsi="Times New Roman"/>
          <w:sz w:val="24"/>
          <w:szCs w:val="24"/>
        </w:rPr>
        <w:t>ros sistemos pinig</w:t>
      </w:r>
      <w:r w:rsidR="004277E2" w:rsidRPr="006A0CB2">
        <w:rPr>
          <w:rFonts w:ascii="Times New Roman" w:hAnsi="Times New Roman" w:hint="eastAsia"/>
          <w:sz w:val="24"/>
          <w:szCs w:val="24"/>
        </w:rPr>
        <w:t>ų</w:t>
      </w:r>
      <w:r w:rsidR="004277E2" w:rsidRPr="006A0CB2">
        <w:rPr>
          <w:rFonts w:ascii="Times New Roman" w:hAnsi="Times New Roman"/>
          <w:sz w:val="24"/>
          <w:szCs w:val="24"/>
        </w:rPr>
        <w:t>, gerina ateities visuomen</w:t>
      </w:r>
      <w:r w:rsidR="004277E2" w:rsidRPr="006A0CB2">
        <w:rPr>
          <w:rFonts w:ascii="Times New Roman" w:hAnsi="Times New Roman" w:hint="eastAsia"/>
          <w:sz w:val="24"/>
          <w:szCs w:val="24"/>
        </w:rPr>
        <w:t>ė</w:t>
      </w:r>
      <w:r w:rsidR="004277E2" w:rsidRPr="006A0CB2">
        <w:rPr>
          <w:rFonts w:ascii="Times New Roman" w:hAnsi="Times New Roman"/>
          <w:sz w:val="24"/>
          <w:szCs w:val="24"/>
        </w:rPr>
        <w:t>s sveikat</w:t>
      </w:r>
      <w:r w:rsidR="004277E2" w:rsidRPr="006A0CB2">
        <w:rPr>
          <w:rFonts w:ascii="Times New Roman" w:hAnsi="Times New Roman" w:hint="eastAsia"/>
          <w:sz w:val="24"/>
          <w:szCs w:val="24"/>
        </w:rPr>
        <w:t>ą</w:t>
      </w:r>
      <w:r w:rsidR="004277E2" w:rsidRPr="006A0CB2">
        <w:rPr>
          <w:rFonts w:ascii="Times New Roman" w:hAnsi="Times New Roman"/>
          <w:sz w:val="24"/>
          <w:szCs w:val="24"/>
        </w:rPr>
        <w:t xml:space="preserve">, bet ir turi </w:t>
      </w:r>
      <w:r w:rsidR="004277E2" w:rsidRPr="006A0CB2">
        <w:rPr>
          <w:rFonts w:ascii="Times New Roman" w:hAnsi="Times New Roman" w:hint="eastAsia"/>
          <w:sz w:val="24"/>
          <w:szCs w:val="24"/>
        </w:rPr>
        <w:t>į</w:t>
      </w:r>
      <w:r w:rsidR="004277E2" w:rsidRPr="006A0CB2">
        <w:rPr>
          <w:rFonts w:ascii="Times New Roman" w:hAnsi="Times New Roman"/>
          <w:sz w:val="24"/>
          <w:szCs w:val="24"/>
        </w:rPr>
        <w:t>takos aplinkos apsaugai bei ateities aplinkos apsaugai skirt</w:t>
      </w:r>
      <w:r w:rsidR="00336B87">
        <w:rPr>
          <w:rFonts w:ascii="Times New Roman" w:hAnsi="Times New Roman"/>
          <w:sz w:val="24"/>
          <w:szCs w:val="24"/>
        </w:rPr>
        <w:t>oms</w:t>
      </w:r>
      <w:r w:rsidR="004277E2" w:rsidRPr="006A0CB2">
        <w:rPr>
          <w:rFonts w:ascii="Times New Roman" w:hAnsi="Times New Roman"/>
          <w:sz w:val="24"/>
          <w:szCs w:val="24"/>
        </w:rPr>
        <w:t xml:space="preserve"> išlaid</w:t>
      </w:r>
      <w:r w:rsidR="00336B87">
        <w:rPr>
          <w:rFonts w:ascii="Times New Roman" w:hAnsi="Times New Roman"/>
          <w:sz w:val="24"/>
          <w:szCs w:val="24"/>
        </w:rPr>
        <w:t>oms</w:t>
      </w:r>
      <w:r w:rsidR="004277E2" w:rsidRPr="006A0CB2">
        <w:rPr>
          <w:rFonts w:ascii="Times New Roman" w:hAnsi="Times New Roman"/>
          <w:sz w:val="24"/>
          <w:szCs w:val="24"/>
        </w:rPr>
        <w:t xml:space="preserve"> mažin</w:t>
      </w:r>
      <w:r w:rsidR="00336B87">
        <w:rPr>
          <w:rFonts w:ascii="Times New Roman" w:hAnsi="Times New Roman"/>
          <w:sz w:val="24"/>
          <w:szCs w:val="24"/>
        </w:rPr>
        <w:t>ti</w:t>
      </w:r>
      <w:r w:rsidR="004277E2" w:rsidRPr="006A0CB2">
        <w:rPr>
          <w:rFonts w:ascii="Times New Roman" w:hAnsi="Times New Roman"/>
          <w:sz w:val="24"/>
          <w:szCs w:val="24"/>
        </w:rPr>
        <w:t xml:space="preserve"> – antibiotik</w:t>
      </w:r>
      <w:r w:rsidR="004277E2" w:rsidRPr="006A0CB2">
        <w:rPr>
          <w:rFonts w:ascii="Times New Roman" w:hAnsi="Times New Roman" w:hint="eastAsia"/>
          <w:sz w:val="24"/>
          <w:szCs w:val="24"/>
        </w:rPr>
        <w:t>ų</w:t>
      </w:r>
      <w:r w:rsidR="004277E2" w:rsidRPr="006A0CB2">
        <w:rPr>
          <w:rFonts w:ascii="Times New Roman" w:hAnsi="Times New Roman"/>
          <w:sz w:val="24"/>
          <w:szCs w:val="24"/>
        </w:rPr>
        <w:t xml:space="preserve"> vartojimo kontrol</w:t>
      </w:r>
      <w:r w:rsidR="004277E2" w:rsidRPr="006A0CB2">
        <w:rPr>
          <w:rFonts w:ascii="Times New Roman" w:hAnsi="Times New Roman" w:hint="eastAsia"/>
          <w:sz w:val="24"/>
          <w:szCs w:val="24"/>
        </w:rPr>
        <w:t>ė</w:t>
      </w:r>
      <w:r w:rsidR="004277E2" w:rsidRPr="006A0CB2">
        <w:rPr>
          <w:rFonts w:ascii="Times New Roman" w:hAnsi="Times New Roman"/>
          <w:sz w:val="24"/>
          <w:szCs w:val="24"/>
        </w:rPr>
        <w:t>. Kaip ir pateikta Uždarosios akcin</w:t>
      </w:r>
      <w:r w:rsidR="004277E2" w:rsidRPr="006A0CB2">
        <w:rPr>
          <w:rFonts w:ascii="Times New Roman" w:hAnsi="Times New Roman" w:hint="eastAsia"/>
          <w:sz w:val="24"/>
          <w:szCs w:val="24"/>
        </w:rPr>
        <w:t>ė</w:t>
      </w:r>
      <w:r w:rsidR="004277E2" w:rsidRPr="006A0CB2">
        <w:rPr>
          <w:rFonts w:ascii="Times New Roman" w:hAnsi="Times New Roman"/>
          <w:sz w:val="24"/>
          <w:szCs w:val="24"/>
        </w:rPr>
        <w:t>s bendrov</w:t>
      </w:r>
      <w:r w:rsidR="004277E2" w:rsidRPr="006A0CB2">
        <w:rPr>
          <w:rFonts w:ascii="Times New Roman" w:hAnsi="Times New Roman" w:hint="eastAsia"/>
          <w:sz w:val="24"/>
          <w:szCs w:val="24"/>
        </w:rPr>
        <w:t>ė</w:t>
      </w:r>
      <w:r w:rsidR="004277E2" w:rsidRPr="006A0CB2">
        <w:rPr>
          <w:rFonts w:ascii="Times New Roman" w:hAnsi="Times New Roman"/>
          <w:sz w:val="24"/>
          <w:szCs w:val="24"/>
        </w:rPr>
        <w:t>s „Universiteto vaistin</w:t>
      </w:r>
      <w:r w:rsidR="004277E2" w:rsidRPr="006A0CB2">
        <w:rPr>
          <w:rFonts w:ascii="Times New Roman" w:hAnsi="Times New Roman" w:hint="eastAsia"/>
          <w:sz w:val="24"/>
          <w:szCs w:val="24"/>
        </w:rPr>
        <w:t>ė</w:t>
      </w:r>
      <w:r w:rsidR="004277E2" w:rsidRPr="006A0CB2">
        <w:rPr>
          <w:rFonts w:ascii="Times New Roman" w:hAnsi="Times New Roman"/>
          <w:sz w:val="24"/>
          <w:szCs w:val="24"/>
        </w:rPr>
        <w:t>s“ akcij</w:t>
      </w:r>
      <w:r w:rsidR="004277E2" w:rsidRPr="006A0CB2">
        <w:rPr>
          <w:rFonts w:ascii="Times New Roman" w:hAnsi="Times New Roman" w:hint="eastAsia"/>
          <w:sz w:val="24"/>
          <w:szCs w:val="24"/>
        </w:rPr>
        <w:t>ų</w:t>
      </w:r>
      <w:r w:rsidR="004277E2" w:rsidRPr="006A0CB2">
        <w:rPr>
          <w:rFonts w:ascii="Times New Roman" w:hAnsi="Times New Roman"/>
          <w:sz w:val="24"/>
          <w:szCs w:val="24"/>
        </w:rPr>
        <w:t xml:space="preserve"> investavimo poreikio vertinimo ataskaitoje</w:t>
      </w:r>
      <w:r w:rsidR="00362F03">
        <w:rPr>
          <w:rFonts w:ascii="Times New Roman" w:hAnsi="Times New Roman"/>
          <w:sz w:val="24"/>
          <w:szCs w:val="24"/>
        </w:rPr>
        <w:t>,</w:t>
      </w:r>
      <w:r w:rsidR="004277E2" w:rsidRPr="006A0CB2">
        <w:rPr>
          <w:rFonts w:ascii="Times New Roman" w:hAnsi="Times New Roman"/>
          <w:sz w:val="24"/>
          <w:szCs w:val="24"/>
        </w:rPr>
        <w:t xml:space="preserve"> yra numatyta palaipsniui šias </w:t>
      </w:r>
      <w:r w:rsidR="00362F03">
        <w:rPr>
          <w:rFonts w:ascii="Times New Roman" w:hAnsi="Times New Roman"/>
          <w:sz w:val="24"/>
          <w:szCs w:val="24"/>
        </w:rPr>
        <w:t>ap</w:t>
      </w:r>
      <w:r w:rsidR="004277E2" w:rsidRPr="006A0CB2">
        <w:rPr>
          <w:rFonts w:ascii="Times New Roman" w:hAnsi="Times New Roman"/>
          <w:sz w:val="24"/>
          <w:szCs w:val="24"/>
        </w:rPr>
        <w:t xml:space="preserve">saugas </w:t>
      </w:r>
      <w:r w:rsidR="004277E2" w:rsidRPr="006A0CB2">
        <w:rPr>
          <w:rFonts w:ascii="Times New Roman" w:hAnsi="Times New Roman" w:hint="eastAsia"/>
          <w:sz w:val="24"/>
          <w:szCs w:val="24"/>
        </w:rPr>
        <w:t>į</w:t>
      </w:r>
      <w:r w:rsidR="004277E2" w:rsidRPr="006A0CB2">
        <w:rPr>
          <w:rFonts w:ascii="Times New Roman" w:hAnsi="Times New Roman"/>
          <w:sz w:val="24"/>
          <w:szCs w:val="24"/>
        </w:rPr>
        <w:t xml:space="preserve">diegti </w:t>
      </w:r>
      <w:r w:rsidR="004277E2" w:rsidRPr="006A0CB2">
        <w:rPr>
          <w:rFonts w:ascii="Times New Roman" w:hAnsi="Times New Roman" w:hint="eastAsia"/>
          <w:sz w:val="24"/>
          <w:szCs w:val="24"/>
        </w:rPr>
        <w:t>į</w:t>
      </w:r>
      <w:r w:rsidR="004277E2" w:rsidRPr="006A0CB2">
        <w:rPr>
          <w:rFonts w:ascii="Times New Roman" w:hAnsi="Times New Roman"/>
          <w:sz w:val="24"/>
          <w:szCs w:val="24"/>
        </w:rPr>
        <w:t xml:space="preserve"> Uždarosios akcin</w:t>
      </w:r>
      <w:r w:rsidR="004277E2" w:rsidRPr="006A0CB2">
        <w:rPr>
          <w:rFonts w:ascii="Times New Roman" w:hAnsi="Times New Roman" w:hint="eastAsia"/>
          <w:sz w:val="24"/>
          <w:szCs w:val="24"/>
        </w:rPr>
        <w:t>ė</w:t>
      </w:r>
      <w:r w:rsidR="004277E2" w:rsidRPr="006A0CB2">
        <w:rPr>
          <w:rFonts w:ascii="Times New Roman" w:hAnsi="Times New Roman"/>
          <w:sz w:val="24"/>
          <w:szCs w:val="24"/>
        </w:rPr>
        <w:t>s bendrov</w:t>
      </w:r>
      <w:r w:rsidR="004277E2" w:rsidRPr="006A0CB2">
        <w:rPr>
          <w:rFonts w:ascii="Times New Roman" w:hAnsi="Times New Roman" w:hint="eastAsia"/>
          <w:sz w:val="24"/>
          <w:szCs w:val="24"/>
        </w:rPr>
        <w:t>ė</w:t>
      </w:r>
      <w:r w:rsidR="004277E2" w:rsidRPr="006A0CB2">
        <w:rPr>
          <w:rFonts w:ascii="Times New Roman" w:hAnsi="Times New Roman"/>
          <w:sz w:val="24"/>
          <w:szCs w:val="24"/>
        </w:rPr>
        <w:t>s „Universiteto vaistin</w:t>
      </w:r>
      <w:r w:rsidR="004277E2" w:rsidRPr="006A0CB2">
        <w:rPr>
          <w:rFonts w:ascii="Times New Roman" w:hAnsi="Times New Roman" w:hint="eastAsia"/>
          <w:sz w:val="24"/>
          <w:szCs w:val="24"/>
        </w:rPr>
        <w:t>ė</w:t>
      </w:r>
      <w:r w:rsidR="004277E2" w:rsidRPr="006A0CB2">
        <w:rPr>
          <w:rFonts w:ascii="Times New Roman" w:hAnsi="Times New Roman"/>
          <w:sz w:val="24"/>
          <w:szCs w:val="24"/>
        </w:rPr>
        <w:t>s“ praktik</w:t>
      </w:r>
      <w:r w:rsidR="004277E2" w:rsidRPr="006A0CB2">
        <w:rPr>
          <w:rFonts w:ascii="Times New Roman" w:hAnsi="Times New Roman" w:hint="eastAsia"/>
          <w:sz w:val="24"/>
          <w:szCs w:val="24"/>
        </w:rPr>
        <w:t>ą</w:t>
      </w:r>
      <w:r w:rsidR="00336B87">
        <w:rPr>
          <w:rFonts w:ascii="Times New Roman" w:hAnsi="Times New Roman"/>
          <w:sz w:val="24"/>
          <w:szCs w:val="24"/>
        </w:rPr>
        <w:t>;</w:t>
      </w:r>
      <w:r w:rsidR="004277E2" w:rsidRPr="006A0CB2">
        <w:rPr>
          <w:rFonts w:ascii="Times New Roman" w:hAnsi="Times New Roman"/>
          <w:sz w:val="24"/>
          <w:szCs w:val="24"/>
        </w:rPr>
        <w:t xml:space="preserve"> </w:t>
      </w:r>
    </w:p>
    <w:p w14:paraId="670FBBA5" w14:textId="2958B440" w:rsidR="004277E2" w:rsidRPr="004F5E16" w:rsidRDefault="00336B87" w:rsidP="00EE4BCF">
      <w:pPr>
        <w:spacing w:after="2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a</w:t>
      </w:r>
      <w:r w:rsidR="004277E2" w:rsidRPr="006A0CB2">
        <w:rPr>
          <w:rFonts w:ascii="Times New Roman" w:hAnsi="Times New Roman"/>
          <w:sz w:val="24"/>
          <w:szCs w:val="24"/>
        </w:rPr>
        <w:t>ukštos kvalifikacijos ir kompetencij</w:t>
      </w:r>
      <w:r w:rsidR="004277E2" w:rsidRPr="006A0CB2">
        <w:rPr>
          <w:rFonts w:ascii="Times New Roman" w:hAnsi="Times New Roman" w:hint="eastAsia"/>
          <w:sz w:val="24"/>
          <w:szCs w:val="24"/>
        </w:rPr>
        <w:t>ų</w:t>
      </w:r>
      <w:r w:rsidR="004277E2" w:rsidRPr="006A0CB2">
        <w:rPr>
          <w:rFonts w:ascii="Times New Roman" w:hAnsi="Times New Roman"/>
          <w:sz w:val="24"/>
          <w:szCs w:val="24"/>
        </w:rPr>
        <w:t xml:space="preserve"> vaistinink</w:t>
      </w:r>
      <w:r w:rsidR="004277E2" w:rsidRPr="006A0CB2">
        <w:rPr>
          <w:rFonts w:ascii="Times New Roman" w:hAnsi="Times New Roman" w:hint="eastAsia"/>
          <w:sz w:val="24"/>
          <w:szCs w:val="24"/>
        </w:rPr>
        <w:t>ų</w:t>
      </w:r>
      <w:r w:rsidR="004277E2" w:rsidRPr="006A0CB2">
        <w:rPr>
          <w:rFonts w:ascii="Times New Roman" w:hAnsi="Times New Roman"/>
          <w:sz w:val="24"/>
          <w:szCs w:val="24"/>
        </w:rPr>
        <w:t xml:space="preserve"> ruošimas yra svarbus stiprinant sveikatos prieži</w:t>
      </w:r>
      <w:r w:rsidR="004277E2" w:rsidRPr="006A0CB2">
        <w:rPr>
          <w:rFonts w:ascii="Times New Roman" w:hAnsi="Times New Roman" w:hint="eastAsia"/>
          <w:sz w:val="24"/>
          <w:szCs w:val="24"/>
        </w:rPr>
        <w:t>ū</w:t>
      </w:r>
      <w:r w:rsidR="004277E2" w:rsidRPr="006A0CB2">
        <w:rPr>
          <w:rFonts w:ascii="Times New Roman" w:hAnsi="Times New Roman"/>
          <w:sz w:val="24"/>
          <w:szCs w:val="24"/>
        </w:rPr>
        <w:t>ros sistem</w:t>
      </w:r>
      <w:r w:rsidR="004277E2" w:rsidRPr="006A0CB2">
        <w:rPr>
          <w:rFonts w:ascii="Times New Roman" w:hAnsi="Times New Roman" w:hint="eastAsia"/>
          <w:sz w:val="24"/>
          <w:szCs w:val="24"/>
        </w:rPr>
        <w:t>ą</w:t>
      </w:r>
      <w:r w:rsidR="004277E2" w:rsidRPr="006A0CB2">
        <w:rPr>
          <w:rFonts w:ascii="Times New Roman" w:hAnsi="Times New Roman"/>
          <w:sz w:val="24"/>
          <w:szCs w:val="24"/>
        </w:rPr>
        <w:t>. Valstyb</w:t>
      </w:r>
      <w:r w:rsidR="004277E2" w:rsidRPr="006A0CB2">
        <w:rPr>
          <w:rFonts w:ascii="Times New Roman" w:hAnsi="Times New Roman" w:hint="eastAsia"/>
          <w:sz w:val="24"/>
          <w:szCs w:val="24"/>
        </w:rPr>
        <w:t>ė</w:t>
      </w:r>
      <w:r w:rsidR="004277E2" w:rsidRPr="006A0CB2">
        <w:rPr>
          <w:rFonts w:ascii="Times New Roman" w:hAnsi="Times New Roman"/>
          <w:sz w:val="24"/>
          <w:szCs w:val="24"/>
        </w:rPr>
        <w:t xml:space="preserve">s, investuodamos </w:t>
      </w:r>
      <w:r w:rsidR="004277E2" w:rsidRPr="006A0CB2">
        <w:rPr>
          <w:rFonts w:ascii="Times New Roman" w:hAnsi="Times New Roman" w:hint="eastAsia"/>
          <w:sz w:val="24"/>
          <w:szCs w:val="24"/>
        </w:rPr>
        <w:t>į</w:t>
      </w:r>
      <w:r w:rsidR="004277E2" w:rsidRPr="006A0CB2">
        <w:rPr>
          <w:rFonts w:ascii="Times New Roman" w:hAnsi="Times New Roman"/>
          <w:sz w:val="24"/>
          <w:szCs w:val="24"/>
        </w:rPr>
        <w:t xml:space="preserve"> ši</w:t>
      </w:r>
      <w:r w:rsidR="004277E2" w:rsidRPr="006A0CB2">
        <w:rPr>
          <w:rFonts w:ascii="Times New Roman" w:hAnsi="Times New Roman" w:hint="eastAsia"/>
          <w:sz w:val="24"/>
          <w:szCs w:val="24"/>
        </w:rPr>
        <w:t>ų</w:t>
      </w:r>
      <w:r w:rsidR="004277E2" w:rsidRPr="006A0CB2">
        <w:rPr>
          <w:rFonts w:ascii="Times New Roman" w:hAnsi="Times New Roman"/>
          <w:sz w:val="24"/>
          <w:szCs w:val="24"/>
        </w:rPr>
        <w:t xml:space="preserve"> specialist</w:t>
      </w:r>
      <w:r w:rsidR="004277E2" w:rsidRPr="006A0CB2">
        <w:rPr>
          <w:rFonts w:ascii="Times New Roman" w:hAnsi="Times New Roman" w:hint="eastAsia"/>
          <w:sz w:val="24"/>
          <w:szCs w:val="24"/>
        </w:rPr>
        <w:t>ų</w:t>
      </w:r>
      <w:r w:rsidR="004277E2" w:rsidRPr="006A0CB2">
        <w:rPr>
          <w:rFonts w:ascii="Times New Roman" w:hAnsi="Times New Roman"/>
          <w:sz w:val="24"/>
          <w:szCs w:val="24"/>
        </w:rPr>
        <w:t xml:space="preserve"> ruošim</w:t>
      </w:r>
      <w:r w:rsidR="004277E2" w:rsidRPr="006A0CB2">
        <w:rPr>
          <w:rFonts w:ascii="Times New Roman" w:hAnsi="Times New Roman" w:hint="eastAsia"/>
          <w:sz w:val="24"/>
          <w:szCs w:val="24"/>
        </w:rPr>
        <w:t>ą</w:t>
      </w:r>
      <w:r w:rsidR="004277E2" w:rsidRPr="006A0CB2">
        <w:rPr>
          <w:rFonts w:ascii="Times New Roman" w:hAnsi="Times New Roman"/>
          <w:sz w:val="24"/>
          <w:szCs w:val="24"/>
        </w:rPr>
        <w:t>, tuo pa</w:t>
      </w:r>
      <w:r w:rsidR="004277E2" w:rsidRPr="006A0CB2">
        <w:rPr>
          <w:rFonts w:ascii="Times New Roman" w:hAnsi="Times New Roman" w:hint="eastAsia"/>
          <w:sz w:val="24"/>
          <w:szCs w:val="24"/>
        </w:rPr>
        <w:t>č</w:t>
      </w:r>
      <w:r w:rsidR="004277E2" w:rsidRPr="006A0CB2">
        <w:rPr>
          <w:rFonts w:ascii="Times New Roman" w:hAnsi="Times New Roman"/>
          <w:sz w:val="24"/>
          <w:szCs w:val="24"/>
        </w:rPr>
        <w:t xml:space="preserve">iu investuoja </w:t>
      </w:r>
      <w:r w:rsidR="004277E2" w:rsidRPr="006A0CB2">
        <w:rPr>
          <w:rFonts w:ascii="Times New Roman" w:hAnsi="Times New Roman" w:hint="eastAsia"/>
          <w:sz w:val="24"/>
          <w:szCs w:val="24"/>
        </w:rPr>
        <w:t>į</w:t>
      </w:r>
      <w:r w:rsidR="004277E2" w:rsidRPr="006A0CB2">
        <w:rPr>
          <w:rFonts w:ascii="Times New Roman" w:hAnsi="Times New Roman"/>
          <w:sz w:val="24"/>
          <w:szCs w:val="24"/>
        </w:rPr>
        <w:t xml:space="preserve"> sveikatos prieži</w:t>
      </w:r>
      <w:r w:rsidR="004277E2" w:rsidRPr="006A0CB2">
        <w:rPr>
          <w:rFonts w:ascii="Times New Roman" w:hAnsi="Times New Roman" w:hint="eastAsia"/>
          <w:sz w:val="24"/>
          <w:szCs w:val="24"/>
        </w:rPr>
        <w:t>ū</w:t>
      </w:r>
      <w:r w:rsidR="004277E2" w:rsidRPr="006A0CB2">
        <w:rPr>
          <w:rFonts w:ascii="Times New Roman" w:hAnsi="Times New Roman"/>
          <w:sz w:val="24"/>
          <w:szCs w:val="24"/>
        </w:rPr>
        <w:t>ros paslaug</w:t>
      </w:r>
      <w:r w:rsidR="004277E2" w:rsidRPr="006A0CB2">
        <w:rPr>
          <w:rFonts w:ascii="Times New Roman" w:hAnsi="Times New Roman" w:hint="eastAsia"/>
          <w:sz w:val="24"/>
          <w:szCs w:val="24"/>
        </w:rPr>
        <w:t>ų</w:t>
      </w:r>
      <w:r w:rsidR="004277E2" w:rsidRPr="006A0CB2">
        <w:rPr>
          <w:rFonts w:ascii="Times New Roman" w:hAnsi="Times New Roman"/>
          <w:sz w:val="24"/>
          <w:szCs w:val="24"/>
        </w:rPr>
        <w:t xml:space="preserve"> prieinamum</w:t>
      </w:r>
      <w:r w:rsidR="004277E2" w:rsidRPr="006A0CB2">
        <w:rPr>
          <w:rFonts w:ascii="Times New Roman" w:hAnsi="Times New Roman" w:hint="eastAsia"/>
          <w:sz w:val="24"/>
          <w:szCs w:val="24"/>
        </w:rPr>
        <w:t>ą</w:t>
      </w:r>
      <w:r w:rsidR="004277E2" w:rsidRPr="006A0CB2">
        <w:rPr>
          <w:rFonts w:ascii="Times New Roman" w:hAnsi="Times New Roman"/>
          <w:sz w:val="24"/>
          <w:szCs w:val="24"/>
        </w:rPr>
        <w:t xml:space="preserve"> ir geresnius sveikatos rodiklius. PSO, Jungtin</w:t>
      </w:r>
      <w:r w:rsidR="004277E2" w:rsidRPr="006A0CB2">
        <w:rPr>
          <w:rFonts w:ascii="Times New Roman" w:hAnsi="Times New Roman" w:hint="eastAsia"/>
          <w:sz w:val="24"/>
          <w:szCs w:val="24"/>
        </w:rPr>
        <w:t>ė</w:t>
      </w:r>
      <w:r w:rsidR="004277E2" w:rsidRPr="006A0CB2">
        <w:rPr>
          <w:rFonts w:ascii="Times New Roman" w:hAnsi="Times New Roman"/>
          <w:sz w:val="24"/>
          <w:szCs w:val="24"/>
        </w:rPr>
        <w:t>s tautos ir Pasaulio bankas skatina ir palaiko sveikatos prieži</w:t>
      </w:r>
      <w:r w:rsidR="004277E2" w:rsidRPr="006A0CB2">
        <w:rPr>
          <w:rFonts w:ascii="Times New Roman" w:hAnsi="Times New Roman" w:hint="eastAsia"/>
          <w:sz w:val="24"/>
          <w:szCs w:val="24"/>
        </w:rPr>
        <w:t>ū</w:t>
      </w:r>
      <w:r w:rsidR="004277E2" w:rsidRPr="006A0CB2">
        <w:rPr>
          <w:rFonts w:ascii="Times New Roman" w:hAnsi="Times New Roman"/>
          <w:sz w:val="24"/>
          <w:szCs w:val="24"/>
        </w:rPr>
        <w:t>ros specialist</w:t>
      </w:r>
      <w:r w:rsidR="004277E2" w:rsidRPr="006A0CB2">
        <w:rPr>
          <w:rFonts w:ascii="Times New Roman" w:hAnsi="Times New Roman" w:hint="eastAsia"/>
          <w:sz w:val="24"/>
          <w:szCs w:val="24"/>
        </w:rPr>
        <w:t>ų</w:t>
      </w:r>
      <w:r w:rsidR="004277E2" w:rsidRPr="006A0CB2">
        <w:rPr>
          <w:rFonts w:ascii="Times New Roman" w:hAnsi="Times New Roman"/>
          <w:sz w:val="24"/>
          <w:szCs w:val="24"/>
        </w:rPr>
        <w:t xml:space="preserve"> mokymosi program</w:t>
      </w:r>
      <w:r w:rsidR="004277E2" w:rsidRPr="006A0CB2">
        <w:rPr>
          <w:rFonts w:ascii="Times New Roman" w:hAnsi="Times New Roman" w:hint="eastAsia"/>
          <w:sz w:val="24"/>
          <w:szCs w:val="24"/>
        </w:rPr>
        <w:t>ų</w:t>
      </w:r>
      <w:r w:rsidR="004277E2" w:rsidRPr="006A0CB2">
        <w:rPr>
          <w:rFonts w:ascii="Times New Roman" w:hAnsi="Times New Roman"/>
          <w:sz w:val="24"/>
          <w:szCs w:val="24"/>
        </w:rPr>
        <w:t xml:space="preserve"> transformacij</w:t>
      </w:r>
      <w:r w:rsidR="004277E2" w:rsidRPr="006A0CB2">
        <w:rPr>
          <w:rFonts w:ascii="Times New Roman" w:hAnsi="Times New Roman" w:hint="eastAsia"/>
          <w:sz w:val="24"/>
          <w:szCs w:val="24"/>
        </w:rPr>
        <w:t>ą</w:t>
      </w:r>
      <w:r w:rsidR="004277E2" w:rsidRPr="006A0CB2">
        <w:rPr>
          <w:rFonts w:ascii="Times New Roman" w:hAnsi="Times New Roman"/>
          <w:sz w:val="24"/>
          <w:szCs w:val="24"/>
        </w:rPr>
        <w:t>, nes tinkamai paruošti vaistininkai ne tik pagerina paciento ir visuomen</w:t>
      </w:r>
      <w:r w:rsidR="004277E2" w:rsidRPr="006A0CB2">
        <w:rPr>
          <w:rFonts w:ascii="Times New Roman" w:hAnsi="Times New Roman" w:hint="eastAsia"/>
          <w:sz w:val="24"/>
          <w:szCs w:val="24"/>
        </w:rPr>
        <w:t>ė</w:t>
      </w:r>
      <w:r w:rsidR="004277E2" w:rsidRPr="006A0CB2">
        <w:rPr>
          <w:rFonts w:ascii="Times New Roman" w:hAnsi="Times New Roman"/>
          <w:sz w:val="24"/>
          <w:szCs w:val="24"/>
        </w:rPr>
        <w:t>s sveikat</w:t>
      </w:r>
      <w:r w:rsidR="004277E2" w:rsidRPr="006A0CB2">
        <w:rPr>
          <w:rFonts w:ascii="Times New Roman" w:hAnsi="Times New Roman" w:hint="eastAsia"/>
          <w:sz w:val="24"/>
          <w:szCs w:val="24"/>
        </w:rPr>
        <w:t>ą</w:t>
      </w:r>
      <w:r w:rsidR="004277E2" w:rsidRPr="006A0CB2">
        <w:rPr>
          <w:rFonts w:ascii="Times New Roman" w:hAnsi="Times New Roman"/>
          <w:sz w:val="24"/>
          <w:szCs w:val="24"/>
        </w:rPr>
        <w:t>, bet ir netiesiogiai, per sveikatos rodiklius (daugiau sveik</w:t>
      </w:r>
      <w:r w:rsidR="004277E2" w:rsidRPr="006A0CB2">
        <w:rPr>
          <w:rFonts w:ascii="Times New Roman" w:hAnsi="Times New Roman" w:hint="eastAsia"/>
          <w:sz w:val="24"/>
          <w:szCs w:val="24"/>
        </w:rPr>
        <w:t>ų</w:t>
      </w:r>
      <w:r w:rsidR="004277E2" w:rsidRPr="006A0CB2">
        <w:rPr>
          <w:rFonts w:ascii="Times New Roman" w:hAnsi="Times New Roman"/>
          <w:sz w:val="24"/>
          <w:szCs w:val="24"/>
        </w:rPr>
        <w:t xml:space="preserve"> ir darbing</w:t>
      </w:r>
      <w:r w:rsidR="004277E2" w:rsidRPr="006A0CB2">
        <w:rPr>
          <w:rFonts w:ascii="Times New Roman" w:hAnsi="Times New Roman" w:hint="eastAsia"/>
          <w:sz w:val="24"/>
          <w:szCs w:val="24"/>
        </w:rPr>
        <w:t>ų</w:t>
      </w:r>
      <w:r w:rsidR="004277E2" w:rsidRPr="006A0CB2">
        <w:rPr>
          <w:rFonts w:ascii="Times New Roman" w:hAnsi="Times New Roman"/>
          <w:sz w:val="24"/>
          <w:szCs w:val="24"/>
        </w:rPr>
        <w:t xml:space="preserve"> asmen</w:t>
      </w:r>
      <w:r w:rsidR="004277E2" w:rsidRPr="006A0CB2">
        <w:rPr>
          <w:rFonts w:ascii="Times New Roman" w:hAnsi="Times New Roman" w:hint="eastAsia"/>
          <w:sz w:val="24"/>
          <w:szCs w:val="24"/>
        </w:rPr>
        <w:t>ų</w:t>
      </w:r>
      <w:r w:rsidR="004277E2" w:rsidRPr="006A0CB2">
        <w:rPr>
          <w:rFonts w:ascii="Times New Roman" w:hAnsi="Times New Roman"/>
          <w:sz w:val="24"/>
          <w:szCs w:val="24"/>
        </w:rPr>
        <w:t>, trumpesn</w:t>
      </w:r>
      <w:r w:rsidR="004277E2" w:rsidRPr="006A0CB2">
        <w:rPr>
          <w:rFonts w:ascii="Times New Roman" w:hAnsi="Times New Roman" w:hint="eastAsia"/>
          <w:sz w:val="24"/>
          <w:szCs w:val="24"/>
        </w:rPr>
        <w:t>ė</w:t>
      </w:r>
      <w:r w:rsidR="004277E2" w:rsidRPr="006A0CB2">
        <w:rPr>
          <w:rFonts w:ascii="Times New Roman" w:hAnsi="Times New Roman"/>
          <w:sz w:val="24"/>
          <w:szCs w:val="24"/>
        </w:rPr>
        <w:t xml:space="preserve"> ligos eiga, mažiau nedarbingumo dien</w:t>
      </w:r>
      <w:r w:rsidR="004277E2" w:rsidRPr="006A0CB2">
        <w:rPr>
          <w:rFonts w:ascii="Times New Roman" w:hAnsi="Times New Roman" w:hint="eastAsia"/>
          <w:sz w:val="24"/>
          <w:szCs w:val="24"/>
        </w:rPr>
        <w:t>ų</w:t>
      </w:r>
      <w:r w:rsidR="004277E2" w:rsidRPr="006A0CB2">
        <w:rPr>
          <w:rFonts w:ascii="Times New Roman" w:hAnsi="Times New Roman"/>
          <w:sz w:val="24"/>
          <w:szCs w:val="24"/>
        </w:rPr>
        <w:t>, mažesnis slaugos poreikis ir t.</w:t>
      </w:r>
      <w:r w:rsidR="00F408DE">
        <w:rPr>
          <w:rFonts w:ascii="Times New Roman" w:hAnsi="Times New Roman"/>
          <w:sz w:val="24"/>
          <w:szCs w:val="24"/>
        </w:rPr>
        <w:t xml:space="preserve"> </w:t>
      </w:r>
      <w:r w:rsidR="004277E2" w:rsidRPr="006A0CB2">
        <w:rPr>
          <w:rFonts w:ascii="Times New Roman" w:hAnsi="Times New Roman"/>
          <w:sz w:val="24"/>
          <w:szCs w:val="24"/>
        </w:rPr>
        <w:t>t.) skatina ekonomik</w:t>
      </w:r>
      <w:r w:rsidR="004277E2" w:rsidRPr="006A0CB2">
        <w:rPr>
          <w:rFonts w:ascii="Times New Roman" w:hAnsi="Times New Roman" w:hint="eastAsia"/>
          <w:sz w:val="24"/>
          <w:szCs w:val="24"/>
        </w:rPr>
        <w:t>ą</w:t>
      </w:r>
      <w:r w:rsidR="004277E2" w:rsidRPr="006A0CB2">
        <w:rPr>
          <w:rFonts w:ascii="Times New Roman" w:hAnsi="Times New Roman"/>
          <w:sz w:val="24"/>
          <w:szCs w:val="24"/>
        </w:rPr>
        <w:t xml:space="preserve">. </w:t>
      </w:r>
      <w:r w:rsidR="0089672E">
        <w:rPr>
          <w:rFonts w:ascii="Times New Roman" w:hAnsi="Times New Roman"/>
          <w:sz w:val="24"/>
          <w:szCs w:val="24"/>
        </w:rPr>
        <w:t xml:space="preserve">Taip pat </w:t>
      </w:r>
      <w:r w:rsidR="0089672E" w:rsidRPr="0089672E">
        <w:rPr>
          <w:rFonts w:ascii="Times New Roman" w:hAnsi="Times New Roman"/>
          <w:sz w:val="24"/>
          <w:szCs w:val="24"/>
        </w:rPr>
        <w:t>bus pagerinta mokslo paslaug</w:t>
      </w:r>
      <w:r w:rsidR="0089672E" w:rsidRPr="0089672E">
        <w:rPr>
          <w:rFonts w:ascii="Times New Roman" w:hAnsi="Times New Roman" w:hint="eastAsia"/>
          <w:sz w:val="24"/>
          <w:szCs w:val="24"/>
        </w:rPr>
        <w:t>ų</w:t>
      </w:r>
      <w:r w:rsidR="0089672E" w:rsidRPr="0089672E">
        <w:rPr>
          <w:rFonts w:ascii="Times New Roman" w:hAnsi="Times New Roman"/>
          <w:sz w:val="24"/>
          <w:szCs w:val="24"/>
        </w:rPr>
        <w:t xml:space="preserve"> kokyb</w:t>
      </w:r>
      <w:r w:rsidR="0089672E" w:rsidRPr="0089672E">
        <w:rPr>
          <w:rFonts w:ascii="Times New Roman" w:hAnsi="Times New Roman" w:hint="eastAsia"/>
          <w:sz w:val="24"/>
          <w:szCs w:val="24"/>
        </w:rPr>
        <w:t>ė</w:t>
      </w:r>
      <w:r w:rsidR="0089672E" w:rsidRPr="0089672E">
        <w:rPr>
          <w:rFonts w:ascii="Times New Roman" w:hAnsi="Times New Roman"/>
          <w:sz w:val="24"/>
          <w:szCs w:val="24"/>
        </w:rPr>
        <w:t>, Vilniaus universitetas taps labiau konkurencingas tiek šalies, tiek tarptautiniu mastu, pritraukdamas farmacijos mokslo paslaug</w:t>
      </w:r>
      <w:r w:rsidR="0089672E" w:rsidRPr="0089672E">
        <w:rPr>
          <w:rFonts w:ascii="Times New Roman" w:hAnsi="Times New Roman" w:hint="eastAsia"/>
          <w:sz w:val="24"/>
          <w:szCs w:val="24"/>
        </w:rPr>
        <w:t>ų</w:t>
      </w:r>
      <w:r w:rsidR="0089672E" w:rsidRPr="0089672E">
        <w:rPr>
          <w:rFonts w:ascii="Times New Roman" w:hAnsi="Times New Roman"/>
          <w:sz w:val="24"/>
          <w:szCs w:val="24"/>
        </w:rPr>
        <w:t xml:space="preserve"> užsakomuosius tyrimus, darys teigiam</w:t>
      </w:r>
      <w:r w:rsidR="0089672E" w:rsidRPr="0089672E">
        <w:rPr>
          <w:rFonts w:ascii="Times New Roman" w:hAnsi="Times New Roman" w:hint="eastAsia"/>
          <w:sz w:val="24"/>
          <w:szCs w:val="24"/>
        </w:rPr>
        <w:t>ą</w:t>
      </w:r>
      <w:r w:rsidR="0089672E" w:rsidRPr="0089672E">
        <w:rPr>
          <w:rFonts w:ascii="Times New Roman" w:hAnsi="Times New Roman"/>
          <w:sz w:val="24"/>
          <w:szCs w:val="24"/>
        </w:rPr>
        <w:t xml:space="preserve"> </w:t>
      </w:r>
      <w:r w:rsidR="0089672E" w:rsidRPr="0089672E">
        <w:rPr>
          <w:rFonts w:ascii="Times New Roman" w:hAnsi="Times New Roman" w:hint="eastAsia"/>
          <w:sz w:val="24"/>
          <w:szCs w:val="24"/>
        </w:rPr>
        <w:t>į</w:t>
      </w:r>
      <w:r w:rsidR="0089672E" w:rsidRPr="0089672E">
        <w:rPr>
          <w:rFonts w:ascii="Times New Roman" w:hAnsi="Times New Roman"/>
          <w:sz w:val="24"/>
          <w:szCs w:val="24"/>
        </w:rPr>
        <w:t>tak</w:t>
      </w:r>
      <w:r w:rsidR="0089672E" w:rsidRPr="0089672E">
        <w:rPr>
          <w:rFonts w:ascii="Times New Roman" w:hAnsi="Times New Roman" w:hint="eastAsia"/>
          <w:sz w:val="24"/>
          <w:szCs w:val="24"/>
        </w:rPr>
        <w:t>ą</w:t>
      </w:r>
      <w:r w:rsidR="0089672E" w:rsidRPr="0089672E">
        <w:rPr>
          <w:rFonts w:ascii="Times New Roman" w:hAnsi="Times New Roman"/>
          <w:sz w:val="24"/>
          <w:szCs w:val="24"/>
        </w:rPr>
        <w:t xml:space="preserve"> Lietuvos ekonominiam augimui</w:t>
      </w:r>
      <w:r w:rsidR="00F408DE">
        <w:rPr>
          <w:rFonts w:ascii="Times New Roman" w:hAnsi="Times New Roman"/>
          <w:sz w:val="24"/>
          <w:szCs w:val="24"/>
        </w:rPr>
        <w:t>;</w:t>
      </w:r>
    </w:p>
    <w:p w14:paraId="619E8A7F" w14:textId="4B07B8B1" w:rsidR="004F5E16" w:rsidRDefault="00BB5B39" w:rsidP="00EE4BCF">
      <w:pPr>
        <w:spacing w:after="2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F408DE">
        <w:rPr>
          <w:rFonts w:ascii="Times New Roman" w:hAnsi="Times New Roman"/>
          <w:sz w:val="24"/>
          <w:szCs w:val="24"/>
        </w:rPr>
        <w:t>i</w:t>
      </w:r>
      <w:r w:rsidR="004F5E16" w:rsidRPr="004F5E16">
        <w:rPr>
          <w:rFonts w:ascii="Times New Roman" w:hAnsi="Times New Roman"/>
          <w:sz w:val="24"/>
          <w:szCs w:val="24"/>
        </w:rPr>
        <w:t>nvestavus bus kuriama ar pl</w:t>
      </w:r>
      <w:r w:rsidR="004F5E16" w:rsidRPr="004F5E16">
        <w:rPr>
          <w:rFonts w:ascii="Times New Roman" w:hAnsi="Times New Roman" w:hint="eastAsia"/>
          <w:sz w:val="24"/>
          <w:szCs w:val="24"/>
        </w:rPr>
        <w:t>ė</w:t>
      </w:r>
      <w:r w:rsidR="004F5E16" w:rsidRPr="004F5E16">
        <w:rPr>
          <w:rFonts w:ascii="Times New Roman" w:hAnsi="Times New Roman"/>
          <w:sz w:val="24"/>
          <w:szCs w:val="24"/>
        </w:rPr>
        <w:t>tojama infrastrukt</w:t>
      </w:r>
      <w:r w:rsidR="004F5E16" w:rsidRPr="004F5E16">
        <w:rPr>
          <w:rFonts w:ascii="Times New Roman" w:hAnsi="Times New Roman" w:hint="eastAsia"/>
          <w:sz w:val="24"/>
          <w:szCs w:val="24"/>
        </w:rPr>
        <w:t>ū</w:t>
      </w:r>
      <w:r w:rsidR="004F5E16" w:rsidRPr="004F5E16">
        <w:rPr>
          <w:rFonts w:ascii="Times New Roman" w:hAnsi="Times New Roman"/>
          <w:sz w:val="24"/>
          <w:szCs w:val="24"/>
        </w:rPr>
        <w:t>ra, naudinga visuomenei (skatinama veiksminga konkurencija šalies rinkoje, gerinama vieš</w:t>
      </w:r>
      <w:r w:rsidR="004F5E16" w:rsidRPr="004F5E16">
        <w:rPr>
          <w:rFonts w:ascii="Times New Roman" w:hAnsi="Times New Roman" w:hint="eastAsia"/>
          <w:sz w:val="24"/>
          <w:szCs w:val="24"/>
        </w:rPr>
        <w:t>ų</w:t>
      </w:r>
      <w:r w:rsidR="004F5E16" w:rsidRPr="004F5E16">
        <w:rPr>
          <w:rFonts w:ascii="Times New Roman" w:hAnsi="Times New Roman"/>
          <w:sz w:val="24"/>
          <w:szCs w:val="24"/>
        </w:rPr>
        <w:t>j</w:t>
      </w:r>
      <w:r w:rsidR="004F5E16" w:rsidRPr="004F5E16">
        <w:rPr>
          <w:rFonts w:ascii="Times New Roman" w:hAnsi="Times New Roman" w:hint="eastAsia"/>
          <w:sz w:val="24"/>
          <w:szCs w:val="24"/>
        </w:rPr>
        <w:t>ų</w:t>
      </w:r>
      <w:r w:rsidR="004F5E16" w:rsidRPr="004F5E16">
        <w:rPr>
          <w:rFonts w:ascii="Times New Roman" w:hAnsi="Times New Roman"/>
          <w:sz w:val="24"/>
          <w:szCs w:val="24"/>
        </w:rPr>
        <w:t xml:space="preserve"> paslaug</w:t>
      </w:r>
      <w:r w:rsidR="004F5E16" w:rsidRPr="004F5E16">
        <w:rPr>
          <w:rFonts w:ascii="Times New Roman" w:hAnsi="Times New Roman" w:hint="eastAsia"/>
          <w:sz w:val="24"/>
          <w:szCs w:val="24"/>
        </w:rPr>
        <w:t>ų</w:t>
      </w:r>
      <w:r w:rsidR="004F5E16" w:rsidRPr="004F5E16">
        <w:rPr>
          <w:rFonts w:ascii="Times New Roman" w:hAnsi="Times New Roman"/>
          <w:sz w:val="24"/>
          <w:szCs w:val="24"/>
        </w:rPr>
        <w:t xml:space="preserve"> kokyb</w:t>
      </w:r>
      <w:r w:rsidR="004F5E16" w:rsidRPr="004F5E16">
        <w:rPr>
          <w:rFonts w:ascii="Times New Roman" w:hAnsi="Times New Roman" w:hint="eastAsia"/>
          <w:sz w:val="24"/>
          <w:szCs w:val="24"/>
        </w:rPr>
        <w:t>ė</w:t>
      </w:r>
      <w:r w:rsidR="004F5E16" w:rsidRPr="004F5E16">
        <w:rPr>
          <w:rFonts w:ascii="Times New Roman" w:hAnsi="Times New Roman"/>
          <w:sz w:val="24"/>
          <w:szCs w:val="24"/>
        </w:rPr>
        <w:t>, pasirinkimo galimyb</w:t>
      </w:r>
      <w:r w:rsidR="004F5E16" w:rsidRPr="004F5E16">
        <w:rPr>
          <w:rFonts w:ascii="Times New Roman" w:hAnsi="Times New Roman" w:hint="eastAsia"/>
          <w:sz w:val="24"/>
          <w:szCs w:val="24"/>
        </w:rPr>
        <w:t>ė</w:t>
      </w:r>
      <w:r>
        <w:rPr>
          <w:rFonts w:ascii="Times New Roman" w:hAnsi="Times New Roman"/>
          <w:sz w:val="24"/>
          <w:szCs w:val="24"/>
        </w:rPr>
        <w:t>s ir prieinamumas).</w:t>
      </w:r>
    </w:p>
    <w:p w14:paraId="1A341703" w14:textId="3437125F" w:rsidR="004277E2" w:rsidRPr="004F5E16" w:rsidRDefault="004277E2" w:rsidP="00EE4BCF">
      <w:pPr>
        <w:spacing w:after="2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Į</w:t>
      </w:r>
      <w:r w:rsidRPr="006A0CB2">
        <w:rPr>
          <w:rFonts w:ascii="Times New Roman" w:hAnsi="Times New Roman"/>
          <w:sz w:val="24"/>
          <w:szCs w:val="24"/>
        </w:rPr>
        <w:t>diegus naujas paslaugas, priva</w:t>
      </w:r>
      <w:r w:rsidRPr="006A0CB2">
        <w:rPr>
          <w:rFonts w:ascii="Times New Roman" w:hAnsi="Times New Roman" w:hint="eastAsia"/>
          <w:sz w:val="24"/>
          <w:szCs w:val="24"/>
        </w:rPr>
        <w:t>č</w:t>
      </w:r>
      <w:r w:rsidRPr="006A0CB2">
        <w:rPr>
          <w:rFonts w:ascii="Times New Roman" w:hAnsi="Times New Roman"/>
          <w:sz w:val="24"/>
          <w:szCs w:val="24"/>
        </w:rPr>
        <w:t>ios vaistin</w:t>
      </w:r>
      <w:r w:rsidRPr="006A0CB2">
        <w:rPr>
          <w:rFonts w:ascii="Times New Roman" w:hAnsi="Times New Roman" w:hint="eastAsia"/>
          <w:sz w:val="24"/>
          <w:szCs w:val="24"/>
        </w:rPr>
        <w:t>ė</w:t>
      </w:r>
      <w:r w:rsidRPr="006A0CB2">
        <w:rPr>
          <w:rFonts w:ascii="Times New Roman" w:hAnsi="Times New Roman"/>
          <w:sz w:val="24"/>
          <w:szCs w:val="24"/>
        </w:rPr>
        <w:t>s bus priverstos konkuruoti farmacin</w:t>
      </w:r>
      <w:r w:rsidRPr="006A0CB2">
        <w:rPr>
          <w:rFonts w:ascii="Times New Roman" w:hAnsi="Times New Roman" w:hint="eastAsia"/>
          <w:sz w:val="24"/>
          <w:szCs w:val="24"/>
        </w:rPr>
        <w:t>ė</w:t>
      </w:r>
      <w:r w:rsidRPr="006A0CB2">
        <w:rPr>
          <w:rFonts w:ascii="Times New Roman" w:hAnsi="Times New Roman"/>
          <w:sz w:val="24"/>
          <w:szCs w:val="24"/>
        </w:rPr>
        <w:t>mis paslaugomis ne tik kainomis ar strategin</w:t>
      </w:r>
      <w:r w:rsidRPr="006A0CB2">
        <w:rPr>
          <w:rFonts w:ascii="Times New Roman" w:hAnsi="Times New Roman" w:hint="eastAsia"/>
          <w:sz w:val="24"/>
          <w:szCs w:val="24"/>
        </w:rPr>
        <w:t>ė</w:t>
      </w:r>
      <w:r w:rsidRPr="006A0CB2">
        <w:rPr>
          <w:rFonts w:ascii="Times New Roman" w:hAnsi="Times New Roman"/>
          <w:sz w:val="24"/>
          <w:szCs w:val="24"/>
        </w:rPr>
        <w:t>mis veiklos vietomis. Tokia konkurencija daug naudingesn</w:t>
      </w:r>
      <w:r w:rsidRPr="006A0CB2">
        <w:rPr>
          <w:rFonts w:ascii="Times New Roman" w:hAnsi="Times New Roman" w:hint="eastAsia"/>
          <w:sz w:val="24"/>
          <w:szCs w:val="24"/>
        </w:rPr>
        <w:t>ė</w:t>
      </w:r>
      <w:r w:rsidRPr="006A0CB2">
        <w:rPr>
          <w:rFonts w:ascii="Times New Roman" w:hAnsi="Times New Roman"/>
          <w:sz w:val="24"/>
          <w:szCs w:val="24"/>
        </w:rPr>
        <w:t xml:space="preserve"> valstybei ir Lietuvos pacientams. Tikimasi, kad ateityje ir kitos priva</w:t>
      </w:r>
      <w:r w:rsidRPr="006A0CB2">
        <w:rPr>
          <w:rFonts w:ascii="Times New Roman" w:hAnsi="Times New Roman" w:hint="eastAsia"/>
          <w:sz w:val="24"/>
          <w:szCs w:val="24"/>
        </w:rPr>
        <w:t>č</w:t>
      </w:r>
      <w:r w:rsidRPr="006A0CB2">
        <w:rPr>
          <w:rFonts w:ascii="Times New Roman" w:hAnsi="Times New Roman"/>
          <w:sz w:val="24"/>
          <w:szCs w:val="24"/>
        </w:rPr>
        <w:t>ios vaistin</w:t>
      </w:r>
      <w:r w:rsidRPr="006A0CB2">
        <w:rPr>
          <w:rFonts w:ascii="Times New Roman" w:hAnsi="Times New Roman" w:hint="eastAsia"/>
          <w:sz w:val="24"/>
          <w:szCs w:val="24"/>
        </w:rPr>
        <w:t>ė</w:t>
      </w:r>
      <w:r w:rsidRPr="006A0CB2">
        <w:rPr>
          <w:rFonts w:ascii="Times New Roman" w:hAnsi="Times New Roman"/>
          <w:sz w:val="24"/>
          <w:szCs w:val="24"/>
        </w:rPr>
        <w:t>s perims ger</w:t>
      </w:r>
      <w:r w:rsidRPr="006A0CB2">
        <w:rPr>
          <w:rFonts w:ascii="Times New Roman" w:hAnsi="Times New Roman" w:hint="eastAsia"/>
          <w:sz w:val="24"/>
          <w:szCs w:val="24"/>
        </w:rPr>
        <w:t>ą</w:t>
      </w:r>
      <w:r w:rsidRPr="006A0CB2">
        <w:rPr>
          <w:rFonts w:ascii="Times New Roman" w:hAnsi="Times New Roman"/>
          <w:sz w:val="24"/>
          <w:szCs w:val="24"/>
        </w:rPr>
        <w:t>j</w:t>
      </w:r>
      <w:r w:rsidRPr="006A0CB2">
        <w:rPr>
          <w:rFonts w:ascii="Times New Roman" w:hAnsi="Times New Roman" w:hint="eastAsia"/>
          <w:sz w:val="24"/>
          <w:szCs w:val="24"/>
        </w:rPr>
        <w:t>ą</w:t>
      </w:r>
      <w:r w:rsidRPr="006A0CB2">
        <w:rPr>
          <w:rFonts w:ascii="Times New Roman" w:hAnsi="Times New Roman"/>
          <w:sz w:val="24"/>
          <w:szCs w:val="24"/>
        </w:rPr>
        <w:t xml:space="preserve"> praktik</w:t>
      </w:r>
      <w:r w:rsidRPr="006A0CB2">
        <w:rPr>
          <w:rFonts w:ascii="Times New Roman" w:hAnsi="Times New Roman" w:hint="eastAsia"/>
          <w:sz w:val="24"/>
          <w:szCs w:val="24"/>
        </w:rPr>
        <w:t>ą</w:t>
      </w:r>
      <w:r w:rsidRPr="006A0CB2">
        <w:rPr>
          <w:rFonts w:ascii="Times New Roman" w:hAnsi="Times New Roman"/>
          <w:sz w:val="24"/>
          <w:szCs w:val="24"/>
        </w:rPr>
        <w:t xml:space="preserve"> iš Uždarosios akcin</w:t>
      </w:r>
      <w:r w:rsidRPr="006A0CB2">
        <w:rPr>
          <w:rFonts w:ascii="Times New Roman" w:hAnsi="Times New Roman" w:hint="eastAsia"/>
          <w:sz w:val="24"/>
          <w:szCs w:val="24"/>
        </w:rPr>
        <w:t>ė</w:t>
      </w:r>
      <w:r w:rsidRPr="006A0CB2">
        <w:rPr>
          <w:rFonts w:ascii="Times New Roman" w:hAnsi="Times New Roman"/>
          <w:sz w:val="24"/>
          <w:szCs w:val="24"/>
        </w:rPr>
        <w:t>s bendrov</w:t>
      </w:r>
      <w:r w:rsidRPr="006A0CB2">
        <w:rPr>
          <w:rFonts w:ascii="Times New Roman" w:hAnsi="Times New Roman" w:hint="eastAsia"/>
          <w:sz w:val="24"/>
          <w:szCs w:val="24"/>
        </w:rPr>
        <w:t>ė</w:t>
      </w:r>
      <w:r w:rsidRPr="006A0CB2">
        <w:rPr>
          <w:rFonts w:ascii="Times New Roman" w:hAnsi="Times New Roman"/>
          <w:sz w:val="24"/>
          <w:szCs w:val="24"/>
        </w:rPr>
        <w:t>s „Universiteto vaistin</w:t>
      </w:r>
      <w:r w:rsidRPr="006A0CB2">
        <w:rPr>
          <w:rFonts w:ascii="Times New Roman" w:hAnsi="Times New Roman" w:hint="eastAsia"/>
          <w:sz w:val="24"/>
          <w:szCs w:val="24"/>
        </w:rPr>
        <w:t>ė</w:t>
      </w:r>
      <w:r w:rsidRPr="006A0CB2">
        <w:rPr>
          <w:rFonts w:ascii="Times New Roman" w:hAnsi="Times New Roman"/>
          <w:sz w:val="24"/>
          <w:szCs w:val="24"/>
        </w:rPr>
        <w:t>s“</w:t>
      </w:r>
      <w:r w:rsidR="00F408DE">
        <w:rPr>
          <w:rFonts w:ascii="Times New Roman" w:hAnsi="Times New Roman"/>
          <w:sz w:val="24"/>
          <w:szCs w:val="24"/>
        </w:rPr>
        <w:t>;</w:t>
      </w:r>
      <w:r w:rsidRPr="006A0CB2">
        <w:rPr>
          <w:rFonts w:ascii="Times New Roman" w:hAnsi="Times New Roman"/>
          <w:sz w:val="24"/>
          <w:szCs w:val="24"/>
        </w:rPr>
        <w:t xml:space="preserve"> </w:t>
      </w:r>
    </w:p>
    <w:p w14:paraId="5B637EA4" w14:textId="3FC8A034" w:rsidR="004F5E16" w:rsidRDefault="00BB5B39" w:rsidP="00EE4BCF">
      <w:pPr>
        <w:spacing w:after="2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F408DE">
        <w:rPr>
          <w:rFonts w:ascii="Times New Roman" w:hAnsi="Times New Roman"/>
          <w:sz w:val="24"/>
          <w:szCs w:val="24"/>
        </w:rPr>
        <w:t>v</w:t>
      </w:r>
      <w:r w:rsidR="004F5E16" w:rsidRPr="004F5E16">
        <w:rPr>
          <w:rFonts w:ascii="Times New Roman" w:hAnsi="Times New Roman"/>
          <w:sz w:val="24"/>
          <w:szCs w:val="24"/>
        </w:rPr>
        <w:t>alstyb</w:t>
      </w:r>
      <w:r w:rsidR="004F5E16" w:rsidRPr="004F5E16">
        <w:rPr>
          <w:rFonts w:ascii="Times New Roman" w:hAnsi="Times New Roman" w:hint="eastAsia"/>
          <w:sz w:val="24"/>
          <w:szCs w:val="24"/>
        </w:rPr>
        <w:t>ė</w:t>
      </w:r>
      <w:r w:rsidR="004F5E16" w:rsidRPr="004F5E16">
        <w:rPr>
          <w:rFonts w:ascii="Times New Roman" w:hAnsi="Times New Roman"/>
          <w:sz w:val="24"/>
          <w:szCs w:val="24"/>
        </w:rPr>
        <w:t>s turto investavimu bus sukuriama prid</w:t>
      </w:r>
      <w:r w:rsidR="004F5E16" w:rsidRPr="004F5E16">
        <w:rPr>
          <w:rFonts w:ascii="Times New Roman" w:hAnsi="Times New Roman" w:hint="eastAsia"/>
          <w:sz w:val="24"/>
          <w:szCs w:val="24"/>
        </w:rPr>
        <w:t>ė</w:t>
      </w:r>
      <w:r w:rsidR="004F5E16" w:rsidRPr="004F5E16">
        <w:rPr>
          <w:rFonts w:ascii="Times New Roman" w:hAnsi="Times New Roman"/>
          <w:sz w:val="24"/>
          <w:szCs w:val="24"/>
        </w:rPr>
        <w:t>tin</w:t>
      </w:r>
      <w:r w:rsidR="004F5E16" w:rsidRPr="004F5E16">
        <w:rPr>
          <w:rFonts w:ascii="Times New Roman" w:hAnsi="Times New Roman" w:hint="eastAsia"/>
          <w:sz w:val="24"/>
          <w:szCs w:val="24"/>
        </w:rPr>
        <w:t>ė</w:t>
      </w:r>
      <w:r w:rsidR="004F5E16" w:rsidRPr="004F5E16">
        <w:rPr>
          <w:rFonts w:ascii="Times New Roman" w:hAnsi="Times New Roman"/>
          <w:sz w:val="24"/>
          <w:szCs w:val="24"/>
        </w:rPr>
        <w:t xml:space="preserve"> vert</w:t>
      </w:r>
      <w:r w:rsidR="004F5E16" w:rsidRPr="004F5E16">
        <w:rPr>
          <w:rFonts w:ascii="Times New Roman" w:hAnsi="Times New Roman" w:hint="eastAsia"/>
          <w:sz w:val="24"/>
          <w:szCs w:val="24"/>
        </w:rPr>
        <w:t>ė</w:t>
      </w:r>
      <w:r w:rsidR="004F5E16" w:rsidRPr="004F5E16">
        <w:rPr>
          <w:rFonts w:ascii="Times New Roman" w:hAnsi="Times New Roman"/>
          <w:sz w:val="24"/>
          <w:szCs w:val="24"/>
        </w:rPr>
        <w:t xml:space="preserve"> ir užtikrinamas ši</w:t>
      </w:r>
      <w:r w:rsidR="004F5E16" w:rsidRPr="004F5E16">
        <w:rPr>
          <w:rFonts w:ascii="Times New Roman" w:hAnsi="Times New Roman" w:hint="eastAsia"/>
          <w:sz w:val="24"/>
          <w:szCs w:val="24"/>
        </w:rPr>
        <w:t>ą</w:t>
      </w:r>
      <w:r w:rsidR="004F5E16" w:rsidRPr="004F5E16">
        <w:rPr>
          <w:rFonts w:ascii="Times New Roman" w:hAnsi="Times New Roman"/>
          <w:sz w:val="24"/>
          <w:szCs w:val="24"/>
        </w:rPr>
        <w:t xml:space="preserve"> vert</w:t>
      </w:r>
      <w:r w:rsidR="004F5E16" w:rsidRPr="004F5E16">
        <w:rPr>
          <w:rFonts w:ascii="Times New Roman" w:hAnsi="Times New Roman" w:hint="eastAsia"/>
          <w:sz w:val="24"/>
          <w:szCs w:val="24"/>
        </w:rPr>
        <w:t>ę</w:t>
      </w:r>
      <w:r w:rsidR="004F5E16" w:rsidRPr="004F5E16">
        <w:rPr>
          <w:rFonts w:ascii="Times New Roman" w:hAnsi="Times New Roman"/>
          <w:sz w:val="24"/>
          <w:szCs w:val="24"/>
        </w:rPr>
        <w:t xml:space="preserve"> kurian</w:t>
      </w:r>
      <w:r w:rsidR="004F5E16" w:rsidRPr="004F5E16">
        <w:rPr>
          <w:rFonts w:ascii="Times New Roman" w:hAnsi="Times New Roman" w:hint="eastAsia"/>
          <w:sz w:val="24"/>
          <w:szCs w:val="24"/>
        </w:rPr>
        <w:t>č</w:t>
      </w:r>
      <w:r w:rsidR="004F5E16" w:rsidRPr="004F5E16">
        <w:rPr>
          <w:rFonts w:ascii="Times New Roman" w:hAnsi="Times New Roman"/>
          <w:sz w:val="24"/>
          <w:szCs w:val="24"/>
        </w:rPr>
        <w:t xml:space="preserve">ios veiklos </w:t>
      </w:r>
      <w:r>
        <w:rPr>
          <w:rFonts w:ascii="Times New Roman" w:hAnsi="Times New Roman"/>
          <w:sz w:val="24"/>
          <w:szCs w:val="24"/>
        </w:rPr>
        <w:t>ilgalaikis ekonominis tvarumas.</w:t>
      </w:r>
    </w:p>
    <w:p w14:paraId="12FE4E65" w14:textId="77777777" w:rsidR="009A3304" w:rsidRDefault="004277E2" w:rsidP="00EE4BCF">
      <w:pPr>
        <w:spacing w:after="2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Vilniaus universitetas </w:t>
      </w:r>
      <w:r w:rsidRPr="006A0CB2">
        <w:rPr>
          <w:rFonts w:ascii="Times New Roman" w:hAnsi="Times New Roman"/>
          <w:sz w:val="24"/>
          <w:szCs w:val="24"/>
        </w:rPr>
        <w:t>remiasi Federacijos (FIP) ataskaita „</w:t>
      </w:r>
      <w:proofErr w:type="spellStart"/>
      <w:r w:rsidRPr="006A0CB2">
        <w:rPr>
          <w:rFonts w:ascii="Times New Roman" w:hAnsi="Times New Roman"/>
          <w:sz w:val="24"/>
          <w:szCs w:val="24"/>
        </w:rPr>
        <w:t>Transforming</w:t>
      </w:r>
      <w:proofErr w:type="spellEnd"/>
      <w:r w:rsidRPr="006A0C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0CB2">
        <w:rPr>
          <w:rFonts w:ascii="Times New Roman" w:hAnsi="Times New Roman"/>
          <w:sz w:val="24"/>
          <w:szCs w:val="24"/>
        </w:rPr>
        <w:t>Pharmacy</w:t>
      </w:r>
      <w:proofErr w:type="spellEnd"/>
      <w:r w:rsidRPr="006A0C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0CB2">
        <w:rPr>
          <w:rFonts w:ascii="Times New Roman" w:hAnsi="Times New Roman"/>
          <w:sz w:val="24"/>
          <w:szCs w:val="24"/>
        </w:rPr>
        <w:t>and</w:t>
      </w:r>
      <w:proofErr w:type="spellEnd"/>
      <w:r w:rsidRPr="006A0C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0CB2">
        <w:rPr>
          <w:rFonts w:ascii="Times New Roman" w:hAnsi="Times New Roman"/>
          <w:sz w:val="24"/>
          <w:szCs w:val="24"/>
        </w:rPr>
        <w:t>Pharmaceutical</w:t>
      </w:r>
      <w:proofErr w:type="spellEnd"/>
      <w:r w:rsidRPr="006A0C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0CB2">
        <w:rPr>
          <w:rFonts w:ascii="Times New Roman" w:hAnsi="Times New Roman"/>
          <w:sz w:val="24"/>
          <w:szCs w:val="24"/>
        </w:rPr>
        <w:t>Sciences</w:t>
      </w:r>
      <w:proofErr w:type="spellEnd"/>
      <w:r w:rsidRPr="006A0C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0CB2">
        <w:rPr>
          <w:rFonts w:ascii="Times New Roman" w:hAnsi="Times New Roman"/>
          <w:sz w:val="24"/>
          <w:szCs w:val="24"/>
        </w:rPr>
        <w:t>Education</w:t>
      </w:r>
      <w:proofErr w:type="spellEnd"/>
      <w:r w:rsidRPr="006A0C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0CB2">
        <w:rPr>
          <w:rFonts w:ascii="Times New Roman" w:hAnsi="Times New Roman"/>
          <w:sz w:val="24"/>
          <w:szCs w:val="24"/>
        </w:rPr>
        <w:t>in</w:t>
      </w:r>
      <w:proofErr w:type="spellEnd"/>
      <w:r w:rsidRPr="006A0C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0CB2">
        <w:rPr>
          <w:rFonts w:ascii="Times New Roman" w:hAnsi="Times New Roman"/>
          <w:sz w:val="24"/>
          <w:szCs w:val="24"/>
        </w:rPr>
        <w:t>the</w:t>
      </w:r>
      <w:proofErr w:type="spellEnd"/>
      <w:r w:rsidRPr="006A0C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0CB2">
        <w:rPr>
          <w:rFonts w:ascii="Times New Roman" w:hAnsi="Times New Roman"/>
          <w:sz w:val="24"/>
          <w:szCs w:val="24"/>
        </w:rPr>
        <w:t>Context</w:t>
      </w:r>
      <w:proofErr w:type="spellEnd"/>
      <w:r w:rsidRPr="006A0C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0CB2">
        <w:rPr>
          <w:rFonts w:ascii="Times New Roman" w:hAnsi="Times New Roman"/>
          <w:sz w:val="24"/>
          <w:szCs w:val="24"/>
        </w:rPr>
        <w:t>of</w:t>
      </w:r>
      <w:proofErr w:type="spellEnd"/>
      <w:r w:rsidRPr="006A0C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0CB2">
        <w:rPr>
          <w:rFonts w:ascii="Times New Roman" w:hAnsi="Times New Roman"/>
          <w:sz w:val="24"/>
          <w:szCs w:val="24"/>
        </w:rPr>
        <w:t>Workforce</w:t>
      </w:r>
      <w:proofErr w:type="spellEnd"/>
      <w:r w:rsidRPr="006A0C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0CB2">
        <w:rPr>
          <w:rFonts w:ascii="Times New Roman" w:hAnsi="Times New Roman"/>
          <w:sz w:val="24"/>
          <w:szCs w:val="24"/>
        </w:rPr>
        <w:t>Development</w:t>
      </w:r>
      <w:proofErr w:type="spellEnd"/>
      <w:r w:rsidRPr="006A0CB2">
        <w:rPr>
          <w:rFonts w:ascii="Times New Roman" w:hAnsi="Times New Roman"/>
          <w:sz w:val="24"/>
          <w:szCs w:val="24"/>
        </w:rPr>
        <w:t>“ bei planuojamomis vaistin</w:t>
      </w:r>
      <w:r w:rsidRPr="006A0CB2">
        <w:rPr>
          <w:rFonts w:ascii="Times New Roman" w:hAnsi="Times New Roman" w:hint="eastAsia"/>
          <w:sz w:val="24"/>
          <w:szCs w:val="24"/>
        </w:rPr>
        <w:t>ė</w:t>
      </w:r>
      <w:r w:rsidRPr="006A0CB2">
        <w:rPr>
          <w:rFonts w:ascii="Times New Roman" w:hAnsi="Times New Roman"/>
          <w:sz w:val="24"/>
          <w:szCs w:val="24"/>
        </w:rPr>
        <w:t>je vykdyti mokslin</w:t>
      </w:r>
      <w:r w:rsidRPr="006A0CB2">
        <w:rPr>
          <w:rFonts w:ascii="Times New Roman" w:hAnsi="Times New Roman" w:hint="eastAsia"/>
          <w:sz w:val="24"/>
          <w:szCs w:val="24"/>
        </w:rPr>
        <w:t>ė</w:t>
      </w:r>
      <w:r w:rsidRPr="006A0CB2">
        <w:rPr>
          <w:rFonts w:ascii="Times New Roman" w:hAnsi="Times New Roman"/>
          <w:sz w:val="24"/>
          <w:szCs w:val="24"/>
        </w:rPr>
        <w:t xml:space="preserve">mis veiklomis: </w:t>
      </w:r>
    </w:p>
    <w:p w14:paraId="411232FC" w14:textId="6C650962" w:rsidR="009A3304" w:rsidRDefault="009A3304" w:rsidP="00EE4BCF">
      <w:pPr>
        <w:spacing w:after="2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a</w:t>
      </w:r>
      <w:r w:rsidR="004277E2" w:rsidRPr="006A0CB2">
        <w:rPr>
          <w:rFonts w:ascii="Times New Roman" w:hAnsi="Times New Roman"/>
          <w:sz w:val="24"/>
          <w:szCs w:val="24"/>
        </w:rPr>
        <w:t>tsakingas vaist</w:t>
      </w:r>
      <w:r w:rsidR="004277E2" w:rsidRPr="006A0CB2">
        <w:rPr>
          <w:rFonts w:ascii="Times New Roman" w:hAnsi="Times New Roman" w:hint="eastAsia"/>
          <w:sz w:val="24"/>
          <w:szCs w:val="24"/>
        </w:rPr>
        <w:t>ų</w:t>
      </w:r>
      <w:r w:rsidR="004277E2" w:rsidRPr="006A0CB2">
        <w:rPr>
          <w:rFonts w:ascii="Times New Roman" w:hAnsi="Times New Roman"/>
          <w:sz w:val="24"/>
          <w:szCs w:val="24"/>
        </w:rPr>
        <w:t xml:space="preserve"> vartojimas yra gyvybiškai svarb</w:t>
      </w:r>
      <w:r w:rsidR="004277E2" w:rsidRPr="006A0CB2">
        <w:rPr>
          <w:rFonts w:ascii="Times New Roman" w:hAnsi="Times New Roman" w:hint="eastAsia"/>
          <w:sz w:val="24"/>
          <w:szCs w:val="24"/>
        </w:rPr>
        <w:t>ū</w:t>
      </w:r>
      <w:r w:rsidR="004277E2" w:rsidRPr="006A0CB2">
        <w:rPr>
          <w:rFonts w:ascii="Times New Roman" w:hAnsi="Times New Roman"/>
          <w:sz w:val="24"/>
          <w:szCs w:val="24"/>
        </w:rPr>
        <w:t>s visuomen</w:t>
      </w:r>
      <w:r w:rsidR="004277E2" w:rsidRPr="006A0CB2">
        <w:rPr>
          <w:rFonts w:ascii="Times New Roman" w:hAnsi="Times New Roman" w:hint="eastAsia"/>
          <w:sz w:val="24"/>
          <w:szCs w:val="24"/>
        </w:rPr>
        <w:t>ė</w:t>
      </w:r>
      <w:r w:rsidR="004277E2" w:rsidRPr="006A0CB2">
        <w:rPr>
          <w:rFonts w:ascii="Times New Roman" w:hAnsi="Times New Roman"/>
          <w:sz w:val="24"/>
          <w:szCs w:val="24"/>
        </w:rPr>
        <w:t>s sveikatos gerinimo komponentas. Vaistininkai, kaip vaist</w:t>
      </w:r>
      <w:r w:rsidR="004277E2" w:rsidRPr="006A0CB2">
        <w:rPr>
          <w:rFonts w:ascii="Times New Roman" w:hAnsi="Times New Roman" w:hint="eastAsia"/>
          <w:sz w:val="24"/>
          <w:szCs w:val="24"/>
        </w:rPr>
        <w:t>ų</w:t>
      </w:r>
      <w:r w:rsidR="004277E2" w:rsidRPr="006A0CB2">
        <w:rPr>
          <w:rFonts w:ascii="Times New Roman" w:hAnsi="Times New Roman"/>
          <w:sz w:val="24"/>
          <w:szCs w:val="24"/>
        </w:rPr>
        <w:t xml:space="preserve"> ekspertai, yra neatsiejama sveikatos prieži</w:t>
      </w:r>
      <w:r w:rsidR="004277E2" w:rsidRPr="006A0CB2">
        <w:rPr>
          <w:rFonts w:ascii="Times New Roman" w:hAnsi="Times New Roman" w:hint="eastAsia"/>
          <w:sz w:val="24"/>
          <w:szCs w:val="24"/>
        </w:rPr>
        <w:t>ū</w:t>
      </w:r>
      <w:r w:rsidR="004277E2" w:rsidRPr="006A0CB2">
        <w:rPr>
          <w:rFonts w:ascii="Times New Roman" w:hAnsi="Times New Roman"/>
          <w:sz w:val="24"/>
          <w:szCs w:val="24"/>
        </w:rPr>
        <w:t xml:space="preserve">ros komandos, </w:t>
      </w:r>
      <w:r w:rsidR="004277E2" w:rsidRPr="006A0CB2">
        <w:rPr>
          <w:rFonts w:ascii="Times New Roman" w:hAnsi="Times New Roman"/>
          <w:sz w:val="24"/>
          <w:szCs w:val="24"/>
        </w:rPr>
        <w:lastRenderedPageBreak/>
        <w:t>kuri vaidina (turi vaidinti) svarb</w:t>
      </w:r>
      <w:r w:rsidR="004277E2" w:rsidRPr="006A0CB2">
        <w:rPr>
          <w:rFonts w:ascii="Times New Roman" w:hAnsi="Times New Roman" w:hint="eastAsia"/>
          <w:sz w:val="24"/>
          <w:szCs w:val="24"/>
        </w:rPr>
        <w:t>ų</w:t>
      </w:r>
      <w:r w:rsidR="004277E2" w:rsidRPr="006A0CB2">
        <w:rPr>
          <w:rFonts w:ascii="Times New Roman" w:hAnsi="Times New Roman"/>
          <w:sz w:val="24"/>
          <w:szCs w:val="24"/>
        </w:rPr>
        <w:t xml:space="preserve"> vaidmen</w:t>
      </w:r>
      <w:r w:rsidR="004277E2" w:rsidRPr="006A0CB2">
        <w:rPr>
          <w:rFonts w:ascii="Times New Roman" w:hAnsi="Times New Roman" w:hint="eastAsia"/>
          <w:sz w:val="24"/>
          <w:szCs w:val="24"/>
        </w:rPr>
        <w:t>į</w:t>
      </w:r>
      <w:r w:rsidR="004277E2" w:rsidRPr="006A0CB2">
        <w:rPr>
          <w:rFonts w:ascii="Times New Roman" w:hAnsi="Times New Roman"/>
          <w:sz w:val="24"/>
          <w:szCs w:val="24"/>
        </w:rPr>
        <w:t xml:space="preserve"> gerinant sveikatos rezultatus ir optimizuojant pacient</w:t>
      </w:r>
      <w:r w:rsidR="004277E2" w:rsidRPr="006A0CB2">
        <w:rPr>
          <w:rFonts w:ascii="Times New Roman" w:hAnsi="Times New Roman" w:hint="eastAsia"/>
          <w:sz w:val="24"/>
          <w:szCs w:val="24"/>
        </w:rPr>
        <w:t>ų</w:t>
      </w:r>
      <w:r w:rsidR="004277E2" w:rsidRPr="006A0CB2">
        <w:rPr>
          <w:rFonts w:ascii="Times New Roman" w:hAnsi="Times New Roman"/>
          <w:sz w:val="24"/>
          <w:szCs w:val="24"/>
        </w:rPr>
        <w:t xml:space="preserve"> vartojamus vaistus</w:t>
      </w:r>
      <w:r w:rsidR="00F408DE">
        <w:rPr>
          <w:rFonts w:ascii="Times New Roman" w:hAnsi="Times New Roman"/>
          <w:sz w:val="24"/>
          <w:szCs w:val="24"/>
        </w:rPr>
        <w:t>.</w:t>
      </w:r>
      <w:r w:rsidR="004277E2" w:rsidRPr="006A0CB2">
        <w:rPr>
          <w:rFonts w:ascii="Times New Roman" w:hAnsi="Times New Roman"/>
          <w:sz w:val="24"/>
          <w:szCs w:val="24"/>
        </w:rPr>
        <w:t xml:space="preserve"> </w:t>
      </w:r>
      <w:r w:rsidR="00F408DE">
        <w:rPr>
          <w:rFonts w:ascii="Times New Roman" w:hAnsi="Times New Roman"/>
          <w:sz w:val="24"/>
          <w:szCs w:val="24"/>
        </w:rPr>
        <w:t>Tai</w:t>
      </w:r>
      <w:r w:rsidR="00F408DE" w:rsidRPr="006A0CB2">
        <w:rPr>
          <w:rFonts w:ascii="Times New Roman" w:hAnsi="Times New Roman"/>
          <w:sz w:val="24"/>
          <w:szCs w:val="24"/>
        </w:rPr>
        <w:t xml:space="preserve"> </w:t>
      </w:r>
      <w:r w:rsidR="004277E2" w:rsidRPr="006A0CB2">
        <w:rPr>
          <w:rFonts w:ascii="Times New Roman" w:hAnsi="Times New Roman"/>
          <w:sz w:val="24"/>
          <w:szCs w:val="24"/>
        </w:rPr>
        <w:t>sukuria ilgalaik</w:t>
      </w:r>
      <w:r w:rsidR="004277E2" w:rsidRPr="006A0CB2">
        <w:rPr>
          <w:rFonts w:ascii="Times New Roman" w:hAnsi="Times New Roman" w:hint="eastAsia"/>
          <w:sz w:val="24"/>
          <w:szCs w:val="24"/>
        </w:rPr>
        <w:t>ę</w:t>
      </w:r>
      <w:r w:rsidR="004277E2" w:rsidRPr="006A0CB2">
        <w:rPr>
          <w:rFonts w:ascii="Times New Roman" w:hAnsi="Times New Roman"/>
          <w:sz w:val="24"/>
          <w:szCs w:val="24"/>
        </w:rPr>
        <w:t xml:space="preserve"> prid</w:t>
      </w:r>
      <w:r w:rsidR="004277E2" w:rsidRPr="006A0CB2">
        <w:rPr>
          <w:rFonts w:ascii="Times New Roman" w:hAnsi="Times New Roman" w:hint="eastAsia"/>
          <w:sz w:val="24"/>
          <w:szCs w:val="24"/>
        </w:rPr>
        <w:t>ė</w:t>
      </w:r>
      <w:r w:rsidR="004277E2" w:rsidRPr="006A0CB2">
        <w:rPr>
          <w:rFonts w:ascii="Times New Roman" w:hAnsi="Times New Roman"/>
          <w:sz w:val="24"/>
          <w:szCs w:val="24"/>
        </w:rPr>
        <w:t>tin</w:t>
      </w:r>
      <w:r w:rsidR="004277E2" w:rsidRPr="006A0CB2">
        <w:rPr>
          <w:rFonts w:ascii="Times New Roman" w:hAnsi="Times New Roman" w:hint="eastAsia"/>
          <w:sz w:val="24"/>
          <w:szCs w:val="24"/>
        </w:rPr>
        <w:t>ę</w:t>
      </w:r>
      <w:r w:rsidR="004277E2" w:rsidRPr="006A0CB2">
        <w:rPr>
          <w:rFonts w:ascii="Times New Roman" w:hAnsi="Times New Roman"/>
          <w:sz w:val="24"/>
          <w:szCs w:val="24"/>
        </w:rPr>
        <w:t xml:space="preserve"> vaistin</w:t>
      </w:r>
      <w:r w:rsidR="004277E2" w:rsidRPr="006A0CB2">
        <w:rPr>
          <w:rFonts w:ascii="Times New Roman" w:hAnsi="Times New Roman" w:hint="eastAsia"/>
          <w:sz w:val="24"/>
          <w:szCs w:val="24"/>
        </w:rPr>
        <w:t>ė</w:t>
      </w:r>
      <w:r w:rsidR="004277E2" w:rsidRPr="006A0CB2">
        <w:rPr>
          <w:rFonts w:ascii="Times New Roman" w:hAnsi="Times New Roman"/>
          <w:sz w:val="24"/>
          <w:szCs w:val="24"/>
        </w:rPr>
        <w:t>s paslaug</w:t>
      </w:r>
      <w:r w:rsidR="004277E2" w:rsidRPr="006A0CB2">
        <w:rPr>
          <w:rFonts w:ascii="Times New Roman" w:hAnsi="Times New Roman" w:hint="eastAsia"/>
          <w:sz w:val="24"/>
          <w:szCs w:val="24"/>
        </w:rPr>
        <w:t>ų</w:t>
      </w:r>
      <w:r w:rsidR="004277E2" w:rsidRPr="006A0CB2">
        <w:rPr>
          <w:rFonts w:ascii="Times New Roman" w:hAnsi="Times New Roman"/>
          <w:sz w:val="24"/>
          <w:szCs w:val="24"/>
        </w:rPr>
        <w:t xml:space="preserve"> vert</w:t>
      </w:r>
      <w:r w:rsidR="004277E2" w:rsidRPr="006A0CB2">
        <w:rPr>
          <w:rFonts w:ascii="Times New Roman" w:hAnsi="Times New Roman" w:hint="eastAsia"/>
          <w:sz w:val="24"/>
          <w:szCs w:val="24"/>
        </w:rPr>
        <w:t>ę</w:t>
      </w:r>
      <w:r w:rsidR="00F408DE">
        <w:rPr>
          <w:rFonts w:ascii="Times New Roman" w:hAnsi="Times New Roman"/>
          <w:sz w:val="24"/>
          <w:szCs w:val="24"/>
        </w:rPr>
        <w:t>;</w:t>
      </w:r>
      <w:r w:rsidR="004277E2" w:rsidRPr="006A0CB2">
        <w:rPr>
          <w:rFonts w:ascii="Times New Roman" w:hAnsi="Times New Roman"/>
          <w:sz w:val="24"/>
          <w:szCs w:val="24"/>
        </w:rPr>
        <w:t xml:space="preserve"> </w:t>
      </w:r>
    </w:p>
    <w:p w14:paraId="723AD386" w14:textId="7B25EDAF" w:rsidR="004277E2" w:rsidRPr="00867B5D" w:rsidRDefault="009A3304" w:rsidP="00EE4BCF">
      <w:pPr>
        <w:spacing w:after="2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="0089672E" w:rsidRPr="0089672E">
        <w:rPr>
          <w:rFonts w:ascii="Times New Roman" w:hAnsi="Times New Roman"/>
          <w:sz w:val="24"/>
          <w:szCs w:val="24"/>
        </w:rPr>
        <w:t>investavus Uždarosios akcin</w:t>
      </w:r>
      <w:r w:rsidR="0089672E" w:rsidRPr="0089672E">
        <w:rPr>
          <w:rFonts w:ascii="Times New Roman" w:hAnsi="Times New Roman" w:hint="eastAsia"/>
          <w:sz w:val="24"/>
          <w:szCs w:val="24"/>
        </w:rPr>
        <w:t>ė</w:t>
      </w:r>
      <w:r w:rsidR="0089672E" w:rsidRPr="0089672E">
        <w:rPr>
          <w:rFonts w:ascii="Times New Roman" w:hAnsi="Times New Roman"/>
          <w:sz w:val="24"/>
          <w:szCs w:val="24"/>
        </w:rPr>
        <w:t>s bendrov</w:t>
      </w:r>
      <w:r w:rsidR="0089672E" w:rsidRPr="0089672E">
        <w:rPr>
          <w:rFonts w:ascii="Times New Roman" w:hAnsi="Times New Roman" w:hint="eastAsia"/>
          <w:sz w:val="24"/>
          <w:szCs w:val="24"/>
        </w:rPr>
        <w:t>ė</w:t>
      </w:r>
      <w:r w:rsidR="0089672E" w:rsidRPr="0089672E">
        <w:rPr>
          <w:rFonts w:ascii="Times New Roman" w:hAnsi="Times New Roman"/>
          <w:sz w:val="24"/>
          <w:szCs w:val="24"/>
        </w:rPr>
        <w:t>s „Universiteto vaistin</w:t>
      </w:r>
      <w:r w:rsidR="0089672E" w:rsidRPr="0089672E">
        <w:rPr>
          <w:rFonts w:ascii="Times New Roman" w:hAnsi="Times New Roman" w:hint="eastAsia"/>
          <w:sz w:val="24"/>
          <w:szCs w:val="24"/>
        </w:rPr>
        <w:t>ė“</w:t>
      </w:r>
      <w:r w:rsidR="0089672E" w:rsidRPr="0089672E">
        <w:rPr>
          <w:rFonts w:ascii="Times New Roman" w:hAnsi="Times New Roman"/>
          <w:sz w:val="24"/>
          <w:szCs w:val="24"/>
        </w:rPr>
        <w:t xml:space="preserve"> akcijas kiltų</w:t>
      </w:r>
      <w:r w:rsidR="004277E2" w:rsidRPr="0089672E">
        <w:rPr>
          <w:rFonts w:ascii="Times New Roman" w:hAnsi="Times New Roman"/>
          <w:sz w:val="24"/>
          <w:szCs w:val="24"/>
        </w:rPr>
        <w:t xml:space="preserve"> mokslo darbuotoj</w:t>
      </w:r>
      <w:r w:rsidR="004277E2" w:rsidRPr="0089672E">
        <w:rPr>
          <w:rFonts w:ascii="Times New Roman" w:hAnsi="Times New Roman" w:hint="eastAsia"/>
          <w:sz w:val="24"/>
          <w:szCs w:val="24"/>
        </w:rPr>
        <w:t>ų</w:t>
      </w:r>
      <w:r w:rsidR="004277E2" w:rsidRPr="0089672E">
        <w:rPr>
          <w:rFonts w:ascii="Times New Roman" w:hAnsi="Times New Roman"/>
          <w:sz w:val="24"/>
          <w:szCs w:val="24"/>
        </w:rPr>
        <w:t xml:space="preserve"> kvalifikacija ir galimyb</w:t>
      </w:r>
      <w:r w:rsidR="004277E2" w:rsidRPr="0089672E">
        <w:rPr>
          <w:rFonts w:ascii="Times New Roman" w:hAnsi="Times New Roman" w:hint="eastAsia"/>
          <w:sz w:val="24"/>
          <w:szCs w:val="24"/>
        </w:rPr>
        <w:t>ė</w:t>
      </w:r>
      <w:r w:rsidR="004277E2" w:rsidRPr="0089672E">
        <w:rPr>
          <w:rFonts w:ascii="Times New Roman" w:hAnsi="Times New Roman"/>
          <w:sz w:val="24"/>
          <w:szCs w:val="24"/>
        </w:rPr>
        <w:t>s realizuoti mokslines id</w:t>
      </w:r>
      <w:r w:rsidR="004277E2" w:rsidRPr="0089672E">
        <w:rPr>
          <w:rFonts w:ascii="Times New Roman" w:hAnsi="Times New Roman" w:hint="eastAsia"/>
          <w:sz w:val="24"/>
          <w:szCs w:val="24"/>
        </w:rPr>
        <w:t>ė</w:t>
      </w:r>
      <w:r w:rsidR="004277E2" w:rsidRPr="0089672E">
        <w:rPr>
          <w:rFonts w:ascii="Times New Roman" w:hAnsi="Times New Roman"/>
          <w:sz w:val="24"/>
          <w:szCs w:val="24"/>
        </w:rPr>
        <w:t>jas, kurti naujas technologijas, naujas paslaugas bei produktus, kurie gal</w:t>
      </w:r>
      <w:r w:rsidR="004277E2" w:rsidRPr="0089672E">
        <w:rPr>
          <w:rFonts w:ascii="Times New Roman" w:hAnsi="Times New Roman" w:hint="eastAsia"/>
          <w:sz w:val="24"/>
          <w:szCs w:val="24"/>
        </w:rPr>
        <w:t>ė</w:t>
      </w:r>
      <w:r w:rsidR="004277E2" w:rsidRPr="0089672E">
        <w:rPr>
          <w:rFonts w:ascii="Times New Roman" w:hAnsi="Times New Roman"/>
          <w:sz w:val="24"/>
          <w:szCs w:val="24"/>
        </w:rPr>
        <w:t>s b</w:t>
      </w:r>
      <w:r w:rsidR="004277E2" w:rsidRPr="0089672E">
        <w:rPr>
          <w:rFonts w:ascii="Times New Roman" w:hAnsi="Times New Roman" w:hint="eastAsia"/>
          <w:sz w:val="24"/>
          <w:szCs w:val="24"/>
        </w:rPr>
        <w:t>ū</w:t>
      </w:r>
      <w:r w:rsidR="004277E2" w:rsidRPr="0089672E">
        <w:rPr>
          <w:rFonts w:ascii="Times New Roman" w:hAnsi="Times New Roman"/>
          <w:sz w:val="24"/>
          <w:szCs w:val="24"/>
        </w:rPr>
        <w:t>ti pritaikomi kitose Lietuvos vaistin</w:t>
      </w:r>
      <w:r w:rsidR="004277E2" w:rsidRPr="0089672E">
        <w:rPr>
          <w:rFonts w:ascii="Times New Roman" w:hAnsi="Times New Roman" w:hint="eastAsia"/>
          <w:sz w:val="24"/>
          <w:szCs w:val="24"/>
        </w:rPr>
        <w:t>ė</w:t>
      </w:r>
      <w:r w:rsidR="004277E2" w:rsidRPr="0089672E">
        <w:rPr>
          <w:rFonts w:ascii="Times New Roman" w:hAnsi="Times New Roman"/>
          <w:sz w:val="24"/>
          <w:szCs w:val="24"/>
        </w:rPr>
        <w:t>se ir taip stiprins visos šalies ekonomin</w:t>
      </w:r>
      <w:r w:rsidR="004277E2" w:rsidRPr="0089672E">
        <w:rPr>
          <w:rFonts w:ascii="Times New Roman" w:hAnsi="Times New Roman" w:hint="eastAsia"/>
          <w:sz w:val="24"/>
          <w:szCs w:val="24"/>
        </w:rPr>
        <w:t>į</w:t>
      </w:r>
      <w:r w:rsidR="004277E2" w:rsidRPr="0089672E">
        <w:rPr>
          <w:rFonts w:ascii="Times New Roman" w:hAnsi="Times New Roman"/>
          <w:sz w:val="24"/>
          <w:szCs w:val="24"/>
        </w:rPr>
        <w:t xml:space="preserve"> savarankiškum</w:t>
      </w:r>
      <w:r w:rsidR="004277E2" w:rsidRPr="0089672E">
        <w:rPr>
          <w:rFonts w:ascii="Times New Roman" w:hAnsi="Times New Roman" w:hint="eastAsia"/>
          <w:sz w:val="24"/>
          <w:szCs w:val="24"/>
        </w:rPr>
        <w:t>ą</w:t>
      </w:r>
      <w:r w:rsidR="004277E2" w:rsidRPr="0089672E">
        <w:rPr>
          <w:rFonts w:ascii="Times New Roman" w:hAnsi="Times New Roman"/>
          <w:sz w:val="24"/>
          <w:szCs w:val="24"/>
        </w:rPr>
        <w:t xml:space="preserve"> ir konkurencingum</w:t>
      </w:r>
      <w:r w:rsidR="004277E2" w:rsidRPr="0089672E">
        <w:rPr>
          <w:rFonts w:ascii="Times New Roman" w:hAnsi="Times New Roman" w:hint="eastAsia"/>
          <w:sz w:val="24"/>
          <w:szCs w:val="24"/>
        </w:rPr>
        <w:t>ą</w:t>
      </w:r>
      <w:r w:rsidR="004277E2" w:rsidRPr="0089672E">
        <w:rPr>
          <w:rFonts w:ascii="Times New Roman" w:hAnsi="Times New Roman"/>
          <w:sz w:val="24"/>
          <w:szCs w:val="24"/>
        </w:rPr>
        <w:t>.</w:t>
      </w:r>
      <w:r w:rsidR="004277E2" w:rsidRPr="006A0CB2">
        <w:rPr>
          <w:rFonts w:ascii="Times New Roman" w:hAnsi="Times New Roman"/>
          <w:sz w:val="24"/>
          <w:szCs w:val="24"/>
        </w:rPr>
        <w:t xml:space="preserve"> Vilniaus universiteto absolventai gav</w:t>
      </w:r>
      <w:r w:rsidR="004277E2" w:rsidRPr="006A0CB2">
        <w:rPr>
          <w:rFonts w:ascii="Times New Roman" w:hAnsi="Times New Roman" w:hint="eastAsia"/>
          <w:sz w:val="24"/>
          <w:szCs w:val="24"/>
        </w:rPr>
        <w:t>ę</w:t>
      </w:r>
      <w:r w:rsidR="004277E2" w:rsidRPr="006A0CB2">
        <w:rPr>
          <w:rFonts w:ascii="Times New Roman" w:hAnsi="Times New Roman"/>
          <w:sz w:val="24"/>
          <w:szCs w:val="24"/>
        </w:rPr>
        <w:t xml:space="preserve"> aukš</w:t>
      </w:r>
      <w:r w:rsidR="004277E2" w:rsidRPr="006A0CB2">
        <w:rPr>
          <w:rFonts w:ascii="Times New Roman" w:hAnsi="Times New Roman" w:hint="eastAsia"/>
          <w:sz w:val="24"/>
          <w:szCs w:val="24"/>
        </w:rPr>
        <w:t>č</w:t>
      </w:r>
      <w:r w:rsidR="004277E2" w:rsidRPr="006A0CB2">
        <w:rPr>
          <w:rFonts w:ascii="Times New Roman" w:hAnsi="Times New Roman"/>
          <w:sz w:val="24"/>
          <w:szCs w:val="24"/>
        </w:rPr>
        <w:t>iausios kokyb</w:t>
      </w:r>
      <w:r w:rsidR="004277E2" w:rsidRPr="006A0CB2">
        <w:rPr>
          <w:rFonts w:ascii="Times New Roman" w:hAnsi="Times New Roman" w:hint="eastAsia"/>
          <w:sz w:val="24"/>
          <w:szCs w:val="24"/>
        </w:rPr>
        <w:t>ė</w:t>
      </w:r>
      <w:r w:rsidR="004277E2" w:rsidRPr="006A0CB2">
        <w:rPr>
          <w:rFonts w:ascii="Times New Roman" w:hAnsi="Times New Roman"/>
          <w:sz w:val="24"/>
          <w:szCs w:val="24"/>
        </w:rPr>
        <w:t>s išsilavinim</w:t>
      </w:r>
      <w:r w:rsidR="004277E2" w:rsidRPr="006A0CB2">
        <w:rPr>
          <w:rFonts w:ascii="Times New Roman" w:hAnsi="Times New Roman" w:hint="eastAsia"/>
          <w:sz w:val="24"/>
          <w:szCs w:val="24"/>
        </w:rPr>
        <w:t>ą</w:t>
      </w:r>
      <w:r w:rsidR="004277E2" w:rsidRPr="006A0CB2">
        <w:rPr>
          <w:rFonts w:ascii="Times New Roman" w:hAnsi="Times New Roman"/>
          <w:sz w:val="24"/>
          <w:szCs w:val="24"/>
        </w:rPr>
        <w:t xml:space="preserve"> geb</w:t>
      </w:r>
      <w:r w:rsidR="004277E2" w:rsidRPr="006A0CB2">
        <w:rPr>
          <w:rFonts w:ascii="Times New Roman" w:hAnsi="Times New Roman" w:hint="eastAsia"/>
          <w:sz w:val="24"/>
          <w:szCs w:val="24"/>
        </w:rPr>
        <w:t>ė</w:t>
      </w:r>
      <w:r w:rsidR="004277E2" w:rsidRPr="006A0CB2">
        <w:rPr>
          <w:rFonts w:ascii="Times New Roman" w:hAnsi="Times New Roman"/>
          <w:sz w:val="24"/>
          <w:szCs w:val="24"/>
        </w:rPr>
        <w:t>s kurti nauj</w:t>
      </w:r>
      <w:r w:rsidR="004277E2" w:rsidRPr="006A0CB2">
        <w:rPr>
          <w:rFonts w:ascii="Times New Roman" w:hAnsi="Times New Roman" w:hint="eastAsia"/>
          <w:sz w:val="24"/>
          <w:szCs w:val="24"/>
        </w:rPr>
        <w:t>ą</w:t>
      </w:r>
      <w:r w:rsidR="004277E2" w:rsidRPr="006A0C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77E2" w:rsidRPr="006A0CB2">
        <w:rPr>
          <w:rFonts w:ascii="Times New Roman" w:hAnsi="Times New Roman"/>
          <w:sz w:val="24"/>
          <w:szCs w:val="24"/>
        </w:rPr>
        <w:t>vaistininkyst</w:t>
      </w:r>
      <w:r w:rsidR="004277E2" w:rsidRPr="006A0CB2">
        <w:rPr>
          <w:rFonts w:ascii="Times New Roman" w:hAnsi="Times New Roman" w:hint="eastAsia"/>
          <w:sz w:val="24"/>
          <w:szCs w:val="24"/>
        </w:rPr>
        <w:t>ė</w:t>
      </w:r>
      <w:r w:rsidR="004277E2" w:rsidRPr="006A0CB2">
        <w:rPr>
          <w:rFonts w:ascii="Times New Roman" w:hAnsi="Times New Roman"/>
          <w:sz w:val="24"/>
          <w:szCs w:val="24"/>
        </w:rPr>
        <w:t>s</w:t>
      </w:r>
      <w:proofErr w:type="spellEnd"/>
      <w:r w:rsidR="004277E2" w:rsidRPr="006A0CB2">
        <w:rPr>
          <w:rFonts w:ascii="Times New Roman" w:hAnsi="Times New Roman"/>
          <w:sz w:val="24"/>
          <w:szCs w:val="24"/>
        </w:rPr>
        <w:t xml:space="preserve"> praktik</w:t>
      </w:r>
      <w:r w:rsidR="004277E2" w:rsidRPr="006A0CB2">
        <w:rPr>
          <w:rFonts w:ascii="Times New Roman" w:hAnsi="Times New Roman" w:hint="eastAsia"/>
          <w:sz w:val="24"/>
          <w:szCs w:val="24"/>
        </w:rPr>
        <w:t>ą</w:t>
      </w:r>
      <w:r w:rsidR="004277E2" w:rsidRPr="006A0CB2">
        <w:rPr>
          <w:rFonts w:ascii="Times New Roman" w:hAnsi="Times New Roman"/>
          <w:sz w:val="24"/>
          <w:szCs w:val="24"/>
        </w:rPr>
        <w:t>, darbo rinkoje pritaikyti ir diegti farmacines paslaugas, o tai tur</w:t>
      </w:r>
      <w:r w:rsidR="004277E2" w:rsidRPr="006A0CB2">
        <w:rPr>
          <w:rFonts w:ascii="Times New Roman" w:hAnsi="Times New Roman" w:hint="eastAsia"/>
          <w:sz w:val="24"/>
          <w:szCs w:val="24"/>
        </w:rPr>
        <w:t>ė</w:t>
      </w:r>
      <w:r w:rsidR="004277E2" w:rsidRPr="006A0CB2">
        <w:rPr>
          <w:rFonts w:ascii="Times New Roman" w:hAnsi="Times New Roman"/>
          <w:sz w:val="24"/>
          <w:szCs w:val="24"/>
        </w:rPr>
        <w:t xml:space="preserve">s teigiamos </w:t>
      </w:r>
      <w:r w:rsidR="004277E2" w:rsidRPr="006A0CB2">
        <w:rPr>
          <w:rFonts w:ascii="Times New Roman" w:hAnsi="Times New Roman" w:hint="eastAsia"/>
          <w:sz w:val="24"/>
          <w:szCs w:val="24"/>
        </w:rPr>
        <w:t>į</w:t>
      </w:r>
      <w:r w:rsidR="004277E2" w:rsidRPr="006A0CB2">
        <w:rPr>
          <w:rFonts w:ascii="Times New Roman" w:hAnsi="Times New Roman"/>
          <w:sz w:val="24"/>
          <w:szCs w:val="24"/>
        </w:rPr>
        <w:t>takos j</w:t>
      </w:r>
      <w:r w:rsidR="004277E2" w:rsidRPr="006A0CB2">
        <w:rPr>
          <w:rFonts w:ascii="Times New Roman" w:hAnsi="Times New Roman" w:hint="eastAsia"/>
          <w:sz w:val="24"/>
          <w:szCs w:val="24"/>
        </w:rPr>
        <w:t>ų</w:t>
      </w:r>
      <w:r w:rsidR="004277E2" w:rsidRPr="006A0CB2">
        <w:rPr>
          <w:rFonts w:ascii="Times New Roman" w:hAnsi="Times New Roman"/>
          <w:sz w:val="24"/>
          <w:szCs w:val="24"/>
        </w:rPr>
        <w:t xml:space="preserve"> sukuriamai prid</w:t>
      </w:r>
      <w:r w:rsidR="004277E2" w:rsidRPr="006A0CB2">
        <w:rPr>
          <w:rFonts w:ascii="Times New Roman" w:hAnsi="Times New Roman" w:hint="eastAsia"/>
          <w:sz w:val="24"/>
          <w:szCs w:val="24"/>
        </w:rPr>
        <w:t>ė</w:t>
      </w:r>
      <w:r w:rsidR="004277E2" w:rsidRPr="006A0CB2">
        <w:rPr>
          <w:rFonts w:ascii="Times New Roman" w:hAnsi="Times New Roman"/>
          <w:sz w:val="24"/>
          <w:szCs w:val="24"/>
        </w:rPr>
        <w:t>tinei vertei ir atitinkamai ekonominiam augimui</w:t>
      </w:r>
      <w:r w:rsidR="00F408DE">
        <w:rPr>
          <w:rFonts w:ascii="Times New Roman" w:hAnsi="Times New Roman"/>
          <w:sz w:val="24"/>
          <w:szCs w:val="24"/>
        </w:rPr>
        <w:t>;</w:t>
      </w:r>
    </w:p>
    <w:p w14:paraId="55D19DAF" w14:textId="791C40CA" w:rsidR="00232C88" w:rsidRDefault="00BB5B39" w:rsidP="00EE4BCF">
      <w:pPr>
        <w:spacing w:after="2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F408DE">
        <w:rPr>
          <w:rFonts w:ascii="Times New Roman" w:hAnsi="Times New Roman"/>
          <w:sz w:val="24"/>
          <w:szCs w:val="24"/>
        </w:rPr>
        <w:t>i</w:t>
      </w:r>
      <w:r w:rsidR="004F5E16" w:rsidRPr="004F5E16">
        <w:rPr>
          <w:rFonts w:ascii="Times New Roman" w:hAnsi="Times New Roman"/>
          <w:sz w:val="24"/>
          <w:szCs w:val="24"/>
        </w:rPr>
        <w:t>š investavimo objekto bus gauta ne tik pajam</w:t>
      </w:r>
      <w:r w:rsidR="004F5E16" w:rsidRPr="004F5E16">
        <w:rPr>
          <w:rFonts w:ascii="Times New Roman" w:hAnsi="Times New Roman" w:hint="eastAsia"/>
          <w:sz w:val="24"/>
          <w:szCs w:val="24"/>
        </w:rPr>
        <w:t>ų</w:t>
      </w:r>
      <w:r w:rsidR="004F5E16" w:rsidRPr="004F5E16">
        <w:rPr>
          <w:rFonts w:ascii="Times New Roman" w:hAnsi="Times New Roman"/>
          <w:sz w:val="24"/>
          <w:szCs w:val="24"/>
        </w:rPr>
        <w:t>, bet ir gautas socialinis rezultatas švietimo, mokslo ir sveikatos bei socialin</w:t>
      </w:r>
      <w:r w:rsidR="004F5E16" w:rsidRPr="004F5E16">
        <w:rPr>
          <w:rFonts w:ascii="Times New Roman" w:hAnsi="Times New Roman" w:hint="eastAsia"/>
          <w:sz w:val="24"/>
          <w:szCs w:val="24"/>
        </w:rPr>
        <w:t>ė</w:t>
      </w:r>
      <w:r w:rsidR="004F5E16" w:rsidRPr="004F5E16">
        <w:rPr>
          <w:rFonts w:ascii="Times New Roman" w:hAnsi="Times New Roman"/>
          <w:sz w:val="24"/>
          <w:szCs w:val="24"/>
        </w:rPr>
        <w:t>s apsaugos srityse.</w:t>
      </w:r>
      <w:r w:rsidR="00232C88">
        <w:rPr>
          <w:rFonts w:ascii="Times New Roman" w:hAnsi="Times New Roman"/>
          <w:sz w:val="24"/>
          <w:szCs w:val="24"/>
        </w:rPr>
        <w:t xml:space="preserve"> </w:t>
      </w:r>
    </w:p>
    <w:p w14:paraId="659B32E4" w14:textId="4DEEB92D" w:rsidR="00232C88" w:rsidRDefault="00232C88" w:rsidP="00EE4BCF">
      <w:pPr>
        <w:spacing w:after="2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67B5D">
        <w:rPr>
          <w:rFonts w:ascii="Times New Roman" w:hAnsi="Times New Roman"/>
          <w:sz w:val="24"/>
          <w:szCs w:val="24"/>
        </w:rPr>
        <w:t>Perdavus Vilniaus universitetui nuosavyb</w:t>
      </w:r>
      <w:r w:rsidRPr="00867B5D">
        <w:rPr>
          <w:rFonts w:ascii="Times New Roman" w:hAnsi="Times New Roman" w:hint="eastAsia"/>
          <w:sz w:val="24"/>
          <w:szCs w:val="24"/>
        </w:rPr>
        <w:t>ė</w:t>
      </w:r>
      <w:r w:rsidRPr="00867B5D">
        <w:rPr>
          <w:rFonts w:ascii="Times New Roman" w:hAnsi="Times New Roman"/>
          <w:sz w:val="24"/>
          <w:szCs w:val="24"/>
        </w:rPr>
        <w:t xml:space="preserve">s teises </w:t>
      </w:r>
      <w:r w:rsidRPr="00867B5D">
        <w:rPr>
          <w:rFonts w:ascii="Times New Roman" w:hAnsi="Times New Roman" w:hint="eastAsia"/>
          <w:sz w:val="24"/>
          <w:szCs w:val="24"/>
        </w:rPr>
        <w:t>į</w:t>
      </w:r>
      <w:r>
        <w:rPr>
          <w:rFonts w:ascii="Times New Roman" w:hAnsi="Times New Roman"/>
          <w:sz w:val="24"/>
          <w:szCs w:val="24"/>
        </w:rPr>
        <w:t xml:space="preserve"> Uždarosios</w:t>
      </w:r>
      <w:r w:rsidRPr="0009531A">
        <w:rPr>
          <w:rFonts w:ascii="Times New Roman" w:hAnsi="Times New Roman"/>
          <w:sz w:val="24"/>
          <w:szCs w:val="24"/>
        </w:rPr>
        <w:t xml:space="preserve"> akcin</w:t>
      </w:r>
      <w:r w:rsidRPr="0009531A">
        <w:rPr>
          <w:rFonts w:ascii="Times New Roman" w:hAnsi="Times New Roman" w:hint="eastAsia"/>
          <w:sz w:val="24"/>
          <w:szCs w:val="24"/>
        </w:rPr>
        <w:t>ė</w:t>
      </w:r>
      <w:r>
        <w:rPr>
          <w:rFonts w:ascii="Times New Roman" w:hAnsi="Times New Roman"/>
          <w:sz w:val="24"/>
          <w:szCs w:val="24"/>
        </w:rPr>
        <w:t>s</w:t>
      </w:r>
      <w:r w:rsidRPr="0009531A">
        <w:rPr>
          <w:rFonts w:ascii="Times New Roman" w:hAnsi="Times New Roman"/>
          <w:sz w:val="24"/>
          <w:szCs w:val="24"/>
        </w:rPr>
        <w:t xml:space="preserve"> bendrov</w:t>
      </w:r>
      <w:r w:rsidRPr="0009531A">
        <w:rPr>
          <w:rFonts w:ascii="Times New Roman" w:hAnsi="Times New Roman" w:hint="eastAsia"/>
          <w:sz w:val="24"/>
          <w:szCs w:val="24"/>
        </w:rPr>
        <w:t>ė</w:t>
      </w:r>
      <w:r>
        <w:rPr>
          <w:rFonts w:ascii="Times New Roman" w:hAnsi="Times New Roman"/>
          <w:sz w:val="24"/>
          <w:szCs w:val="24"/>
        </w:rPr>
        <w:t>s</w:t>
      </w:r>
      <w:r w:rsidRPr="00867B5D">
        <w:rPr>
          <w:rFonts w:ascii="Times New Roman" w:hAnsi="Times New Roman"/>
          <w:sz w:val="24"/>
          <w:szCs w:val="24"/>
        </w:rPr>
        <w:t xml:space="preserve"> „Universiteto vaistin</w:t>
      </w:r>
      <w:r w:rsidRPr="00867B5D">
        <w:rPr>
          <w:rFonts w:ascii="Times New Roman" w:hAnsi="Times New Roman" w:hint="eastAsia"/>
          <w:sz w:val="24"/>
          <w:szCs w:val="24"/>
        </w:rPr>
        <w:t>ė“</w:t>
      </w:r>
      <w:r w:rsidRPr="00867B5D">
        <w:rPr>
          <w:rFonts w:ascii="Times New Roman" w:hAnsi="Times New Roman"/>
          <w:sz w:val="24"/>
          <w:szCs w:val="24"/>
        </w:rPr>
        <w:t xml:space="preserve"> akcijas, b</w:t>
      </w:r>
      <w:r w:rsidRPr="00867B5D">
        <w:rPr>
          <w:rFonts w:ascii="Times New Roman" w:hAnsi="Times New Roman" w:hint="eastAsia"/>
          <w:sz w:val="24"/>
          <w:szCs w:val="24"/>
        </w:rPr>
        <w:t>ū</w:t>
      </w:r>
      <w:r w:rsidRPr="00867B5D">
        <w:rPr>
          <w:rFonts w:ascii="Times New Roman" w:hAnsi="Times New Roman"/>
          <w:sz w:val="24"/>
          <w:szCs w:val="24"/>
        </w:rPr>
        <w:t>t</w:t>
      </w:r>
      <w:r w:rsidRPr="00867B5D">
        <w:rPr>
          <w:rFonts w:ascii="Times New Roman" w:hAnsi="Times New Roman" w:hint="eastAsia"/>
          <w:sz w:val="24"/>
          <w:szCs w:val="24"/>
        </w:rPr>
        <w:t>ų</w:t>
      </w:r>
      <w:r w:rsidRPr="00867B5D">
        <w:rPr>
          <w:rFonts w:ascii="Times New Roman" w:hAnsi="Times New Roman"/>
          <w:sz w:val="24"/>
          <w:szCs w:val="24"/>
        </w:rPr>
        <w:t xml:space="preserve"> sudarytos maksimaliai palankios s</w:t>
      </w:r>
      <w:r w:rsidRPr="00867B5D">
        <w:rPr>
          <w:rFonts w:ascii="Times New Roman" w:hAnsi="Times New Roman" w:hint="eastAsia"/>
          <w:sz w:val="24"/>
          <w:szCs w:val="24"/>
        </w:rPr>
        <w:t>ą</w:t>
      </w:r>
      <w:r w:rsidRPr="00867B5D">
        <w:rPr>
          <w:rFonts w:ascii="Times New Roman" w:hAnsi="Times New Roman"/>
          <w:sz w:val="24"/>
          <w:szCs w:val="24"/>
        </w:rPr>
        <w:t>lygos farmacin</w:t>
      </w:r>
      <w:r w:rsidRPr="00867B5D">
        <w:rPr>
          <w:rFonts w:ascii="Times New Roman" w:hAnsi="Times New Roman" w:hint="eastAsia"/>
          <w:sz w:val="24"/>
          <w:szCs w:val="24"/>
        </w:rPr>
        <w:t>ė</w:t>
      </w:r>
      <w:r w:rsidRPr="00867B5D">
        <w:rPr>
          <w:rFonts w:ascii="Times New Roman" w:hAnsi="Times New Roman"/>
          <w:sz w:val="24"/>
          <w:szCs w:val="24"/>
        </w:rPr>
        <w:t>s r</w:t>
      </w:r>
      <w:r w:rsidRPr="00867B5D">
        <w:rPr>
          <w:rFonts w:ascii="Times New Roman" w:hAnsi="Times New Roman" w:hint="eastAsia"/>
          <w:sz w:val="24"/>
          <w:szCs w:val="24"/>
        </w:rPr>
        <w:t>ū</w:t>
      </w:r>
      <w:r w:rsidRPr="00867B5D">
        <w:rPr>
          <w:rFonts w:ascii="Times New Roman" w:hAnsi="Times New Roman"/>
          <w:sz w:val="24"/>
          <w:szCs w:val="24"/>
        </w:rPr>
        <w:t>pybos paslaug</w:t>
      </w:r>
      <w:r w:rsidRPr="00867B5D">
        <w:rPr>
          <w:rFonts w:ascii="Times New Roman" w:hAnsi="Times New Roman" w:hint="eastAsia"/>
          <w:sz w:val="24"/>
          <w:szCs w:val="24"/>
        </w:rPr>
        <w:t>ų</w:t>
      </w:r>
      <w:r w:rsidRPr="00867B5D">
        <w:rPr>
          <w:rFonts w:ascii="Times New Roman" w:hAnsi="Times New Roman"/>
          <w:sz w:val="24"/>
          <w:szCs w:val="24"/>
        </w:rPr>
        <w:t xml:space="preserve"> infrastrukt</w:t>
      </w:r>
      <w:r w:rsidRPr="00867B5D">
        <w:rPr>
          <w:rFonts w:ascii="Times New Roman" w:hAnsi="Times New Roman" w:hint="eastAsia"/>
          <w:sz w:val="24"/>
          <w:szCs w:val="24"/>
        </w:rPr>
        <w:t>ū</w:t>
      </w:r>
      <w:r w:rsidRPr="00867B5D">
        <w:rPr>
          <w:rFonts w:ascii="Times New Roman" w:hAnsi="Times New Roman"/>
          <w:sz w:val="24"/>
          <w:szCs w:val="24"/>
        </w:rPr>
        <w:t>ros pl</w:t>
      </w:r>
      <w:r w:rsidRPr="00867B5D">
        <w:rPr>
          <w:rFonts w:ascii="Times New Roman" w:hAnsi="Times New Roman" w:hint="eastAsia"/>
          <w:sz w:val="24"/>
          <w:szCs w:val="24"/>
        </w:rPr>
        <w:t>ė</w:t>
      </w:r>
      <w:r w:rsidRPr="00867B5D">
        <w:rPr>
          <w:rFonts w:ascii="Times New Roman" w:hAnsi="Times New Roman"/>
          <w:sz w:val="24"/>
          <w:szCs w:val="24"/>
        </w:rPr>
        <w:t>trai, kuriami, testuojami bei diegiami nauji sveikatos prieži</w:t>
      </w:r>
      <w:r w:rsidRPr="00867B5D">
        <w:rPr>
          <w:rFonts w:ascii="Times New Roman" w:hAnsi="Times New Roman" w:hint="eastAsia"/>
          <w:sz w:val="24"/>
          <w:szCs w:val="24"/>
        </w:rPr>
        <w:t>ū</w:t>
      </w:r>
      <w:r w:rsidRPr="00867B5D">
        <w:rPr>
          <w:rFonts w:ascii="Times New Roman" w:hAnsi="Times New Roman"/>
          <w:sz w:val="24"/>
          <w:szCs w:val="24"/>
        </w:rPr>
        <w:t>ros modeliai, gerinamas farmacini</w:t>
      </w:r>
      <w:r w:rsidRPr="00867B5D">
        <w:rPr>
          <w:rFonts w:ascii="Times New Roman" w:hAnsi="Times New Roman" w:hint="eastAsia"/>
          <w:sz w:val="24"/>
          <w:szCs w:val="24"/>
        </w:rPr>
        <w:t>ų</w:t>
      </w:r>
      <w:r w:rsidRPr="00867B5D">
        <w:rPr>
          <w:rFonts w:ascii="Times New Roman" w:hAnsi="Times New Roman"/>
          <w:sz w:val="24"/>
          <w:szCs w:val="24"/>
        </w:rPr>
        <w:t xml:space="preserve"> paslaug</w:t>
      </w:r>
      <w:r w:rsidRPr="00867B5D">
        <w:rPr>
          <w:rFonts w:ascii="Times New Roman" w:hAnsi="Times New Roman" w:hint="eastAsia"/>
          <w:sz w:val="24"/>
          <w:szCs w:val="24"/>
        </w:rPr>
        <w:t>ų</w:t>
      </w:r>
      <w:r w:rsidRPr="00867B5D">
        <w:rPr>
          <w:rFonts w:ascii="Times New Roman" w:hAnsi="Times New Roman"/>
          <w:sz w:val="24"/>
          <w:szCs w:val="24"/>
        </w:rPr>
        <w:t xml:space="preserve"> prieinamumas.</w:t>
      </w:r>
      <w:r>
        <w:rPr>
          <w:rFonts w:ascii="Times New Roman" w:hAnsi="Times New Roman"/>
          <w:sz w:val="24"/>
          <w:szCs w:val="24"/>
        </w:rPr>
        <w:t xml:space="preserve"> Uždarojoje</w:t>
      </w:r>
      <w:r w:rsidRPr="0009531A">
        <w:rPr>
          <w:rFonts w:ascii="Times New Roman" w:hAnsi="Times New Roman"/>
          <w:sz w:val="24"/>
          <w:szCs w:val="24"/>
        </w:rPr>
        <w:t xml:space="preserve"> akcin</w:t>
      </w:r>
      <w:r w:rsidRPr="0009531A">
        <w:rPr>
          <w:rFonts w:ascii="Times New Roman" w:hAnsi="Times New Roman" w:hint="eastAsia"/>
          <w:sz w:val="24"/>
          <w:szCs w:val="24"/>
        </w:rPr>
        <w:t>ė</w:t>
      </w:r>
      <w:r>
        <w:rPr>
          <w:rFonts w:ascii="Times New Roman" w:hAnsi="Times New Roman"/>
          <w:sz w:val="24"/>
          <w:szCs w:val="24"/>
        </w:rPr>
        <w:t>je</w:t>
      </w:r>
      <w:r w:rsidRPr="0009531A">
        <w:rPr>
          <w:rFonts w:ascii="Times New Roman" w:hAnsi="Times New Roman"/>
          <w:sz w:val="24"/>
          <w:szCs w:val="24"/>
        </w:rPr>
        <w:t xml:space="preserve"> bendrov</w:t>
      </w:r>
      <w:r w:rsidRPr="0009531A">
        <w:rPr>
          <w:rFonts w:ascii="Times New Roman" w:hAnsi="Times New Roman" w:hint="eastAsia"/>
          <w:sz w:val="24"/>
          <w:szCs w:val="24"/>
        </w:rPr>
        <w:t>ė</w:t>
      </w:r>
      <w:r>
        <w:rPr>
          <w:rFonts w:ascii="Times New Roman" w:hAnsi="Times New Roman"/>
          <w:sz w:val="24"/>
          <w:szCs w:val="24"/>
        </w:rPr>
        <w:t>je „</w:t>
      </w:r>
      <w:r w:rsidRPr="005D76B4">
        <w:rPr>
          <w:rFonts w:ascii="Times New Roman" w:hAnsi="Times New Roman"/>
          <w:sz w:val="24"/>
          <w:szCs w:val="24"/>
        </w:rPr>
        <w:t>Universiteto vaistin</w:t>
      </w:r>
      <w:r w:rsidRPr="005D76B4">
        <w:rPr>
          <w:rFonts w:ascii="Times New Roman" w:hAnsi="Times New Roman" w:hint="eastAsia"/>
          <w:sz w:val="24"/>
          <w:szCs w:val="24"/>
        </w:rPr>
        <w:t>ė</w:t>
      </w:r>
      <w:r>
        <w:rPr>
          <w:rFonts w:ascii="Times New Roman" w:hAnsi="Times New Roman"/>
          <w:sz w:val="24"/>
          <w:szCs w:val="24"/>
        </w:rPr>
        <w:t>“ taip pat</w:t>
      </w:r>
      <w:r w:rsidRPr="005D76B4">
        <w:rPr>
          <w:rFonts w:ascii="Times New Roman" w:hAnsi="Times New Roman"/>
          <w:sz w:val="24"/>
          <w:szCs w:val="24"/>
        </w:rPr>
        <w:t xml:space="preserve"> b</w:t>
      </w:r>
      <w:r w:rsidRPr="005D76B4">
        <w:rPr>
          <w:rFonts w:ascii="Times New Roman" w:hAnsi="Times New Roman" w:hint="eastAsia"/>
          <w:sz w:val="24"/>
          <w:szCs w:val="24"/>
        </w:rPr>
        <w:t>ū</w:t>
      </w:r>
      <w:r w:rsidRPr="005D76B4">
        <w:rPr>
          <w:rFonts w:ascii="Times New Roman" w:hAnsi="Times New Roman"/>
          <w:sz w:val="24"/>
          <w:szCs w:val="24"/>
        </w:rPr>
        <w:t>t</w:t>
      </w:r>
      <w:r w:rsidRPr="005D76B4">
        <w:rPr>
          <w:rFonts w:ascii="Times New Roman" w:hAnsi="Times New Roman" w:hint="eastAsia"/>
          <w:sz w:val="24"/>
          <w:szCs w:val="24"/>
        </w:rPr>
        <w:t>ų</w:t>
      </w:r>
      <w:r w:rsidRPr="005D76B4">
        <w:rPr>
          <w:rFonts w:ascii="Times New Roman" w:hAnsi="Times New Roman"/>
          <w:sz w:val="24"/>
          <w:szCs w:val="24"/>
        </w:rPr>
        <w:t xml:space="preserve"> išbandomos ir pritaikomos naudo</w:t>
      </w:r>
      <w:r w:rsidR="00F408DE">
        <w:rPr>
          <w:rFonts w:ascii="Times New Roman" w:hAnsi="Times New Roman"/>
          <w:sz w:val="24"/>
          <w:szCs w:val="24"/>
        </w:rPr>
        <w:t>ti</w:t>
      </w:r>
      <w:r w:rsidRPr="005D76B4">
        <w:rPr>
          <w:rFonts w:ascii="Times New Roman" w:hAnsi="Times New Roman"/>
          <w:sz w:val="24"/>
          <w:szCs w:val="24"/>
        </w:rPr>
        <w:t xml:space="preserve"> praktikoje naujos technologijos, pavyzdžiui, tokios </w:t>
      </w:r>
      <w:proofErr w:type="spellStart"/>
      <w:r w:rsidRPr="005D76B4">
        <w:rPr>
          <w:rFonts w:ascii="Times New Roman" w:hAnsi="Times New Roman"/>
          <w:sz w:val="24"/>
          <w:szCs w:val="24"/>
        </w:rPr>
        <w:t>inovatyvios</w:t>
      </w:r>
      <w:proofErr w:type="spellEnd"/>
      <w:r w:rsidRPr="005D76B4">
        <w:rPr>
          <w:rFonts w:ascii="Times New Roman" w:hAnsi="Times New Roman"/>
          <w:sz w:val="24"/>
          <w:szCs w:val="24"/>
        </w:rPr>
        <w:t xml:space="preserve"> farmacin</w:t>
      </w:r>
      <w:r w:rsidRPr="005D76B4">
        <w:rPr>
          <w:rFonts w:ascii="Times New Roman" w:hAnsi="Times New Roman" w:hint="eastAsia"/>
          <w:sz w:val="24"/>
          <w:szCs w:val="24"/>
        </w:rPr>
        <w:t>ė</w:t>
      </w:r>
      <w:r w:rsidRPr="005D76B4">
        <w:rPr>
          <w:rFonts w:ascii="Times New Roman" w:hAnsi="Times New Roman"/>
          <w:sz w:val="24"/>
          <w:szCs w:val="24"/>
        </w:rPr>
        <w:t>s r</w:t>
      </w:r>
      <w:r w:rsidRPr="005D76B4">
        <w:rPr>
          <w:rFonts w:ascii="Times New Roman" w:hAnsi="Times New Roman" w:hint="eastAsia"/>
          <w:sz w:val="24"/>
          <w:szCs w:val="24"/>
        </w:rPr>
        <w:t>ū</w:t>
      </w:r>
      <w:r w:rsidRPr="005D76B4">
        <w:rPr>
          <w:rFonts w:ascii="Times New Roman" w:hAnsi="Times New Roman"/>
          <w:sz w:val="24"/>
          <w:szCs w:val="24"/>
        </w:rPr>
        <w:t>pybos paslaugos kaip individualizuot</w:t>
      </w:r>
      <w:r w:rsidRPr="005D76B4">
        <w:rPr>
          <w:rFonts w:ascii="Times New Roman" w:hAnsi="Times New Roman" w:hint="eastAsia"/>
          <w:sz w:val="24"/>
          <w:szCs w:val="24"/>
        </w:rPr>
        <w:t>ų</w:t>
      </w:r>
      <w:r w:rsidRPr="005D76B4">
        <w:rPr>
          <w:rFonts w:ascii="Times New Roman" w:hAnsi="Times New Roman"/>
          <w:sz w:val="24"/>
          <w:szCs w:val="24"/>
        </w:rPr>
        <w:t xml:space="preserve"> vaist</w:t>
      </w:r>
      <w:r w:rsidRPr="005D76B4">
        <w:rPr>
          <w:rFonts w:ascii="Times New Roman" w:hAnsi="Times New Roman" w:hint="eastAsia"/>
          <w:sz w:val="24"/>
          <w:szCs w:val="24"/>
        </w:rPr>
        <w:t>ų</w:t>
      </w:r>
      <w:r w:rsidRPr="005D76B4">
        <w:rPr>
          <w:rFonts w:ascii="Times New Roman" w:hAnsi="Times New Roman"/>
          <w:sz w:val="24"/>
          <w:szCs w:val="24"/>
        </w:rPr>
        <w:t xml:space="preserve"> dozi</w:t>
      </w:r>
      <w:r w:rsidRPr="005D76B4">
        <w:rPr>
          <w:rFonts w:ascii="Times New Roman" w:hAnsi="Times New Roman" w:hint="eastAsia"/>
          <w:sz w:val="24"/>
          <w:szCs w:val="24"/>
        </w:rPr>
        <w:t>ų</w:t>
      </w:r>
      <w:r w:rsidRPr="005D76B4">
        <w:rPr>
          <w:rFonts w:ascii="Times New Roman" w:hAnsi="Times New Roman"/>
          <w:sz w:val="24"/>
          <w:szCs w:val="24"/>
        </w:rPr>
        <w:t xml:space="preserve"> paruošimas, vartojam</w:t>
      </w:r>
      <w:r w:rsidRPr="005D76B4">
        <w:rPr>
          <w:rFonts w:ascii="Times New Roman" w:hAnsi="Times New Roman" w:hint="eastAsia"/>
          <w:sz w:val="24"/>
          <w:szCs w:val="24"/>
        </w:rPr>
        <w:t>ų</w:t>
      </w:r>
      <w:r w:rsidRPr="005D76B4">
        <w:rPr>
          <w:rFonts w:ascii="Times New Roman" w:hAnsi="Times New Roman"/>
          <w:sz w:val="24"/>
          <w:szCs w:val="24"/>
        </w:rPr>
        <w:t xml:space="preserve"> vaist</w:t>
      </w:r>
      <w:r w:rsidRPr="005D76B4">
        <w:rPr>
          <w:rFonts w:ascii="Times New Roman" w:hAnsi="Times New Roman" w:hint="eastAsia"/>
          <w:sz w:val="24"/>
          <w:szCs w:val="24"/>
        </w:rPr>
        <w:t>ų</w:t>
      </w:r>
      <w:r w:rsidRPr="005D76B4">
        <w:rPr>
          <w:rFonts w:ascii="Times New Roman" w:hAnsi="Times New Roman"/>
          <w:sz w:val="24"/>
          <w:szCs w:val="24"/>
        </w:rPr>
        <w:t xml:space="preserve"> perži</w:t>
      </w:r>
      <w:r w:rsidRPr="005D76B4">
        <w:rPr>
          <w:rFonts w:ascii="Times New Roman" w:hAnsi="Times New Roman" w:hint="eastAsia"/>
          <w:sz w:val="24"/>
          <w:szCs w:val="24"/>
        </w:rPr>
        <w:t>ū</w:t>
      </w:r>
      <w:r w:rsidRPr="005D76B4">
        <w:rPr>
          <w:rFonts w:ascii="Times New Roman" w:hAnsi="Times New Roman"/>
          <w:sz w:val="24"/>
          <w:szCs w:val="24"/>
        </w:rPr>
        <w:t>ra, individualizuot</w:t>
      </w:r>
      <w:r w:rsidRPr="005D76B4">
        <w:rPr>
          <w:rFonts w:ascii="Times New Roman" w:hAnsi="Times New Roman" w:hint="eastAsia"/>
          <w:sz w:val="24"/>
          <w:szCs w:val="24"/>
        </w:rPr>
        <w:t>ų</w:t>
      </w:r>
      <w:r w:rsidRPr="005D76B4">
        <w:rPr>
          <w:rFonts w:ascii="Times New Roman" w:hAnsi="Times New Roman"/>
          <w:sz w:val="24"/>
          <w:szCs w:val="24"/>
        </w:rPr>
        <w:t xml:space="preserve"> vaist</w:t>
      </w:r>
      <w:r w:rsidRPr="005D76B4">
        <w:rPr>
          <w:rFonts w:ascii="Times New Roman" w:hAnsi="Times New Roman" w:hint="eastAsia"/>
          <w:sz w:val="24"/>
          <w:szCs w:val="24"/>
        </w:rPr>
        <w:t>ų</w:t>
      </w:r>
      <w:r w:rsidRPr="005D76B4">
        <w:rPr>
          <w:rFonts w:ascii="Times New Roman" w:hAnsi="Times New Roman"/>
          <w:sz w:val="24"/>
          <w:szCs w:val="24"/>
        </w:rPr>
        <w:t xml:space="preserve"> form</w:t>
      </w:r>
      <w:r w:rsidRPr="005D76B4">
        <w:rPr>
          <w:rFonts w:ascii="Times New Roman" w:hAnsi="Times New Roman" w:hint="eastAsia"/>
          <w:sz w:val="24"/>
          <w:szCs w:val="24"/>
        </w:rPr>
        <w:t>ų</w:t>
      </w:r>
      <w:r w:rsidRPr="005D76B4">
        <w:rPr>
          <w:rFonts w:ascii="Times New Roman" w:hAnsi="Times New Roman"/>
          <w:sz w:val="24"/>
          <w:szCs w:val="24"/>
        </w:rPr>
        <w:t xml:space="preserve"> paruošimas ir t.</w:t>
      </w:r>
      <w:r w:rsidR="00F408DE">
        <w:rPr>
          <w:rFonts w:ascii="Times New Roman" w:hAnsi="Times New Roman"/>
          <w:sz w:val="24"/>
          <w:szCs w:val="24"/>
        </w:rPr>
        <w:t xml:space="preserve"> </w:t>
      </w:r>
      <w:r w:rsidRPr="005D76B4">
        <w:rPr>
          <w:rFonts w:ascii="Times New Roman" w:hAnsi="Times New Roman"/>
          <w:sz w:val="24"/>
          <w:szCs w:val="24"/>
        </w:rPr>
        <w:t>t.</w:t>
      </w:r>
      <w:r w:rsidR="00011C58">
        <w:rPr>
          <w:rFonts w:ascii="Times New Roman" w:hAnsi="Times New Roman"/>
          <w:sz w:val="24"/>
          <w:szCs w:val="24"/>
        </w:rPr>
        <w:t>,</w:t>
      </w:r>
      <w:r w:rsidRPr="005D76B4">
        <w:rPr>
          <w:rFonts w:ascii="Times New Roman" w:hAnsi="Times New Roman"/>
          <w:sz w:val="24"/>
          <w:szCs w:val="24"/>
        </w:rPr>
        <w:t xml:space="preserve"> yra pagr</w:t>
      </w:r>
      <w:r w:rsidRPr="005D76B4">
        <w:rPr>
          <w:rFonts w:ascii="Times New Roman" w:hAnsi="Times New Roman" w:hint="eastAsia"/>
          <w:sz w:val="24"/>
          <w:szCs w:val="24"/>
        </w:rPr>
        <w:t>į</w:t>
      </w:r>
      <w:r w:rsidRPr="005D76B4">
        <w:rPr>
          <w:rFonts w:ascii="Times New Roman" w:hAnsi="Times New Roman"/>
          <w:sz w:val="24"/>
          <w:szCs w:val="24"/>
        </w:rPr>
        <w:t>stos moksliniais tyrimais ir ž</w:t>
      </w:r>
      <w:r w:rsidR="00F408DE">
        <w:rPr>
          <w:rFonts w:ascii="Times New Roman" w:hAnsi="Times New Roman"/>
          <w:sz w:val="24"/>
          <w:szCs w:val="24"/>
        </w:rPr>
        <w:t>ym</w:t>
      </w:r>
      <w:r w:rsidRPr="005D76B4">
        <w:rPr>
          <w:rFonts w:ascii="Times New Roman" w:hAnsi="Times New Roman"/>
          <w:sz w:val="24"/>
          <w:szCs w:val="24"/>
        </w:rPr>
        <w:t>iai pagerina l</w:t>
      </w:r>
      <w:r w:rsidRPr="005D76B4">
        <w:rPr>
          <w:rFonts w:ascii="Times New Roman" w:hAnsi="Times New Roman" w:hint="eastAsia"/>
          <w:sz w:val="24"/>
          <w:szCs w:val="24"/>
        </w:rPr>
        <w:t>ė</w:t>
      </w:r>
      <w:r w:rsidRPr="005D76B4">
        <w:rPr>
          <w:rFonts w:ascii="Times New Roman" w:hAnsi="Times New Roman"/>
          <w:sz w:val="24"/>
          <w:szCs w:val="24"/>
        </w:rPr>
        <w:t>tin</w:t>
      </w:r>
      <w:r w:rsidRPr="005D76B4">
        <w:rPr>
          <w:rFonts w:ascii="Times New Roman" w:hAnsi="Times New Roman" w:hint="eastAsia"/>
          <w:sz w:val="24"/>
          <w:szCs w:val="24"/>
        </w:rPr>
        <w:t>ė</w:t>
      </w:r>
      <w:r w:rsidRPr="005D76B4">
        <w:rPr>
          <w:rFonts w:ascii="Times New Roman" w:hAnsi="Times New Roman"/>
          <w:sz w:val="24"/>
          <w:szCs w:val="24"/>
        </w:rPr>
        <w:t>mis ligomis sergan</w:t>
      </w:r>
      <w:r w:rsidRPr="005D76B4">
        <w:rPr>
          <w:rFonts w:ascii="Times New Roman" w:hAnsi="Times New Roman" w:hint="eastAsia"/>
          <w:sz w:val="24"/>
          <w:szCs w:val="24"/>
        </w:rPr>
        <w:t>č</w:t>
      </w:r>
      <w:r w:rsidRPr="005D76B4">
        <w:rPr>
          <w:rFonts w:ascii="Times New Roman" w:hAnsi="Times New Roman"/>
          <w:sz w:val="24"/>
          <w:szCs w:val="24"/>
        </w:rPr>
        <w:t>i</w:t>
      </w:r>
      <w:r w:rsidRPr="005D76B4">
        <w:rPr>
          <w:rFonts w:ascii="Times New Roman" w:hAnsi="Times New Roman" w:hint="eastAsia"/>
          <w:sz w:val="24"/>
          <w:szCs w:val="24"/>
        </w:rPr>
        <w:t>ų</w:t>
      </w:r>
      <w:r w:rsidRPr="005D76B4">
        <w:rPr>
          <w:rFonts w:ascii="Times New Roman" w:hAnsi="Times New Roman"/>
          <w:sz w:val="24"/>
          <w:szCs w:val="24"/>
        </w:rPr>
        <w:t xml:space="preserve"> pacient</w:t>
      </w:r>
      <w:r w:rsidRPr="005D76B4">
        <w:rPr>
          <w:rFonts w:ascii="Times New Roman" w:hAnsi="Times New Roman" w:hint="eastAsia"/>
          <w:sz w:val="24"/>
          <w:szCs w:val="24"/>
        </w:rPr>
        <w:t>ų</w:t>
      </w:r>
      <w:r w:rsidRPr="005D76B4">
        <w:rPr>
          <w:rFonts w:ascii="Times New Roman" w:hAnsi="Times New Roman"/>
          <w:sz w:val="24"/>
          <w:szCs w:val="24"/>
        </w:rPr>
        <w:t xml:space="preserve"> ligos kontrol</w:t>
      </w:r>
      <w:r w:rsidRPr="005D76B4">
        <w:rPr>
          <w:rFonts w:ascii="Times New Roman" w:hAnsi="Times New Roman" w:hint="eastAsia"/>
          <w:sz w:val="24"/>
          <w:szCs w:val="24"/>
        </w:rPr>
        <w:t>ę</w:t>
      </w:r>
      <w:r w:rsidRPr="005D76B4">
        <w:rPr>
          <w:rFonts w:ascii="Times New Roman" w:hAnsi="Times New Roman"/>
          <w:sz w:val="24"/>
          <w:szCs w:val="24"/>
        </w:rPr>
        <w:t>, ta</w:t>
      </w:r>
      <w:r w:rsidRPr="005D76B4">
        <w:rPr>
          <w:rFonts w:ascii="Times New Roman" w:hAnsi="Times New Roman" w:hint="eastAsia"/>
          <w:sz w:val="24"/>
          <w:szCs w:val="24"/>
        </w:rPr>
        <w:t>č</w:t>
      </w:r>
      <w:r w:rsidRPr="005D76B4">
        <w:rPr>
          <w:rFonts w:ascii="Times New Roman" w:hAnsi="Times New Roman"/>
          <w:sz w:val="24"/>
          <w:szCs w:val="24"/>
        </w:rPr>
        <w:t>iau kol kas Lietuvoje praktikoje netaikomos. Vaistin</w:t>
      </w:r>
      <w:r w:rsidRPr="005D76B4">
        <w:rPr>
          <w:rFonts w:ascii="Times New Roman" w:hAnsi="Times New Roman" w:hint="eastAsia"/>
          <w:sz w:val="24"/>
          <w:szCs w:val="24"/>
        </w:rPr>
        <w:t>ė</w:t>
      </w:r>
      <w:r w:rsidRPr="005D76B4">
        <w:rPr>
          <w:rFonts w:ascii="Times New Roman" w:hAnsi="Times New Roman"/>
          <w:sz w:val="24"/>
          <w:szCs w:val="24"/>
        </w:rPr>
        <w:t>je taip pat gal</w:t>
      </w:r>
      <w:r w:rsidRPr="005D76B4">
        <w:rPr>
          <w:rFonts w:ascii="Times New Roman" w:hAnsi="Times New Roman" w:hint="eastAsia"/>
          <w:sz w:val="24"/>
          <w:szCs w:val="24"/>
        </w:rPr>
        <w:t>ė</w:t>
      </w:r>
      <w:r w:rsidRPr="005D76B4">
        <w:rPr>
          <w:rFonts w:ascii="Times New Roman" w:hAnsi="Times New Roman"/>
          <w:sz w:val="24"/>
          <w:szCs w:val="24"/>
        </w:rPr>
        <w:t>t</w:t>
      </w:r>
      <w:r w:rsidRPr="005D76B4">
        <w:rPr>
          <w:rFonts w:ascii="Times New Roman" w:hAnsi="Times New Roman" w:hint="eastAsia"/>
          <w:sz w:val="24"/>
          <w:szCs w:val="24"/>
        </w:rPr>
        <w:t>ų</w:t>
      </w:r>
      <w:r w:rsidRPr="005D76B4">
        <w:rPr>
          <w:rFonts w:ascii="Times New Roman" w:hAnsi="Times New Roman"/>
          <w:sz w:val="24"/>
          <w:szCs w:val="24"/>
        </w:rPr>
        <w:t xml:space="preserve"> b</w:t>
      </w:r>
      <w:r w:rsidRPr="005D76B4">
        <w:rPr>
          <w:rFonts w:ascii="Times New Roman" w:hAnsi="Times New Roman" w:hint="eastAsia"/>
          <w:sz w:val="24"/>
          <w:szCs w:val="24"/>
        </w:rPr>
        <w:t>ū</w:t>
      </w:r>
      <w:r w:rsidRPr="005D76B4">
        <w:rPr>
          <w:rFonts w:ascii="Times New Roman" w:hAnsi="Times New Roman"/>
          <w:sz w:val="24"/>
          <w:szCs w:val="24"/>
        </w:rPr>
        <w:t>ti pritaikomos tokios skaitmenin</w:t>
      </w:r>
      <w:r w:rsidRPr="005D76B4">
        <w:rPr>
          <w:rFonts w:ascii="Times New Roman" w:hAnsi="Times New Roman" w:hint="eastAsia"/>
          <w:sz w:val="24"/>
          <w:szCs w:val="24"/>
        </w:rPr>
        <w:t>ė</w:t>
      </w:r>
      <w:r w:rsidRPr="005D76B4">
        <w:rPr>
          <w:rFonts w:ascii="Times New Roman" w:hAnsi="Times New Roman"/>
          <w:sz w:val="24"/>
          <w:szCs w:val="24"/>
        </w:rPr>
        <w:t>s technologijos kaip</w:t>
      </w:r>
      <w:r w:rsidR="00F408DE">
        <w:rPr>
          <w:rFonts w:ascii="Times New Roman" w:hAnsi="Times New Roman"/>
          <w:sz w:val="24"/>
          <w:szCs w:val="24"/>
        </w:rPr>
        <w:t>:</w:t>
      </w:r>
      <w:r w:rsidRPr="005D76B4">
        <w:rPr>
          <w:rFonts w:ascii="Times New Roman" w:hAnsi="Times New Roman"/>
          <w:sz w:val="24"/>
          <w:szCs w:val="24"/>
        </w:rPr>
        <w:t xml:space="preserve"> diabeto kontrol</w:t>
      </w:r>
      <w:r w:rsidRPr="005D76B4">
        <w:rPr>
          <w:rFonts w:ascii="Times New Roman" w:hAnsi="Times New Roman" w:hint="eastAsia"/>
          <w:sz w:val="24"/>
          <w:szCs w:val="24"/>
        </w:rPr>
        <w:t>ė</w:t>
      </w:r>
      <w:r w:rsidRPr="005D76B4">
        <w:rPr>
          <w:rFonts w:ascii="Times New Roman" w:hAnsi="Times New Roman"/>
          <w:sz w:val="24"/>
          <w:szCs w:val="24"/>
        </w:rPr>
        <w:t>s asistentas, vaist</w:t>
      </w:r>
      <w:r w:rsidRPr="005D76B4">
        <w:rPr>
          <w:rFonts w:ascii="Times New Roman" w:hAnsi="Times New Roman" w:hint="eastAsia"/>
          <w:sz w:val="24"/>
          <w:szCs w:val="24"/>
        </w:rPr>
        <w:t>ų</w:t>
      </w:r>
      <w:r w:rsidRPr="005D76B4">
        <w:rPr>
          <w:rFonts w:ascii="Times New Roman" w:hAnsi="Times New Roman"/>
          <w:sz w:val="24"/>
          <w:szCs w:val="24"/>
        </w:rPr>
        <w:t xml:space="preserve"> suvartojimo skaitmenizuotas fiksavimas bei farmacini</w:t>
      </w:r>
      <w:r w:rsidRPr="005D76B4">
        <w:rPr>
          <w:rFonts w:ascii="Times New Roman" w:hAnsi="Times New Roman" w:hint="eastAsia"/>
          <w:sz w:val="24"/>
          <w:szCs w:val="24"/>
        </w:rPr>
        <w:t>ų</w:t>
      </w:r>
      <w:r w:rsidRPr="005D76B4">
        <w:rPr>
          <w:rFonts w:ascii="Times New Roman" w:hAnsi="Times New Roman"/>
          <w:sz w:val="24"/>
          <w:szCs w:val="24"/>
        </w:rPr>
        <w:t xml:space="preserve"> paslaug</w:t>
      </w:r>
      <w:r w:rsidRPr="005D76B4">
        <w:rPr>
          <w:rFonts w:ascii="Times New Roman" w:hAnsi="Times New Roman" w:hint="eastAsia"/>
          <w:sz w:val="24"/>
          <w:szCs w:val="24"/>
        </w:rPr>
        <w:t>ų</w:t>
      </w:r>
      <w:r w:rsidRPr="005D76B4">
        <w:rPr>
          <w:rFonts w:ascii="Times New Roman" w:hAnsi="Times New Roman"/>
          <w:sz w:val="24"/>
          <w:szCs w:val="24"/>
        </w:rPr>
        <w:t xml:space="preserve"> teikimas 24 val. per par</w:t>
      </w:r>
      <w:r w:rsidRPr="005D76B4">
        <w:rPr>
          <w:rFonts w:ascii="Times New Roman" w:hAnsi="Times New Roman" w:hint="eastAsia"/>
          <w:sz w:val="24"/>
          <w:szCs w:val="24"/>
        </w:rPr>
        <w:t>ą</w:t>
      </w:r>
      <w:r w:rsidRPr="005D76B4">
        <w:rPr>
          <w:rFonts w:ascii="Times New Roman" w:hAnsi="Times New Roman"/>
          <w:sz w:val="24"/>
          <w:szCs w:val="24"/>
        </w:rPr>
        <w:t xml:space="preserve"> </w:t>
      </w:r>
      <w:r w:rsidR="00011C58">
        <w:rPr>
          <w:rFonts w:ascii="Times New Roman" w:hAnsi="Times New Roman"/>
          <w:sz w:val="24"/>
          <w:szCs w:val="24"/>
        </w:rPr>
        <w:t>naudojant</w:t>
      </w:r>
      <w:r w:rsidR="00F408DE">
        <w:rPr>
          <w:rFonts w:ascii="Times New Roman" w:hAnsi="Times New Roman"/>
          <w:sz w:val="24"/>
          <w:szCs w:val="24"/>
        </w:rPr>
        <w:t xml:space="preserve"> </w:t>
      </w:r>
      <w:r w:rsidRPr="005D76B4">
        <w:rPr>
          <w:rFonts w:ascii="Times New Roman" w:hAnsi="Times New Roman"/>
          <w:sz w:val="24"/>
          <w:szCs w:val="24"/>
        </w:rPr>
        <w:t>išmani</w:t>
      </w:r>
      <w:r w:rsidR="00F408DE">
        <w:rPr>
          <w:rFonts w:ascii="Times New Roman" w:hAnsi="Times New Roman"/>
          <w:sz w:val="24"/>
          <w:szCs w:val="24"/>
        </w:rPr>
        <w:t>ąsias</w:t>
      </w:r>
      <w:r w:rsidRPr="005D76B4">
        <w:rPr>
          <w:rFonts w:ascii="Times New Roman" w:hAnsi="Times New Roman"/>
          <w:sz w:val="24"/>
          <w:szCs w:val="24"/>
        </w:rPr>
        <w:t xml:space="preserve"> technologij</w:t>
      </w:r>
      <w:r w:rsidR="00F408DE">
        <w:rPr>
          <w:rFonts w:ascii="Times New Roman" w:hAnsi="Times New Roman"/>
          <w:sz w:val="24"/>
          <w:szCs w:val="24"/>
        </w:rPr>
        <w:t>as</w:t>
      </w:r>
      <w:r>
        <w:rPr>
          <w:rFonts w:ascii="Times New Roman" w:hAnsi="Times New Roman"/>
          <w:sz w:val="24"/>
          <w:szCs w:val="24"/>
        </w:rPr>
        <w:t xml:space="preserve"> ir kt. </w:t>
      </w:r>
    </w:p>
    <w:p w14:paraId="0DFC3963" w14:textId="77777777" w:rsidR="00B21913" w:rsidRDefault="006F21DF" w:rsidP="00EE4BCF">
      <w:pPr>
        <w:spacing w:after="2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43159">
        <w:rPr>
          <w:rFonts w:ascii="Times New Roman" w:hAnsi="Times New Roman"/>
          <w:sz w:val="24"/>
          <w:szCs w:val="24"/>
        </w:rPr>
        <w:t>Švietimo, mokslo ir sporto ministro 2020 m. gegužės 8 d. įsakymu Nr.V-678 „Dėl komisijos sudarymo“ suda</w:t>
      </w:r>
      <w:r>
        <w:rPr>
          <w:rFonts w:ascii="Times New Roman" w:hAnsi="Times New Roman"/>
          <w:sz w:val="24"/>
          <w:szCs w:val="24"/>
        </w:rPr>
        <w:t>ryta komisija</w:t>
      </w:r>
      <w:r w:rsidRPr="00043159">
        <w:rPr>
          <w:rFonts w:ascii="Times New Roman" w:hAnsi="Times New Roman"/>
          <w:sz w:val="24"/>
          <w:szCs w:val="24"/>
        </w:rPr>
        <w:t xml:space="preserve"> pritarė </w:t>
      </w:r>
      <w:r>
        <w:rPr>
          <w:rFonts w:ascii="Times New Roman" w:hAnsi="Times New Roman"/>
          <w:sz w:val="24"/>
          <w:szCs w:val="24"/>
        </w:rPr>
        <w:t xml:space="preserve">dėl </w:t>
      </w:r>
      <w:r w:rsidRPr="00043159">
        <w:rPr>
          <w:rFonts w:ascii="Times New Roman" w:hAnsi="Times New Roman"/>
          <w:sz w:val="24"/>
          <w:szCs w:val="24"/>
        </w:rPr>
        <w:t xml:space="preserve">valstybės </w:t>
      </w:r>
      <w:r>
        <w:rPr>
          <w:rFonts w:ascii="Times New Roman" w:hAnsi="Times New Roman"/>
          <w:sz w:val="24"/>
          <w:szCs w:val="24"/>
        </w:rPr>
        <w:t xml:space="preserve">finansinio </w:t>
      </w:r>
      <w:r w:rsidRPr="00043159">
        <w:rPr>
          <w:rFonts w:ascii="Times New Roman" w:hAnsi="Times New Roman"/>
          <w:sz w:val="24"/>
          <w:szCs w:val="24"/>
        </w:rPr>
        <w:t>tur</w:t>
      </w:r>
      <w:r>
        <w:rPr>
          <w:rFonts w:ascii="Times New Roman" w:hAnsi="Times New Roman"/>
          <w:sz w:val="24"/>
          <w:szCs w:val="24"/>
        </w:rPr>
        <w:t xml:space="preserve">to investavimo į Vilniaus universitetą. </w:t>
      </w:r>
    </w:p>
    <w:p w14:paraId="2032354D" w14:textId="77777777" w:rsidR="002E2793" w:rsidRDefault="002E2793" w:rsidP="00EE4BCF">
      <w:pPr>
        <w:spacing w:after="2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E2793">
        <w:rPr>
          <w:rFonts w:ascii="Times New Roman" w:hAnsi="Times New Roman"/>
          <w:sz w:val="24"/>
          <w:szCs w:val="24"/>
        </w:rPr>
        <w:t>Projektas derintas su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1913">
        <w:rPr>
          <w:rFonts w:ascii="Times New Roman" w:hAnsi="Times New Roman"/>
          <w:sz w:val="24"/>
          <w:szCs w:val="24"/>
        </w:rPr>
        <w:t>Lietuvos Respublikos finansų ministerija</w:t>
      </w:r>
      <w:r>
        <w:rPr>
          <w:rFonts w:ascii="Times New Roman" w:hAnsi="Times New Roman"/>
          <w:sz w:val="24"/>
          <w:szCs w:val="24"/>
        </w:rPr>
        <w:t xml:space="preserve">, </w:t>
      </w:r>
      <w:r w:rsidRPr="00315E27">
        <w:rPr>
          <w:rFonts w:ascii="Times New Roman" w:hAnsi="Times New Roman"/>
          <w:sz w:val="24"/>
          <w:szCs w:val="24"/>
        </w:rPr>
        <w:t>Lietuvos Respublikos ekon</w:t>
      </w:r>
      <w:r>
        <w:rPr>
          <w:rFonts w:ascii="Times New Roman" w:hAnsi="Times New Roman"/>
          <w:sz w:val="24"/>
          <w:szCs w:val="24"/>
        </w:rPr>
        <w:t xml:space="preserve">omikos ir inovacijų ministerija, </w:t>
      </w:r>
      <w:r w:rsidRPr="002E2793">
        <w:rPr>
          <w:rFonts w:ascii="Times New Roman" w:hAnsi="Times New Roman"/>
          <w:sz w:val="24"/>
          <w:szCs w:val="24"/>
        </w:rPr>
        <w:t>Lietuvos Respublikos sveikatos apsaugos ministerija</w:t>
      </w:r>
      <w:r>
        <w:rPr>
          <w:rFonts w:ascii="Times New Roman" w:hAnsi="Times New Roman"/>
          <w:sz w:val="24"/>
          <w:szCs w:val="24"/>
        </w:rPr>
        <w:t>.</w:t>
      </w:r>
    </w:p>
    <w:p w14:paraId="41339680" w14:textId="77777777" w:rsidR="00B21913" w:rsidRPr="00B21913" w:rsidRDefault="00315E27" w:rsidP="00EE4BCF">
      <w:pPr>
        <w:spacing w:after="2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15E27">
        <w:rPr>
          <w:rFonts w:ascii="Times New Roman" w:hAnsi="Times New Roman"/>
          <w:sz w:val="24"/>
          <w:szCs w:val="24"/>
        </w:rPr>
        <w:t xml:space="preserve">Atsižvelgiant į </w:t>
      </w:r>
      <w:r>
        <w:rPr>
          <w:rFonts w:ascii="Times New Roman" w:hAnsi="Times New Roman"/>
          <w:sz w:val="24"/>
          <w:szCs w:val="24"/>
        </w:rPr>
        <w:t xml:space="preserve">tam tikras išsakytas </w:t>
      </w:r>
      <w:r w:rsidRPr="00B21913">
        <w:rPr>
          <w:rFonts w:ascii="Times New Roman" w:hAnsi="Times New Roman"/>
          <w:sz w:val="24"/>
          <w:szCs w:val="24"/>
        </w:rPr>
        <w:t>Lietuvos</w:t>
      </w:r>
      <w:r>
        <w:rPr>
          <w:rFonts w:ascii="Times New Roman" w:hAnsi="Times New Roman"/>
          <w:sz w:val="24"/>
          <w:szCs w:val="24"/>
        </w:rPr>
        <w:t xml:space="preserve"> Respublikos finansų ministerijos pastabas papildytas teikimas</w:t>
      </w:r>
      <w:r w:rsidR="002E2793">
        <w:rPr>
          <w:rFonts w:ascii="Times New Roman" w:hAnsi="Times New Roman"/>
          <w:sz w:val="24"/>
          <w:szCs w:val="24"/>
        </w:rPr>
        <w:t xml:space="preserve">. </w:t>
      </w:r>
      <w:r w:rsidR="00B21913" w:rsidRPr="00B21913">
        <w:rPr>
          <w:rFonts w:ascii="Times New Roman" w:hAnsi="Times New Roman"/>
          <w:sz w:val="24"/>
          <w:szCs w:val="24"/>
        </w:rPr>
        <w:t>Dėl pastabų, į kurias  n</w:t>
      </w:r>
      <w:r w:rsidR="00B21913">
        <w:rPr>
          <w:rFonts w:ascii="Times New Roman" w:hAnsi="Times New Roman"/>
          <w:sz w:val="24"/>
          <w:szCs w:val="24"/>
        </w:rPr>
        <w:t>eatsižvelgta,  parengta Projekto</w:t>
      </w:r>
      <w:r w:rsidR="00B21913" w:rsidRPr="00B21913">
        <w:rPr>
          <w:rFonts w:ascii="Times New Roman" w:hAnsi="Times New Roman"/>
          <w:sz w:val="24"/>
          <w:szCs w:val="24"/>
        </w:rPr>
        <w:t xml:space="preserve"> derinimo pažyma.</w:t>
      </w:r>
    </w:p>
    <w:p w14:paraId="732189EF" w14:textId="77777777" w:rsidR="006C7881" w:rsidRDefault="00974174" w:rsidP="00EE4BCF">
      <w:pPr>
        <w:spacing w:after="2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1913">
        <w:rPr>
          <w:rFonts w:ascii="Times New Roman" w:hAnsi="Times New Roman"/>
          <w:sz w:val="24"/>
          <w:szCs w:val="24"/>
        </w:rPr>
        <w:t>P</w:t>
      </w:r>
      <w:r w:rsidR="00561832" w:rsidRPr="00561832">
        <w:rPr>
          <w:rFonts w:ascii="Times New Roman" w:hAnsi="Times New Roman"/>
          <w:sz w:val="24"/>
          <w:szCs w:val="24"/>
        </w:rPr>
        <w:t>rojektui įgyvendinti papildomų valstybės biudžeto lėšų nereikės. Neigiamų pasekmių nenumatoma.</w:t>
      </w:r>
    </w:p>
    <w:p w14:paraId="68B58311" w14:textId="77777777" w:rsidR="00561832" w:rsidRDefault="00974174" w:rsidP="00EE4BCF">
      <w:pPr>
        <w:spacing w:after="2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561832" w:rsidRPr="00561832">
        <w:rPr>
          <w:rFonts w:ascii="Times New Roman" w:hAnsi="Times New Roman"/>
          <w:sz w:val="24"/>
          <w:szCs w:val="24"/>
        </w:rPr>
        <w:t xml:space="preserve">rojektas neprieštarauja Lietuvos Respublikos Vyriausybės programai, neperkelia Europos </w:t>
      </w:r>
      <w:r>
        <w:rPr>
          <w:rFonts w:ascii="Times New Roman" w:hAnsi="Times New Roman"/>
          <w:sz w:val="24"/>
          <w:szCs w:val="24"/>
        </w:rPr>
        <w:t>Sąjungos teisės normų. Priėmus p</w:t>
      </w:r>
      <w:r w:rsidR="00561832" w:rsidRPr="00561832">
        <w:rPr>
          <w:rFonts w:ascii="Times New Roman" w:hAnsi="Times New Roman"/>
          <w:sz w:val="24"/>
          <w:szCs w:val="24"/>
        </w:rPr>
        <w:t>rojektą, kitų teisės aktų keisti ar panaikinti nereikės.</w:t>
      </w:r>
    </w:p>
    <w:p w14:paraId="16721D16" w14:textId="77777777" w:rsidR="00561832" w:rsidRPr="00561832" w:rsidRDefault="00974174" w:rsidP="00EE4BCF">
      <w:pPr>
        <w:spacing w:after="2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Parengtas p</w:t>
      </w:r>
      <w:r w:rsidR="00561832" w:rsidRPr="00561832">
        <w:rPr>
          <w:rFonts w:ascii="Times New Roman" w:hAnsi="Times New Roman"/>
          <w:sz w:val="24"/>
          <w:szCs w:val="24"/>
        </w:rPr>
        <w:t>rojektas yra individualus teisės aktas, todėl numatomo teisinio reguliavimo poveikio vertinimo pažyma nerengiama, konsultacijos su visuomene nenumatomos</w:t>
      </w:r>
      <w:r w:rsidR="00561832">
        <w:rPr>
          <w:rFonts w:ascii="Times New Roman" w:hAnsi="Times New Roman"/>
          <w:sz w:val="24"/>
          <w:szCs w:val="24"/>
        </w:rPr>
        <w:t>.</w:t>
      </w:r>
    </w:p>
    <w:p w14:paraId="32D29CC6" w14:textId="77777777" w:rsidR="00561832" w:rsidRDefault="00974174" w:rsidP="00EE4BCF">
      <w:pPr>
        <w:spacing w:after="2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561832" w:rsidRPr="00561832">
        <w:rPr>
          <w:rFonts w:ascii="Times New Roman" w:hAnsi="Times New Roman"/>
          <w:sz w:val="24"/>
          <w:szCs w:val="24"/>
        </w:rPr>
        <w:t>rojektas nenotifikuotinas Europos Komisijai.</w:t>
      </w:r>
    </w:p>
    <w:p w14:paraId="54D53238" w14:textId="77777777" w:rsidR="00561832" w:rsidRDefault="00974174" w:rsidP="00EE4BCF">
      <w:pPr>
        <w:spacing w:after="2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561832" w:rsidRPr="00561832">
        <w:rPr>
          <w:rFonts w:ascii="Times New Roman" w:hAnsi="Times New Roman"/>
          <w:sz w:val="24"/>
          <w:szCs w:val="24"/>
        </w:rPr>
        <w:t>rojektas skelbiamas Lietuvos Respublikos Seimo kanceliarijos Teisės aktų informacinėje sistemoje.</w:t>
      </w:r>
    </w:p>
    <w:p w14:paraId="11F46377" w14:textId="77777777" w:rsidR="006C7881" w:rsidRDefault="00974174" w:rsidP="00EE4BCF">
      <w:pPr>
        <w:spacing w:after="2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561832" w:rsidRPr="00561832">
        <w:rPr>
          <w:rFonts w:ascii="Times New Roman" w:hAnsi="Times New Roman"/>
          <w:sz w:val="24"/>
          <w:szCs w:val="24"/>
        </w:rPr>
        <w:t xml:space="preserve">rojektą parengė Ministerijos Ekonomikos departamento Turto valdymo ir viešųjų pirkimų skyriaus (vedėja Margarita Jakštonienė, tel. (8 5) </w:t>
      </w:r>
      <w:r w:rsidR="00F408DE">
        <w:rPr>
          <w:rFonts w:ascii="Times New Roman" w:hAnsi="Times New Roman"/>
          <w:sz w:val="24"/>
          <w:szCs w:val="24"/>
        </w:rPr>
        <w:t xml:space="preserve"> </w:t>
      </w:r>
      <w:r w:rsidR="00561832" w:rsidRPr="00561832">
        <w:rPr>
          <w:rFonts w:ascii="Times New Roman" w:hAnsi="Times New Roman"/>
          <w:sz w:val="24"/>
          <w:szCs w:val="24"/>
        </w:rPr>
        <w:t>219 1242</w:t>
      </w:r>
      <w:r w:rsidR="00561832">
        <w:rPr>
          <w:rFonts w:ascii="Times New Roman" w:hAnsi="Times New Roman"/>
          <w:sz w:val="24"/>
          <w:szCs w:val="24"/>
        </w:rPr>
        <w:t>) vyriausioji specialistė Laura Jankauskaitė</w:t>
      </w:r>
      <w:r w:rsidR="00561832" w:rsidRPr="00561832">
        <w:rPr>
          <w:rFonts w:ascii="Times New Roman" w:hAnsi="Times New Roman"/>
          <w:sz w:val="24"/>
          <w:szCs w:val="24"/>
        </w:rPr>
        <w:t xml:space="preserve"> (tel. </w:t>
      </w:r>
      <w:r w:rsidR="00561832">
        <w:rPr>
          <w:rFonts w:ascii="Times New Roman" w:hAnsi="Times New Roman"/>
          <w:sz w:val="24"/>
          <w:szCs w:val="24"/>
        </w:rPr>
        <w:t xml:space="preserve">(8 5) </w:t>
      </w:r>
      <w:r w:rsidR="00F408DE">
        <w:rPr>
          <w:rFonts w:ascii="Times New Roman" w:hAnsi="Times New Roman"/>
          <w:sz w:val="24"/>
          <w:szCs w:val="24"/>
        </w:rPr>
        <w:t xml:space="preserve"> </w:t>
      </w:r>
      <w:r w:rsidR="00561832">
        <w:rPr>
          <w:rFonts w:ascii="Times New Roman" w:hAnsi="Times New Roman"/>
          <w:sz w:val="24"/>
          <w:szCs w:val="24"/>
        </w:rPr>
        <w:t>219 1243, el. p. Laura.Jankauskaite</w:t>
      </w:r>
      <w:r w:rsidR="00561832" w:rsidRPr="00561832">
        <w:rPr>
          <w:rFonts w:ascii="Times New Roman" w:hAnsi="Times New Roman"/>
          <w:sz w:val="24"/>
          <w:szCs w:val="24"/>
        </w:rPr>
        <w:t>@smm.lt).</w:t>
      </w:r>
    </w:p>
    <w:p w14:paraId="67988CE4" w14:textId="77777777" w:rsidR="008E29B4" w:rsidRDefault="008E29B4" w:rsidP="00EE4BCF">
      <w:pPr>
        <w:tabs>
          <w:tab w:val="num" w:pos="0"/>
          <w:tab w:val="left" w:pos="709"/>
        </w:tabs>
        <w:spacing w:after="2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lt-LT"/>
        </w:rPr>
      </w:pPr>
      <w:r w:rsidRPr="001F29E9">
        <w:rPr>
          <w:rFonts w:ascii="Times New Roman" w:hAnsi="Times New Roman"/>
          <w:sz w:val="24"/>
          <w:szCs w:val="24"/>
          <w:lang w:eastAsia="lt-LT"/>
        </w:rPr>
        <w:t>PRIDEDAMA:</w:t>
      </w:r>
    </w:p>
    <w:p w14:paraId="6261FDAA" w14:textId="77777777" w:rsidR="007D5A8D" w:rsidRPr="007D5A8D" w:rsidRDefault="00974174" w:rsidP="00EE4BCF">
      <w:pPr>
        <w:pStyle w:val="Sraopastraipa"/>
        <w:numPr>
          <w:ilvl w:val="0"/>
          <w:numId w:val="15"/>
        </w:numPr>
        <w:tabs>
          <w:tab w:val="left" w:pos="709"/>
          <w:tab w:val="num" w:pos="851"/>
        </w:tabs>
        <w:spacing w:after="2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561832" w:rsidRPr="007D5A8D">
        <w:rPr>
          <w:rFonts w:ascii="Times New Roman" w:hAnsi="Times New Roman"/>
          <w:sz w:val="24"/>
          <w:szCs w:val="24"/>
        </w:rPr>
        <w:t>rojektas „</w:t>
      </w:r>
      <w:r w:rsidR="007D5A8D" w:rsidRPr="007D5A8D">
        <w:rPr>
          <w:rFonts w:ascii="Times New Roman" w:hAnsi="Times New Roman"/>
          <w:sz w:val="24"/>
          <w:szCs w:val="24"/>
        </w:rPr>
        <w:t>D</w:t>
      </w:r>
      <w:r w:rsidR="007D5A8D" w:rsidRPr="007D5A8D">
        <w:rPr>
          <w:rFonts w:ascii="Times New Roman" w:hAnsi="Times New Roman" w:hint="eastAsia"/>
          <w:sz w:val="24"/>
          <w:szCs w:val="24"/>
        </w:rPr>
        <w:t>ė</w:t>
      </w:r>
      <w:r w:rsidR="007D5A8D" w:rsidRPr="007D5A8D">
        <w:rPr>
          <w:rFonts w:ascii="Times New Roman" w:hAnsi="Times New Roman"/>
          <w:sz w:val="24"/>
          <w:szCs w:val="24"/>
        </w:rPr>
        <w:t>l valstyb</w:t>
      </w:r>
      <w:r w:rsidR="007D5A8D" w:rsidRPr="007D5A8D">
        <w:rPr>
          <w:rFonts w:ascii="Times New Roman" w:hAnsi="Times New Roman" w:hint="eastAsia"/>
          <w:sz w:val="24"/>
          <w:szCs w:val="24"/>
        </w:rPr>
        <w:t>ė</w:t>
      </w:r>
      <w:r w:rsidR="007D5A8D" w:rsidRPr="007D5A8D">
        <w:rPr>
          <w:rFonts w:ascii="Times New Roman" w:hAnsi="Times New Roman"/>
          <w:sz w:val="24"/>
          <w:szCs w:val="24"/>
        </w:rPr>
        <w:t>s tu</w:t>
      </w:r>
      <w:r w:rsidR="00367366">
        <w:rPr>
          <w:rFonts w:ascii="Times New Roman" w:hAnsi="Times New Roman"/>
          <w:sz w:val="24"/>
          <w:szCs w:val="24"/>
        </w:rPr>
        <w:t>rto investavimo ir Vilniaus universiteto</w:t>
      </w:r>
      <w:r>
        <w:rPr>
          <w:rFonts w:ascii="Times New Roman" w:hAnsi="Times New Roman"/>
          <w:sz w:val="24"/>
          <w:szCs w:val="24"/>
        </w:rPr>
        <w:t xml:space="preserve"> savininko</w:t>
      </w:r>
      <w:r w:rsidR="007D5A8D" w:rsidRPr="007D5A8D">
        <w:rPr>
          <w:rFonts w:ascii="Times New Roman" w:hAnsi="Times New Roman"/>
          <w:sz w:val="24"/>
          <w:szCs w:val="24"/>
        </w:rPr>
        <w:t xml:space="preserve"> kapitalo didinimo</w:t>
      </w:r>
      <w:r w:rsidR="00367366">
        <w:rPr>
          <w:rFonts w:ascii="Times New Roman" w:hAnsi="Times New Roman"/>
          <w:sz w:val="24"/>
          <w:szCs w:val="24"/>
        </w:rPr>
        <w:t>“, 1 lapas</w:t>
      </w:r>
      <w:r w:rsidR="00561832" w:rsidRPr="007D5A8D">
        <w:rPr>
          <w:rFonts w:ascii="Times New Roman" w:hAnsi="Times New Roman"/>
          <w:sz w:val="24"/>
          <w:szCs w:val="24"/>
        </w:rPr>
        <w:t>.</w:t>
      </w:r>
    </w:p>
    <w:p w14:paraId="644D3FBE" w14:textId="5DA67356" w:rsidR="002655E7" w:rsidRDefault="001A1B19" w:rsidP="00EE4BCF">
      <w:pPr>
        <w:pStyle w:val="Sraopastraipa"/>
        <w:numPr>
          <w:ilvl w:val="0"/>
          <w:numId w:val="15"/>
        </w:numPr>
        <w:tabs>
          <w:tab w:val="left" w:pos="709"/>
          <w:tab w:val="num" w:pos="851"/>
        </w:tabs>
        <w:spacing w:after="2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Vilniaus universiteto pateikti dokumentai, </w:t>
      </w:r>
      <w:r w:rsidR="004A5D55">
        <w:rPr>
          <w:rFonts w:ascii="Times New Roman" w:hAnsi="Times New Roman"/>
          <w:sz w:val="24"/>
          <w:szCs w:val="24"/>
        </w:rPr>
        <w:t>505</w:t>
      </w:r>
      <w:bookmarkStart w:id="1" w:name="_GoBack"/>
      <w:bookmarkEnd w:id="1"/>
      <w:r w:rsidR="00591FB9">
        <w:rPr>
          <w:rFonts w:ascii="Times New Roman" w:hAnsi="Times New Roman"/>
          <w:sz w:val="24"/>
          <w:szCs w:val="24"/>
        </w:rPr>
        <w:t xml:space="preserve"> laipų.</w:t>
      </w:r>
    </w:p>
    <w:p w14:paraId="029345D4" w14:textId="77777777" w:rsidR="00EE4BCF" w:rsidRPr="00EE4BCF" w:rsidRDefault="006168D0" w:rsidP="00EE4BCF">
      <w:pPr>
        <w:pStyle w:val="Sraopastraipa"/>
        <w:numPr>
          <w:ilvl w:val="0"/>
          <w:numId w:val="15"/>
        </w:numPr>
        <w:tabs>
          <w:tab w:val="left" w:pos="709"/>
          <w:tab w:val="num" w:pos="851"/>
        </w:tabs>
        <w:spacing w:after="2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Derinimo pažyma, 4 lapai. </w:t>
      </w:r>
    </w:p>
    <w:p w14:paraId="66EA7569" w14:textId="77777777" w:rsidR="00B42303" w:rsidRDefault="00B42303" w:rsidP="00EE4BCF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4BA71B1B" w14:textId="77777777" w:rsidR="00EE4BCF" w:rsidRDefault="00EE4BCF" w:rsidP="00EE4BCF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64C7C31B" w14:textId="77777777" w:rsidR="00EE4BCF" w:rsidRPr="00687660" w:rsidRDefault="00EE4BCF" w:rsidP="00EE4BCF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5E94DD04" w14:textId="77777777" w:rsidR="00CD73A6" w:rsidRDefault="00CD73A6" w:rsidP="00CD73A6">
      <w:pPr>
        <w:rPr>
          <w:rFonts w:ascii="Times New Roman" w:hAnsi="Times New Roman"/>
          <w:sz w:val="24"/>
          <w:szCs w:val="24"/>
        </w:rPr>
      </w:pPr>
      <w:r w:rsidRPr="002655E7">
        <w:rPr>
          <w:rFonts w:ascii="Times New Roman" w:hAnsi="Times New Roman"/>
          <w:sz w:val="24"/>
          <w:szCs w:val="24"/>
        </w:rPr>
        <w:t>Švietimo, mokslo ir sporto ministras</w:t>
      </w:r>
      <w:r w:rsidRPr="002655E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Pr="002655E7">
        <w:rPr>
          <w:rFonts w:ascii="Times New Roman" w:hAnsi="Times New Roman"/>
          <w:sz w:val="24"/>
          <w:szCs w:val="24"/>
        </w:rPr>
        <w:t>Algirdas Monkevičius</w:t>
      </w:r>
    </w:p>
    <w:p w14:paraId="0FEFC61C" w14:textId="77777777" w:rsidR="005975E8" w:rsidRDefault="005975E8" w:rsidP="002655E7">
      <w:pPr>
        <w:rPr>
          <w:rFonts w:ascii="Times New Roman" w:hAnsi="Times New Roman"/>
          <w:sz w:val="24"/>
          <w:szCs w:val="24"/>
        </w:rPr>
      </w:pPr>
    </w:p>
    <w:p w14:paraId="7C8FE9F9" w14:textId="77777777" w:rsidR="005975E8" w:rsidRDefault="005975E8" w:rsidP="006C21E7">
      <w:pPr>
        <w:rPr>
          <w:rFonts w:ascii="Times New Roman" w:hAnsi="Times New Roman"/>
          <w:sz w:val="24"/>
          <w:szCs w:val="24"/>
        </w:rPr>
      </w:pPr>
    </w:p>
    <w:p w14:paraId="380FF270" w14:textId="77777777" w:rsidR="005975E8" w:rsidRDefault="005975E8" w:rsidP="006C21E7">
      <w:pPr>
        <w:rPr>
          <w:rFonts w:ascii="Times New Roman" w:hAnsi="Times New Roman"/>
          <w:sz w:val="24"/>
          <w:szCs w:val="24"/>
        </w:rPr>
      </w:pPr>
    </w:p>
    <w:p w14:paraId="56D48BA0" w14:textId="77777777" w:rsidR="00461555" w:rsidRDefault="00461555" w:rsidP="006C21E7">
      <w:pPr>
        <w:rPr>
          <w:rFonts w:ascii="Times New Roman" w:hAnsi="Times New Roman"/>
          <w:sz w:val="24"/>
          <w:szCs w:val="24"/>
        </w:rPr>
      </w:pPr>
    </w:p>
    <w:p w14:paraId="32FD6A45" w14:textId="77777777" w:rsidR="00B42303" w:rsidRDefault="00B42303" w:rsidP="006C21E7">
      <w:pPr>
        <w:rPr>
          <w:rFonts w:ascii="Times New Roman" w:hAnsi="Times New Roman"/>
          <w:sz w:val="24"/>
          <w:szCs w:val="24"/>
        </w:rPr>
      </w:pPr>
    </w:p>
    <w:p w14:paraId="3EE2972F" w14:textId="77777777" w:rsidR="00164328" w:rsidRDefault="00164328" w:rsidP="006C21E7">
      <w:pPr>
        <w:rPr>
          <w:rFonts w:ascii="Times New Roman" w:hAnsi="Times New Roman"/>
          <w:sz w:val="24"/>
          <w:szCs w:val="24"/>
        </w:rPr>
      </w:pPr>
    </w:p>
    <w:p w14:paraId="15CEAFCE" w14:textId="77777777" w:rsidR="00164328" w:rsidRDefault="00164328" w:rsidP="006C21E7">
      <w:pPr>
        <w:rPr>
          <w:rFonts w:ascii="Times New Roman" w:hAnsi="Times New Roman"/>
          <w:sz w:val="24"/>
          <w:szCs w:val="24"/>
        </w:rPr>
      </w:pPr>
    </w:p>
    <w:p w14:paraId="353B417C" w14:textId="77777777" w:rsidR="004F5E16" w:rsidRDefault="004F5E16" w:rsidP="006C21E7">
      <w:pPr>
        <w:rPr>
          <w:rFonts w:ascii="Times New Roman" w:hAnsi="Times New Roman"/>
          <w:sz w:val="24"/>
          <w:szCs w:val="24"/>
        </w:rPr>
      </w:pPr>
    </w:p>
    <w:p w14:paraId="3D4C0F1C" w14:textId="77777777" w:rsidR="004F5E16" w:rsidRDefault="004F5E16" w:rsidP="006C21E7">
      <w:pPr>
        <w:rPr>
          <w:rFonts w:ascii="Times New Roman" w:hAnsi="Times New Roman"/>
          <w:sz w:val="24"/>
          <w:szCs w:val="24"/>
        </w:rPr>
      </w:pPr>
    </w:p>
    <w:p w14:paraId="29EC6F94" w14:textId="77777777" w:rsidR="00232C88" w:rsidRDefault="00232C88" w:rsidP="006C21E7">
      <w:pPr>
        <w:rPr>
          <w:rFonts w:ascii="Times New Roman" w:hAnsi="Times New Roman"/>
          <w:sz w:val="24"/>
          <w:szCs w:val="24"/>
        </w:rPr>
      </w:pPr>
    </w:p>
    <w:p w14:paraId="6E814266" w14:textId="77777777" w:rsidR="00232C88" w:rsidRDefault="00232C88" w:rsidP="006C21E7">
      <w:pPr>
        <w:rPr>
          <w:rFonts w:ascii="Times New Roman" w:hAnsi="Times New Roman"/>
          <w:sz w:val="24"/>
          <w:szCs w:val="24"/>
        </w:rPr>
      </w:pPr>
    </w:p>
    <w:p w14:paraId="6FDD47C0" w14:textId="77777777" w:rsidR="00232C88" w:rsidRDefault="00232C88" w:rsidP="006C21E7">
      <w:pPr>
        <w:rPr>
          <w:rFonts w:ascii="Times New Roman" w:hAnsi="Times New Roman"/>
          <w:sz w:val="24"/>
          <w:szCs w:val="24"/>
        </w:rPr>
      </w:pPr>
    </w:p>
    <w:p w14:paraId="171684F7" w14:textId="77777777" w:rsidR="00232C88" w:rsidRDefault="00232C88" w:rsidP="006C21E7">
      <w:pPr>
        <w:rPr>
          <w:rFonts w:ascii="Times New Roman" w:hAnsi="Times New Roman"/>
          <w:sz w:val="24"/>
          <w:szCs w:val="24"/>
        </w:rPr>
      </w:pPr>
    </w:p>
    <w:p w14:paraId="55F7C714" w14:textId="77777777" w:rsidR="00232C88" w:rsidRDefault="00232C88" w:rsidP="006C21E7">
      <w:pPr>
        <w:rPr>
          <w:rFonts w:ascii="Times New Roman" w:hAnsi="Times New Roman"/>
          <w:sz w:val="24"/>
          <w:szCs w:val="24"/>
        </w:rPr>
      </w:pPr>
    </w:p>
    <w:p w14:paraId="1D9D31D2" w14:textId="77777777" w:rsidR="00232C88" w:rsidRDefault="00232C88" w:rsidP="006C21E7">
      <w:pPr>
        <w:rPr>
          <w:rFonts w:ascii="Times New Roman" w:hAnsi="Times New Roman"/>
          <w:sz w:val="24"/>
          <w:szCs w:val="24"/>
        </w:rPr>
      </w:pPr>
    </w:p>
    <w:p w14:paraId="328CF9D1" w14:textId="77777777" w:rsidR="00232C88" w:rsidRDefault="00232C88" w:rsidP="006C21E7">
      <w:pPr>
        <w:rPr>
          <w:rFonts w:ascii="Times New Roman" w:hAnsi="Times New Roman"/>
          <w:sz w:val="24"/>
          <w:szCs w:val="24"/>
        </w:rPr>
      </w:pPr>
    </w:p>
    <w:p w14:paraId="65588710" w14:textId="77777777" w:rsidR="00232C88" w:rsidRDefault="00232C88" w:rsidP="006C21E7">
      <w:pPr>
        <w:rPr>
          <w:rFonts w:ascii="Times New Roman" w:hAnsi="Times New Roman"/>
          <w:sz w:val="24"/>
          <w:szCs w:val="24"/>
        </w:rPr>
      </w:pPr>
    </w:p>
    <w:p w14:paraId="10425D3D" w14:textId="77777777" w:rsidR="00232C88" w:rsidRDefault="00232C88" w:rsidP="006C21E7">
      <w:pPr>
        <w:rPr>
          <w:rFonts w:ascii="Times New Roman" w:hAnsi="Times New Roman"/>
          <w:sz w:val="24"/>
          <w:szCs w:val="24"/>
        </w:rPr>
      </w:pPr>
    </w:p>
    <w:p w14:paraId="5CFF9A44" w14:textId="77777777" w:rsidR="00232C88" w:rsidRDefault="00232C88" w:rsidP="006C21E7">
      <w:pPr>
        <w:rPr>
          <w:rFonts w:ascii="Times New Roman" w:hAnsi="Times New Roman"/>
          <w:sz w:val="24"/>
          <w:szCs w:val="24"/>
        </w:rPr>
      </w:pPr>
    </w:p>
    <w:p w14:paraId="54CE09E1" w14:textId="77777777" w:rsidR="00232C88" w:rsidRDefault="00232C88" w:rsidP="006C21E7">
      <w:pPr>
        <w:rPr>
          <w:rFonts w:ascii="Times New Roman" w:hAnsi="Times New Roman"/>
          <w:sz w:val="24"/>
          <w:szCs w:val="24"/>
        </w:rPr>
      </w:pPr>
    </w:p>
    <w:p w14:paraId="7F5DDB25" w14:textId="77777777" w:rsidR="00232C88" w:rsidRDefault="00232C88" w:rsidP="006C21E7">
      <w:pPr>
        <w:rPr>
          <w:rFonts w:ascii="Times New Roman" w:hAnsi="Times New Roman"/>
          <w:sz w:val="24"/>
          <w:szCs w:val="24"/>
        </w:rPr>
      </w:pPr>
    </w:p>
    <w:p w14:paraId="4EAD158C" w14:textId="77777777" w:rsidR="00232C88" w:rsidRDefault="00232C88" w:rsidP="006C21E7">
      <w:pPr>
        <w:rPr>
          <w:rFonts w:ascii="Times New Roman" w:hAnsi="Times New Roman"/>
          <w:sz w:val="24"/>
          <w:szCs w:val="24"/>
        </w:rPr>
      </w:pPr>
    </w:p>
    <w:p w14:paraId="6120867B" w14:textId="77777777" w:rsidR="00232C88" w:rsidRDefault="00232C88" w:rsidP="006C21E7">
      <w:pPr>
        <w:rPr>
          <w:rFonts w:ascii="Times New Roman" w:hAnsi="Times New Roman"/>
          <w:sz w:val="24"/>
          <w:szCs w:val="24"/>
        </w:rPr>
      </w:pPr>
    </w:p>
    <w:p w14:paraId="37D408BB" w14:textId="77777777" w:rsidR="00232C88" w:rsidRDefault="00232C88" w:rsidP="006C21E7">
      <w:pPr>
        <w:rPr>
          <w:rFonts w:ascii="Times New Roman" w:hAnsi="Times New Roman"/>
          <w:sz w:val="24"/>
          <w:szCs w:val="24"/>
        </w:rPr>
      </w:pPr>
    </w:p>
    <w:p w14:paraId="61128D84" w14:textId="77777777" w:rsidR="00232C88" w:rsidRDefault="00232C88" w:rsidP="006C21E7">
      <w:pPr>
        <w:rPr>
          <w:rFonts w:ascii="Times New Roman" w:hAnsi="Times New Roman"/>
          <w:sz w:val="24"/>
          <w:szCs w:val="24"/>
        </w:rPr>
      </w:pPr>
    </w:p>
    <w:p w14:paraId="03C71954" w14:textId="77777777" w:rsidR="00D123A8" w:rsidRDefault="00D123A8" w:rsidP="006C21E7">
      <w:pPr>
        <w:rPr>
          <w:rFonts w:ascii="Times New Roman" w:hAnsi="Times New Roman"/>
          <w:sz w:val="24"/>
          <w:szCs w:val="24"/>
        </w:rPr>
      </w:pPr>
    </w:p>
    <w:p w14:paraId="082360F1" w14:textId="77777777" w:rsidR="00205A50" w:rsidRPr="00AD12B1" w:rsidRDefault="0091733E" w:rsidP="005975E8">
      <w:pPr>
        <w:pStyle w:val="Porat"/>
        <w:tabs>
          <w:tab w:val="clear" w:pos="4153"/>
          <w:tab w:val="clear" w:pos="830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Laura Jankauskaitė, tel. </w:t>
      </w:r>
      <w:r w:rsidRPr="0091733E">
        <w:rPr>
          <w:rFonts w:ascii="Times New Roman" w:hAnsi="Times New Roman"/>
          <w:sz w:val="24"/>
          <w:szCs w:val="24"/>
        </w:rPr>
        <w:t xml:space="preserve">(8 5) </w:t>
      </w:r>
      <w:r w:rsidR="00F408DE">
        <w:rPr>
          <w:rFonts w:ascii="Times New Roman" w:hAnsi="Times New Roman"/>
          <w:sz w:val="24"/>
          <w:szCs w:val="24"/>
        </w:rPr>
        <w:t xml:space="preserve"> </w:t>
      </w:r>
      <w:r w:rsidRPr="0091733E">
        <w:rPr>
          <w:rFonts w:ascii="Times New Roman" w:hAnsi="Times New Roman"/>
          <w:sz w:val="24"/>
          <w:szCs w:val="24"/>
        </w:rPr>
        <w:t>219 1243</w:t>
      </w:r>
      <w:r>
        <w:rPr>
          <w:rFonts w:ascii="Times New Roman" w:hAnsi="Times New Roman"/>
          <w:sz w:val="24"/>
          <w:szCs w:val="24"/>
        </w:rPr>
        <w:t>, el. p. Laura.Jankauskaite</w:t>
      </w:r>
      <w:r w:rsidR="005975E8">
        <w:rPr>
          <w:rFonts w:ascii="Times New Roman" w:hAnsi="Times New Roman"/>
          <w:sz w:val="24"/>
          <w:szCs w:val="24"/>
          <w:lang w:val="en-GB"/>
        </w:rPr>
        <w:t>@</w:t>
      </w:r>
      <w:r w:rsidR="005975E8">
        <w:rPr>
          <w:rFonts w:ascii="Times New Roman" w:hAnsi="Times New Roman"/>
          <w:sz w:val="24"/>
          <w:szCs w:val="24"/>
        </w:rPr>
        <w:t>smm.lt</w:t>
      </w:r>
    </w:p>
    <w:sectPr w:rsidR="00205A50" w:rsidRPr="00AD12B1" w:rsidSect="00687660"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1134" w:right="567" w:bottom="1134" w:left="1701" w:header="289" w:footer="567" w:gutter="0"/>
      <w:cols w:space="1296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CB5E05" w14:textId="77777777" w:rsidR="00CA3A16" w:rsidRDefault="00CA3A16">
      <w:r>
        <w:separator/>
      </w:r>
    </w:p>
  </w:endnote>
  <w:endnote w:type="continuationSeparator" w:id="0">
    <w:p w14:paraId="63B4A90C" w14:textId="77777777" w:rsidR="00CA3A16" w:rsidRDefault="00CA3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5C8496" w14:textId="77777777" w:rsidR="00205A50" w:rsidRDefault="00793043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205A50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0573380" w14:textId="77777777" w:rsidR="00205A50" w:rsidRDefault="00205A50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B71B02" w14:textId="77777777" w:rsidR="00205A50" w:rsidRDefault="00205A50">
    <w:pPr>
      <w:pStyle w:val="Porat"/>
      <w:ind w:right="360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26AE83" w14:textId="77777777" w:rsidR="008E29B4" w:rsidRDefault="008E29B4">
    <w:pPr>
      <w:pStyle w:val="Pora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94D36D" w14:textId="77777777" w:rsidR="00CA3A16" w:rsidRDefault="00CA3A16">
      <w:r>
        <w:separator/>
      </w:r>
    </w:p>
  </w:footnote>
  <w:footnote w:type="continuationSeparator" w:id="0">
    <w:p w14:paraId="0571F6F1" w14:textId="77777777" w:rsidR="00CA3A16" w:rsidRDefault="00CA3A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0214121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2602D234" w14:textId="4DBD6C05" w:rsidR="0025663C" w:rsidRPr="0003032C" w:rsidRDefault="00793043">
        <w:pPr>
          <w:pStyle w:val="Antrats"/>
          <w:jc w:val="center"/>
          <w:rPr>
            <w:rFonts w:ascii="Times New Roman" w:hAnsi="Times New Roman"/>
          </w:rPr>
        </w:pPr>
        <w:r w:rsidRPr="0003032C">
          <w:rPr>
            <w:rFonts w:ascii="Times New Roman" w:hAnsi="Times New Roman"/>
          </w:rPr>
          <w:fldChar w:fldCharType="begin"/>
        </w:r>
        <w:r w:rsidR="0025663C" w:rsidRPr="0003032C">
          <w:rPr>
            <w:rFonts w:ascii="Times New Roman" w:hAnsi="Times New Roman"/>
          </w:rPr>
          <w:instrText>PAGE   \* MERGEFORMAT</w:instrText>
        </w:r>
        <w:r w:rsidRPr="0003032C">
          <w:rPr>
            <w:rFonts w:ascii="Times New Roman" w:hAnsi="Times New Roman"/>
          </w:rPr>
          <w:fldChar w:fldCharType="separate"/>
        </w:r>
        <w:r w:rsidR="004A5D55">
          <w:rPr>
            <w:rFonts w:ascii="Times New Roman" w:hAnsi="Times New Roman"/>
            <w:noProof/>
          </w:rPr>
          <w:t>7</w:t>
        </w:r>
        <w:r w:rsidRPr="0003032C">
          <w:rPr>
            <w:rFonts w:ascii="Times New Roman" w:hAnsi="Times New Roman"/>
          </w:rPr>
          <w:fldChar w:fldCharType="end"/>
        </w:r>
      </w:p>
    </w:sdtContent>
  </w:sdt>
  <w:p w14:paraId="5546E536" w14:textId="77777777" w:rsidR="0025663C" w:rsidRDefault="0025663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46D6C"/>
    <w:multiLevelType w:val="hybridMultilevel"/>
    <w:tmpl w:val="9BFE011C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71360"/>
    <w:multiLevelType w:val="hybridMultilevel"/>
    <w:tmpl w:val="62B2CF9E"/>
    <w:lvl w:ilvl="0" w:tplc="970E96C8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EA208D4"/>
    <w:multiLevelType w:val="hybridMultilevel"/>
    <w:tmpl w:val="FF32CCCA"/>
    <w:lvl w:ilvl="0" w:tplc="8730C9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05251C8"/>
    <w:multiLevelType w:val="hybridMultilevel"/>
    <w:tmpl w:val="10FE3C64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08181D"/>
    <w:multiLevelType w:val="hybridMultilevel"/>
    <w:tmpl w:val="93CA4168"/>
    <w:lvl w:ilvl="0" w:tplc="9202C322">
      <w:start w:val="1"/>
      <w:numFmt w:val="decimal"/>
      <w:lvlText w:val="%1."/>
      <w:lvlJc w:val="left"/>
      <w:pPr>
        <w:tabs>
          <w:tab w:val="num" w:pos="1607"/>
        </w:tabs>
        <w:ind w:left="160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27"/>
        </w:tabs>
        <w:ind w:left="232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047"/>
        </w:tabs>
        <w:ind w:left="304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767"/>
        </w:tabs>
        <w:ind w:left="376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487"/>
        </w:tabs>
        <w:ind w:left="448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207"/>
        </w:tabs>
        <w:ind w:left="520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927"/>
        </w:tabs>
        <w:ind w:left="592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647"/>
        </w:tabs>
        <w:ind w:left="664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367"/>
        </w:tabs>
        <w:ind w:left="7367" w:hanging="180"/>
      </w:pPr>
      <w:rPr>
        <w:rFonts w:cs="Times New Roman"/>
      </w:rPr>
    </w:lvl>
  </w:abstractNum>
  <w:abstractNum w:abstractNumId="5" w15:restartNumberingAfterBreak="0">
    <w:nsid w:val="219B6046"/>
    <w:multiLevelType w:val="hybridMultilevel"/>
    <w:tmpl w:val="EA903500"/>
    <w:lvl w:ilvl="0" w:tplc="93187F6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55B49BB"/>
    <w:multiLevelType w:val="hybridMultilevel"/>
    <w:tmpl w:val="BBAA05AA"/>
    <w:lvl w:ilvl="0" w:tplc="C680BB1C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418CE"/>
    <w:multiLevelType w:val="hybridMultilevel"/>
    <w:tmpl w:val="67DC0088"/>
    <w:lvl w:ilvl="0" w:tplc="8730C9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57E4FAB"/>
    <w:multiLevelType w:val="hybridMultilevel"/>
    <w:tmpl w:val="EA708C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6D4FD4"/>
    <w:multiLevelType w:val="hybridMultilevel"/>
    <w:tmpl w:val="CB646700"/>
    <w:lvl w:ilvl="0" w:tplc="49CCA7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E2D50A6"/>
    <w:multiLevelType w:val="hybridMultilevel"/>
    <w:tmpl w:val="31A6F324"/>
    <w:lvl w:ilvl="0" w:tplc="0427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508956AC"/>
    <w:multiLevelType w:val="hybridMultilevel"/>
    <w:tmpl w:val="A1C6D23A"/>
    <w:lvl w:ilvl="0" w:tplc="6A14DB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EA7813"/>
    <w:multiLevelType w:val="hybridMultilevel"/>
    <w:tmpl w:val="6FC8E91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E972356"/>
    <w:multiLevelType w:val="hybridMultilevel"/>
    <w:tmpl w:val="87D09CE6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E24217"/>
    <w:multiLevelType w:val="hybridMultilevel"/>
    <w:tmpl w:val="5E86C7D8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19F3244"/>
    <w:multiLevelType w:val="hybridMultilevel"/>
    <w:tmpl w:val="D932D4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283DD3"/>
    <w:multiLevelType w:val="hybridMultilevel"/>
    <w:tmpl w:val="188ABFA2"/>
    <w:lvl w:ilvl="0" w:tplc="65504846">
      <w:start w:val="1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6"/>
  </w:num>
  <w:num w:numId="5">
    <w:abstractNumId w:val="11"/>
  </w:num>
  <w:num w:numId="6">
    <w:abstractNumId w:val="16"/>
  </w:num>
  <w:num w:numId="7">
    <w:abstractNumId w:val="3"/>
  </w:num>
  <w:num w:numId="8">
    <w:abstractNumId w:val="13"/>
  </w:num>
  <w:num w:numId="9">
    <w:abstractNumId w:val="12"/>
  </w:num>
  <w:num w:numId="10">
    <w:abstractNumId w:val="14"/>
  </w:num>
  <w:num w:numId="11">
    <w:abstractNumId w:val="1"/>
  </w:num>
  <w:num w:numId="12">
    <w:abstractNumId w:val="15"/>
  </w:num>
  <w:num w:numId="13">
    <w:abstractNumId w:val="9"/>
  </w:num>
  <w:num w:numId="14">
    <w:abstractNumId w:val="8"/>
  </w:num>
  <w:num w:numId="15">
    <w:abstractNumId w:val="5"/>
  </w:num>
  <w:num w:numId="16">
    <w:abstractNumId w:val="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247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DB8"/>
    <w:rsid w:val="0000057F"/>
    <w:rsid w:val="00001208"/>
    <w:rsid w:val="0000287D"/>
    <w:rsid w:val="0000344E"/>
    <w:rsid w:val="00011C58"/>
    <w:rsid w:val="000145C0"/>
    <w:rsid w:val="00016E24"/>
    <w:rsid w:val="000267FB"/>
    <w:rsid w:val="0003032C"/>
    <w:rsid w:val="00031C2B"/>
    <w:rsid w:val="0003238C"/>
    <w:rsid w:val="00043159"/>
    <w:rsid w:val="00043615"/>
    <w:rsid w:val="00043C41"/>
    <w:rsid w:val="00043CD6"/>
    <w:rsid w:val="000449BF"/>
    <w:rsid w:val="0004525F"/>
    <w:rsid w:val="00047315"/>
    <w:rsid w:val="00055324"/>
    <w:rsid w:val="00060042"/>
    <w:rsid w:val="00060CD6"/>
    <w:rsid w:val="00066214"/>
    <w:rsid w:val="000666DB"/>
    <w:rsid w:val="00067F3E"/>
    <w:rsid w:val="000737A3"/>
    <w:rsid w:val="0008480A"/>
    <w:rsid w:val="00084CD7"/>
    <w:rsid w:val="0008504D"/>
    <w:rsid w:val="00086B17"/>
    <w:rsid w:val="000873DF"/>
    <w:rsid w:val="00092491"/>
    <w:rsid w:val="00094FE7"/>
    <w:rsid w:val="0009531A"/>
    <w:rsid w:val="00095F63"/>
    <w:rsid w:val="00095F73"/>
    <w:rsid w:val="000961CA"/>
    <w:rsid w:val="0009650D"/>
    <w:rsid w:val="000A451A"/>
    <w:rsid w:val="000A569B"/>
    <w:rsid w:val="000A764D"/>
    <w:rsid w:val="000A7C75"/>
    <w:rsid w:val="000B1961"/>
    <w:rsid w:val="000B3CAF"/>
    <w:rsid w:val="000B7AF4"/>
    <w:rsid w:val="000C07E0"/>
    <w:rsid w:val="000C2552"/>
    <w:rsid w:val="000D11C7"/>
    <w:rsid w:val="000D1E04"/>
    <w:rsid w:val="000D62C0"/>
    <w:rsid w:val="000E1D09"/>
    <w:rsid w:val="000E7E93"/>
    <w:rsid w:val="000F4372"/>
    <w:rsid w:val="000F5E67"/>
    <w:rsid w:val="000F616E"/>
    <w:rsid w:val="000F6DF5"/>
    <w:rsid w:val="0010122C"/>
    <w:rsid w:val="00102A29"/>
    <w:rsid w:val="001030D8"/>
    <w:rsid w:val="001102EF"/>
    <w:rsid w:val="00110BCF"/>
    <w:rsid w:val="00111197"/>
    <w:rsid w:val="00111EA4"/>
    <w:rsid w:val="00115BF0"/>
    <w:rsid w:val="00121803"/>
    <w:rsid w:val="001221B7"/>
    <w:rsid w:val="001235F8"/>
    <w:rsid w:val="001253A1"/>
    <w:rsid w:val="0012628B"/>
    <w:rsid w:val="00126F38"/>
    <w:rsid w:val="00132362"/>
    <w:rsid w:val="00132A1D"/>
    <w:rsid w:val="001349D6"/>
    <w:rsid w:val="00137741"/>
    <w:rsid w:val="00140053"/>
    <w:rsid w:val="0014174C"/>
    <w:rsid w:val="001466E9"/>
    <w:rsid w:val="00151B7F"/>
    <w:rsid w:val="00153DE9"/>
    <w:rsid w:val="001557AC"/>
    <w:rsid w:val="0016049D"/>
    <w:rsid w:val="00160BBA"/>
    <w:rsid w:val="00163B6F"/>
    <w:rsid w:val="00164328"/>
    <w:rsid w:val="00164C2E"/>
    <w:rsid w:val="00171F7B"/>
    <w:rsid w:val="00173B80"/>
    <w:rsid w:val="00180011"/>
    <w:rsid w:val="00183AF0"/>
    <w:rsid w:val="00184C82"/>
    <w:rsid w:val="001926F6"/>
    <w:rsid w:val="00192DD0"/>
    <w:rsid w:val="00195A30"/>
    <w:rsid w:val="001974E0"/>
    <w:rsid w:val="001A1B19"/>
    <w:rsid w:val="001A205D"/>
    <w:rsid w:val="001A320E"/>
    <w:rsid w:val="001A7655"/>
    <w:rsid w:val="001B5A78"/>
    <w:rsid w:val="001B5E48"/>
    <w:rsid w:val="001C4D5C"/>
    <w:rsid w:val="001C6C2E"/>
    <w:rsid w:val="001D0C43"/>
    <w:rsid w:val="001D564A"/>
    <w:rsid w:val="001E1269"/>
    <w:rsid w:val="001E155E"/>
    <w:rsid w:val="001E4645"/>
    <w:rsid w:val="001E6777"/>
    <w:rsid w:val="001F0FD3"/>
    <w:rsid w:val="001F29E9"/>
    <w:rsid w:val="001F46CE"/>
    <w:rsid w:val="001F7E78"/>
    <w:rsid w:val="002015EE"/>
    <w:rsid w:val="00203A76"/>
    <w:rsid w:val="00205A50"/>
    <w:rsid w:val="0020712A"/>
    <w:rsid w:val="002150E9"/>
    <w:rsid w:val="00217D33"/>
    <w:rsid w:val="00223E9B"/>
    <w:rsid w:val="00227B02"/>
    <w:rsid w:val="0023187E"/>
    <w:rsid w:val="00232C88"/>
    <w:rsid w:val="00235F91"/>
    <w:rsid w:val="00236C96"/>
    <w:rsid w:val="002373E9"/>
    <w:rsid w:val="00245504"/>
    <w:rsid w:val="002539E5"/>
    <w:rsid w:val="00254ED4"/>
    <w:rsid w:val="0025663C"/>
    <w:rsid w:val="00257CC3"/>
    <w:rsid w:val="00262B33"/>
    <w:rsid w:val="002655E7"/>
    <w:rsid w:val="00267DAC"/>
    <w:rsid w:val="002727F9"/>
    <w:rsid w:val="00273AF1"/>
    <w:rsid w:val="00275D2C"/>
    <w:rsid w:val="00275DB0"/>
    <w:rsid w:val="002765FB"/>
    <w:rsid w:val="00276C7A"/>
    <w:rsid w:val="00277431"/>
    <w:rsid w:val="00282B13"/>
    <w:rsid w:val="002853CD"/>
    <w:rsid w:val="00290103"/>
    <w:rsid w:val="00291B0A"/>
    <w:rsid w:val="00293B0B"/>
    <w:rsid w:val="00293DD8"/>
    <w:rsid w:val="002A2075"/>
    <w:rsid w:val="002A5043"/>
    <w:rsid w:val="002A5C1A"/>
    <w:rsid w:val="002B42E3"/>
    <w:rsid w:val="002B6841"/>
    <w:rsid w:val="002C13E2"/>
    <w:rsid w:val="002C1BC3"/>
    <w:rsid w:val="002C391F"/>
    <w:rsid w:val="002C5D11"/>
    <w:rsid w:val="002C7E67"/>
    <w:rsid w:val="002D1376"/>
    <w:rsid w:val="002D1624"/>
    <w:rsid w:val="002D3966"/>
    <w:rsid w:val="002D7CD9"/>
    <w:rsid w:val="002D7F28"/>
    <w:rsid w:val="002E14C2"/>
    <w:rsid w:val="002E16A9"/>
    <w:rsid w:val="002E2793"/>
    <w:rsid w:val="002E31F8"/>
    <w:rsid w:val="002E6C36"/>
    <w:rsid w:val="002F23F5"/>
    <w:rsid w:val="002F328E"/>
    <w:rsid w:val="00301C59"/>
    <w:rsid w:val="00302FEB"/>
    <w:rsid w:val="00303965"/>
    <w:rsid w:val="00303C62"/>
    <w:rsid w:val="00306ED0"/>
    <w:rsid w:val="003115E9"/>
    <w:rsid w:val="00313D59"/>
    <w:rsid w:val="0031482A"/>
    <w:rsid w:val="00315E27"/>
    <w:rsid w:val="003161DC"/>
    <w:rsid w:val="00320CE4"/>
    <w:rsid w:val="00320E98"/>
    <w:rsid w:val="00321A5C"/>
    <w:rsid w:val="00324004"/>
    <w:rsid w:val="00324006"/>
    <w:rsid w:val="003243DC"/>
    <w:rsid w:val="00324F49"/>
    <w:rsid w:val="00330752"/>
    <w:rsid w:val="00332937"/>
    <w:rsid w:val="003352C0"/>
    <w:rsid w:val="003360C7"/>
    <w:rsid w:val="00336B87"/>
    <w:rsid w:val="00350374"/>
    <w:rsid w:val="00350C1E"/>
    <w:rsid w:val="00354864"/>
    <w:rsid w:val="00354AC7"/>
    <w:rsid w:val="0035676F"/>
    <w:rsid w:val="00356885"/>
    <w:rsid w:val="00357CE1"/>
    <w:rsid w:val="00361F1E"/>
    <w:rsid w:val="00362F03"/>
    <w:rsid w:val="00363F0C"/>
    <w:rsid w:val="00366693"/>
    <w:rsid w:val="00367366"/>
    <w:rsid w:val="0037232D"/>
    <w:rsid w:val="00372F11"/>
    <w:rsid w:val="00373917"/>
    <w:rsid w:val="00374D40"/>
    <w:rsid w:val="00377FD2"/>
    <w:rsid w:val="00380D06"/>
    <w:rsid w:val="003816E1"/>
    <w:rsid w:val="00381BD1"/>
    <w:rsid w:val="00385D08"/>
    <w:rsid w:val="00386581"/>
    <w:rsid w:val="00390936"/>
    <w:rsid w:val="00394F53"/>
    <w:rsid w:val="0039612F"/>
    <w:rsid w:val="0039678D"/>
    <w:rsid w:val="00397EFF"/>
    <w:rsid w:val="003A0429"/>
    <w:rsid w:val="003A07AA"/>
    <w:rsid w:val="003A2A97"/>
    <w:rsid w:val="003A34DC"/>
    <w:rsid w:val="003A3ECE"/>
    <w:rsid w:val="003A68A6"/>
    <w:rsid w:val="003A7841"/>
    <w:rsid w:val="003B29E5"/>
    <w:rsid w:val="003B2FFC"/>
    <w:rsid w:val="003B417A"/>
    <w:rsid w:val="003B58DC"/>
    <w:rsid w:val="003C2CAD"/>
    <w:rsid w:val="003C4C48"/>
    <w:rsid w:val="003C6C1B"/>
    <w:rsid w:val="003D0997"/>
    <w:rsid w:val="003D138C"/>
    <w:rsid w:val="003D34CC"/>
    <w:rsid w:val="003D3D4A"/>
    <w:rsid w:val="003D4401"/>
    <w:rsid w:val="003D75B6"/>
    <w:rsid w:val="003E0E99"/>
    <w:rsid w:val="003E372C"/>
    <w:rsid w:val="003E3CB4"/>
    <w:rsid w:val="003E43E0"/>
    <w:rsid w:val="003E488F"/>
    <w:rsid w:val="003E4F79"/>
    <w:rsid w:val="003E6E2E"/>
    <w:rsid w:val="003E6F22"/>
    <w:rsid w:val="003F0B67"/>
    <w:rsid w:val="003F2D26"/>
    <w:rsid w:val="003F39FB"/>
    <w:rsid w:val="003F777A"/>
    <w:rsid w:val="003F7AFE"/>
    <w:rsid w:val="0040012E"/>
    <w:rsid w:val="00400FF3"/>
    <w:rsid w:val="004015AB"/>
    <w:rsid w:val="00407A48"/>
    <w:rsid w:val="004134A2"/>
    <w:rsid w:val="00415C02"/>
    <w:rsid w:val="004162F2"/>
    <w:rsid w:val="00416AD4"/>
    <w:rsid w:val="00422463"/>
    <w:rsid w:val="004235D9"/>
    <w:rsid w:val="004244D3"/>
    <w:rsid w:val="0042474C"/>
    <w:rsid w:val="004277E2"/>
    <w:rsid w:val="00437C65"/>
    <w:rsid w:val="004434DB"/>
    <w:rsid w:val="0045104B"/>
    <w:rsid w:val="004530AA"/>
    <w:rsid w:val="00453ABA"/>
    <w:rsid w:val="00453F32"/>
    <w:rsid w:val="004546F2"/>
    <w:rsid w:val="0046076D"/>
    <w:rsid w:val="00461555"/>
    <w:rsid w:val="00463967"/>
    <w:rsid w:val="0046551A"/>
    <w:rsid w:val="00465A78"/>
    <w:rsid w:val="0046779B"/>
    <w:rsid w:val="00470568"/>
    <w:rsid w:val="0047098F"/>
    <w:rsid w:val="00471533"/>
    <w:rsid w:val="004741B8"/>
    <w:rsid w:val="004744DA"/>
    <w:rsid w:val="00475580"/>
    <w:rsid w:val="004779E8"/>
    <w:rsid w:val="004845BD"/>
    <w:rsid w:val="0048660E"/>
    <w:rsid w:val="004920DE"/>
    <w:rsid w:val="00492A74"/>
    <w:rsid w:val="00496234"/>
    <w:rsid w:val="00497B75"/>
    <w:rsid w:val="004A2CED"/>
    <w:rsid w:val="004A3F5B"/>
    <w:rsid w:val="004A5D55"/>
    <w:rsid w:val="004A6FE6"/>
    <w:rsid w:val="004B0169"/>
    <w:rsid w:val="004B1108"/>
    <w:rsid w:val="004B161D"/>
    <w:rsid w:val="004B36B3"/>
    <w:rsid w:val="004B4EE8"/>
    <w:rsid w:val="004B503F"/>
    <w:rsid w:val="004C270E"/>
    <w:rsid w:val="004C416C"/>
    <w:rsid w:val="004C6116"/>
    <w:rsid w:val="004D6ADD"/>
    <w:rsid w:val="004D6FF4"/>
    <w:rsid w:val="004E0082"/>
    <w:rsid w:val="004E298A"/>
    <w:rsid w:val="004E35F0"/>
    <w:rsid w:val="004E4EC9"/>
    <w:rsid w:val="004F01B2"/>
    <w:rsid w:val="004F18D3"/>
    <w:rsid w:val="004F3047"/>
    <w:rsid w:val="004F4AC7"/>
    <w:rsid w:val="004F5E16"/>
    <w:rsid w:val="004F612E"/>
    <w:rsid w:val="004F69A5"/>
    <w:rsid w:val="004F75C5"/>
    <w:rsid w:val="004F76BE"/>
    <w:rsid w:val="00512959"/>
    <w:rsid w:val="005135BE"/>
    <w:rsid w:val="00520135"/>
    <w:rsid w:val="005202D7"/>
    <w:rsid w:val="005214B4"/>
    <w:rsid w:val="00525FAF"/>
    <w:rsid w:val="00532FC6"/>
    <w:rsid w:val="005347B2"/>
    <w:rsid w:val="00543CC8"/>
    <w:rsid w:val="005452F2"/>
    <w:rsid w:val="005458B8"/>
    <w:rsid w:val="005465F0"/>
    <w:rsid w:val="00550D92"/>
    <w:rsid w:val="005527EC"/>
    <w:rsid w:val="005549A4"/>
    <w:rsid w:val="0056040D"/>
    <w:rsid w:val="00561832"/>
    <w:rsid w:val="00561E6D"/>
    <w:rsid w:val="0056257B"/>
    <w:rsid w:val="00571D88"/>
    <w:rsid w:val="005749B4"/>
    <w:rsid w:val="00581637"/>
    <w:rsid w:val="00581C21"/>
    <w:rsid w:val="00582712"/>
    <w:rsid w:val="00585DB3"/>
    <w:rsid w:val="0058692A"/>
    <w:rsid w:val="00591FB9"/>
    <w:rsid w:val="00593F62"/>
    <w:rsid w:val="005975E8"/>
    <w:rsid w:val="005A1CBC"/>
    <w:rsid w:val="005A43DE"/>
    <w:rsid w:val="005A4832"/>
    <w:rsid w:val="005B0CC9"/>
    <w:rsid w:val="005B6560"/>
    <w:rsid w:val="005B6A1C"/>
    <w:rsid w:val="005B6FA4"/>
    <w:rsid w:val="005B7BE9"/>
    <w:rsid w:val="005B7DCF"/>
    <w:rsid w:val="005C1C2D"/>
    <w:rsid w:val="005C47A2"/>
    <w:rsid w:val="005C504F"/>
    <w:rsid w:val="005C56F0"/>
    <w:rsid w:val="005D036A"/>
    <w:rsid w:val="005D2CB5"/>
    <w:rsid w:val="005D6162"/>
    <w:rsid w:val="005D76B4"/>
    <w:rsid w:val="005E2A9D"/>
    <w:rsid w:val="005F095B"/>
    <w:rsid w:val="005F3327"/>
    <w:rsid w:val="005F3F21"/>
    <w:rsid w:val="005F6167"/>
    <w:rsid w:val="005F6E79"/>
    <w:rsid w:val="00602AFE"/>
    <w:rsid w:val="006069D2"/>
    <w:rsid w:val="00606C75"/>
    <w:rsid w:val="00610724"/>
    <w:rsid w:val="00613132"/>
    <w:rsid w:val="006168D0"/>
    <w:rsid w:val="00621ECB"/>
    <w:rsid w:val="0062266A"/>
    <w:rsid w:val="00622B09"/>
    <w:rsid w:val="00624979"/>
    <w:rsid w:val="00625D15"/>
    <w:rsid w:val="006310BF"/>
    <w:rsid w:val="006340F7"/>
    <w:rsid w:val="006349EA"/>
    <w:rsid w:val="006364EB"/>
    <w:rsid w:val="00637DD2"/>
    <w:rsid w:val="006419A8"/>
    <w:rsid w:val="0064623A"/>
    <w:rsid w:val="00655302"/>
    <w:rsid w:val="006574E6"/>
    <w:rsid w:val="00657C1C"/>
    <w:rsid w:val="00661737"/>
    <w:rsid w:val="006639C5"/>
    <w:rsid w:val="00664226"/>
    <w:rsid w:val="00665AB8"/>
    <w:rsid w:val="00671C6A"/>
    <w:rsid w:val="00673F7D"/>
    <w:rsid w:val="0067435C"/>
    <w:rsid w:val="00676996"/>
    <w:rsid w:val="00681949"/>
    <w:rsid w:val="00685B7C"/>
    <w:rsid w:val="00687660"/>
    <w:rsid w:val="00692D3D"/>
    <w:rsid w:val="00692E89"/>
    <w:rsid w:val="00696A11"/>
    <w:rsid w:val="00697EF8"/>
    <w:rsid w:val="006A0CB2"/>
    <w:rsid w:val="006A2AEA"/>
    <w:rsid w:val="006A3A08"/>
    <w:rsid w:val="006A7947"/>
    <w:rsid w:val="006B06BA"/>
    <w:rsid w:val="006B3205"/>
    <w:rsid w:val="006B32C2"/>
    <w:rsid w:val="006B519F"/>
    <w:rsid w:val="006C0E8B"/>
    <w:rsid w:val="006C1268"/>
    <w:rsid w:val="006C21E7"/>
    <w:rsid w:val="006C3302"/>
    <w:rsid w:val="006C61C3"/>
    <w:rsid w:val="006C7881"/>
    <w:rsid w:val="006D44BE"/>
    <w:rsid w:val="006D6DEE"/>
    <w:rsid w:val="006D7271"/>
    <w:rsid w:val="006E23AC"/>
    <w:rsid w:val="006E4725"/>
    <w:rsid w:val="006E50CD"/>
    <w:rsid w:val="006E5DC0"/>
    <w:rsid w:val="006F21DF"/>
    <w:rsid w:val="006F4647"/>
    <w:rsid w:val="006F6A88"/>
    <w:rsid w:val="006F7F2E"/>
    <w:rsid w:val="007005F0"/>
    <w:rsid w:val="007112FD"/>
    <w:rsid w:val="00711E9F"/>
    <w:rsid w:val="00712178"/>
    <w:rsid w:val="0071435E"/>
    <w:rsid w:val="00720201"/>
    <w:rsid w:val="00720254"/>
    <w:rsid w:val="007202FE"/>
    <w:rsid w:val="00720835"/>
    <w:rsid w:val="0072330D"/>
    <w:rsid w:val="007252C5"/>
    <w:rsid w:val="007402B4"/>
    <w:rsid w:val="00740FEB"/>
    <w:rsid w:val="00741506"/>
    <w:rsid w:val="00750C1D"/>
    <w:rsid w:val="00750E87"/>
    <w:rsid w:val="0075688A"/>
    <w:rsid w:val="00756EC9"/>
    <w:rsid w:val="007573F5"/>
    <w:rsid w:val="00761D17"/>
    <w:rsid w:val="0076641A"/>
    <w:rsid w:val="00770218"/>
    <w:rsid w:val="007738CE"/>
    <w:rsid w:val="0077391B"/>
    <w:rsid w:val="0078083C"/>
    <w:rsid w:val="0078186A"/>
    <w:rsid w:val="007822CF"/>
    <w:rsid w:val="00782D71"/>
    <w:rsid w:val="00785F60"/>
    <w:rsid w:val="00793043"/>
    <w:rsid w:val="0079571D"/>
    <w:rsid w:val="007A2CF3"/>
    <w:rsid w:val="007A62DE"/>
    <w:rsid w:val="007A714A"/>
    <w:rsid w:val="007B5DA9"/>
    <w:rsid w:val="007C12F5"/>
    <w:rsid w:val="007C5335"/>
    <w:rsid w:val="007C5CB3"/>
    <w:rsid w:val="007D140A"/>
    <w:rsid w:val="007D221C"/>
    <w:rsid w:val="007D41E9"/>
    <w:rsid w:val="007D4A6D"/>
    <w:rsid w:val="007D5A8D"/>
    <w:rsid w:val="007D647C"/>
    <w:rsid w:val="007E4D12"/>
    <w:rsid w:val="007E66E7"/>
    <w:rsid w:val="007E6DB8"/>
    <w:rsid w:val="007F2C27"/>
    <w:rsid w:val="00800552"/>
    <w:rsid w:val="00803AC8"/>
    <w:rsid w:val="00805903"/>
    <w:rsid w:val="00806C7E"/>
    <w:rsid w:val="00814B78"/>
    <w:rsid w:val="00815F52"/>
    <w:rsid w:val="00816746"/>
    <w:rsid w:val="00821376"/>
    <w:rsid w:val="008238B5"/>
    <w:rsid w:val="008264BC"/>
    <w:rsid w:val="00831DB8"/>
    <w:rsid w:val="008343C9"/>
    <w:rsid w:val="00835725"/>
    <w:rsid w:val="00835F80"/>
    <w:rsid w:val="008376E0"/>
    <w:rsid w:val="00837CDB"/>
    <w:rsid w:val="00840703"/>
    <w:rsid w:val="00840897"/>
    <w:rsid w:val="00842100"/>
    <w:rsid w:val="008444FC"/>
    <w:rsid w:val="00847C03"/>
    <w:rsid w:val="00856A1F"/>
    <w:rsid w:val="00867B5D"/>
    <w:rsid w:val="0087228A"/>
    <w:rsid w:val="00873095"/>
    <w:rsid w:val="00873F11"/>
    <w:rsid w:val="008752D7"/>
    <w:rsid w:val="00884E2D"/>
    <w:rsid w:val="00891C1C"/>
    <w:rsid w:val="008931F2"/>
    <w:rsid w:val="0089672E"/>
    <w:rsid w:val="00896EC9"/>
    <w:rsid w:val="0089742E"/>
    <w:rsid w:val="008A0D47"/>
    <w:rsid w:val="008A1F6B"/>
    <w:rsid w:val="008A322D"/>
    <w:rsid w:val="008A47BD"/>
    <w:rsid w:val="008A6C22"/>
    <w:rsid w:val="008B184C"/>
    <w:rsid w:val="008B656B"/>
    <w:rsid w:val="008C0E2C"/>
    <w:rsid w:val="008C1163"/>
    <w:rsid w:val="008C2DDE"/>
    <w:rsid w:val="008C3DEA"/>
    <w:rsid w:val="008C4DAC"/>
    <w:rsid w:val="008C74A0"/>
    <w:rsid w:val="008C7B07"/>
    <w:rsid w:val="008D0EA2"/>
    <w:rsid w:val="008D2057"/>
    <w:rsid w:val="008D39D5"/>
    <w:rsid w:val="008E1F53"/>
    <w:rsid w:val="008E2413"/>
    <w:rsid w:val="008E29B4"/>
    <w:rsid w:val="008E6FB6"/>
    <w:rsid w:val="008F0871"/>
    <w:rsid w:val="008F0B1B"/>
    <w:rsid w:val="008F1FC2"/>
    <w:rsid w:val="008F7679"/>
    <w:rsid w:val="00902BD1"/>
    <w:rsid w:val="00903008"/>
    <w:rsid w:val="009041B5"/>
    <w:rsid w:val="0090499A"/>
    <w:rsid w:val="0091094F"/>
    <w:rsid w:val="00912021"/>
    <w:rsid w:val="009140F0"/>
    <w:rsid w:val="0091733E"/>
    <w:rsid w:val="00917D7D"/>
    <w:rsid w:val="00920A9A"/>
    <w:rsid w:val="00923F91"/>
    <w:rsid w:val="00925882"/>
    <w:rsid w:val="00930B1E"/>
    <w:rsid w:val="00931773"/>
    <w:rsid w:val="00934177"/>
    <w:rsid w:val="00935BA7"/>
    <w:rsid w:val="0093641A"/>
    <w:rsid w:val="0094288F"/>
    <w:rsid w:val="0094356A"/>
    <w:rsid w:val="00943A89"/>
    <w:rsid w:val="009444C2"/>
    <w:rsid w:val="00950D05"/>
    <w:rsid w:val="009655BE"/>
    <w:rsid w:val="00967B65"/>
    <w:rsid w:val="00973D74"/>
    <w:rsid w:val="00974174"/>
    <w:rsid w:val="00974F29"/>
    <w:rsid w:val="009774EF"/>
    <w:rsid w:val="00977791"/>
    <w:rsid w:val="00980A4D"/>
    <w:rsid w:val="00983950"/>
    <w:rsid w:val="009848AB"/>
    <w:rsid w:val="009851A8"/>
    <w:rsid w:val="00986EFC"/>
    <w:rsid w:val="009911C0"/>
    <w:rsid w:val="00991B86"/>
    <w:rsid w:val="009943B6"/>
    <w:rsid w:val="009945CE"/>
    <w:rsid w:val="009A0249"/>
    <w:rsid w:val="009A1480"/>
    <w:rsid w:val="009A2967"/>
    <w:rsid w:val="009A3304"/>
    <w:rsid w:val="009A3F20"/>
    <w:rsid w:val="009A42E4"/>
    <w:rsid w:val="009B227F"/>
    <w:rsid w:val="009B3EDA"/>
    <w:rsid w:val="009C0ABA"/>
    <w:rsid w:val="009C1140"/>
    <w:rsid w:val="009C1BBB"/>
    <w:rsid w:val="009C285C"/>
    <w:rsid w:val="009C2D07"/>
    <w:rsid w:val="009C4FED"/>
    <w:rsid w:val="009C5E1D"/>
    <w:rsid w:val="009D6F7E"/>
    <w:rsid w:val="009E5852"/>
    <w:rsid w:val="009F00D4"/>
    <w:rsid w:val="009F403A"/>
    <w:rsid w:val="009F65E5"/>
    <w:rsid w:val="00A07C77"/>
    <w:rsid w:val="00A10457"/>
    <w:rsid w:val="00A109AA"/>
    <w:rsid w:val="00A120AE"/>
    <w:rsid w:val="00A130C6"/>
    <w:rsid w:val="00A1656C"/>
    <w:rsid w:val="00A17D34"/>
    <w:rsid w:val="00A2121D"/>
    <w:rsid w:val="00A2325A"/>
    <w:rsid w:val="00A3073A"/>
    <w:rsid w:val="00A32F8E"/>
    <w:rsid w:val="00A37811"/>
    <w:rsid w:val="00A44ECE"/>
    <w:rsid w:val="00A46B22"/>
    <w:rsid w:val="00A51B9A"/>
    <w:rsid w:val="00A528C0"/>
    <w:rsid w:val="00A53179"/>
    <w:rsid w:val="00A55F40"/>
    <w:rsid w:val="00A56DF6"/>
    <w:rsid w:val="00A604F9"/>
    <w:rsid w:val="00A62D95"/>
    <w:rsid w:val="00A674D5"/>
    <w:rsid w:val="00A700C7"/>
    <w:rsid w:val="00A71286"/>
    <w:rsid w:val="00A73024"/>
    <w:rsid w:val="00A806EE"/>
    <w:rsid w:val="00A91A15"/>
    <w:rsid w:val="00A93F17"/>
    <w:rsid w:val="00A9425E"/>
    <w:rsid w:val="00A946BC"/>
    <w:rsid w:val="00A973A7"/>
    <w:rsid w:val="00A97A92"/>
    <w:rsid w:val="00AA625F"/>
    <w:rsid w:val="00AA672B"/>
    <w:rsid w:val="00AB0B4D"/>
    <w:rsid w:val="00AB2F6A"/>
    <w:rsid w:val="00AB30A6"/>
    <w:rsid w:val="00AB34F1"/>
    <w:rsid w:val="00AB4C74"/>
    <w:rsid w:val="00AB5A8E"/>
    <w:rsid w:val="00AC3108"/>
    <w:rsid w:val="00AC5DA3"/>
    <w:rsid w:val="00AC7541"/>
    <w:rsid w:val="00AC7799"/>
    <w:rsid w:val="00AD12B1"/>
    <w:rsid w:val="00AD39F8"/>
    <w:rsid w:val="00AD3F08"/>
    <w:rsid w:val="00AD6291"/>
    <w:rsid w:val="00AE022D"/>
    <w:rsid w:val="00AE4FA8"/>
    <w:rsid w:val="00AE67B6"/>
    <w:rsid w:val="00AE6F6C"/>
    <w:rsid w:val="00AF1D7B"/>
    <w:rsid w:val="00AF3D2F"/>
    <w:rsid w:val="00AF4327"/>
    <w:rsid w:val="00AF4877"/>
    <w:rsid w:val="00AF561C"/>
    <w:rsid w:val="00B10CB6"/>
    <w:rsid w:val="00B14165"/>
    <w:rsid w:val="00B1541A"/>
    <w:rsid w:val="00B21913"/>
    <w:rsid w:val="00B21F68"/>
    <w:rsid w:val="00B26AD5"/>
    <w:rsid w:val="00B30364"/>
    <w:rsid w:val="00B308C9"/>
    <w:rsid w:val="00B316C1"/>
    <w:rsid w:val="00B33360"/>
    <w:rsid w:val="00B33CF6"/>
    <w:rsid w:val="00B34D91"/>
    <w:rsid w:val="00B35395"/>
    <w:rsid w:val="00B357A4"/>
    <w:rsid w:val="00B36A25"/>
    <w:rsid w:val="00B40BB2"/>
    <w:rsid w:val="00B41272"/>
    <w:rsid w:val="00B42303"/>
    <w:rsid w:val="00B43484"/>
    <w:rsid w:val="00B50EFA"/>
    <w:rsid w:val="00B54A7A"/>
    <w:rsid w:val="00B61E3D"/>
    <w:rsid w:val="00B66BE0"/>
    <w:rsid w:val="00B71477"/>
    <w:rsid w:val="00B7609B"/>
    <w:rsid w:val="00B7620F"/>
    <w:rsid w:val="00B82E47"/>
    <w:rsid w:val="00B84A97"/>
    <w:rsid w:val="00B84AE5"/>
    <w:rsid w:val="00B86BF4"/>
    <w:rsid w:val="00B905E2"/>
    <w:rsid w:val="00B90E62"/>
    <w:rsid w:val="00B90FB8"/>
    <w:rsid w:val="00B91A71"/>
    <w:rsid w:val="00B91D95"/>
    <w:rsid w:val="00B93624"/>
    <w:rsid w:val="00B97855"/>
    <w:rsid w:val="00BA0C04"/>
    <w:rsid w:val="00BA1081"/>
    <w:rsid w:val="00BA1B59"/>
    <w:rsid w:val="00BB0F6F"/>
    <w:rsid w:val="00BB5B39"/>
    <w:rsid w:val="00BB65BA"/>
    <w:rsid w:val="00BB6827"/>
    <w:rsid w:val="00BB6EFA"/>
    <w:rsid w:val="00BC5253"/>
    <w:rsid w:val="00BD29B2"/>
    <w:rsid w:val="00BD2FD0"/>
    <w:rsid w:val="00BD437E"/>
    <w:rsid w:val="00BE0D14"/>
    <w:rsid w:val="00BE6719"/>
    <w:rsid w:val="00BE77D0"/>
    <w:rsid w:val="00BE7C3C"/>
    <w:rsid w:val="00BF2820"/>
    <w:rsid w:val="00BF4AF7"/>
    <w:rsid w:val="00BF76F9"/>
    <w:rsid w:val="00BF777F"/>
    <w:rsid w:val="00BF7AB9"/>
    <w:rsid w:val="00BF7E55"/>
    <w:rsid w:val="00C04BB7"/>
    <w:rsid w:val="00C06B87"/>
    <w:rsid w:val="00C06F32"/>
    <w:rsid w:val="00C1084F"/>
    <w:rsid w:val="00C13E13"/>
    <w:rsid w:val="00C146D2"/>
    <w:rsid w:val="00C14945"/>
    <w:rsid w:val="00C15AFB"/>
    <w:rsid w:val="00C16178"/>
    <w:rsid w:val="00C25319"/>
    <w:rsid w:val="00C276BF"/>
    <w:rsid w:val="00C27AE5"/>
    <w:rsid w:val="00C31335"/>
    <w:rsid w:val="00C3684D"/>
    <w:rsid w:val="00C402C1"/>
    <w:rsid w:val="00C41B09"/>
    <w:rsid w:val="00C42D12"/>
    <w:rsid w:val="00C42E87"/>
    <w:rsid w:val="00C4394A"/>
    <w:rsid w:val="00C44703"/>
    <w:rsid w:val="00C45361"/>
    <w:rsid w:val="00C46924"/>
    <w:rsid w:val="00C50B44"/>
    <w:rsid w:val="00C5508E"/>
    <w:rsid w:val="00C5538B"/>
    <w:rsid w:val="00C55890"/>
    <w:rsid w:val="00C5672D"/>
    <w:rsid w:val="00C60208"/>
    <w:rsid w:val="00C613A3"/>
    <w:rsid w:val="00C824BF"/>
    <w:rsid w:val="00C82E6F"/>
    <w:rsid w:val="00C846C7"/>
    <w:rsid w:val="00C85A90"/>
    <w:rsid w:val="00C86EC8"/>
    <w:rsid w:val="00C93A8D"/>
    <w:rsid w:val="00CA18E5"/>
    <w:rsid w:val="00CA1F11"/>
    <w:rsid w:val="00CA392B"/>
    <w:rsid w:val="00CA3A16"/>
    <w:rsid w:val="00CA567B"/>
    <w:rsid w:val="00CB0463"/>
    <w:rsid w:val="00CB3C9F"/>
    <w:rsid w:val="00CB502E"/>
    <w:rsid w:val="00CB60D0"/>
    <w:rsid w:val="00CB6952"/>
    <w:rsid w:val="00CC0618"/>
    <w:rsid w:val="00CC2ACB"/>
    <w:rsid w:val="00CC67A9"/>
    <w:rsid w:val="00CD009D"/>
    <w:rsid w:val="00CD1077"/>
    <w:rsid w:val="00CD53C1"/>
    <w:rsid w:val="00CD73A6"/>
    <w:rsid w:val="00CD7E06"/>
    <w:rsid w:val="00CE2BF1"/>
    <w:rsid w:val="00CE4955"/>
    <w:rsid w:val="00CF2B34"/>
    <w:rsid w:val="00CF51D3"/>
    <w:rsid w:val="00CF6BDC"/>
    <w:rsid w:val="00CF6F2D"/>
    <w:rsid w:val="00D00178"/>
    <w:rsid w:val="00D024C4"/>
    <w:rsid w:val="00D03316"/>
    <w:rsid w:val="00D03F17"/>
    <w:rsid w:val="00D05B3A"/>
    <w:rsid w:val="00D06A02"/>
    <w:rsid w:val="00D07C18"/>
    <w:rsid w:val="00D10C29"/>
    <w:rsid w:val="00D1147C"/>
    <w:rsid w:val="00D118A2"/>
    <w:rsid w:val="00D119E6"/>
    <w:rsid w:val="00D123A8"/>
    <w:rsid w:val="00D12DCA"/>
    <w:rsid w:val="00D178D2"/>
    <w:rsid w:val="00D178E1"/>
    <w:rsid w:val="00D202E5"/>
    <w:rsid w:val="00D21D78"/>
    <w:rsid w:val="00D22316"/>
    <w:rsid w:val="00D24261"/>
    <w:rsid w:val="00D26D7E"/>
    <w:rsid w:val="00D272DF"/>
    <w:rsid w:val="00D31152"/>
    <w:rsid w:val="00D31324"/>
    <w:rsid w:val="00D32946"/>
    <w:rsid w:val="00D36F41"/>
    <w:rsid w:val="00D41535"/>
    <w:rsid w:val="00D41F7A"/>
    <w:rsid w:val="00D42CB1"/>
    <w:rsid w:val="00D5174B"/>
    <w:rsid w:val="00D55CAC"/>
    <w:rsid w:val="00D60650"/>
    <w:rsid w:val="00D60FFA"/>
    <w:rsid w:val="00D71422"/>
    <w:rsid w:val="00D82B2B"/>
    <w:rsid w:val="00D834AA"/>
    <w:rsid w:val="00D8461B"/>
    <w:rsid w:val="00D8684E"/>
    <w:rsid w:val="00D86D5C"/>
    <w:rsid w:val="00D93582"/>
    <w:rsid w:val="00D96408"/>
    <w:rsid w:val="00D97AD8"/>
    <w:rsid w:val="00DA0C92"/>
    <w:rsid w:val="00DA1F7D"/>
    <w:rsid w:val="00DA2345"/>
    <w:rsid w:val="00DA4683"/>
    <w:rsid w:val="00DB4F82"/>
    <w:rsid w:val="00DC0B76"/>
    <w:rsid w:val="00DC104E"/>
    <w:rsid w:val="00DC1A0E"/>
    <w:rsid w:val="00DC3BE3"/>
    <w:rsid w:val="00DC416D"/>
    <w:rsid w:val="00DC520F"/>
    <w:rsid w:val="00DC5A19"/>
    <w:rsid w:val="00DC6334"/>
    <w:rsid w:val="00DC6A3C"/>
    <w:rsid w:val="00DD2442"/>
    <w:rsid w:val="00DD24EA"/>
    <w:rsid w:val="00DD5D99"/>
    <w:rsid w:val="00DE3C20"/>
    <w:rsid w:val="00DE59D8"/>
    <w:rsid w:val="00DE5A6A"/>
    <w:rsid w:val="00DE6DB4"/>
    <w:rsid w:val="00DE786D"/>
    <w:rsid w:val="00DF2F64"/>
    <w:rsid w:val="00DF3746"/>
    <w:rsid w:val="00DF4EF1"/>
    <w:rsid w:val="00DF5ECF"/>
    <w:rsid w:val="00DF68BA"/>
    <w:rsid w:val="00E03797"/>
    <w:rsid w:val="00E062B6"/>
    <w:rsid w:val="00E062C4"/>
    <w:rsid w:val="00E100AA"/>
    <w:rsid w:val="00E101E4"/>
    <w:rsid w:val="00E12C97"/>
    <w:rsid w:val="00E12D2B"/>
    <w:rsid w:val="00E212FD"/>
    <w:rsid w:val="00E247CA"/>
    <w:rsid w:val="00E25216"/>
    <w:rsid w:val="00E25AF3"/>
    <w:rsid w:val="00E2650F"/>
    <w:rsid w:val="00E30758"/>
    <w:rsid w:val="00E3530C"/>
    <w:rsid w:val="00E35867"/>
    <w:rsid w:val="00E404B2"/>
    <w:rsid w:val="00E444CE"/>
    <w:rsid w:val="00E454BE"/>
    <w:rsid w:val="00E45A6F"/>
    <w:rsid w:val="00E46FEF"/>
    <w:rsid w:val="00E4725C"/>
    <w:rsid w:val="00E51C36"/>
    <w:rsid w:val="00E5224A"/>
    <w:rsid w:val="00E558D8"/>
    <w:rsid w:val="00E6147E"/>
    <w:rsid w:val="00E62585"/>
    <w:rsid w:val="00E73451"/>
    <w:rsid w:val="00E73E21"/>
    <w:rsid w:val="00E80D2D"/>
    <w:rsid w:val="00E82244"/>
    <w:rsid w:val="00E84F82"/>
    <w:rsid w:val="00E8581F"/>
    <w:rsid w:val="00E86381"/>
    <w:rsid w:val="00E9791F"/>
    <w:rsid w:val="00EA11CB"/>
    <w:rsid w:val="00EA5A03"/>
    <w:rsid w:val="00EB02DE"/>
    <w:rsid w:val="00EB3DC0"/>
    <w:rsid w:val="00EB6FEB"/>
    <w:rsid w:val="00EB793B"/>
    <w:rsid w:val="00EC21C5"/>
    <w:rsid w:val="00EC3169"/>
    <w:rsid w:val="00EC384D"/>
    <w:rsid w:val="00EC4FCF"/>
    <w:rsid w:val="00ED1ABD"/>
    <w:rsid w:val="00ED5FCE"/>
    <w:rsid w:val="00ED751D"/>
    <w:rsid w:val="00EE1317"/>
    <w:rsid w:val="00EE1EF9"/>
    <w:rsid w:val="00EE4BCF"/>
    <w:rsid w:val="00EF41A1"/>
    <w:rsid w:val="00EF4946"/>
    <w:rsid w:val="00EF5BFD"/>
    <w:rsid w:val="00F01329"/>
    <w:rsid w:val="00F01E08"/>
    <w:rsid w:val="00F023FA"/>
    <w:rsid w:val="00F02A86"/>
    <w:rsid w:val="00F041D1"/>
    <w:rsid w:val="00F049FE"/>
    <w:rsid w:val="00F0537A"/>
    <w:rsid w:val="00F06E2E"/>
    <w:rsid w:val="00F104B7"/>
    <w:rsid w:val="00F14B80"/>
    <w:rsid w:val="00F32A78"/>
    <w:rsid w:val="00F33A95"/>
    <w:rsid w:val="00F36104"/>
    <w:rsid w:val="00F37A81"/>
    <w:rsid w:val="00F37B64"/>
    <w:rsid w:val="00F406CD"/>
    <w:rsid w:val="00F408DE"/>
    <w:rsid w:val="00F4178C"/>
    <w:rsid w:val="00F44467"/>
    <w:rsid w:val="00F44ACD"/>
    <w:rsid w:val="00F47199"/>
    <w:rsid w:val="00F5091B"/>
    <w:rsid w:val="00F6328F"/>
    <w:rsid w:val="00F66B51"/>
    <w:rsid w:val="00F719B9"/>
    <w:rsid w:val="00F71ED4"/>
    <w:rsid w:val="00F7235A"/>
    <w:rsid w:val="00F72AF9"/>
    <w:rsid w:val="00F84668"/>
    <w:rsid w:val="00F903BA"/>
    <w:rsid w:val="00F94A03"/>
    <w:rsid w:val="00FA3642"/>
    <w:rsid w:val="00FA5698"/>
    <w:rsid w:val="00FB4859"/>
    <w:rsid w:val="00FB6846"/>
    <w:rsid w:val="00FC1F78"/>
    <w:rsid w:val="00FC2479"/>
    <w:rsid w:val="00FC689D"/>
    <w:rsid w:val="00FC68C5"/>
    <w:rsid w:val="00FC76AB"/>
    <w:rsid w:val="00FD1A41"/>
    <w:rsid w:val="00FD4519"/>
    <w:rsid w:val="00FE064A"/>
    <w:rsid w:val="00FE2EBE"/>
    <w:rsid w:val="00FE4A70"/>
    <w:rsid w:val="00FE5483"/>
    <w:rsid w:val="00FF2AAB"/>
    <w:rsid w:val="00FF2CD8"/>
    <w:rsid w:val="00FF363D"/>
    <w:rsid w:val="00FF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tilde-lv/tildestengine" w:name="metric2"/>
  <w:smartTagType w:namespaceuri="urn:schemas-microsoft-com:office:smarttags" w:name="metricconverter"/>
  <w:smartTagType w:namespaceuri="urn:schemas-microsoft-com:office:smarttags" w:name="PersonName"/>
  <w:smartTagType w:namespaceuri="urn:schemas-tilde-lv/tildestengine" w:name="firmas"/>
  <w:shapeDefaults>
    <o:shapedefaults v:ext="edit" spidmax="2049"/>
    <o:shapelayout v:ext="edit">
      <o:idmap v:ext="edit" data="1"/>
    </o:shapelayout>
  </w:shapeDefaults>
  <w:decimalSymbol w:val=","/>
  <w:listSeparator w:val=";"/>
  <w14:docId w14:val="15A54DF5"/>
  <w15:docId w15:val="{FA5C4B61-D8BD-4200-A858-5A0A339BE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15C02"/>
    <w:pPr>
      <w:overflowPunct w:val="0"/>
      <w:autoSpaceDE w:val="0"/>
      <w:autoSpaceDN w:val="0"/>
      <w:adjustRightInd w:val="0"/>
      <w:textAlignment w:val="baseline"/>
    </w:pPr>
    <w:rPr>
      <w:rFonts w:ascii="HelveticaLT" w:hAnsi="HelveticaLT"/>
      <w:sz w:val="20"/>
      <w:szCs w:val="20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15C02"/>
    <w:pPr>
      <w:keepNext/>
      <w:spacing w:before="240" w:after="60"/>
      <w:outlineLvl w:val="0"/>
    </w:pPr>
    <w:rPr>
      <w:rFonts w:ascii="Arial" w:hAnsi="Arial"/>
      <w:b/>
      <w:caps/>
      <w:sz w:val="28"/>
      <w:lang w:val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415C02"/>
    <w:pPr>
      <w:keepNext/>
      <w:spacing w:before="240" w:after="60"/>
      <w:outlineLvl w:val="1"/>
    </w:pPr>
    <w:rPr>
      <w:rFonts w:ascii="Arial" w:hAnsi="Arial"/>
      <w:b/>
      <w:i/>
      <w:sz w:val="24"/>
      <w:lang w:val="en-US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15C02"/>
    <w:pPr>
      <w:keepNext/>
      <w:jc w:val="center"/>
      <w:outlineLvl w:val="2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6B3205"/>
    <w:rPr>
      <w:rFonts w:ascii="Cambria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6B3205"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6B3205"/>
    <w:rPr>
      <w:rFonts w:ascii="Cambria" w:hAnsi="Cambria" w:cs="Times New Roman"/>
      <w:b/>
      <w:bCs/>
      <w:sz w:val="26"/>
      <w:szCs w:val="26"/>
      <w:lang w:val="en-GB" w:eastAsia="en-US"/>
    </w:rPr>
  </w:style>
  <w:style w:type="paragraph" w:styleId="Porat">
    <w:name w:val="footer"/>
    <w:basedOn w:val="prastasis"/>
    <w:link w:val="PoratDiagrama"/>
    <w:uiPriority w:val="99"/>
    <w:rsid w:val="00415C02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6B3205"/>
    <w:rPr>
      <w:rFonts w:ascii="HelveticaLT" w:hAnsi="HelveticaLT" w:cs="Times New Roman"/>
      <w:lang w:val="en-GB" w:eastAsia="en-US"/>
    </w:rPr>
  </w:style>
  <w:style w:type="paragraph" w:styleId="Antrats">
    <w:name w:val="header"/>
    <w:basedOn w:val="prastasis"/>
    <w:link w:val="AntratsDiagrama"/>
    <w:uiPriority w:val="99"/>
    <w:rsid w:val="00415C02"/>
    <w:pPr>
      <w:tabs>
        <w:tab w:val="center" w:pos="4819"/>
        <w:tab w:val="right" w:pos="9071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6B3205"/>
    <w:rPr>
      <w:rFonts w:ascii="HelveticaLT" w:hAnsi="HelveticaLT" w:cs="Times New Roman"/>
      <w:lang w:val="en-GB" w:eastAsia="en-US"/>
    </w:rPr>
  </w:style>
  <w:style w:type="character" w:styleId="Hipersaitas">
    <w:name w:val="Hyperlink"/>
    <w:basedOn w:val="Numatytasispastraiposriftas"/>
    <w:uiPriority w:val="99"/>
    <w:rsid w:val="00415C02"/>
    <w:rPr>
      <w:rFonts w:cs="Times New Roman"/>
      <w:color w:val="0000FF"/>
      <w:u w:val="single"/>
    </w:rPr>
  </w:style>
  <w:style w:type="paragraph" w:styleId="Pavadinimas">
    <w:name w:val="Title"/>
    <w:basedOn w:val="prastasis"/>
    <w:link w:val="PavadinimasDiagrama"/>
    <w:uiPriority w:val="99"/>
    <w:qFormat/>
    <w:rsid w:val="00415C02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6B3205"/>
    <w:rPr>
      <w:rFonts w:ascii="Cambria" w:hAnsi="Cambria" w:cs="Times New Roman"/>
      <w:b/>
      <w:bCs/>
      <w:kern w:val="28"/>
      <w:sz w:val="32"/>
      <w:szCs w:val="32"/>
      <w:lang w:val="en-GB" w:eastAsia="en-US"/>
    </w:rPr>
  </w:style>
  <w:style w:type="paragraph" w:styleId="Paantrat">
    <w:name w:val="Subtitle"/>
    <w:basedOn w:val="prastasis"/>
    <w:link w:val="PaantratDiagrama"/>
    <w:uiPriority w:val="99"/>
    <w:qFormat/>
    <w:rsid w:val="00415C02"/>
    <w:pPr>
      <w:jc w:val="center"/>
    </w:pPr>
    <w:rPr>
      <w:b/>
      <w:bCs/>
    </w:rPr>
  </w:style>
  <w:style w:type="character" w:customStyle="1" w:styleId="PaantratDiagrama">
    <w:name w:val="Paantraštė Diagrama"/>
    <w:basedOn w:val="Numatytasispastraiposriftas"/>
    <w:link w:val="Paantrat"/>
    <w:uiPriority w:val="99"/>
    <w:locked/>
    <w:rsid w:val="006B3205"/>
    <w:rPr>
      <w:rFonts w:ascii="Cambria" w:hAnsi="Cambria" w:cs="Times New Roman"/>
      <w:sz w:val="24"/>
      <w:szCs w:val="24"/>
      <w:lang w:val="en-GB" w:eastAsia="en-US"/>
    </w:rPr>
  </w:style>
  <w:style w:type="character" w:styleId="Komentaronuoroda">
    <w:name w:val="annotation reference"/>
    <w:basedOn w:val="Numatytasispastraiposriftas"/>
    <w:rsid w:val="00415C02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415C02"/>
  </w:style>
  <w:style w:type="character" w:customStyle="1" w:styleId="KomentarotekstasDiagrama">
    <w:name w:val="Komentaro tekstas Diagrama"/>
    <w:basedOn w:val="Numatytasispastraiposriftas"/>
    <w:link w:val="Komentarotekstas"/>
    <w:locked/>
    <w:rsid w:val="006B3205"/>
    <w:rPr>
      <w:rFonts w:ascii="HelveticaLT" w:hAnsi="HelveticaLT" w:cs="Times New Roman"/>
      <w:lang w:val="en-GB" w:eastAsia="en-US"/>
    </w:rPr>
  </w:style>
  <w:style w:type="character" w:styleId="Puslapionumeris">
    <w:name w:val="page number"/>
    <w:basedOn w:val="Numatytasispastraiposriftas"/>
    <w:uiPriority w:val="99"/>
    <w:rsid w:val="00415C02"/>
    <w:rPr>
      <w:rFonts w:cs="Times New Roman"/>
    </w:rPr>
  </w:style>
  <w:style w:type="character" w:styleId="Perirtashipersaitas">
    <w:name w:val="FollowedHyperlink"/>
    <w:basedOn w:val="Numatytasispastraiposriftas"/>
    <w:uiPriority w:val="99"/>
    <w:rsid w:val="00415C02"/>
    <w:rPr>
      <w:rFonts w:cs="Times New Roman"/>
      <w:color w:val="800080"/>
      <w:u w:val="single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4530AA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6B3205"/>
    <w:rPr>
      <w:rFonts w:ascii="HelveticaLT" w:hAnsi="HelveticaLT" w:cs="Times New Roman"/>
      <w:lang w:val="en-GB" w:eastAsia="en-US"/>
    </w:rPr>
  </w:style>
  <w:style w:type="paragraph" w:customStyle="1" w:styleId="NormalJustified">
    <w:name w:val="Normal + Justified"/>
    <w:aliases w:val="First line:  1,51 cm"/>
    <w:basedOn w:val="prastasis"/>
    <w:uiPriority w:val="99"/>
    <w:rsid w:val="004530AA"/>
    <w:pPr>
      <w:overflowPunct/>
      <w:autoSpaceDE/>
      <w:autoSpaceDN/>
      <w:adjustRightInd/>
      <w:ind w:firstLine="855"/>
      <w:jc w:val="both"/>
      <w:textAlignment w:val="auto"/>
    </w:pPr>
    <w:rPr>
      <w:rFonts w:ascii="Arial" w:hAnsi="Arial" w:cs="Arial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rsid w:val="008C74A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6B3205"/>
    <w:rPr>
      <w:rFonts w:cs="Times New Roman"/>
      <w:sz w:val="2"/>
      <w:lang w:val="en-GB" w:eastAsia="en-US"/>
    </w:rPr>
  </w:style>
  <w:style w:type="paragraph" w:styleId="Pagrindinistekstas">
    <w:name w:val="Body Text"/>
    <w:basedOn w:val="prastasis"/>
    <w:link w:val="PagrindinistekstasDiagrama"/>
    <w:uiPriority w:val="99"/>
    <w:rsid w:val="00C27AE5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9C1140"/>
    <w:rPr>
      <w:rFonts w:ascii="HelveticaLT" w:hAnsi="HelveticaLT" w:cs="Times New Roman"/>
      <w:sz w:val="20"/>
      <w:szCs w:val="20"/>
      <w:lang w:val="en-GB" w:eastAsia="en-US"/>
    </w:rPr>
  </w:style>
  <w:style w:type="paragraph" w:styleId="prastasiniatinklio">
    <w:name w:val="Normal (Web)"/>
    <w:basedOn w:val="prastasis"/>
    <w:uiPriority w:val="99"/>
    <w:unhideWhenUsed/>
    <w:rsid w:val="00290103"/>
    <w:rPr>
      <w:rFonts w:ascii="Times New Roman" w:hAnsi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720835"/>
    <w:pPr>
      <w:ind w:left="720"/>
      <w:contextualSpacing/>
    </w:pPr>
  </w:style>
  <w:style w:type="table" w:styleId="Lentelstinklelis">
    <w:name w:val="Table Grid"/>
    <w:basedOn w:val="prastojilentel"/>
    <w:locked/>
    <w:rsid w:val="006C126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unhideWhenUsed/>
    <w:rsid w:val="006C1268"/>
    <w:rPr>
      <w:rFonts w:ascii="TimesLT" w:hAnsi="Times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6C1268"/>
    <w:rPr>
      <w:rFonts w:ascii="TimesLT" w:hAnsi="TimesLT"/>
      <w:sz w:val="20"/>
      <w:szCs w:val="20"/>
      <w:lang w:val="en-GB" w:eastAsia="en-US"/>
    </w:rPr>
  </w:style>
  <w:style w:type="character" w:styleId="Puslapioinaosnuoroda">
    <w:name w:val="footnote reference"/>
    <w:basedOn w:val="Numatytasispastraiposriftas"/>
    <w:semiHidden/>
    <w:unhideWhenUsed/>
    <w:rsid w:val="006C1268"/>
    <w:rPr>
      <w:vertAlign w:val="superscrip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244D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244D3"/>
    <w:rPr>
      <w:rFonts w:ascii="HelveticaLT" w:hAnsi="HelveticaLT" w:cs="Times New Roman"/>
      <w:b/>
      <w:bCs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12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84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7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66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2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5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0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73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00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92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2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9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01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65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4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54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13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55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98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66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42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67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CE234-CE38-4B8E-92E0-1F37E8A54D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F146DC0-AEDF-4D59-8EF3-7ADAFDDB683F}"/>
</file>

<file path=customXml/itemProps3.xml><?xml version="1.0" encoding="utf-8"?>
<ds:datastoreItem xmlns:ds="http://schemas.openxmlformats.org/officeDocument/2006/customXml" ds:itemID="{30EA6E63-9CF5-4401-9344-EE3D443068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A253B8-809D-4534-974C-D0CC4937D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11701</Words>
  <Characters>6670</Characters>
  <Application>Microsoft Office Word</Application>
  <DocSecurity>0</DocSecurity>
  <Lines>55</Lines>
  <Paragraphs>36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c4b92f86-9f72-4ad7-a125-1d6466b1e24c</vt:lpstr>
      <vt:lpstr>c4b92f86-9f72-4ad7-a125-1d6466b1e24c</vt:lpstr>
    </vt:vector>
  </TitlesOfParts>
  <Company>VKS</Company>
  <LinksUpToDate>false</LinksUpToDate>
  <CharactersWithSpaces>18335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d0f1ba62-a5e0-4bfe-96ca-2c7b9a4922b5</dc:title>
  <dc:creator>skrotkova</dc:creator>
  <cp:lastModifiedBy>Jankauskaitė Laura</cp:lastModifiedBy>
  <cp:revision>3</cp:revision>
  <cp:lastPrinted>2020-07-28T12:22:00Z</cp:lastPrinted>
  <dcterms:created xsi:type="dcterms:W3CDTF">2020-09-03T06:08:00Z</dcterms:created>
  <dcterms:modified xsi:type="dcterms:W3CDTF">2020-09-18T04:59:00Z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astai">
    <vt:lpwstr>Rastai</vt:lpwstr>
  </property>
  <property fmtid="{D5CDD505-2E9C-101B-9397-08002B2CF9AE}" pid="3" name="ContentTypeId">
    <vt:lpwstr>0x010100D8ECFFBDDA118244861569856C5AC6C3</vt:lpwstr>
  </property>
</Properties>
</file>