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38C9" w14:textId="77777777" w:rsidR="0041510C" w:rsidRDefault="0041510C" w:rsidP="000F0EF3">
      <w:pPr>
        <w:keepNext/>
        <w:jc w:val="center"/>
        <w:rPr>
          <w:b/>
          <w:caps/>
          <w:lang w:eastAsia="lt-LT"/>
        </w:rPr>
      </w:pPr>
      <w:bookmarkStart w:id="0" w:name="_GoBack"/>
      <w:bookmarkEnd w:id="0"/>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kovo 28 d.</w:t>
      </w:r>
      <w:r>
        <w:fldChar w:fldCharType="end"/>
      </w:r>
      <w:bookmarkEnd w:id="1"/>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13:30</w:t>
      </w:r>
      <w:r>
        <w:rPr>
          <w:u w:val="single"/>
          <w:lang w:eastAsia="lt-LT"/>
        </w:rPr>
        <w:fldChar w:fldCharType="end"/>
      </w:r>
      <w:bookmarkEnd w:id="2"/>
    </w:p>
    <w:p w14:paraId="125D38CD" w14:textId="77777777" w:rsidR="00F14D86" w:rsidRDefault="00F14D86" w:rsidP="00F14D86">
      <w:pPr>
        <w:tabs>
          <w:tab w:val="left" w:pos="993"/>
        </w:tabs>
        <w:jc w:val="both"/>
        <w:rPr>
          <w:b/>
          <w:i/>
          <w:iCs/>
          <w:lang w:eastAsia="lt-LT"/>
        </w:rPr>
      </w:pPr>
    </w:p>
    <w:p w14:paraId="00F2BBCE" w14:textId="77777777" w:rsidR="005F7A6D" w:rsidRDefault="005F7A6D">
      <w:pPr>
        <w:framePr w:w="970" w:h="1002" w:hRule="exact" w:hSpace="181" w:wrap="notBeside" w:vAnchor="text" w:hAnchor="page" w:x="261" w:y="246"/>
        <w:tabs>
          <w:tab w:val="left" w:pos="993"/>
        </w:tabs>
        <w:jc w:val="center"/>
        <w:rPr>
          <w:b/>
          <w:sz w:val="16"/>
        </w:rPr>
      </w:pPr>
      <w:bookmarkStart w:id="3" w:name="darbotvarkesXML"/>
    </w:p>
    <w:p w14:paraId="7B1B6C7A" w14:textId="77777777" w:rsidR="005F7A6D" w:rsidRDefault="00DB0204">
      <w:pPr>
        <w:tabs>
          <w:tab w:val="left" w:pos="993"/>
        </w:tabs>
        <w:ind w:firstLine="709"/>
        <w:jc w:val="both"/>
        <w:rPr>
          <w:b/>
          <w:bCs/>
        </w:rPr>
      </w:pPr>
      <w:r>
        <w:rPr>
          <w:b/>
        </w:rPr>
        <w:t>1. Dėl Darbo kodekso įgyvendinimo stebėsenos rezultatų</w:t>
      </w:r>
    </w:p>
    <w:p w14:paraId="661D8FB0" w14:textId="77777777" w:rsidR="005F7A6D" w:rsidRDefault="00DB0204">
      <w:pPr>
        <w:tabs>
          <w:tab w:val="left" w:pos="1985"/>
          <w:tab w:val="left" w:pos="2268"/>
        </w:tabs>
        <w:spacing w:before="120"/>
        <w:ind w:left="2268" w:hanging="1559"/>
      </w:pPr>
      <w:r>
        <w:t>Pranešėjas</w:t>
      </w:r>
      <w:r>
        <w:tab/>
      </w:r>
      <w:r>
        <w:t>–</w:t>
      </w:r>
      <w:r>
        <w:tab/>
        <w:t>socialinės apsaugos ir darbo ministras Linas Kukuraitis</w:t>
      </w:r>
    </w:p>
    <w:p w14:paraId="171E32A0" w14:textId="77777777" w:rsidR="005F7A6D" w:rsidRDefault="00DB0204">
      <w:pPr>
        <w:tabs>
          <w:tab w:val="left" w:pos="1985"/>
          <w:tab w:val="left" w:pos="2268"/>
        </w:tabs>
        <w:spacing w:before="120"/>
        <w:ind w:left="2268" w:hanging="1559"/>
      </w:pPr>
      <w:r>
        <w:t>Dalyvauja</w:t>
      </w:r>
      <w:r>
        <w:tab/>
        <w:t>–</w:t>
      </w:r>
      <w:r>
        <w:tab/>
        <w:t>patarėja Aušra Gratulevičienė</w:t>
      </w:r>
    </w:p>
    <w:p w14:paraId="7C88D5E0" w14:textId="77777777" w:rsidR="005F7A6D" w:rsidRDefault="005F7A6D">
      <w:pPr>
        <w:tabs>
          <w:tab w:val="left" w:pos="993"/>
        </w:tabs>
        <w:spacing w:before="120"/>
        <w:jc w:val="both"/>
        <w:rPr>
          <w:b/>
          <w:i/>
          <w:iCs/>
        </w:rPr>
      </w:pPr>
    </w:p>
    <w:p w14:paraId="2881E398" w14:textId="77777777" w:rsidR="005F7A6D" w:rsidRDefault="005F7A6D">
      <w:pPr>
        <w:rPr>
          <w:lang w:val="lt"/>
        </w:rPr>
      </w:pPr>
    </w:p>
    <w:p w14:paraId="1A050361" w14:textId="77777777" w:rsidR="005F7A6D" w:rsidRDefault="005F7A6D">
      <w:pPr>
        <w:framePr w:w="970" w:h="1002" w:hRule="exact" w:hSpace="181" w:wrap="notBeside" w:vAnchor="text" w:hAnchor="page" w:x="261" w:y="246"/>
        <w:tabs>
          <w:tab w:val="left" w:pos="993"/>
        </w:tabs>
        <w:jc w:val="center"/>
        <w:rPr>
          <w:b/>
          <w:sz w:val="16"/>
        </w:rPr>
      </w:pPr>
    </w:p>
    <w:p w14:paraId="4D5F6CD1" w14:textId="77777777" w:rsidR="005F7A6D" w:rsidRDefault="00DB0204">
      <w:pPr>
        <w:tabs>
          <w:tab w:val="left" w:pos="993"/>
        </w:tabs>
        <w:ind w:firstLine="709"/>
        <w:jc w:val="both"/>
        <w:rPr>
          <w:b/>
          <w:bCs/>
        </w:rPr>
      </w:pPr>
      <w:r>
        <w:rPr>
          <w:b/>
        </w:rPr>
        <w:t>2. Dėl Valstybinės duomenų inspekcijos 2017 metų veiklos ataskaitos</w:t>
      </w:r>
    </w:p>
    <w:p w14:paraId="60DE59D4" w14:textId="77777777" w:rsidR="005F7A6D" w:rsidRDefault="00DB0204">
      <w:pPr>
        <w:tabs>
          <w:tab w:val="left" w:pos="1985"/>
          <w:tab w:val="left" w:pos="2268"/>
        </w:tabs>
        <w:spacing w:before="120"/>
        <w:ind w:left="2268" w:hanging="1559"/>
      </w:pPr>
      <w:r>
        <w:t>Pranešėjas</w:t>
      </w:r>
      <w:r>
        <w:tab/>
        <w:t>–</w:t>
      </w:r>
      <w:r>
        <w:tab/>
        <w:t xml:space="preserve">Valstybinės duomenų apsaugos inspekcijos direktorius Raimondas </w:t>
      </w:r>
      <w:r>
        <w:t>Andrijauskas</w:t>
      </w:r>
    </w:p>
    <w:p w14:paraId="4D28F3EE" w14:textId="77777777" w:rsidR="005F7A6D" w:rsidRDefault="00DB0204">
      <w:pPr>
        <w:tabs>
          <w:tab w:val="left" w:pos="1985"/>
          <w:tab w:val="left" w:pos="2268"/>
        </w:tabs>
        <w:spacing w:before="120"/>
        <w:ind w:left="2268" w:hanging="1559"/>
      </w:pPr>
      <w:r>
        <w:t>Dalyvauja</w:t>
      </w:r>
      <w:r>
        <w:tab/>
        <w:t>–</w:t>
      </w:r>
      <w:r>
        <w:tab/>
        <w:t>patarėjas Audrius Kasinskas</w:t>
      </w:r>
    </w:p>
    <w:p w14:paraId="3722CA1A" w14:textId="77777777" w:rsidR="005F7A6D" w:rsidRDefault="005F7A6D">
      <w:pPr>
        <w:tabs>
          <w:tab w:val="left" w:pos="993"/>
        </w:tabs>
        <w:spacing w:before="120"/>
        <w:jc w:val="both"/>
        <w:rPr>
          <w:b/>
          <w:i/>
          <w:iCs/>
        </w:rPr>
      </w:pPr>
    </w:p>
    <w:p w14:paraId="4CB01CB7" w14:textId="77777777" w:rsidR="005F7A6D" w:rsidRDefault="005F7A6D">
      <w:pPr>
        <w:rPr>
          <w:lang w:val="lt"/>
        </w:rPr>
      </w:pPr>
    </w:p>
    <w:p w14:paraId="1B4A6715" w14:textId="77777777" w:rsidR="005F7A6D" w:rsidRDefault="005F7A6D">
      <w:pPr>
        <w:framePr w:w="970" w:h="1002" w:hRule="exact" w:hSpace="181" w:wrap="notBeside" w:vAnchor="text" w:hAnchor="page" w:x="261" w:y="246"/>
        <w:tabs>
          <w:tab w:val="left" w:pos="993"/>
        </w:tabs>
        <w:jc w:val="center"/>
        <w:rPr>
          <w:b/>
          <w:sz w:val="16"/>
        </w:rPr>
      </w:pPr>
    </w:p>
    <w:p w14:paraId="106158DD" w14:textId="77777777" w:rsidR="005F7A6D" w:rsidRDefault="00DB0204">
      <w:pPr>
        <w:tabs>
          <w:tab w:val="left" w:pos="993"/>
        </w:tabs>
        <w:ind w:firstLine="709"/>
        <w:jc w:val="both"/>
        <w:rPr>
          <w:b/>
          <w:bCs/>
        </w:rPr>
      </w:pPr>
      <w:r>
        <w:rPr>
          <w:b/>
        </w:rPr>
        <w:t>3. Dėl  Vyriausybės 2005 m. spalio 20 d. nutarimo Nr. 1114 „Dėl Valstybės vaiko teisių apsaugos ir įvaikinimo tarnybos prie Socialinės apsaugos ir darbo ministerijos nuostatų patvirtinimo“ pakeitimo, Vyriausybės 2015 m. gruodžio 21 d. nutarimo Nr. 1329 „Dė</w:t>
      </w:r>
      <w:r>
        <w:rPr>
          <w:b/>
        </w:rPr>
        <w:t>l didžiausio leistino valstybės tarnautojų ir darbuotojų, dirbančių pagal darbo sutartis ir gaunančių darbo užmokestį iš valstybės biudžeto ir valstybės pinigų fondų, pareigybių skaičiaus patvirtinimo“ pakeitimo ir  Vyriausybės 2008 m. balandžio 24 d. nuta</w:t>
      </w:r>
      <w:r>
        <w:rPr>
          <w:b/>
        </w:rPr>
        <w:t>rimo Nr. 358 „Dėl ministerijų, Vyriausybės kanceliarijos, Vyriausybės įstaigų ir įstaigų prie ministerijų, kitų valstybės institucijų ir įstaigų sąrašo pagal grupes patvirtinimo“ pakeitimo (TAP-18-376(2) (18-2057(2), (TAP-18-375(2) (18-2058(2), (TAP-18-374</w:t>
      </w:r>
      <w:r>
        <w:rPr>
          <w:b/>
        </w:rPr>
        <w:t>(2) (18-2059(2)</w:t>
      </w:r>
    </w:p>
    <w:p w14:paraId="019ACDA9" w14:textId="77777777" w:rsidR="005F7A6D" w:rsidRDefault="00DB0204">
      <w:pPr>
        <w:tabs>
          <w:tab w:val="left" w:pos="1985"/>
          <w:tab w:val="left" w:pos="2268"/>
        </w:tabs>
        <w:spacing w:before="120"/>
        <w:ind w:left="2268" w:hanging="1559"/>
      </w:pPr>
      <w:r>
        <w:t>Pranešėjas</w:t>
      </w:r>
      <w:r>
        <w:tab/>
        <w:t>–</w:t>
      </w:r>
      <w:r>
        <w:tab/>
        <w:t>socialinės apsaugos ir darbo ministras Linas Kukuraitis</w:t>
      </w:r>
    </w:p>
    <w:p w14:paraId="2AD088CA" w14:textId="77777777" w:rsidR="005F7A6D" w:rsidRDefault="00DB0204">
      <w:pPr>
        <w:tabs>
          <w:tab w:val="left" w:pos="1985"/>
          <w:tab w:val="left" w:pos="2268"/>
        </w:tabs>
        <w:spacing w:before="120"/>
        <w:ind w:left="2268" w:hanging="1559"/>
      </w:pPr>
      <w:r>
        <w:t>Dalyvauja</w:t>
      </w:r>
      <w:r>
        <w:tab/>
        <w:t>–</w:t>
      </w:r>
      <w:r>
        <w:tab/>
        <w:t>vyriausioji specialistė Nijolė Makštelienė</w:t>
      </w:r>
    </w:p>
    <w:p w14:paraId="1D1C704C" w14:textId="77777777" w:rsidR="005F7A6D" w:rsidRDefault="005F7A6D">
      <w:pPr>
        <w:tabs>
          <w:tab w:val="left" w:pos="993"/>
        </w:tabs>
        <w:spacing w:before="120"/>
        <w:jc w:val="both"/>
        <w:rPr>
          <w:b/>
          <w:i/>
          <w:iCs/>
        </w:rPr>
      </w:pPr>
    </w:p>
    <w:p w14:paraId="670CDA74" w14:textId="77777777" w:rsidR="005F7A6D" w:rsidRDefault="005F7A6D">
      <w:pPr>
        <w:rPr>
          <w:lang w:val="lt"/>
        </w:rPr>
      </w:pPr>
    </w:p>
    <w:p w14:paraId="7325773B" w14:textId="77777777" w:rsidR="005F7A6D" w:rsidRDefault="005F7A6D">
      <w:pPr>
        <w:framePr w:w="970" w:h="1002" w:hRule="exact" w:hSpace="181" w:wrap="notBeside" w:vAnchor="text" w:hAnchor="page" w:x="261" w:y="246"/>
        <w:tabs>
          <w:tab w:val="left" w:pos="993"/>
        </w:tabs>
        <w:jc w:val="center"/>
        <w:rPr>
          <w:b/>
          <w:sz w:val="16"/>
        </w:rPr>
      </w:pPr>
    </w:p>
    <w:p w14:paraId="7F5C07EB" w14:textId="77777777" w:rsidR="005F7A6D" w:rsidRDefault="00DB0204">
      <w:pPr>
        <w:tabs>
          <w:tab w:val="left" w:pos="993"/>
        </w:tabs>
        <w:ind w:firstLine="709"/>
        <w:jc w:val="both"/>
        <w:rPr>
          <w:b/>
          <w:bCs/>
        </w:rPr>
      </w:pPr>
      <w:r>
        <w:rPr>
          <w:b/>
        </w:rPr>
        <w:t>4. Dėl preliminaraus valstybės finansuojamų pirmosios pakopos ir vientisųjų studijų, antrosios pakopos, doktorant</w:t>
      </w:r>
      <w:r>
        <w:rPr>
          <w:b/>
        </w:rPr>
        <w:t>ūros, profesinių studijų vietų, į kurias 2018 metais priimami studentai, skaičiaus, studijų stipendijų skaičiaus ir skiriamo valstybės finansavimo pagal studijų krypčių grupes ar mokslo sritis sąrašų patvirtinimo (TAP-18-455) (18-3875)</w:t>
      </w:r>
    </w:p>
    <w:p w14:paraId="08A8BB62" w14:textId="77777777" w:rsidR="005F7A6D" w:rsidRDefault="00DB0204">
      <w:pPr>
        <w:tabs>
          <w:tab w:val="left" w:pos="1985"/>
          <w:tab w:val="left" w:pos="2268"/>
        </w:tabs>
        <w:spacing w:before="120"/>
        <w:ind w:left="2268" w:hanging="1559"/>
      </w:pPr>
      <w:r>
        <w:t>Pranešėjas</w:t>
      </w:r>
      <w:r>
        <w:tab/>
        <w:t>–</w:t>
      </w:r>
      <w:r>
        <w:tab/>
        <w:t>švietim</w:t>
      </w:r>
      <w:r>
        <w:t>o ir mokslo ministrė Jurgita  Petrauskienė</w:t>
      </w:r>
    </w:p>
    <w:p w14:paraId="4C295F90" w14:textId="77777777" w:rsidR="005F7A6D" w:rsidRDefault="00DB0204">
      <w:pPr>
        <w:tabs>
          <w:tab w:val="left" w:pos="1985"/>
          <w:tab w:val="left" w:pos="2268"/>
        </w:tabs>
        <w:spacing w:before="120"/>
        <w:ind w:left="2268" w:hanging="1559"/>
      </w:pPr>
      <w:r>
        <w:t>Dalyvauja</w:t>
      </w:r>
      <w:r>
        <w:tab/>
        <w:t>–</w:t>
      </w:r>
      <w:r>
        <w:tab/>
        <w:t>vyriausioji specialistė Edita Karaliūtė</w:t>
      </w:r>
    </w:p>
    <w:p w14:paraId="6A4403A8" w14:textId="77777777" w:rsidR="005F7A6D" w:rsidRDefault="005F7A6D">
      <w:pPr>
        <w:tabs>
          <w:tab w:val="left" w:pos="993"/>
        </w:tabs>
        <w:spacing w:before="120"/>
        <w:jc w:val="both"/>
        <w:rPr>
          <w:b/>
          <w:i/>
          <w:iCs/>
        </w:rPr>
      </w:pPr>
    </w:p>
    <w:p w14:paraId="4E4D36E5" w14:textId="77777777" w:rsidR="005F7A6D" w:rsidRDefault="005F7A6D">
      <w:pPr>
        <w:rPr>
          <w:lang w:val="lt"/>
        </w:rPr>
      </w:pPr>
    </w:p>
    <w:p w14:paraId="033FDA7E" w14:textId="77777777" w:rsidR="005F7A6D" w:rsidRDefault="005F7A6D">
      <w:pPr>
        <w:framePr w:w="970" w:h="1002" w:hRule="exact" w:hSpace="181" w:wrap="notBeside" w:vAnchor="text" w:hAnchor="page" w:x="261" w:y="246"/>
        <w:tabs>
          <w:tab w:val="left" w:pos="993"/>
        </w:tabs>
        <w:jc w:val="center"/>
        <w:rPr>
          <w:b/>
          <w:sz w:val="16"/>
        </w:rPr>
      </w:pPr>
    </w:p>
    <w:p w14:paraId="43ADCB72" w14:textId="77777777" w:rsidR="005F7A6D" w:rsidRDefault="00DB0204">
      <w:pPr>
        <w:tabs>
          <w:tab w:val="left" w:pos="993"/>
        </w:tabs>
        <w:ind w:firstLine="709"/>
        <w:jc w:val="both"/>
        <w:rPr>
          <w:b/>
          <w:bCs/>
        </w:rPr>
      </w:pPr>
      <w:r>
        <w:rPr>
          <w:b/>
        </w:rPr>
        <w:t>5. Dėl Kūno kultūros ir sporto įstatymo Nr. I-1151 pakeitimo ir su juo susijusių įstatymų projektų (TAP-18-324(2) (18-3801)</w:t>
      </w:r>
    </w:p>
    <w:p w14:paraId="7D62ACAE" w14:textId="77777777" w:rsidR="005F7A6D" w:rsidRDefault="00DB0204">
      <w:pPr>
        <w:tabs>
          <w:tab w:val="left" w:pos="1985"/>
          <w:tab w:val="left" w:pos="2268"/>
        </w:tabs>
        <w:spacing w:before="120"/>
        <w:ind w:left="2268" w:hanging="1559"/>
      </w:pPr>
      <w:r>
        <w:t>Pranešėjas</w:t>
      </w:r>
      <w:r>
        <w:tab/>
        <w:t>–</w:t>
      </w:r>
      <w:r>
        <w:tab/>
        <w:t>švietimo ir mokslo mi</w:t>
      </w:r>
      <w:r>
        <w:t>nistrė Jurgita  Petrauskienė</w:t>
      </w:r>
    </w:p>
    <w:p w14:paraId="4D877F01" w14:textId="77777777" w:rsidR="005F7A6D" w:rsidRDefault="00DB0204">
      <w:pPr>
        <w:tabs>
          <w:tab w:val="left" w:pos="1985"/>
          <w:tab w:val="left" w:pos="2268"/>
        </w:tabs>
        <w:spacing w:before="120"/>
        <w:ind w:left="2268" w:hanging="1559"/>
      </w:pPr>
      <w:r>
        <w:t>Dalyvauja</w:t>
      </w:r>
      <w:r>
        <w:tab/>
        <w:t>–</w:t>
      </w:r>
      <w:r>
        <w:tab/>
        <w:t>vyriausioji specialistė Edita Karaliūtė</w:t>
      </w:r>
    </w:p>
    <w:p w14:paraId="62202380" w14:textId="77777777" w:rsidR="005F7A6D" w:rsidRDefault="005F7A6D">
      <w:pPr>
        <w:tabs>
          <w:tab w:val="left" w:pos="993"/>
        </w:tabs>
        <w:spacing w:before="120"/>
        <w:jc w:val="both"/>
        <w:rPr>
          <w:b/>
          <w:i/>
          <w:iCs/>
        </w:rPr>
      </w:pPr>
    </w:p>
    <w:p w14:paraId="05FED30D" w14:textId="77777777" w:rsidR="005F7A6D" w:rsidRDefault="005F7A6D">
      <w:pPr>
        <w:rPr>
          <w:lang w:val="lt"/>
        </w:rPr>
      </w:pPr>
    </w:p>
    <w:p w14:paraId="1BF33C44" w14:textId="77777777" w:rsidR="005F7A6D" w:rsidRDefault="005F7A6D">
      <w:pPr>
        <w:framePr w:w="970" w:h="1002" w:hRule="exact" w:hSpace="181" w:wrap="notBeside" w:vAnchor="text" w:hAnchor="page" w:x="261" w:y="246"/>
        <w:tabs>
          <w:tab w:val="left" w:pos="993"/>
        </w:tabs>
        <w:jc w:val="center"/>
        <w:rPr>
          <w:b/>
          <w:sz w:val="16"/>
        </w:rPr>
      </w:pPr>
    </w:p>
    <w:p w14:paraId="5D5BCC6D" w14:textId="77777777" w:rsidR="005F7A6D" w:rsidRDefault="00DB0204">
      <w:pPr>
        <w:tabs>
          <w:tab w:val="left" w:pos="993"/>
        </w:tabs>
        <w:ind w:firstLine="709"/>
        <w:jc w:val="both"/>
        <w:rPr>
          <w:b/>
          <w:bCs/>
        </w:rPr>
      </w:pPr>
      <w:r>
        <w:rPr>
          <w:b/>
        </w:rPr>
        <w:t>6. Dėl sutikimo reorganizuoti valstybės įmonę Radioaktyviųjų atliekų tvarkymo agentūrą (TAP-17-985(3) (17-8676(3)</w:t>
      </w:r>
    </w:p>
    <w:p w14:paraId="25BE55A1" w14:textId="77777777" w:rsidR="005F7A6D" w:rsidRDefault="00DB0204">
      <w:pPr>
        <w:tabs>
          <w:tab w:val="left" w:pos="1985"/>
          <w:tab w:val="left" w:pos="2268"/>
        </w:tabs>
        <w:spacing w:before="120"/>
        <w:ind w:left="2268" w:hanging="1559"/>
      </w:pPr>
      <w:r>
        <w:t>Pranešėjas</w:t>
      </w:r>
      <w:r>
        <w:tab/>
        <w:t>–</w:t>
      </w:r>
      <w:r>
        <w:tab/>
        <w:t>energetikos ministras Žygimantas Vaičiūnas</w:t>
      </w:r>
    </w:p>
    <w:p w14:paraId="11E7C7C6" w14:textId="77777777" w:rsidR="005F7A6D" w:rsidRDefault="00DB0204">
      <w:pPr>
        <w:tabs>
          <w:tab w:val="left" w:pos="1985"/>
          <w:tab w:val="left" w:pos="2268"/>
        </w:tabs>
        <w:spacing w:before="120"/>
        <w:ind w:left="2268" w:hanging="1559"/>
      </w:pPr>
      <w:r>
        <w:t>Dalyvauja</w:t>
      </w:r>
      <w:r>
        <w:tab/>
        <w:t>–</w:t>
      </w:r>
      <w:r>
        <w:tab/>
        <w:t>vyriausiasis specialistas Piotr Gerasimovič</w:t>
      </w:r>
    </w:p>
    <w:p w14:paraId="03E7B8F2" w14:textId="77777777" w:rsidR="005F7A6D" w:rsidRDefault="005F7A6D">
      <w:pPr>
        <w:tabs>
          <w:tab w:val="left" w:pos="993"/>
        </w:tabs>
        <w:spacing w:before="120"/>
        <w:jc w:val="both"/>
        <w:rPr>
          <w:b/>
          <w:i/>
          <w:iCs/>
        </w:rPr>
      </w:pPr>
    </w:p>
    <w:p w14:paraId="6BAED05D" w14:textId="77777777" w:rsidR="005F7A6D" w:rsidRDefault="005F7A6D">
      <w:pPr>
        <w:rPr>
          <w:lang w:val="lt"/>
        </w:rPr>
      </w:pPr>
    </w:p>
    <w:p w14:paraId="2C7C5F52" w14:textId="77777777" w:rsidR="005F7A6D" w:rsidRDefault="005F7A6D">
      <w:pPr>
        <w:framePr w:w="970" w:h="1002" w:hRule="exact" w:hSpace="181" w:wrap="notBeside" w:vAnchor="text" w:hAnchor="page" w:x="261" w:y="246"/>
        <w:tabs>
          <w:tab w:val="left" w:pos="993"/>
        </w:tabs>
        <w:jc w:val="center"/>
        <w:rPr>
          <w:b/>
          <w:sz w:val="16"/>
        </w:rPr>
      </w:pPr>
    </w:p>
    <w:p w14:paraId="3A61970B" w14:textId="77777777" w:rsidR="005F7A6D" w:rsidRDefault="00DB0204">
      <w:pPr>
        <w:tabs>
          <w:tab w:val="left" w:pos="993"/>
        </w:tabs>
        <w:ind w:firstLine="709"/>
        <w:jc w:val="both"/>
        <w:rPr>
          <w:b/>
          <w:bCs/>
        </w:rPr>
      </w:pPr>
      <w:r>
        <w:rPr>
          <w:b/>
        </w:rPr>
        <w:t>7. Dėl Radioaktyviųjų atliekų tvarkymo įstatymo Nr. VIII-1190 2, 3, 4, 5, 7, 9, 10, 11, 15 ir 21 straipsnių pakeitimo ir 8-1 straipsnio pripažinimo netekusiu galios įstatymo ir Radioaktyviųjų atlie</w:t>
      </w:r>
      <w:r>
        <w:rPr>
          <w:b/>
        </w:rPr>
        <w:t>kų tvarkymo įstatymo pakeitimo įstatymo Nr. XI-1541 2 straipsnio pakeitimo įstatymo projektų (TAP-17-1969(3) (17-11827(4)</w:t>
      </w:r>
    </w:p>
    <w:p w14:paraId="4CEC5B0F" w14:textId="77777777" w:rsidR="005F7A6D" w:rsidRDefault="00DB0204">
      <w:pPr>
        <w:tabs>
          <w:tab w:val="left" w:pos="1985"/>
          <w:tab w:val="left" w:pos="2268"/>
        </w:tabs>
        <w:spacing w:before="120"/>
        <w:ind w:left="2268" w:hanging="1559"/>
      </w:pPr>
      <w:r>
        <w:t>Pranešėjas</w:t>
      </w:r>
      <w:r>
        <w:tab/>
        <w:t>–</w:t>
      </w:r>
      <w:r>
        <w:tab/>
        <w:t>energetikos ministras Žygimantas Vaičiūnas</w:t>
      </w:r>
    </w:p>
    <w:p w14:paraId="226E3507" w14:textId="77777777" w:rsidR="005F7A6D" w:rsidRDefault="00DB0204">
      <w:pPr>
        <w:tabs>
          <w:tab w:val="left" w:pos="1985"/>
          <w:tab w:val="left" w:pos="2268"/>
        </w:tabs>
        <w:spacing w:before="120"/>
        <w:ind w:left="2268" w:hanging="1559"/>
      </w:pPr>
      <w:r>
        <w:t>Dalyvauja</w:t>
      </w:r>
      <w:r>
        <w:tab/>
        <w:t>–</w:t>
      </w:r>
      <w:r>
        <w:tab/>
        <w:t>vyriausiasis specialistas Piotr Gerasimovič</w:t>
      </w:r>
    </w:p>
    <w:p w14:paraId="78F51A91" w14:textId="77777777" w:rsidR="005F7A6D" w:rsidRDefault="005F7A6D">
      <w:pPr>
        <w:tabs>
          <w:tab w:val="left" w:pos="993"/>
        </w:tabs>
        <w:spacing w:before="120"/>
        <w:jc w:val="both"/>
        <w:rPr>
          <w:b/>
          <w:i/>
          <w:iCs/>
        </w:rPr>
      </w:pPr>
    </w:p>
    <w:p w14:paraId="6E092263" w14:textId="77777777" w:rsidR="005F7A6D" w:rsidRDefault="005F7A6D">
      <w:pPr>
        <w:rPr>
          <w:lang w:val="lt"/>
        </w:rPr>
      </w:pPr>
    </w:p>
    <w:p w14:paraId="6F791797" w14:textId="77777777" w:rsidR="005F7A6D" w:rsidRDefault="005F7A6D">
      <w:pPr>
        <w:framePr w:w="970" w:h="1002" w:hRule="exact" w:hSpace="181" w:wrap="notBeside" w:vAnchor="text" w:hAnchor="page" w:x="261" w:y="246"/>
        <w:tabs>
          <w:tab w:val="left" w:pos="993"/>
        </w:tabs>
        <w:jc w:val="center"/>
        <w:rPr>
          <w:b/>
          <w:sz w:val="16"/>
        </w:rPr>
      </w:pPr>
    </w:p>
    <w:p w14:paraId="138ADDCA" w14:textId="77777777" w:rsidR="005F7A6D" w:rsidRDefault="00DB0204">
      <w:pPr>
        <w:tabs>
          <w:tab w:val="left" w:pos="993"/>
        </w:tabs>
        <w:ind w:firstLine="709"/>
        <w:jc w:val="both"/>
        <w:rPr>
          <w:b/>
          <w:bCs/>
        </w:rPr>
      </w:pPr>
      <w:r>
        <w:rPr>
          <w:b/>
        </w:rPr>
        <w:t>8. Dėl Nacionalinės</w:t>
      </w:r>
      <w:r>
        <w:rPr>
          <w:b/>
        </w:rPr>
        <w:t xml:space="preserve"> pažangos programos rengimo inicijavimo</w:t>
      </w:r>
    </w:p>
    <w:p w14:paraId="516B5171" w14:textId="77777777" w:rsidR="005F7A6D" w:rsidRDefault="00DB0204">
      <w:pPr>
        <w:tabs>
          <w:tab w:val="left" w:pos="1985"/>
          <w:tab w:val="left" w:pos="2268"/>
        </w:tabs>
        <w:spacing w:before="120"/>
        <w:ind w:left="2268" w:hanging="1559"/>
      </w:pPr>
      <w:r>
        <w:t>Pranešėjas</w:t>
      </w:r>
      <w:r>
        <w:tab/>
        <w:t>–</w:t>
      </w:r>
      <w:r>
        <w:tab/>
        <w:t>Ministras Pirmininkas Saulius Skvernelis</w:t>
      </w:r>
    </w:p>
    <w:p w14:paraId="1D204BB2" w14:textId="77777777" w:rsidR="005F7A6D" w:rsidRDefault="00DB0204">
      <w:pPr>
        <w:tabs>
          <w:tab w:val="left" w:pos="1985"/>
          <w:tab w:val="left" w:pos="2268"/>
        </w:tabs>
        <w:spacing w:before="120"/>
        <w:ind w:left="2268" w:hanging="1559"/>
      </w:pPr>
      <w:r>
        <w:t>Dalyvauja</w:t>
      </w:r>
      <w:r>
        <w:tab/>
        <w:t>–</w:t>
      </w:r>
      <w:r>
        <w:tab/>
        <w:t>vyresnioji patarėja Virginija Krasauskaitė</w:t>
      </w:r>
    </w:p>
    <w:p w14:paraId="7B04B7DD" w14:textId="77777777" w:rsidR="005F7A6D" w:rsidRDefault="005F7A6D">
      <w:pPr>
        <w:tabs>
          <w:tab w:val="left" w:pos="993"/>
        </w:tabs>
        <w:spacing w:before="120"/>
        <w:jc w:val="both"/>
        <w:rPr>
          <w:b/>
          <w:i/>
          <w:iCs/>
        </w:rPr>
      </w:pPr>
    </w:p>
    <w:p w14:paraId="7F0E8F12" w14:textId="77777777" w:rsidR="005F7A6D" w:rsidRDefault="005F7A6D">
      <w:pPr>
        <w:rPr>
          <w:lang w:val="lt"/>
        </w:rPr>
      </w:pPr>
    </w:p>
    <w:p w14:paraId="6C93940E" w14:textId="77777777" w:rsidR="005F7A6D" w:rsidRDefault="00DB0204">
      <w:pPr>
        <w:tabs>
          <w:tab w:val="left" w:pos="993"/>
        </w:tabs>
        <w:rPr>
          <w:b/>
        </w:rPr>
      </w:pPr>
      <w:r>
        <w:rPr>
          <w:rFonts w:ascii="Arial Black" w:hAnsi="Arial Black"/>
          <w:b/>
        </w:rPr>
        <w:t>Papildomi klausimai</w:t>
      </w:r>
    </w:p>
    <w:p w14:paraId="74A3DA4A" w14:textId="77777777" w:rsidR="005F7A6D" w:rsidRDefault="005F7A6D">
      <w:pPr>
        <w:tabs>
          <w:tab w:val="left" w:pos="993"/>
        </w:tabs>
        <w:rPr>
          <w:b/>
        </w:rPr>
      </w:pPr>
    </w:p>
    <w:p w14:paraId="4CFA36CD" w14:textId="77777777" w:rsidR="005F7A6D" w:rsidRDefault="005F7A6D">
      <w:pPr>
        <w:framePr w:w="970" w:h="1002" w:hRule="exact" w:hSpace="181" w:wrap="notBeside" w:vAnchor="text" w:hAnchor="page" w:x="261" w:y="246"/>
        <w:tabs>
          <w:tab w:val="left" w:pos="993"/>
        </w:tabs>
        <w:jc w:val="center"/>
        <w:rPr>
          <w:b/>
          <w:sz w:val="16"/>
        </w:rPr>
      </w:pPr>
    </w:p>
    <w:p w14:paraId="3615424C" w14:textId="77777777" w:rsidR="005F7A6D" w:rsidRDefault="00DB0204">
      <w:pPr>
        <w:tabs>
          <w:tab w:val="left" w:pos="993"/>
        </w:tabs>
        <w:ind w:firstLine="709"/>
        <w:jc w:val="both"/>
        <w:rPr>
          <w:b/>
          <w:bCs/>
        </w:rPr>
      </w:pPr>
      <w:r>
        <w:rPr>
          <w:b/>
        </w:rPr>
        <w:t>9. Dėl Valstybės investicijų 2018–2020 metų programoje numatytų valstybės kapitalo investicijų paskirstymo pagal asignavimų valdytojus ir investicijų projektus (investicijų projektų įgyvendinimo programas) (TAP-18-440) (18-3640)</w:t>
      </w:r>
    </w:p>
    <w:p w14:paraId="689D1FB2" w14:textId="77777777" w:rsidR="005F7A6D" w:rsidRDefault="00DB0204">
      <w:pPr>
        <w:tabs>
          <w:tab w:val="left" w:pos="1985"/>
          <w:tab w:val="left" w:pos="2268"/>
        </w:tabs>
        <w:spacing w:before="120"/>
        <w:ind w:left="2268" w:hanging="1559"/>
      </w:pPr>
      <w:r>
        <w:t>Pranešėjas</w:t>
      </w:r>
      <w:r>
        <w:tab/>
        <w:t>–</w:t>
      </w:r>
      <w:r>
        <w:tab/>
        <w:t>finansų minist</w:t>
      </w:r>
      <w:r>
        <w:t>ras Vilius Šapoka</w:t>
      </w:r>
    </w:p>
    <w:p w14:paraId="6ED5D171" w14:textId="77777777" w:rsidR="005F7A6D" w:rsidRDefault="00DB0204">
      <w:pPr>
        <w:tabs>
          <w:tab w:val="left" w:pos="1985"/>
          <w:tab w:val="left" w:pos="2268"/>
        </w:tabs>
        <w:spacing w:before="120"/>
        <w:ind w:left="2268" w:hanging="1559"/>
      </w:pPr>
      <w:r>
        <w:t>Dalyvauja</w:t>
      </w:r>
      <w:r>
        <w:tab/>
        <w:t>–</w:t>
      </w:r>
      <w:r>
        <w:tab/>
        <w:t>vyriausiasis specialistas Piotr Gerasimovič</w:t>
      </w:r>
    </w:p>
    <w:p w14:paraId="1BD0DDD4" w14:textId="77777777" w:rsidR="005F7A6D" w:rsidRDefault="005F7A6D">
      <w:pPr>
        <w:tabs>
          <w:tab w:val="left" w:pos="993"/>
        </w:tabs>
        <w:spacing w:before="120"/>
        <w:jc w:val="both"/>
        <w:rPr>
          <w:b/>
          <w:i/>
          <w:iCs/>
        </w:rPr>
      </w:pPr>
    </w:p>
    <w:p w14:paraId="36DAD892" w14:textId="77777777" w:rsidR="005F7A6D" w:rsidRDefault="005F7A6D">
      <w:pPr>
        <w:rPr>
          <w:lang w:val="lt"/>
        </w:rPr>
      </w:pPr>
    </w:p>
    <w:p w14:paraId="04B3289E" w14:textId="77777777" w:rsidR="005F7A6D" w:rsidRDefault="005F7A6D">
      <w:pPr>
        <w:framePr w:w="970" w:h="1002" w:hRule="exact" w:hSpace="181" w:wrap="notBeside" w:vAnchor="text" w:hAnchor="page" w:x="261" w:y="246"/>
        <w:tabs>
          <w:tab w:val="left" w:pos="993"/>
        </w:tabs>
        <w:jc w:val="center"/>
        <w:rPr>
          <w:b/>
          <w:sz w:val="16"/>
        </w:rPr>
      </w:pPr>
    </w:p>
    <w:p w14:paraId="6829E520" w14:textId="77777777" w:rsidR="005F7A6D" w:rsidRDefault="00DB0204">
      <w:pPr>
        <w:tabs>
          <w:tab w:val="left" w:pos="993"/>
        </w:tabs>
        <w:ind w:firstLine="709"/>
        <w:jc w:val="both"/>
        <w:rPr>
          <w:b/>
          <w:bCs/>
        </w:rPr>
      </w:pPr>
      <w:r>
        <w:rPr>
          <w:b/>
        </w:rPr>
        <w:t>10. Dėl sutikimo reorganizuoti Transporto investicijų direkciją ir su tuo susiję kiti teisės aktų projektai  (TAP-18-428) (18-1935(2), (TAP-18-427) (18-256(3), (TAP-18-426) (18-19</w:t>
      </w:r>
      <w:r>
        <w:rPr>
          <w:b/>
        </w:rPr>
        <w:t>28(2), (TAP-18-425) (18-1929(2), (TAP-18-424) (18-1930(2), (TAP-18-423) (18-1931(2), (TAP-18-422) (18-1932(2), (TAP-18-421) (18-1933(2), (TAP-18-420) (18-1934(2),</w:t>
      </w:r>
    </w:p>
    <w:p w14:paraId="2A47F184" w14:textId="77777777" w:rsidR="005F7A6D" w:rsidRDefault="00DB0204">
      <w:pPr>
        <w:tabs>
          <w:tab w:val="left" w:pos="1985"/>
          <w:tab w:val="left" w:pos="2268"/>
        </w:tabs>
        <w:spacing w:before="120"/>
        <w:ind w:left="2268" w:hanging="1559"/>
      </w:pPr>
      <w:r>
        <w:t>Pranešėjas</w:t>
      </w:r>
      <w:r>
        <w:tab/>
        <w:t>–</w:t>
      </w:r>
      <w:r>
        <w:tab/>
        <w:t>susisiekimo ministras Rokas Masiulis</w:t>
      </w:r>
    </w:p>
    <w:p w14:paraId="25091638" w14:textId="77777777" w:rsidR="005F7A6D" w:rsidRDefault="00DB0204">
      <w:pPr>
        <w:tabs>
          <w:tab w:val="left" w:pos="1985"/>
          <w:tab w:val="left" w:pos="2268"/>
        </w:tabs>
        <w:spacing w:before="120"/>
        <w:ind w:left="2268" w:hanging="1559"/>
      </w:pPr>
      <w:r>
        <w:t>Dalyvauja</w:t>
      </w:r>
      <w:r>
        <w:tab/>
        <w:t>–</w:t>
      </w:r>
      <w:r>
        <w:tab/>
        <w:t>vyriausioji specialistė Edita K</w:t>
      </w:r>
      <w:r>
        <w:t>araliūtė</w:t>
      </w:r>
    </w:p>
    <w:p w14:paraId="68A61DD6" w14:textId="77777777" w:rsidR="005F7A6D" w:rsidRDefault="005F7A6D">
      <w:pPr>
        <w:tabs>
          <w:tab w:val="left" w:pos="993"/>
        </w:tabs>
        <w:spacing w:before="120"/>
        <w:jc w:val="both"/>
        <w:rPr>
          <w:b/>
          <w:i/>
          <w:iCs/>
        </w:rPr>
      </w:pPr>
    </w:p>
    <w:bookmarkEnd w:id="3"/>
    <w:p w14:paraId="125D38CF" w14:textId="69D08E73" w:rsidR="00B03485" w:rsidRDefault="00615740" w:rsidP="00615740">
      <w:pPr>
        <w:spacing w:line="360" w:lineRule="atLeast"/>
        <w:jc w:val="both"/>
        <w:rPr>
          <w:szCs w:val="24"/>
          <w:lang w:eastAsia="lt-LT"/>
        </w:rPr>
      </w:pPr>
      <w:r>
        <w:rPr>
          <w:szCs w:val="24"/>
          <w:lang w:eastAsia="lt-LT"/>
        </w:rPr>
        <w:t xml:space="preserve">Ministras Pirmininkas                                                                                </w:t>
      </w:r>
      <w:r w:rsidR="0025018B">
        <w:rPr>
          <w:szCs w:val="24"/>
          <w:lang w:eastAsia="lt-LT"/>
        </w:rPr>
        <w:t xml:space="preserve">Saulius </w:t>
      </w:r>
      <w:proofErr w:type="spellStart"/>
      <w:r w:rsidR="0025018B">
        <w:rPr>
          <w:szCs w:val="24"/>
          <w:lang w:eastAsia="lt-LT"/>
        </w:rPr>
        <w:t>Skvernelis</w:t>
      </w:r>
      <w:proofErr w:type="spellEnd"/>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D38D2" w14:textId="77777777" w:rsidR="00FD52BD" w:rsidRDefault="00FD52BD">
      <w:pPr>
        <w:rPr>
          <w:lang w:eastAsia="lt-LT"/>
        </w:rPr>
      </w:pPr>
      <w:r>
        <w:rPr>
          <w:lang w:eastAsia="lt-LT"/>
        </w:rPr>
        <w:separator/>
      </w:r>
    </w:p>
  </w:endnote>
  <w:endnote w:type="continuationSeparator" w:id="0">
    <w:p w14:paraId="125D38D3" w14:textId="77777777" w:rsidR="00FD52BD" w:rsidRDefault="00FD52B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A00002AF" w:usb1="400078FB" w:usb2="00000000" w:usb3="00000000" w:csb0="000000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D38D0" w14:textId="77777777" w:rsidR="00FD52BD" w:rsidRDefault="00FD52BD">
      <w:pPr>
        <w:rPr>
          <w:lang w:eastAsia="lt-LT"/>
        </w:rPr>
      </w:pPr>
      <w:r>
        <w:rPr>
          <w:lang w:eastAsia="lt-LT"/>
        </w:rPr>
        <w:separator/>
      </w:r>
    </w:p>
  </w:footnote>
  <w:footnote w:type="continuationSeparator" w:id="0">
    <w:p w14:paraId="125D38D1" w14:textId="77777777" w:rsidR="00FD52BD" w:rsidRDefault="00FD52B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6" w14:textId="22345A95"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DB0204">
      <w:rPr>
        <w:noProof/>
        <w:lang w:eastAsia="lt-LT"/>
      </w:rPr>
      <w:t>2</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125D38DC"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25D38E3" wp14:editId="125D38E4">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25D38DD" w14:textId="77777777" w:rsidR="00791EB6" w:rsidRDefault="00791EB6" w:rsidP="00791EB6">
    <w:pPr>
      <w:rPr>
        <w:sz w:val="10"/>
        <w:szCs w:val="10"/>
      </w:rPr>
    </w:pPr>
  </w:p>
  <w:p w14:paraId="125D38DE"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25D38DF" w14:textId="77777777" w:rsidR="00791EB6" w:rsidRDefault="00791EB6" w:rsidP="00791EB6">
    <w:pPr>
      <w:rPr>
        <w:lang w:eastAsia="lt-LT"/>
      </w:rPr>
    </w:pPr>
  </w:p>
  <w:p w14:paraId="125D38E0" w14:textId="77777777" w:rsidR="00791EB6" w:rsidRDefault="00791EB6" w:rsidP="00791EB6">
    <w:pPr>
      <w:rPr>
        <w:sz w:val="10"/>
        <w:szCs w:val="10"/>
      </w:rPr>
    </w:pPr>
  </w:p>
  <w:p w14:paraId="125D38E1" w14:textId="77777777" w:rsidR="001D175F" w:rsidRPr="00791EB6" w:rsidRDefault="00A43A8B" w:rsidP="00791EB6">
    <w:pPr>
      <w:keepNext/>
      <w:jc w:val="center"/>
      <w:outlineLvl w:val="1"/>
      <w:rPr>
        <w:caps/>
        <w:sz w:val="40"/>
        <w:szCs w:val="40"/>
        <w:lang w:eastAsia="lt-LT"/>
      </w:rPr>
    </w:pPr>
    <w:r>
      <w:rPr>
        <w:caps/>
        <w:sz w:val="40"/>
        <w:szCs w:val="40"/>
        <w:lang w:eastAsia="lt-LT"/>
      </w:rPr>
      <w:t>Pasitarimo</w:t>
    </w:r>
    <w:r w:rsidR="00791EB6" w:rsidRPr="009F2BC8">
      <w:rPr>
        <w:caps/>
        <w:sz w:val="40"/>
        <w:szCs w:val="40"/>
        <w:lang w:eastAsia="lt-LT"/>
      </w:rPr>
      <w:t xml:space="preserve">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A59CD"/>
    <w:rsid w:val="001B5450"/>
    <w:rsid w:val="001D175F"/>
    <w:rsid w:val="002119DB"/>
    <w:rsid w:val="0025018B"/>
    <w:rsid w:val="003217DE"/>
    <w:rsid w:val="00352290"/>
    <w:rsid w:val="0036409E"/>
    <w:rsid w:val="003A1974"/>
    <w:rsid w:val="00406554"/>
    <w:rsid w:val="0041510C"/>
    <w:rsid w:val="00562F0F"/>
    <w:rsid w:val="005F7A6D"/>
    <w:rsid w:val="00615740"/>
    <w:rsid w:val="00615BE6"/>
    <w:rsid w:val="006F6B98"/>
    <w:rsid w:val="00791EB6"/>
    <w:rsid w:val="007B04AA"/>
    <w:rsid w:val="00834273"/>
    <w:rsid w:val="008A7651"/>
    <w:rsid w:val="00905568"/>
    <w:rsid w:val="00926C84"/>
    <w:rsid w:val="00977576"/>
    <w:rsid w:val="009F2BC8"/>
    <w:rsid w:val="00A43A8B"/>
    <w:rsid w:val="00AA137F"/>
    <w:rsid w:val="00AD5806"/>
    <w:rsid w:val="00B03485"/>
    <w:rsid w:val="00B37BA4"/>
    <w:rsid w:val="00B55B12"/>
    <w:rsid w:val="00B83E16"/>
    <w:rsid w:val="00BC4300"/>
    <w:rsid w:val="00BD35F0"/>
    <w:rsid w:val="00CB08E8"/>
    <w:rsid w:val="00D15FE1"/>
    <w:rsid w:val="00D734D0"/>
    <w:rsid w:val="00DB0204"/>
    <w:rsid w:val="00F14D86"/>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5D38C9"/>
  <w15:docId w15:val="{1C930FBD-7F6C-44C9-AC4C-CB436DB7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5018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50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2419</Words>
  <Characters>1380</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3792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Bendras</cp:lastModifiedBy>
  <cp:revision>2</cp:revision>
  <cp:lastPrinted>2004-09-27T15:06:00Z</cp:lastPrinted>
  <dcterms:created xsi:type="dcterms:W3CDTF">2018-03-28T10:40:00Z</dcterms:created>
  <dcterms:modified xsi:type="dcterms:W3CDTF">2018-03-28T10:40:00Z</dcterms:modified>
</cp:coreProperties>
</file>