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84B" w:rsidRDefault="0001784B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bookmarkStart w:id="0" w:name="_GoBack"/>
      <w:bookmarkEnd w:id="0"/>
    </w:p>
    <w:p w:rsidR="0001784B" w:rsidRDefault="0001784B">
      <w:pPr>
        <w:rPr>
          <w:sz w:val="14"/>
          <w:szCs w:val="14"/>
        </w:rPr>
      </w:pPr>
    </w:p>
    <w:p w:rsidR="0001784B" w:rsidRDefault="006C4DAF">
      <w:pPr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:rsidR="0001784B" w:rsidRDefault="0001784B">
      <w:pPr>
        <w:jc w:val="center"/>
        <w:rPr>
          <w:szCs w:val="24"/>
          <w:lang w:eastAsia="lt-LT"/>
        </w:rPr>
      </w:pPr>
    </w:p>
    <w:p w:rsidR="0001784B" w:rsidRDefault="0001784B">
      <w:pPr>
        <w:jc w:val="center"/>
        <w:rPr>
          <w:szCs w:val="24"/>
          <w:lang w:eastAsia="lt-LT"/>
        </w:rPr>
      </w:pPr>
    </w:p>
    <w:p w:rsidR="0001784B" w:rsidRDefault="0001784B">
      <w:pPr>
        <w:rPr>
          <w:szCs w:val="24"/>
        </w:rPr>
      </w:pPr>
    </w:p>
    <w:p w:rsidR="0001784B" w:rsidRDefault="006C4DAF">
      <w:pPr>
        <w:keepNext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:rsidR="0001784B" w:rsidRDefault="0001784B">
      <w:pPr>
        <w:jc w:val="center"/>
        <w:rPr>
          <w:caps/>
          <w:szCs w:val="24"/>
          <w:lang w:eastAsia="lt-LT"/>
        </w:rPr>
      </w:pPr>
    </w:p>
    <w:p w:rsidR="0001784B" w:rsidRDefault="006C4DAF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:rsidR="0001784B" w:rsidRDefault="006C4DAF">
      <w:pPr>
        <w:widowControl w:val="0"/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>D</w:t>
      </w:r>
      <w:r>
        <w:rPr>
          <w:b/>
          <w:bCs/>
          <w:szCs w:val="24"/>
          <w:lang w:eastAsia="lt-LT"/>
        </w:rPr>
        <w:t xml:space="preserve">ĖL LIETUVOS RESPUBLIKOS VYRIAUSYBĖS </w:t>
      </w:r>
      <w:smartTag w:uri="urn:schemas-microsoft-com:office:smarttags" w:element="metricconverter">
        <w:smartTagPr>
          <w:attr w:name="ProductID" w:val="1998 m"/>
        </w:smartTagPr>
        <w:r>
          <w:rPr>
            <w:b/>
            <w:bCs/>
            <w:szCs w:val="24"/>
            <w:lang w:eastAsia="lt-LT"/>
          </w:rPr>
          <w:t>1998 M</w:t>
        </w:r>
      </w:smartTag>
      <w:r>
        <w:rPr>
          <w:b/>
          <w:bCs/>
          <w:szCs w:val="24"/>
          <w:lang w:eastAsia="lt-LT"/>
        </w:rPr>
        <w:t>. BIRŽELIO 5 D. NUTARIMO NR. 685 „DĖL CIVILINIŲ IR CIVILINIŲ ORLAIVIŲ SKRYDŽIAMS NAUDOJAMŲ KARINIŲ AERODROMŲ SĄRAŠO SU JŲ UŽIMTOS ŽEMĖS PLOTAIS PATVIRTINIMO</w:t>
      </w:r>
      <w:r>
        <w:rPr>
          <w:b/>
          <w:bCs/>
          <w:color w:val="000000"/>
          <w:szCs w:val="24"/>
          <w:shd w:val="clear" w:color="auto" w:fill="FFFFFF"/>
          <w:lang w:eastAsia="lt-LT"/>
        </w:rPr>
        <w:t>“ PAKEITIMO</w:t>
      </w:r>
      <w:r>
        <w:rPr>
          <w:b/>
          <w:caps/>
          <w:szCs w:val="24"/>
          <w:lang w:eastAsia="lt-LT"/>
        </w:rPr>
        <w:t xml:space="preserve"> </w:t>
      </w:r>
    </w:p>
    <w:p w:rsidR="0001784B" w:rsidRDefault="0001784B">
      <w:pPr>
        <w:tabs>
          <w:tab w:val="center" w:pos="4153"/>
          <w:tab w:val="right" w:pos="8306"/>
        </w:tabs>
        <w:rPr>
          <w:szCs w:val="24"/>
          <w:lang w:eastAsia="lt-LT"/>
        </w:rPr>
      </w:pPr>
    </w:p>
    <w:p w:rsidR="0001784B" w:rsidRDefault="006C4DA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2018 m.                       d. Nr. </w:t>
      </w:r>
    </w:p>
    <w:p w:rsidR="0001784B" w:rsidRDefault="006C4DA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01784B" w:rsidRDefault="0001784B">
      <w:pPr>
        <w:jc w:val="center"/>
        <w:rPr>
          <w:szCs w:val="24"/>
          <w:lang w:eastAsia="lt-LT"/>
        </w:rPr>
      </w:pPr>
    </w:p>
    <w:p w:rsidR="0001784B" w:rsidRDefault="0001784B">
      <w:pPr>
        <w:jc w:val="center"/>
        <w:rPr>
          <w:szCs w:val="24"/>
          <w:lang w:eastAsia="lt-LT"/>
        </w:rPr>
      </w:pPr>
    </w:p>
    <w:p w:rsidR="0001784B" w:rsidRDefault="006C4DA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01784B" w:rsidRDefault="006C4DA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Civilinių ir civilinių orlaivių skrydžiams naudojamų karinių aerodromų sąrašą su jų užimtos žemės plotais, patvirtintą Lietuvos Respublikos Vyriausybės </w:t>
      </w:r>
      <w:smartTag w:uri="urn:schemas-microsoft-com:office:smarttags" w:element="metricconverter">
        <w:smartTagPr>
          <w:attr w:name="ProductID" w:val="1998 m"/>
        </w:smartTagPr>
        <w:r>
          <w:rPr>
            <w:szCs w:val="24"/>
            <w:lang w:eastAsia="lt-LT"/>
          </w:rPr>
          <w:t>1998 m</w:t>
        </w:r>
      </w:smartTag>
      <w:r>
        <w:rPr>
          <w:szCs w:val="24"/>
          <w:lang w:eastAsia="lt-LT"/>
        </w:rPr>
        <w:t>. birželio 5 d. nutarimu Nr. 685 „Dėl Civilinių ir civilinių orlaivių skrydžiams naudojamų karinių aerodromų sąrašo su jų užimtos že</w:t>
      </w:r>
      <w:r w:rsidR="000A27DA">
        <w:rPr>
          <w:szCs w:val="24"/>
          <w:lang w:eastAsia="lt-LT"/>
        </w:rPr>
        <w:t>mės plotais patvirtinimo“, ir 1</w:t>
      </w:r>
      <w:r>
        <w:rPr>
          <w:szCs w:val="24"/>
          <w:lang w:eastAsia="lt-LT"/>
        </w:rPr>
        <w:t xml:space="preserve"> punktą išdėstyti taip:</w:t>
      </w:r>
    </w:p>
    <w:p w:rsidR="0001784B" w:rsidRDefault="0001784B">
      <w:pPr>
        <w:spacing w:line="360" w:lineRule="atLeast"/>
        <w:ind w:firstLine="720"/>
        <w:jc w:val="both"/>
        <w:rPr>
          <w:szCs w:val="24"/>
          <w:lang w:eastAsia="lt-LT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578"/>
        <w:gridCol w:w="1139"/>
        <w:gridCol w:w="1721"/>
        <w:gridCol w:w="4079"/>
      </w:tblGrid>
      <w:tr w:rsidR="0001784B" w:rsidTr="000A27DA">
        <w:trPr>
          <w:trHeight w:val="23"/>
          <w:tblHeader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1784B" w:rsidRDefault="006C4DAF">
            <w:pPr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„1.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784B" w:rsidRDefault="000A27DA">
            <w:pPr>
              <w:spacing w:line="360" w:lineRule="atLeast"/>
              <w:ind w:left="154"/>
              <w:rPr>
                <w:szCs w:val="24"/>
              </w:rPr>
            </w:pPr>
            <w:r>
              <w:rPr>
                <w:szCs w:val="24"/>
              </w:rPr>
              <w:t>Tarptautinis Vilniaus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784B" w:rsidRDefault="000A27DA">
            <w:pPr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Vilniaus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784B" w:rsidRDefault="000A27DA">
            <w:pPr>
              <w:spacing w:line="36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Vilniaus miesto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494D" w:rsidRPr="001B494D" w:rsidRDefault="001B494D" w:rsidP="000A27DA">
            <w:pPr>
              <w:tabs>
                <w:tab w:val="left" w:pos="0"/>
              </w:tabs>
              <w:spacing w:line="360" w:lineRule="atLeast"/>
              <w:jc w:val="center"/>
              <w:rPr>
                <w:strike/>
                <w:szCs w:val="24"/>
              </w:rPr>
            </w:pPr>
            <w:r w:rsidRPr="001B494D">
              <w:rPr>
                <w:strike/>
                <w:szCs w:val="24"/>
              </w:rPr>
              <w:t>342,5965</w:t>
            </w:r>
          </w:p>
          <w:p w:rsidR="000A27DA" w:rsidRPr="001B494D" w:rsidRDefault="00B11D44" w:rsidP="000A27DA">
            <w:pPr>
              <w:tabs>
                <w:tab w:val="left" w:pos="0"/>
              </w:tabs>
              <w:spacing w:line="360" w:lineRule="atLeast"/>
              <w:jc w:val="center"/>
              <w:rPr>
                <w:b/>
                <w:szCs w:val="24"/>
              </w:rPr>
            </w:pPr>
            <w:r w:rsidRPr="001B494D">
              <w:rPr>
                <w:b/>
                <w:szCs w:val="24"/>
              </w:rPr>
              <w:t>343</w:t>
            </w:r>
            <w:r w:rsidR="000A27DA" w:rsidRPr="001B494D">
              <w:rPr>
                <w:b/>
                <w:szCs w:val="24"/>
              </w:rPr>
              <w:t>,</w:t>
            </w:r>
            <w:r w:rsidRPr="001B494D">
              <w:rPr>
                <w:b/>
                <w:szCs w:val="24"/>
              </w:rPr>
              <w:t>0814</w:t>
            </w:r>
          </w:p>
          <w:p w:rsidR="0001784B" w:rsidRDefault="000A27DA" w:rsidP="000A27DA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0A27DA">
              <w:rPr>
                <w:szCs w:val="24"/>
              </w:rPr>
              <w:t>(ribos nustatytos Lietuvos Respublikos Vyriausybės 2008 m. rugsėjo 3 d. nutarime Nr. 872 „Dėl tarptautinių oro uostų teritorijų ribų ir plotų patvirtinimo“)</w:t>
            </w:r>
            <w:r>
              <w:rPr>
                <w:szCs w:val="24"/>
              </w:rPr>
              <w:t>“.</w:t>
            </w:r>
          </w:p>
        </w:tc>
      </w:tr>
    </w:tbl>
    <w:p w:rsidR="0001784B" w:rsidRDefault="0001784B">
      <w:pPr>
        <w:rPr>
          <w:szCs w:val="24"/>
        </w:rPr>
      </w:pPr>
    </w:p>
    <w:p w:rsidR="0001784B" w:rsidRDefault="0001784B">
      <w:pPr>
        <w:spacing w:line="276" w:lineRule="auto"/>
        <w:ind w:left="1080" w:hanging="1080"/>
        <w:jc w:val="both"/>
        <w:rPr>
          <w:szCs w:val="24"/>
          <w:lang w:eastAsia="lt-LT"/>
        </w:rPr>
      </w:pPr>
    </w:p>
    <w:p w:rsidR="0001784B" w:rsidRDefault="0001784B">
      <w:pPr>
        <w:jc w:val="both"/>
        <w:rPr>
          <w:szCs w:val="24"/>
          <w:lang w:eastAsia="lt-LT"/>
        </w:rPr>
      </w:pPr>
    </w:p>
    <w:p w:rsidR="0001784B" w:rsidRDefault="006C4DAF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01784B" w:rsidRDefault="0001784B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01784B" w:rsidRDefault="0001784B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01784B" w:rsidRDefault="006C4DAF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szCs w:val="24"/>
          <w:lang w:eastAsia="lt-LT"/>
        </w:rPr>
        <w:t>Susisiekimo ministras</w:t>
      </w:r>
    </w:p>
    <w:p w:rsidR="0001784B" w:rsidRDefault="0001784B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sectPr w:rsidR="00017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4B" w:rsidRDefault="006C4DA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01784B" w:rsidRDefault="006C4DA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4B" w:rsidRDefault="0001784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4B" w:rsidRDefault="0001784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4B" w:rsidRDefault="0001784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4B" w:rsidRDefault="006C4DA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01784B" w:rsidRDefault="006C4DA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4B" w:rsidRDefault="006C4DA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01784B" w:rsidRDefault="0001784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4B" w:rsidRDefault="006C4DA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3</w:t>
    </w:r>
    <w:r>
      <w:rPr>
        <w:lang w:eastAsia="lt-LT"/>
      </w:rPr>
      <w:fldChar w:fldCharType="end"/>
    </w:r>
  </w:p>
  <w:p w:rsidR="0001784B" w:rsidRDefault="0001784B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84B" w:rsidRDefault="0001784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1784B"/>
    <w:rsid w:val="000A27DA"/>
    <w:rsid w:val="001B494D"/>
    <w:rsid w:val="002F2F72"/>
    <w:rsid w:val="004C66E7"/>
    <w:rsid w:val="006C4DAF"/>
    <w:rsid w:val="00737AB6"/>
    <w:rsid w:val="00B11D44"/>
    <w:rsid w:val="00B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5:docId w15:val="{063B5558-CC92-4719-83F7-7CBB698C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620D-4356-430A-9EA0-1C5391DA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2018-10-09T05:01:00Z</dcterms:created>
  <dc:creator>lrvk</dc:creator>
  <cp:lastModifiedBy>Jovita Razgutė</cp:lastModifiedBy>
  <cp:lastPrinted>2017-07-31T05:30:00Z</cp:lastPrinted>
  <dcterms:modified xsi:type="dcterms:W3CDTF">2018-10-09T05:01:00Z</dcterms:modified>
  <cp:revision>2</cp:revision>
</cp:coreProperties>
</file>