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2C" w:rsidRDefault="00322E36">
      <w:pPr>
        <w:pStyle w:val="Adresas"/>
      </w:pPr>
      <w:r>
        <w:t>Lietuvos Respublikos  aplinkos  ministerijai                 2020-05-        Nr.</w:t>
      </w:r>
    </w:p>
    <w:p w:rsidR="0035142C" w:rsidRDefault="00322E36">
      <w:pPr>
        <w:pStyle w:val="Adresas"/>
        <w:rPr>
          <w:rFonts w:eastAsia="Times New Roman"/>
          <w:lang w:eastAsia="en-GB"/>
        </w:rPr>
      </w:pPr>
      <w:r>
        <w:t xml:space="preserve">                                                                                        Į 2020-05-04 Nr.</w:t>
      </w:r>
      <w:r>
        <w:rPr>
          <w:rFonts w:eastAsia="Times New Roman"/>
          <w:lang w:eastAsia="en-GB"/>
        </w:rPr>
        <w:t xml:space="preserve"> </w:t>
      </w:r>
      <w:r>
        <w:t>(66)-D8-531</w:t>
      </w:r>
      <w:r>
        <w:rPr>
          <w:rFonts w:eastAsia="Times New Roman"/>
          <w:lang w:eastAsia="en-GB"/>
        </w:rPr>
        <w:t xml:space="preserve"> </w:t>
      </w:r>
    </w:p>
    <w:p w:rsidR="0035142C" w:rsidRDefault="0035142C">
      <w:pPr>
        <w:pStyle w:val="Adresas"/>
      </w:pPr>
    </w:p>
    <w:p w:rsidR="0035142C" w:rsidRDefault="00322E36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 xml:space="preserve">                                                                                          </w:t>
      </w:r>
    </w:p>
    <w:p w:rsidR="0035142C" w:rsidRDefault="00322E36">
      <w:pPr>
        <w:tabs>
          <w:tab w:val="left" w:pos="709"/>
          <w:tab w:val="left" w:pos="851"/>
        </w:tabs>
        <w:spacing w:beforeAutospacing="1" w:afterAutospacing="1" w:line="216" w:lineRule="auto"/>
        <w:jc w:val="both"/>
        <w:outlineLvl w:val="0"/>
      </w:pPr>
      <w:r>
        <w:rPr>
          <w:b/>
          <w:caps/>
        </w:rPr>
        <w:t>DĖL išvados vyriausybės nutarimo PROJEKTUI</w:t>
      </w:r>
    </w:p>
    <w:p w:rsidR="0035142C" w:rsidRDefault="00322E36">
      <w:pPr>
        <w:tabs>
          <w:tab w:val="left" w:pos="798"/>
        </w:tabs>
        <w:spacing w:line="276" w:lineRule="auto"/>
        <w:jc w:val="both"/>
      </w:pPr>
      <w:r>
        <w:t xml:space="preserve"> </w:t>
      </w:r>
      <w:r>
        <w:tab/>
        <w:t xml:space="preserve">Lietuvos Respublikos teisingumo ministerija, pagal kompetenciją išnagrinėjusi </w:t>
      </w:r>
      <w:hyperlink r:id="rId8">
        <w:r>
          <w:rPr>
            <w:rStyle w:val="Hyperlink"/>
            <w:rFonts w:ascii="Times New Roman;serif" w:hAnsi="Times New Roman;serif"/>
            <w:color w:val="000000"/>
          </w:rPr>
          <w:t>Lietuvos Respublikos Vyriausybės nutarimo „Dėl Lietuvos Respublikos miškų įstatymo Nr. I-671 3 straipsnio pakeitimo įstatymo projekto Nr. XIIIP-4246“ projektą</w:t>
        </w:r>
      </w:hyperlink>
      <w:r>
        <w:rPr>
          <w:color w:val="000000"/>
        </w:rPr>
        <w:t>, pastabų ir pasiūlymų neturi.</w:t>
      </w:r>
    </w:p>
    <w:p w:rsidR="0035142C" w:rsidRDefault="00322E36">
      <w:pPr>
        <w:tabs>
          <w:tab w:val="left" w:pos="798"/>
        </w:tabs>
        <w:spacing w:line="276" w:lineRule="auto"/>
        <w:jc w:val="both"/>
      </w:pPr>
      <w:r>
        <w:rPr>
          <w:color w:val="000000"/>
        </w:rPr>
        <w:t xml:space="preserve"> </w:t>
      </w:r>
    </w:p>
    <w:p w:rsidR="0035142C" w:rsidRDefault="0035142C">
      <w:pPr>
        <w:tabs>
          <w:tab w:val="left" w:pos="798"/>
        </w:tabs>
        <w:spacing w:line="276" w:lineRule="auto"/>
        <w:jc w:val="both"/>
        <w:rPr>
          <w:rFonts w:ascii="Arial" w:hAnsi="Arial"/>
          <w:color w:val="000000"/>
        </w:rPr>
      </w:pPr>
    </w:p>
    <w:p w:rsidR="0035142C" w:rsidRDefault="0035142C">
      <w:pPr>
        <w:spacing w:line="276" w:lineRule="auto"/>
        <w:jc w:val="both"/>
      </w:pPr>
    </w:p>
    <w:p w:rsidR="0035142C" w:rsidRDefault="00322E36">
      <w:pPr>
        <w:tabs>
          <w:tab w:val="left" w:pos="1276"/>
        </w:tabs>
        <w:ind w:right="-25"/>
        <w:jc w:val="both"/>
      </w:pPr>
      <w:r>
        <w:t>Teisingumo ministras</w:t>
      </w:r>
      <w:r>
        <w:tab/>
        <w:t xml:space="preserve">         </w:t>
      </w:r>
      <w:r>
        <w:tab/>
        <w:t xml:space="preserve">                                                                      Elvinas Jankevičius          </w:t>
      </w: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35142C" w:rsidRDefault="00322E36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  <w:r>
        <w:rPr>
          <w:color w:val="000000"/>
          <w:sz w:val="20"/>
          <w:szCs w:val="20"/>
        </w:rPr>
        <w:t xml:space="preserve">Andrius Miliūnas, (8 5) 266 29 06, el. p. andrius.miliunas@tm.lt </w:t>
      </w:r>
    </w:p>
    <w:p w:rsidR="0035142C" w:rsidRDefault="0035142C">
      <w:pPr>
        <w:tabs>
          <w:tab w:val="left" w:pos="709"/>
          <w:tab w:val="left" w:pos="993"/>
          <w:tab w:val="left" w:pos="1134"/>
        </w:tabs>
        <w:textAlignment w:val="top"/>
        <w:rPr>
          <w:color w:val="000000"/>
          <w:sz w:val="20"/>
          <w:szCs w:val="20"/>
        </w:rPr>
      </w:pPr>
    </w:p>
    <w:sectPr w:rsidR="0035142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48" w:bottom="1134" w:left="1701" w:header="567" w:footer="39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B55" w:rsidRDefault="000C0B55">
      <w:r>
        <w:separator/>
      </w:r>
    </w:p>
  </w:endnote>
  <w:endnote w:type="continuationSeparator" w:id="0">
    <w:p w:rsidR="000C0B55" w:rsidRDefault="000C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42C" w:rsidRDefault="003514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42C" w:rsidRDefault="00322E36">
    <w:pPr>
      <w:pStyle w:val="Footer"/>
      <w:tabs>
        <w:tab w:val="clear" w:pos="8306"/>
        <w:tab w:val="left" w:pos="3069"/>
        <w:tab w:val="left" w:pos="6921"/>
        <w:tab w:val="left" w:pos="7200"/>
        <w:tab w:val="left" w:pos="7593"/>
      </w:tabs>
      <w:jc w:val="left"/>
    </w:pPr>
    <w:r>
      <w:tab/>
    </w:r>
    <w:r>
      <w:tab/>
    </w:r>
    <w:r>
      <w:tab/>
    </w:r>
    <w:r>
      <w:tab/>
    </w:r>
    <w:r>
      <w:rPr>
        <w:noProof/>
        <w:lang w:eastAsia="lt-LT"/>
      </w:rPr>
      <w:drawing>
        <wp:inline distT="0" distB="0" distL="0" distR="0">
          <wp:extent cx="1085215" cy="817245"/>
          <wp:effectExtent l="0" t="0" r="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142C" w:rsidRDefault="003514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B55" w:rsidRDefault="000C0B55">
      <w:r>
        <w:separator/>
      </w:r>
    </w:p>
  </w:footnote>
  <w:footnote w:type="continuationSeparator" w:id="0">
    <w:p w:rsidR="000C0B55" w:rsidRDefault="000C0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0611577"/>
      <w:docPartObj>
        <w:docPartGallery w:val="Page Numbers (Top of Page)"/>
        <w:docPartUnique/>
      </w:docPartObj>
    </w:sdtPr>
    <w:sdtEndPr/>
    <w:sdtContent>
      <w:p w:rsidR="0035142C" w:rsidRDefault="00322E36">
        <w:pPr>
          <w:pStyle w:val="Head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:rsidR="0035142C" w:rsidRDefault="0035142C">
    <w:pPr>
      <w:pStyle w:val="Antrat1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42C" w:rsidRDefault="00322E36">
    <w:pPr>
      <w:tabs>
        <w:tab w:val="right" w:pos="8306"/>
      </w:tabs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>
          <wp:extent cx="587375" cy="669290"/>
          <wp:effectExtent l="0" t="0" r="0" b="0"/>
          <wp:docPr id="1" name="Paveikslėlis 1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142C" w:rsidRDefault="0035142C">
    <w:pPr>
      <w:tabs>
        <w:tab w:val="right" w:pos="8306"/>
      </w:tabs>
      <w:jc w:val="center"/>
      <w:rPr>
        <w:sz w:val="16"/>
        <w:lang w:eastAsia="en-US"/>
      </w:rPr>
    </w:pPr>
  </w:p>
  <w:p w:rsidR="0035142C" w:rsidRDefault="00322E36">
    <w:pPr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:rsidR="0035142C" w:rsidRDefault="0035142C">
    <w:pPr>
      <w:jc w:val="center"/>
      <w:rPr>
        <w:b/>
        <w:bCs/>
        <w:sz w:val="26"/>
        <w:lang w:eastAsia="en-US"/>
      </w:rPr>
    </w:pPr>
  </w:p>
  <w:p w:rsidR="0035142C" w:rsidRDefault="00322E36">
    <w:pPr>
      <w:pBdr>
        <w:bottom w:val="single" w:sz="4" w:space="1" w:color="000000"/>
      </w:pBdr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35142C" w:rsidRDefault="00322E36">
    <w:pPr>
      <w:pBdr>
        <w:bottom w:val="single" w:sz="4" w:space="1" w:color="000000"/>
      </w:pBdr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 p. rastine@tm.lt,</w:t>
    </w:r>
  </w:p>
  <w:p w:rsidR="0035142C" w:rsidRDefault="00322E36">
    <w:pPr>
      <w:pBdr>
        <w:bottom w:val="single" w:sz="4" w:space="1" w:color="000000"/>
      </w:pBdr>
      <w:jc w:val="center"/>
      <w:rPr>
        <w:sz w:val="20"/>
        <w:lang w:eastAsia="en-US"/>
      </w:rPr>
    </w:pPr>
    <w:r>
      <w:rPr>
        <w:sz w:val="20"/>
        <w:lang w:eastAsia="en-US"/>
      </w:rPr>
      <w:t>atsisk. sąskaita LT57 4010 0510 0467 0211 Luminor Bank AS, banko kodas 40100</w:t>
    </w:r>
  </w:p>
  <w:p w:rsidR="0035142C" w:rsidRDefault="00322E36">
    <w:pPr>
      <w:pBdr>
        <w:bottom w:val="single" w:sz="4" w:space="1" w:color="000000"/>
      </w:pBdr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35142C" w:rsidRDefault="0035142C">
    <w:pPr>
      <w:tabs>
        <w:tab w:val="right" w:pos="8306"/>
      </w:tabs>
      <w:jc w:val="center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25731"/>
    <w:multiLevelType w:val="multilevel"/>
    <w:tmpl w:val="7978677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9mjK3DhTOissipXqqNmtZdyHQbr2f9fDw2dKxY8A/ssJVGlkDGTAFXy5PCe2E39Jncf+8nKZXCh3kCT/Wn7ow==" w:salt="HOr2nAfjiSu8RI021YcGmQ=="/>
  <w:defaultTabStop w:val="1087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2C"/>
    <w:rsid w:val="000C0B55"/>
    <w:rsid w:val="00322E36"/>
    <w:rsid w:val="0035142C"/>
    <w:rsid w:val="0068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259B1C6-D15F-4B5C-A347-171A0F58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2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C37"/>
    <w:rPr>
      <w:rFonts w:ascii="Times New Roman" w:eastAsia="Times New Roman" w:hAnsi="Times New Roman" w:cs="Times New Roman"/>
      <w:kern w:val="0"/>
      <w:sz w:val="24"/>
      <w:lang w:eastAsia="en-GB" w:bidi="ar-SA"/>
    </w:rPr>
  </w:style>
  <w:style w:type="paragraph" w:styleId="Heading1">
    <w:name w:val="heading 1"/>
    <w:basedOn w:val="Normal"/>
    <w:next w:val="Normal"/>
    <w:qFormat/>
    <w:rsid w:val="005A2039"/>
    <w:pPr>
      <w:keepNext/>
      <w:numPr>
        <w:numId w:val="1"/>
      </w:numPr>
      <w:outlineLvl w:val="0"/>
    </w:pPr>
    <w:rPr>
      <w:rFonts w:eastAsia="SimSun"/>
      <w:b/>
      <w:bCs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qFormat/>
    <w:rsid w:val="005A2039"/>
  </w:style>
  <w:style w:type="character" w:customStyle="1" w:styleId="Numeravimosimboliai">
    <w:name w:val="Numeravimo simboliai"/>
    <w:qFormat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qFormat/>
    <w:rsid w:val="005A2039"/>
  </w:style>
  <w:style w:type="character" w:customStyle="1" w:styleId="FooterChar">
    <w:name w:val="Footer Char"/>
    <w:basedOn w:val="DefaultParagraphFont"/>
    <w:link w:val="Footer"/>
    <w:uiPriority w:val="99"/>
    <w:qFormat/>
    <w:rsid w:val="00FE2B69"/>
    <w:rPr>
      <w:sz w:val="16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qFormat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C19B5"/>
    <w:rPr>
      <w:sz w:val="24"/>
      <w:szCs w:val="24"/>
      <w:lang w:eastAsia="ar-SA"/>
    </w:rPr>
  </w:style>
  <w:style w:type="character" w:customStyle="1" w:styleId="clear">
    <w:name w:val="clear"/>
    <w:basedOn w:val="DefaultParagraphFont"/>
    <w:qFormat/>
    <w:rsid w:val="00631F3E"/>
  </w:style>
  <w:style w:type="character" w:customStyle="1" w:styleId="bold">
    <w:name w:val="bold"/>
    <w:basedOn w:val="DefaultParagraphFont"/>
    <w:qFormat/>
    <w:rsid w:val="00AC0E99"/>
  </w:style>
  <w:style w:type="character" w:customStyle="1" w:styleId="clear1">
    <w:name w:val="clear1"/>
    <w:basedOn w:val="DefaultParagraphFont"/>
    <w:qFormat/>
    <w:rsid w:val="00B3753F"/>
  </w:style>
  <w:style w:type="character" w:customStyle="1" w:styleId="bold1">
    <w:name w:val="bold1"/>
    <w:basedOn w:val="DefaultParagraphFont"/>
    <w:qFormat/>
    <w:rsid w:val="002F7F4A"/>
    <w:rPr>
      <w:b/>
      <w:bCs/>
    </w:rPr>
  </w:style>
  <w:style w:type="character" w:customStyle="1" w:styleId="dnr">
    <w:name w:val="dnr"/>
    <w:basedOn w:val="DefaultParagraphFont"/>
    <w:qFormat/>
    <w:rsid w:val="00B32564"/>
  </w:style>
  <w:style w:type="character" w:styleId="Strong">
    <w:name w:val="Strong"/>
    <w:uiPriority w:val="22"/>
    <w:qFormat/>
    <w:rsid w:val="002F2773"/>
    <w:rPr>
      <w:b/>
      <w:bCs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character" w:styleId="FollowedHyperlink">
    <w:name w:val="FollowedHyperlink"/>
    <w:semiHidden/>
    <w:unhideWhenUsed/>
    <w:qFormat/>
    <w:rsid w:val="00AE1A1A"/>
    <w:rPr>
      <w:color w:val="800000"/>
      <w:u w:val="single"/>
    </w:rPr>
  </w:style>
  <w:style w:type="character" w:customStyle="1" w:styleId="dpav">
    <w:name w:val="dpav"/>
    <w:basedOn w:val="DefaultParagraphFont"/>
    <w:qFormat/>
    <w:rsid w:val="008754A1"/>
    <w:rPr>
      <w:sz w:val="26"/>
      <w:szCs w:val="26"/>
    </w:rPr>
  </w:style>
  <w:style w:type="character" w:customStyle="1" w:styleId="Bodytext2">
    <w:name w:val="Body text (2)_"/>
    <w:basedOn w:val="DefaultParagraphFont"/>
    <w:link w:val="Bodytext20"/>
    <w:qFormat/>
    <w:rsid w:val="00A63CFC"/>
    <w:rPr>
      <w:shd w:val="clear" w:color="auto" w:fill="FFFFFF"/>
    </w:rPr>
  </w:style>
  <w:style w:type="character" w:customStyle="1" w:styleId="bkg-highlight-red1">
    <w:name w:val="bkg-highlight-red1"/>
    <w:basedOn w:val="DefaultParagraphFont"/>
    <w:qFormat/>
    <w:rsid w:val="00411522"/>
    <w:rPr>
      <w:shd w:val="clear" w:color="auto" w:fill="FBCCA2"/>
    </w:rPr>
  </w:style>
  <w:style w:type="character" w:customStyle="1" w:styleId="namewithinfo2">
    <w:name w:val="namewithinfo2"/>
    <w:basedOn w:val="DefaultParagraphFont"/>
    <w:qFormat/>
    <w:rsid w:val="0029684E"/>
  </w:style>
  <w:style w:type="character" w:styleId="CommentReference">
    <w:name w:val="annotation reference"/>
    <w:basedOn w:val="DefaultParagraphFont"/>
    <w:semiHidden/>
    <w:unhideWhenUsed/>
    <w:qFormat/>
    <w:rsid w:val="00A83F3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A83F3A"/>
    <w:rPr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A83F3A"/>
    <w:rPr>
      <w:b/>
      <w:bCs/>
      <w:lang w:eastAsia="ar-SA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213CC5"/>
    <w:rPr>
      <w:sz w:val="24"/>
      <w:szCs w:val="24"/>
      <w:lang w:eastAsia="ar-SA"/>
    </w:rPr>
  </w:style>
  <w:style w:type="character" w:customStyle="1" w:styleId="ddat">
    <w:name w:val="ddat"/>
    <w:basedOn w:val="DefaultParagraphFont"/>
    <w:qFormat/>
    <w:rsid w:val="005C485B"/>
  </w:style>
  <w:style w:type="character" w:customStyle="1" w:styleId="FootnoteTextChar">
    <w:name w:val="Footnote Text Char"/>
    <w:basedOn w:val="DefaultParagraphFont"/>
    <w:link w:val="FootnoteText"/>
    <w:semiHidden/>
    <w:qFormat/>
    <w:rsid w:val="003A6B0E"/>
    <w:rPr>
      <w:lang w:eastAsia="ar-SA"/>
    </w:rPr>
  </w:style>
  <w:style w:type="character" w:customStyle="1" w:styleId="FootnoteCharacters">
    <w:name w:val="Footnote Characters"/>
    <w:uiPriority w:val="99"/>
    <w:semiHidden/>
    <w:qFormat/>
    <w:rsid w:val="003A6B0E"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qFormat/>
    <w:rsid w:val="00E536B9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A81AE3"/>
    <w:rPr>
      <w:color w:val="605E5C"/>
      <w:shd w:val="clear" w:color="auto" w:fill="E1DFDD"/>
    </w:rPr>
  </w:style>
  <w:style w:type="character" w:customStyle="1" w:styleId="DocumentMapChar">
    <w:name w:val="Document Map Char"/>
    <w:basedOn w:val="DefaultParagraphFont"/>
    <w:link w:val="DocumentMap"/>
    <w:semiHidden/>
    <w:qFormat/>
    <w:rsid w:val="00276B0E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EndnoteCharacters">
    <w:name w:val="Endnote Characters"/>
    <w:qFormat/>
  </w:style>
  <w:style w:type="character" w:customStyle="1" w:styleId="EndnoteAnchor">
    <w:name w:val="Endnote Anchor"/>
    <w:rPr>
      <w:vertAlign w:val="superscript"/>
    </w:rPr>
  </w:style>
  <w:style w:type="character" w:customStyle="1" w:styleId="DokumentostruktraDiagrama">
    <w:name w:val="Dokumento struktūra Diagrama"/>
    <w:basedOn w:val="DefaultParagraphFont"/>
    <w:qFormat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PuslapioinaostekstasDiagrama">
    <w:name w:val="Puslapio išnašos tekstas Diagrama"/>
    <w:basedOn w:val="DefaultParagraphFont"/>
    <w:qFormat/>
    <w:rPr>
      <w:lang w:eastAsia="ar-SA"/>
    </w:rPr>
  </w:style>
  <w:style w:type="character" w:customStyle="1" w:styleId="SraopastraipaDiagrama">
    <w:name w:val="Sąrašo pastraipa Diagrama"/>
    <w:basedOn w:val="DefaultParagraphFont"/>
    <w:qFormat/>
    <w:rPr>
      <w:sz w:val="24"/>
      <w:szCs w:val="24"/>
      <w:lang w:eastAsia="ar-SA"/>
    </w:rPr>
  </w:style>
  <w:style w:type="character" w:customStyle="1" w:styleId="KomentarotemaDiagrama">
    <w:name w:val="Komentaro tema Diagrama"/>
    <w:basedOn w:val="KomentarotekstasDiagrama"/>
    <w:qFormat/>
    <w:rPr>
      <w:b/>
      <w:bCs/>
      <w:lang w:eastAsia="ar-SA"/>
    </w:rPr>
  </w:style>
  <w:style w:type="character" w:customStyle="1" w:styleId="KomentarotekstasDiagrama">
    <w:name w:val="Komentaro tekstas Diagrama"/>
    <w:basedOn w:val="DefaultParagraphFont"/>
    <w:qFormat/>
    <w:rPr>
      <w:lang w:eastAsia="ar-SA"/>
    </w:rPr>
  </w:style>
  <w:style w:type="character" w:customStyle="1" w:styleId="PaprastasistekstasDiagrama">
    <w:name w:val="Paprastasis tekstas Diagrama"/>
    <w:basedOn w:val="DefaultParagraphFont"/>
    <w:qFormat/>
    <w:rPr>
      <w:rFonts w:ascii="Calibri" w:eastAsia="Calibri" w:hAnsi="Calibri" w:cs="Mangal"/>
      <w:sz w:val="22"/>
      <w:szCs w:val="21"/>
      <w:lang w:eastAsia="en-US"/>
    </w:rPr>
  </w:style>
  <w:style w:type="character" w:customStyle="1" w:styleId="AntratsDiagrama">
    <w:name w:val="Antraštės Diagrama"/>
    <w:basedOn w:val="DefaultParagraphFont"/>
    <w:qFormat/>
    <w:rPr>
      <w:sz w:val="24"/>
      <w:szCs w:val="24"/>
      <w:lang w:eastAsia="ar-SA"/>
    </w:rPr>
  </w:style>
  <w:style w:type="character" w:customStyle="1" w:styleId="DebesliotekstasDiagrama">
    <w:name w:val="Debesėlio tekstas Diagrama"/>
    <w:basedOn w:val="DefaultParagraphFont"/>
    <w:qFormat/>
    <w:rPr>
      <w:rFonts w:ascii="Tahoma" w:hAnsi="Tahoma" w:cs="Tahoma"/>
      <w:sz w:val="16"/>
      <w:szCs w:val="16"/>
      <w:lang w:eastAsia="ar-SA"/>
    </w:rPr>
  </w:style>
  <w:style w:type="character" w:customStyle="1" w:styleId="PoratDiagrama">
    <w:name w:val="Poraštė Diagrama"/>
    <w:basedOn w:val="DefaultParagraphFont"/>
    <w:qFormat/>
    <w:rPr>
      <w:sz w:val="16"/>
      <w:szCs w:val="24"/>
      <w:lang w:eastAsia="ar-SA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5A2039"/>
    <w:pPr>
      <w:spacing w:after="120"/>
    </w:pPr>
    <w:rPr>
      <w:rFonts w:eastAsia="SimSun"/>
      <w:lang w:eastAsia="ar-SA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Pavadinimas2">
    <w:name w:val="Pavadinimas2"/>
    <w:basedOn w:val="Normal"/>
    <w:qFormat/>
    <w:rsid w:val="005A2039"/>
    <w:pPr>
      <w:suppressLineNumbers/>
      <w:spacing w:before="120" w:after="120"/>
    </w:pPr>
    <w:rPr>
      <w:rFonts w:eastAsia="SimSun" w:cs="Tahoma"/>
      <w:i/>
      <w:iCs/>
      <w:lang w:eastAsia="ar-SA"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  <w:rPr>
      <w:rFonts w:eastAsia="SimSun"/>
      <w:lang w:eastAsia="ar-SA"/>
    </w:rPr>
  </w:style>
  <w:style w:type="paragraph" w:customStyle="1" w:styleId="Antrat1">
    <w:name w:val="Antraštė1"/>
    <w:basedOn w:val="Normal"/>
    <w:next w:val="BodyText"/>
    <w:qFormat/>
    <w:rsid w:val="005A2039"/>
    <w:pPr>
      <w:keepNext/>
      <w:spacing w:after="119"/>
      <w:jc w:val="center"/>
    </w:pPr>
    <w:rPr>
      <w:rFonts w:eastAsia="MS Mincho" w:cs="Tahoma"/>
      <w:szCs w:val="28"/>
      <w:lang w:eastAsia="ar-SA"/>
    </w:r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qFormat/>
    <w:rsid w:val="005A2039"/>
    <w:rPr>
      <w:i/>
      <w:iCs/>
      <w:sz w:val="28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rFonts w:eastAsia="SimSun"/>
      <w:sz w:val="16"/>
      <w:lang w:eastAsia="ar-SA"/>
    </w:rPr>
  </w:style>
  <w:style w:type="paragraph" w:customStyle="1" w:styleId="Lentelsturinys">
    <w:name w:val="Lentelės turinys"/>
    <w:basedOn w:val="Normal"/>
    <w:qFormat/>
    <w:rsid w:val="005A2039"/>
    <w:pPr>
      <w:suppressLineNumbers/>
    </w:pPr>
    <w:rPr>
      <w:rFonts w:eastAsia="SimSun"/>
      <w:lang w:eastAsia="ar-SA"/>
    </w:rPr>
  </w:style>
  <w:style w:type="paragraph" w:customStyle="1" w:styleId="Lentelsantrat">
    <w:name w:val="Lentelės antraštė"/>
    <w:basedOn w:val="Lentelsturinys"/>
    <w:qFormat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  <w:rsid w:val="005A2039"/>
  </w:style>
  <w:style w:type="paragraph" w:customStyle="1" w:styleId="Rodykl">
    <w:name w:val="Rodyklė"/>
    <w:basedOn w:val="Normal"/>
    <w:qFormat/>
    <w:rsid w:val="005A2039"/>
    <w:pPr>
      <w:suppressLineNumbers/>
    </w:pPr>
    <w:rPr>
      <w:rFonts w:eastAsia="SimSun" w:cs="Tahoma"/>
      <w:lang w:eastAsia="ar-SA"/>
    </w:rPr>
  </w:style>
  <w:style w:type="paragraph" w:customStyle="1" w:styleId="Pavadinimas1">
    <w:name w:val="Pavadinimas1"/>
    <w:basedOn w:val="Normal"/>
    <w:qFormat/>
    <w:rsid w:val="005A2039"/>
    <w:pPr>
      <w:spacing w:before="40" w:after="40"/>
      <w:ind w:right="1959"/>
    </w:pPr>
    <w:rPr>
      <w:rFonts w:eastAsia="SimSun"/>
      <w:caps/>
      <w:lang w:eastAsia="ar-SA"/>
    </w:rPr>
  </w:style>
  <w:style w:type="paragraph" w:customStyle="1" w:styleId="Adresas">
    <w:name w:val="Adresas"/>
    <w:basedOn w:val="Normal"/>
    <w:qFormat/>
    <w:rsid w:val="005A2039"/>
    <w:pPr>
      <w:ind w:right="318"/>
    </w:pPr>
    <w:rPr>
      <w:rFonts w:eastAsia="SimSun"/>
      <w:lang w:eastAsia="ar-SA"/>
    </w:rPr>
  </w:style>
  <w:style w:type="paragraph" w:customStyle="1" w:styleId="Kopija">
    <w:name w:val="Kopija"/>
    <w:basedOn w:val="Adresas"/>
    <w:qFormat/>
    <w:rsid w:val="005A2039"/>
    <w:pPr>
      <w:ind w:right="3999"/>
    </w:pPr>
  </w:style>
  <w:style w:type="paragraph" w:customStyle="1" w:styleId="Institucija">
    <w:name w:val="Institucija"/>
    <w:basedOn w:val="Antrat1"/>
    <w:qFormat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right" w:pos="-1135"/>
        <w:tab w:val="center" w:pos="-568"/>
      </w:tabs>
    </w:pPr>
    <w:rPr>
      <w:rFonts w:eastAsia="SimSun"/>
      <w:lang w:eastAsia="ar-SA"/>
    </w:rPr>
  </w:style>
  <w:style w:type="paragraph" w:customStyle="1" w:styleId="Tekstasnumeruotas">
    <w:name w:val="Tekstas:numeruotas"/>
    <w:basedOn w:val="Tekstas"/>
    <w:qFormat/>
    <w:rsid w:val="003C76FB"/>
    <w:pPr>
      <w:ind w:right="0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paragraph" w:styleId="BalloonText">
    <w:name w:val="Balloon Text"/>
    <w:basedOn w:val="Normal"/>
    <w:link w:val="BalloonTextChar"/>
    <w:qFormat/>
    <w:rsid w:val="00110A05"/>
    <w:rPr>
      <w:rFonts w:ascii="Tahoma" w:eastAsia="SimSu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D85E24"/>
    <w:pPr>
      <w:ind w:left="720"/>
      <w:contextualSpacing/>
    </w:pPr>
    <w:rPr>
      <w:rFonts w:eastAsia="SimSun"/>
      <w:lang w:eastAsia="ar-SA"/>
    </w:rPr>
  </w:style>
  <w:style w:type="paragraph" w:customStyle="1" w:styleId="tip">
    <w:name w:val="tip"/>
    <w:basedOn w:val="Normal"/>
    <w:qFormat/>
    <w:rsid w:val="006E70F0"/>
    <w:pPr>
      <w:spacing w:beforeAutospacing="1" w:afterAutospacing="1"/>
    </w:pPr>
    <w:rPr>
      <w:rFonts w:eastAsia="SimSun"/>
      <w:lang w:eastAsia="lt-LT"/>
    </w:rPr>
  </w:style>
  <w:style w:type="paragraph" w:customStyle="1" w:styleId="tajtipfb">
    <w:name w:val="tajtipfb"/>
    <w:basedOn w:val="Normal"/>
    <w:qFormat/>
    <w:rsid w:val="00C8566D"/>
    <w:pPr>
      <w:spacing w:beforeAutospacing="1" w:afterAutospacing="1"/>
    </w:pPr>
    <w:rPr>
      <w:rFonts w:eastAsia="SimSun"/>
      <w:lang w:eastAsia="lt-LT"/>
    </w:rPr>
  </w:style>
  <w:style w:type="paragraph" w:customStyle="1" w:styleId="tajtip">
    <w:name w:val="tajtip"/>
    <w:basedOn w:val="Normal"/>
    <w:qFormat/>
    <w:rsid w:val="00C8566D"/>
    <w:pPr>
      <w:spacing w:beforeAutospacing="1" w:afterAutospacing="1"/>
    </w:pPr>
    <w:rPr>
      <w:rFonts w:eastAsia="SimSun"/>
      <w:lang w:eastAsia="lt-LT"/>
    </w:rPr>
  </w:style>
  <w:style w:type="paragraph" w:customStyle="1" w:styleId="tartip">
    <w:name w:val="tartip"/>
    <w:basedOn w:val="Normal"/>
    <w:qFormat/>
    <w:rsid w:val="009830C3"/>
    <w:pPr>
      <w:spacing w:beforeAutospacing="1" w:afterAutospacing="1"/>
    </w:pPr>
    <w:rPr>
      <w:rFonts w:eastAsia="SimSun"/>
      <w:lang w:eastAsia="lt-LT"/>
    </w:rPr>
  </w:style>
  <w:style w:type="paragraph" w:customStyle="1" w:styleId="tartin">
    <w:name w:val="tartin"/>
    <w:basedOn w:val="Normal"/>
    <w:qFormat/>
    <w:rsid w:val="009830C3"/>
    <w:pPr>
      <w:spacing w:beforeAutospacing="1" w:afterAutospacing="1"/>
    </w:pPr>
    <w:rPr>
      <w:rFonts w:eastAsia="SimSun"/>
      <w:lang w:eastAsia="lt-LT"/>
    </w:rPr>
  </w:style>
  <w:style w:type="paragraph" w:customStyle="1" w:styleId="tactin">
    <w:name w:val="tactin"/>
    <w:basedOn w:val="Normal"/>
    <w:qFormat/>
    <w:rsid w:val="003E2E1C"/>
    <w:pPr>
      <w:spacing w:beforeAutospacing="1" w:afterAutospacing="1"/>
    </w:pPr>
    <w:rPr>
      <w:rFonts w:eastAsia="SimSun"/>
      <w:lang w:eastAsia="lt-LT"/>
    </w:rPr>
  </w:style>
  <w:style w:type="paragraph" w:customStyle="1" w:styleId="taltipfb">
    <w:name w:val="taltipfb"/>
    <w:basedOn w:val="Normal"/>
    <w:qFormat/>
    <w:rsid w:val="003D29DC"/>
    <w:pPr>
      <w:spacing w:beforeAutospacing="1" w:afterAutospacing="1"/>
    </w:pPr>
    <w:rPr>
      <w:rFonts w:eastAsia="SimSun"/>
      <w:lang w:eastAsia="lt-LT"/>
    </w:rPr>
  </w:style>
  <w:style w:type="paragraph" w:styleId="PlainText">
    <w:name w:val="Plain Text"/>
    <w:basedOn w:val="Normal"/>
    <w:link w:val="PlainTextChar"/>
    <w:uiPriority w:val="99"/>
    <w:unhideWhenUsed/>
    <w:qFormat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jtin">
    <w:name w:val="tajtin"/>
    <w:basedOn w:val="Normal"/>
    <w:qFormat/>
    <w:rsid w:val="00BF1567"/>
    <w:pPr>
      <w:spacing w:after="150"/>
    </w:pPr>
    <w:rPr>
      <w:lang w:eastAsia="lt-LT"/>
    </w:rPr>
  </w:style>
  <w:style w:type="paragraph" w:customStyle="1" w:styleId="Bodytext20">
    <w:name w:val="Body text (2)"/>
    <w:basedOn w:val="Normal"/>
    <w:link w:val="Bodytext2"/>
    <w:qFormat/>
    <w:rsid w:val="00A63CFC"/>
    <w:pPr>
      <w:shd w:val="clear" w:color="auto" w:fill="FFFFFF"/>
      <w:spacing w:line="274" w:lineRule="atLeast"/>
      <w:jc w:val="both"/>
    </w:pPr>
    <w:rPr>
      <w:rFonts w:eastAsia="SimSun"/>
      <w:sz w:val="20"/>
      <w:szCs w:val="20"/>
      <w:lang w:eastAsia="lt-LT"/>
    </w:rPr>
  </w:style>
  <w:style w:type="paragraph" w:styleId="NoSpacing">
    <w:name w:val="No Spacing"/>
    <w:basedOn w:val="Normal"/>
    <w:uiPriority w:val="1"/>
    <w:qFormat/>
    <w:rsid w:val="008A67F1"/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Normal"/>
    <w:qFormat/>
    <w:rsid w:val="001503A9"/>
    <w:pPr>
      <w:spacing w:before="120" w:line="312" w:lineRule="atLeast"/>
      <w:jc w:val="both"/>
    </w:pPr>
    <w:rPr>
      <w:lang w:eastAsia="lt-LT"/>
    </w:rPr>
  </w:style>
  <w:style w:type="paragraph" w:styleId="CommentText">
    <w:name w:val="annotation text"/>
    <w:basedOn w:val="Normal"/>
    <w:link w:val="CommentTextChar"/>
    <w:semiHidden/>
    <w:unhideWhenUsed/>
    <w:qFormat/>
    <w:rsid w:val="00A83F3A"/>
    <w:rPr>
      <w:rFonts w:eastAsia="SimSu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A83F3A"/>
    <w:rPr>
      <w:b/>
      <w:bCs/>
    </w:rPr>
  </w:style>
  <w:style w:type="paragraph" w:styleId="Revision">
    <w:name w:val="Revision"/>
    <w:uiPriority w:val="99"/>
    <w:semiHidden/>
    <w:qFormat/>
    <w:rsid w:val="007F136D"/>
    <w:rPr>
      <w:rFonts w:ascii="Times New Roman" w:eastAsia="SimSun" w:hAnsi="Times New Roman" w:cs="Times New Roman"/>
      <w:kern w:val="0"/>
      <w:sz w:val="24"/>
      <w:lang w:eastAsia="ar-SA" w:bidi="ar-SA"/>
    </w:rPr>
  </w:style>
  <w:style w:type="paragraph" w:customStyle="1" w:styleId="normal2">
    <w:name w:val="normal2"/>
    <w:basedOn w:val="Normal"/>
    <w:qFormat/>
    <w:rsid w:val="00BA3ACF"/>
    <w:pPr>
      <w:spacing w:before="120" w:line="312" w:lineRule="atLeast"/>
      <w:jc w:val="both"/>
    </w:pPr>
    <w:rPr>
      <w:lang w:eastAsia="lt-LT"/>
    </w:rPr>
  </w:style>
  <w:style w:type="paragraph" w:customStyle="1" w:styleId="tin">
    <w:name w:val="tin"/>
    <w:basedOn w:val="Normal"/>
    <w:qFormat/>
    <w:rsid w:val="001C3111"/>
    <w:pPr>
      <w:spacing w:after="150"/>
    </w:pPr>
    <w:rPr>
      <w:lang w:eastAsia="lt-LT"/>
    </w:rPr>
  </w:style>
  <w:style w:type="paragraph" w:styleId="FootnoteText">
    <w:name w:val="footnote text"/>
    <w:basedOn w:val="Normal"/>
    <w:link w:val="FootnoteTextChar"/>
    <w:semiHidden/>
    <w:unhideWhenUsed/>
    <w:rsid w:val="003A6B0E"/>
    <w:rPr>
      <w:rFonts w:eastAsia="SimSun"/>
      <w:sz w:val="20"/>
      <w:szCs w:val="20"/>
      <w:lang w:eastAsia="ar-SA"/>
    </w:rPr>
  </w:style>
  <w:style w:type="paragraph" w:customStyle="1" w:styleId="n">
    <w:name w:val="n"/>
    <w:basedOn w:val="Normal"/>
    <w:qFormat/>
    <w:rsid w:val="00BC5738"/>
    <w:pPr>
      <w:spacing w:after="150"/>
    </w:pPr>
    <w:rPr>
      <w:lang w:eastAsia="lt-LT"/>
    </w:rPr>
  </w:style>
  <w:style w:type="paragraph" w:styleId="DocumentMap">
    <w:name w:val="Document Map"/>
    <w:link w:val="DocumentMapChar"/>
    <w:qFormat/>
    <w:rPr>
      <w:rFonts w:ascii="Times New Roman" w:eastAsia="SimSun" w:hAnsi="Times New Roman" w:cs="Times New Roman"/>
      <w:kern w:val="0"/>
      <w:sz w:val="24"/>
      <w:szCs w:val="20"/>
      <w:lang w:eastAsia="lt-LT" w:bidi="ar-SA"/>
    </w:rPr>
  </w:style>
  <w:style w:type="paragraph" w:customStyle="1" w:styleId="doc-ti">
    <w:name w:val="doc-ti"/>
    <w:basedOn w:val="Normal"/>
    <w:qFormat/>
    <w:rsid w:val="00C03C37"/>
    <w:pPr>
      <w:spacing w:beforeAutospacing="1" w:afterAutospacing="1"/>
    </w:pPr>
    <w:rPr>
      <w:lang w:val="en-US" w:eastAsia="en-US"/>
    </w:rPr>
  </w:style>
  <w:style w:type="paragraph" w:customStyle="1" w:styleId="LentelPaprasta11">
    <w:name w:val="Lentelė — Paprasta 11"/>
    <w:basedOn w:val="DocumentMap"/>
    <w:qFormat/>
  </w:style>
  <w:style w:type="paragraph" w:customStyle="1" w:styleId="z-TopofForm1">
    <w:name w:val="z-Top of Form1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kern w:val="0"/>
      <w:sz w:val="16"/>
      <w:lang w:eastAsia="lt-LT" w:bidi="ar-SA"/>
    </w:rPr>
  </w:style>
  <w:style w:type="paragraph" w:customStyle="1" w:styleId="z-BottomofForm1">
    <w:name w:val="z-Bottom of Form1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kern w:val="0"/>
      <w:sz w:val="16"/>
      <w:lang w:eastAsia="lt-LT" w:bidi="ar-SA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styleId="NormalWeb">
    <w:name w:val="Normal (Web)"/>
    <w:basedOn w:val="Normal"/>
    <w:qFormat/>
    <w:pPr>
      <w:spacing w:before="280" w:after="280"/>
    </w:pPr>
    <w:rPr>
      <w:lang w:val="en-U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1537de618dc811eaa51db668f009294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58085-8A37-4F2F-8861-8ECE7BB8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338</Characters>
  <Application>Microsoft Office Word</Application>
  <DocSecurity>8</DocSecurity>
  <Lines>2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Edita Karaliūtė</cp:lastModifiedBy>
  <cp:revision>1</cp:revision>
  <cp:lastPrinted>2020-03-10T06:53:00Z</cp:lastPrinted>
  <dcterms:created xsi:type="dcterms:W3CDTF">2020-05-18T08:31:00Z</dcterms:created>
  <dcterms:modified xsi:type="dcterms:W3CDTF">2020-05-18T08:31:00Z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