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0C" w:rsidRPr="006815E1" w:rsidRDefault="00D17358" w:rsidP="00F9560C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>
            <wp:extent cx="520700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0C" w:rsidRPr="006815E1" w:rsidRDefault="00F9560C" w:rsidP="00CD3AE7">
      <w:pPr>
        <w:ind w:right="278"/>
      </w:pPr>
    </w:p>
    <w:p w:rsidR="00F9560C" w:rsidRDefault="00F9560C" w:rsidP="00CD3AE7">
      <w:pPr>
        <w:ind w:right="278"/>
      </w:pPr>
    </w:p>
    <w:p w:rsidR="00CD3AE7" w:rsidRPr="006815E1" w:rsidRDefault="00CD3AE7" w:rsidP="00F13DF4">
      <w:pPr>
        <w:ind w:right="278"/>
      </w:pPr>
    </w:p>
    <w:p w:rsidR="00F9560C" w:rsidRPr="006815E1" w:rsidRDefault="00F9560C" w:rsidP="00F13DF4">
      <w:pPr>
        <w:pStyle w:val="Heading2"/>
        <w:ind w:right="278"/>
      </w:pPr>
    </w:p>
    <w:p w:rsidR="00F9560C" w:rsidRPr="006815E1" w:rsidRDefault="00F9560C" w:rsidP="00F13DF4">
      <w:pPr>
        <w:pStyle w:val="Heading2"/>
        <w:ind w:right="278"/>
      </w:pPr>
      <w:r w:rsidRPr="006815E1">
        <w:t>LIETUVOS RESPUBLIKOS KRAŠTO APSAUGOS MINISTERIJA</w:t>
      </w:r>
    </w:p>
    <w:p w:rsidR="00F9560C" w:rsidRPr="003B409A" w:rsidRDefault="004439C3" w:rsidP="00CD3AE7">
      <w:pPr>
        <w:ind w:right="278"/>
        <w:jc w:val="center"/>
        <w:rPr>
          <w:sz w:val="18"/>
          <w:szCs w:val="18"/>
        </w:rPr>
      </w:pPr>
      <w:r w:rsidRPr="003B409A">
        <w:rPr>
          <w:sz w:val="18"/>
          <w:szCs w:val="18"/>
        </w:rPr>
        <w:t>B</w:t>
      </w:r>
      <w:r w:rsidR="00F9560C" w:rsidRPr="003B409A">
        <w:rPr>
          <w:sz w:val="18"/>
          <w:szCs w:val="18"/>
        </w:rPr>
        <w:t>iudžetinė įstaiga, Totorių g. 25, LT-01121 Vilnius, tel.: (8</w:t>
      </w:r>
      <w:r w:rsidR="00F9560C" w:rsidRPr="003B409A">
        <w:rPr>
          <w:snapToGrid w:val="0"/>
          <w:sz w:val="18"/>
          <w:szCs w:val="18"/>
        </w:rPr>
        <w:t xml:space="preserve"> </w:t>
      </w:r>
      <w:r w:rsidR="00F9560C" w:rsidRPr="003B409A">
        <w:rPr>
          <w:sz w:val="18"/>
          <w:szCs w:val="18"/>
        </w:rPr>
        <w:t xml:space="preserve">5)  273 5501 / 262 4821, faks. (8 5)  264 8517, el. p. </w:t>
      </w:r>
      <w:proofErr w:type="spellStart"/>
      <w:r w:rsidR="00F9560C" w:rsidRPr="003B409A">
        <w:rPr>
          <w:sz w:val="18"/>
          <w:szCs w:val="18"/>
        </w:rPr>
        <w:t>kam@kam.lt</w:t>
      </w:r>
      <w:proofErr w:type="spellEnd"/>
      <w:r w:rsidR="00F9560C" w:rsidRPr="003B409A">
        <w:rPr>
          <w:sz w:val="18"/>
          <w:szCs w:val="18"/>
        </w:rPr>
        <w:t xml:space="preserve">. </w:t>
      </w:r>
      <w:r w:rsidR="00F9560C" w:rsidRPr="003B409A">
        <w:rPr>
          <w:sz w:val="18"/>
          <w:szCs w:val="18"/>
        </w:rPr>
        <w:br/>
        <w:t>Duomenys kaupiami ir saugomi Juridinių asmenų registre, kodas 188602751,  PVM mokėtojo kodas LT100001016116</w:t>
      </w:r>
    </w:p>
    <w:p w:rsidR="00F9560C" w:rsidRPr="003B409A" w:rsidRDefault="00F9560C" w:rsidP="00F13DF4">
      <w:pPr>
        <w:pStyle w:val="Caption"/>
        <w:pBdr>
          <w:bottom w:val="single" w:sz="4" w:space="1" w:color="auto"/>
        </w:pBdr>
        <w:spacing w:before="0" w:after="0" w:line="360" w:lineRule="auto"/>
        <w:ind w:right="278"/>
        <w:rPr>
          <w:sz w:val="16"/>
          <w:szCs w:val="16"/>
        </w:rPr>
      </w:pPr>
    </w:p>
    <w:p w:rsidR="00F9560C" w:rsidRPr="006815E1" w:rsidRDefault="00F9560C" w:rsidP="00F9560C">
      <w:pPr>
        <w:ind w:right="27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4"/>
        <w:gridCol w:w="4886"/>
      </w:tblGrid>
      <w:tr w:rsidR="00805D71" w:rsidRPr="006815E1" w:rsidTr="00B93080">
        <w:trPr>
          <w:cantSplit/>
          <w:trHeight w:val="1467"/>
        </w:trPr>
        <w:tc>
          <w:tcPr>
            <w:tcW w:w="4964" w:type="dxa"/>
          </w:tcPr>
          <w:p w:rsidR="00805D71" w:rsidRPr="006815E1" w:rsidRDefault="009A0FD2" w:rsidP="00A920DC">
            <w:r>
              <w:t xml:space="preserve">Lietuvos Respublikos </w:t>
            </w:r>
            <w:r w:rsidR="004766E9">
              <w:t>Vyriausybės kanceliarijai</w:t>
            </w:r>
          </w:p>
        </w:tc>
        <w:tc>
          <w:tcPr>
            <w:tcW w:w="4886" w:type="dxa"/>
          </w:tcPr>
          <w:p w:rsidR="00805D71" w:rsidRPr="006815E1" w:rsidRDefault="00805D71" w:rsidP="00805D71">
            <w:pPr>
              <w:tabs>
                <w:tab w:val="left" w:pos="565"/>
              </w:tabs>
              <w:ind w:right="278"/>
            </w:pPr>
            <w:r>
              <w:t xml:space="preserve">                         </w:t>
            </w:r>
            <w:r w:rsidR="00686571">
              <w:t>2020</w:t>
            </w:r>
            <w:r w:rsidRPr="006815E1">
              <w:t>-</w:t>
            </w:r>
            <w:r w:rsidR="004766E9">
              <w:t>0</w:t>
            </w:r>
            <w:r w:rsidR="00EA7439">
              <w:t>7</w:t>
            </w:r>
            <w:r w:rsidR="009A135D">
              <w:t>-</w:t>
            </w:r>
            <w:r w:rsidR="006962E3">
              <w:t xml:space="preserve">   </w:t>
            </w:r>
            <w:r>
              <w:t xml:space="preserve">       </w:t>
            </w:r>
            <w:r w:rsidRPr="006815E1">
              <w:t>Nr.</w:t>
            </w:r>
            <w:r>
              <w:t xml:space="preserve"> 12-01-</w:t>
            </w:r>
          </w:p>
          <w:p w:rsidR="00805D71" w:rsidRPr="006815E1" w:rsidRDefault="00805D71" w:rsidP="00491CD8">
            <w:pPr>
              <w:ind w:right="278"/>
            </w:pPr>
            <w:r>
              <w:t xml:space="preserve">                         </w:t>
            </w:r>
          </w:p>
        </w:tc>
      </w:tr>
    </w:tbl>
    <w:p w:rsidR="00803050" w:rsidRPr="007122A6" w:rsidRDefault="00803050" w:rsidP="00597022">
      <w:pPr>
        <w:jc w:val="both"/>
        <w:rPr>
          <w:b/>
          <w:caps/>
        </w:rPr>
      </w:pPr>
      <w:r w:rsidRPr="00480D3A">
        <w:rPr>
          <w:b/>
        </w:rPr>
        <w:t xml:space="preserve">DĖL </w:t>
      </w:r>
      <w:r w:rsidR="00E9372D" w:rsidRPr="002174DF">
        <w:rPr>
          <w:b/>
        </w:rPr>
        <w:t xml:space="preserve">LIETUVOS RESPUBLIKOS VYRIAUSYBĖS </w:t>
      </w:r>
      <w:r w:rsidR="00E605F8">
        <w:rPr>
          <w:b/>
        </w:rPr>
        <w:t xml:space="preserve">NUTARIMO </w:t>
      </w:r>
      <w:r w:rsidR="007F5D03">
        <w:rPr>
          <w:b/>
        </w:rPr>
        <w:t xml:space="preserve">PAKEITIMO </w:t>
      </w:r>
      <w:r w:rsidR="00E605F8">
        <w:rPr>
          <w:b/>
        </w:rPr>
        <w:t>PROJEKTO</w:t>
      </w:r>
    </w:p>
    <w:p w:rsidR="00BA2336" w:rsidRDefault="00BA2336" w:rsidP="00C33D98">
      <w:pPr>
        <w:pStyle w:val="Pagrindiniotekstotrauka21"/>
        <w:ind w:right="278" w:firstLine="0"/>
      </w:pPr>
    </w:p>
    <w:p w:rsidR="00514A73" w:rsidRDefault="00514A73" w:rsidP="00C33D98">
      <w:pPr>
        <w:pStyle w:val="Pagrindiniotekstotrauka21"/>
        <w:ind w:right="278" w:firstLine="0"/>
      </w:pPr>
    </w:p>
    <w:p w:rsidR="007B4970" w:rsidRDefault="00803050" w:rsidP="00135887">
      <w:pPr>
        <w:tabs>
          <w:tab w:val="left" w:pos="1350"/>
        </w:tabs>
        <w:spacing w:line="360" w:lineRule="auto"/>
        <w:ind w:firstLine="737"/>
        <w:jc w:val="both"/>
      </w:pPr>
      <w:r w:rsidRPr="0053799A">
        <w:t>Krašto apsaugos ministerija</w:t>
      </w:r>
      <w:r w:rsidR="00F55A73">
        <w:t>, atsižvelgdama į Lietuvos Respublikos Vyriausybės kanceliarijos Teisės grupės siūlymą atsisakyti nutarimo įsigaliojimo datos (buvo numatyta 2020 m. liepos 1 d.),</w:t>
      </w:r>
      <w:r w:rsidR="009B1DB1">
        <w:t xml:space="preserve"> </w:t>
      </w:r>
      <w:r w:rsidR="00EA7439">
        <w:t xml:space="preserve">pakartotinai </w:t>
      </w:r>
      <w:r w:rsidR="004766E9">
        <w:t>teikia</w:t>
      </w:r>
      <w:r w:rsidR="00546FB4">
        <w:t xml:space="preserve"> </w:t>
      </w:r>
      <w:r w:rsidR="00F55A73">
        <w:t xml:space="preserve">patikslintą </w:t>
      </w:r>
      <w:r w:rsidR="00E9372D" w:rsidRPr="002174DF">
        <w:t xml:space="preserve">Lietuvos Respublikos </w:t>
      </w:r>
      <w:r w:rsidR="00601E16" w:rsidRPr="00593854">
        <w:t xml:space="preserve">Vyriausybės </w:t>
      </w:r>
      <w:r w:rsidR="008F5DFF">
        <w:t>1999 m. gegužės 3</w:t>
      </w:r>
      <w:r w:rsidR="0078191C">
        <w:t> </w:t>
      </w:r>
      <w:r w:rsidR="008F5DFF" w:rsidRPr="00C52F91">
        <w:t>d. nutarim</w:t>
      </w:r>
      <w:r w:rsidR="008F5DFF">
        <w:t>o</w:t>
      </w:r>
      <w:r w:rsidR="008F5DFF" w:rsidRPr="00C52F91">
        <w:t xml:space="preserve"> Nr.</w:t>
      </w:r>
      <w:r w:rsidR="008F5DFF">
        <w:t xml:space="preserve"> 527</w:t>
      </w:r>
      <w:r w:rsidR="008F5DFF" w:rsidRPr="00C52F91">
        <w:t xml:space="preserve"> „Dėl</w:t>
      </w:r>
      <w:r w:rsidR="008F5DFF">
        <w:t xml:space="preserve"> Atsiskaitymo su sveikatos priežiūros įstaigomis už kariams ir kitiems asmenims suteiktas sveikatos priežiūros paslaugas ir </w:t>
      </w:r>
      <w:proofErr w:type="spellStart"/>
      <w:r w:rsidR="008F5DFF">
        <w:t>patarnavimus</w:t>
      </w:r>
      <w:proofErr w:type="spellEnd"/>
      <w:r w:rsidR="008F5DFF">
        <w:t xml:space="preserve"> tvarkos aprašo patvirtinimo</w:t>
      </w:r>
      <w:r w:rsidR="00F0217A">
        <w:t xml:space="preserve">“ pakeitimo projektą (toliau – Nutarimo projektas). </w:t>
      </w:r>
      <w:r w:rsidR="00B90C8C">
        <w:t xml:space="preserve"> </w:t>
      </w:r>
    </w:p>
    <w:p w:rsidR="000934DF" w:rsidRDefault="00F0217A" w:rsidP="00135887">
      <w:pPr>
        <w:tabs>
          <w:tab w:val="left" w:pos="1350"/>
        </w:tabs>
        <w:spacing w:line="360" w:lineRule="auto"/>
        <w:ind w:firstLine="737"/>
        <w:jc w:val="both"/>
      </w:pPr>
      <w:r>
        <w:t>Nutarimo projektas parengtas siekiant</w:t>
      </w:r>
      <w:r w:rsidR="002E513F">
        <w:t xml:space="preserve"> </w:t>
      </w:r>
      <w:r>
        <w:t>suderinti</w:t>
      </w:r>
      <w:r w:rsidR="00CA3901">
        <w:t xml:space="preserve"> 2020 m. liepos 1 d. </w:t>
      </w:r>
      <w:r w:rsidR="0028380A">
        <w:t>įsigalio</w:t>
      </w:r>
      <w:r w:rsidR="00780706">
        <w:t>jusių</w:t>
      </w:r>
      <w:bookmarkStart w:id="0" w:name="_GoBack"/>
      <w:bookmarkEnd w:id="0"/>
      <w:r w:rsidR="0028380A">
        <w:t xml:space="preserve"> Lietuvos Respublikos karo prievolės įstatymo Nr. I-1593</w:t>
      </w:r>
      <w:r w:rsidR="00D22CED">
        <w:t xml:space="preserve"> </w:t>
      </w:r>
      <w:r w:rsidR="00D22CED">
        <w:rPr>
          <w:color w:val="000000"/>
        </w:rPr>
        <w:t xml:space="preserve">2, 4, 5, 6, 6¹, 12, 15, 21, 23, 24, 25, 26, 27, 29, 31, 35, 36, 41, 41¹ straipsnių, IV skyriaus pavadinimo pakeitimo ir 22 straipsnio pripažinimo netekusiu galios ir Lietuvos Respublikos krašto apsaugos sistemos organizavimo ir karo tarnybos įstatymo </w:t>
      </w:r>
      <w:r w:rsidR="00232D89">
        <w:rPr>
          <w:color w:val="000000"/>
        </w:rPr>
        <w:t xml:space="preserve">     </w:t>
      </w:r>
      <w:r w:rsidR="00D22CED">
        <w:rPr>
          <w:color w:val="000000"/>
        </w:rPr>
        <w:t xml:space="preserve">Nr. VIII-723 2, 8, 10, 10¹, 13, 21, 22, 23, 28, 29, 32¹, 34, 35, 36, 37, 38, 43, 44, 48, 49, 50, 54, 55, 59, 60, 61, 61¹, 63, 64, 65, 68, 69 straipsnių pakeitimo ir Įstatymo papildymo 32² straipsniu </w:t>
      </w:r>
      <w:r w:rsidR="002E513F">
        <w:rPr>
          <w:color w:val="000000"/>
        </w:rPr>
        <w:t xml:space="preserve">įstatymų nuostatas su Lietuvos Respublikos </w:t>
      </w:r>
      <w:r w:rsidR="008F5DFF">
        <w:rPr>
          <w:color w:val="000000"/>
        </w:rPr>
        <w:t xml:space="preserve">Vyriausybės </w:t>
      </w:r>
      <w:r w:rsidR="008F5DFF">
        <w:t xml:space="preserve">1999 m. gegužės 3 </w:t>
      </w:r>
      <w:r w:rsidR="008F5DFF" w:rsidRPr="00C52F91">
        <w:t>d. nutarim</w:t>
      </w:r>
      <w:r w:rsidR="008F5DFF">
        <w:t>o</w:t>
      </w:r>
      <w:r w:rsidR="008F5DFF" w:rsidRPr="00C52F91">
        <w:t xml:space="preserve"> Nr.</w:t>
      </w:r>
      <w:r w:rsidR="008F5DFF">
        <w:t xml:space="preserve"> 527</w:t>
      </w:r>
      <w:r w:rsidR="008F5DFF" w:rsidRPr="00C52F91">
        <w:t xml:space="preserve"> „Dėl</w:t>
      </w:r>
      <w:r w:rsidR="008F5DFF">
        <w:t xml:space="preserve"> Atsiskaitymo su sveikatos priežiūros įstaigomis už kariams ir kitiems asmenims suteiktas sveikatos priežiūros paslaugas ir </w:t>
      </w:r>
      <w:proofErr w:type="spellStart"/>
      <w:r w:rsidR="008F5DFF">
        <w:lastRenderedPageBreak/>
        <w:t>patarnavimus</w:t>
      </w:r>
      <w:proofErr w:type="spellEnd"/>
      <w:r w:rsidR="008F5DFF">
        <w:t xml:space="preserve"> tvarkos aprašo patvirtinimo</w:t>
      </w:r>
      <w:r w:rsidR="000934DF">
        <w:t>“ (toliau – Nutarimas) nu</w:t>
      </w:r>
      <w:r w:rsidR="00C2031D">
        <w:t>ostatomis</w:t>
      </w:r>
      <w:r w:rsidR="000934DF">
        <w:t xml:space="preserve">, t. y. suvienodinti Nutarime vartojamas </w:t>
      </w:r>
      <w:r w:rsidR="006D22A1">
        <w:t xml:space="preserve">privalomosios karo tarnybos kario, </w:t>
      </w:r>
      <w:r w:rsidR="000934DF">
        <w:t>aktyviojo rezervo kario, parengtojo rezervo kario sąvokas su minėtuose įstatymu</w:t>
      </w:r>
      <w:r w:rsidR="000F1785">
        <w:t>ose vartojamomis savanoriškos</w:t>
      </w:r>
      <w:r w:rsidR="000934DF">
        <w:t xml:space="preserve"> nenuolatinės karo tarnybos, aktyviojo kariuomenės personalo rezervo kario sąvokomis. </w:t>
      </w:r>
    </w:p>
    <w:p w:rsidR="00436204" w:rsidRDefault="00436204" w:rsidP="00135887">
      <w:pPr>
        <w:tabs>
          <w:tab w:val="left" w:pos="1350"/>
        </w:tabs>
        <w:spacing w:line="360" w:lineRule="auto"/>
        <w:ind w:firstLine="737"/>
        <w:jc w:val="both"/>
      </w:pPr>
      <w:r>
        <w:t xml:space="preserve">Nutarimo projektas </w:t>
      </w:r>
      <w:r w:rsidR="00B90C8C">
        <w:t>su</w:t>
      </w:r>
      <w:r>
        <w:t xml:space="preserve">derintas su Lietuvos Respublikos </w:t>
      </w:r>
      <w:r w:rsidR="00232D89">
        <w:t>t</w:t>
      </w:r>
      <w:r>
        <w:t xml:space="preserve">eisingumo ministerija ir Lietuvos Respublikos </w:t>
      </w:r>
      <w:r w:rsidR="00232D89">
        <w:t>s</w:t>
      </w:r>
      <w:r>
        <w:t>veikatos apsaugos ministerija. Ministerijos pastabų ir pasiūlymų neturėjo.</w:t>
      </w:r>
    </w:p>
    <w:p w:rsidR="00FB183D" w:rsidRPr="00593854" w:rsidRDefault="00FB183D" w:rsidP="00135887">
      <w:pPr>
        <w:tabs>
          <w:tab w:val="left" w:pos="9638"/>
        </w:tabs>
        <w:spacing w:line="360" w:lineRule="auto"/>
        <w:ind w:firstLine="737"/>
        <w:jc w:val="both"/>
      </w:pPr>
      <w:r w:rsidRPr="00593854">
        <w:t xml:space="preserve">Vadovaujantis Numatomo teisinio reguliavimo poveikio </w:t>
      </w:r>
      <w:r>
        <w:t xml:space="preserve">vertinimo </w:t>
      </w:r>
      <w:r w:rsidRPr="00593854">
        <w:t xml:space="preserve">metodikos, patvirtintos Lietuvos Respublikos Vyriausybės 2003 m. vasario 26 d. nutarimu Nr. 276 </w:t>
      </w:r>
      <w:r>
        <w:t xml:space="preserve">„Dėl Numatomo teisinio reguliavimo poveikio vertinimo metodikos </w:t>
      </w:r>
      <w:r w:rsidRPr="002658FF">
        <w:t>patvirtinimo“, 4</w:t>
      </w:r>
      <w:r w:rsidRPr="00593854">
        <w:t xml:space="preserve"> punktu, Nutarimo projekto poveikio vertinimas n</w:t>
      </w:r>
      <w:r>
        <w:t>e</w:t>
      </w:r>
      <w:r w:rsidRPr="00593854">
        <w:t>atliekamas.</w:t>
      </w:r>
    </w:p>
    <w:p w:rsidR="00FB183D" w:rsidRDefault="00FB183D" w:rsidP="00135887">
      <w:pPr>
        <w:spacing w:line="360" w:lineRule="auto"/>
        <w:ind w:firstLine="737"/>
        <w:jc w:val="both"/>
      </w:pPr>
      <w:r w:rsidRPr="00593854">
        <w:t xml:space="preserve">Nutarimo projektas skelbiamas Lietuvos Respublikos Seimo </w:t>
      </w:r>
      <w:r>
        <w:t xml:space="preserve">kanceliarijos </w:t>
      </w:r>
      <w:r w:rsidRPr="00593854">
        <w:t>teisės aktų informacinė</w:t>
      </w:r>
      <w:r>
        <w:t>je</w:t>
      </w:r>
      <w:r w:rsidRPr="00593854">
        <w:t xml:space="preserve"> sistemo</w:t>
      </w:r>
      <w:r>
        <w:t>je</w:t>
      </w:r>
      <w:r w:rsidRPr="00593854">
        <w:t>. Kitų konsultacijų su visuomene nenumatoma.</w:t>
      </w:r>
    </w:p>
    <w:p w:rsidR="00FB183D" w:rsidRDefault="00FB183D" w:rsidP="00135887">
      <w:pPr>
        <w:spacing w:line="360" w:lineRule="auto"/>
        <w:ind w:firstLine="737"/>
        <w:jc w:val="both"/>
      </w:pPr>
      <w:r w:rsidRPr="00593854">
        <w:rPr>
          <w:lang w:eastAsia="lt-LT"/>
        </w:rPr>
        <w:t xml:space="preserve">Priėmus Nutarimo projektą, neigiamų pasekmių nenumatoma. Nutarimo </w:t>
      </w:r>
      <w:r w:rsidRPr="00593854">
        <w:t xml:space="preserve">projektui </w:t>
      </w:r>
      <w:r w:rsidRPr="00593854">
        <w:rPr>
          <w:lang w:eastAsia="lt-LT"/>
        </w:rPr>
        <w:t xml:space="preserve">įgyvendinti </w:t>
      </w:r>
      <w:r w:rsidRPr="00593854">
        <w:t>papildomų valstybės biudžeto lėšų nereikės.</w:t>
      </w:r>
    </w:p>
    <w:p w:rsidR="008F5DFF" w:rsidRPr="00295BDE" w:rsidRDefault="00FB183D" w:rsidP="00135887">
      <w:pPr>
        <w:spacing w:line="360" w:lineRule="auto"/>
        <w:ind w:firstLine="737"/>
        <w:jc w:val="both"/>
        <w:rPr>
          <w:lang w:eastAsia="lt-LT"/>
        </w:rPr>
      </w:pPr>
      <w:r w:rsidRPr="00593854">
        <w:t xml:space="preserve">Projektą parengė </w:t>
      </w:r>
      <w:r>
        <w:t>Lietuvos Respublikos k</w:t>
      </w:r>
      <w:r w:rsidRPr="00593854">
        <w:t xml:space="preserve">rašto apsaugos ministerijos </w:t>
      </w:r>
      <w:r>
        <w:t>Karo tarnybos ir p</w:t>
      </w:r>
      <w:r w:rsidRPr="00593854">
        <w:t>ersonalo departamento (direktoriu</w:t>
      </w:r>
      <w:r>
        <w:t>s Žilvinas Tomkus,</w:t>
      </w:r>
      <w:r w:rsidRPr="00593854">
        <w:t xml:space="preserve"> tel. (8 5) 27</w:t>
      </w:r>
      <w:r>
        <w:t>3 5570</w:t>
      </w:r>
      <w:r w:rsidRPr="00593854">
        <w:t>) Socialinės saugos ir sveikatos priežiūros politikos skyriaus</w:t>
      </w:r>
      <w:r>
        <w:t xml:space="preserve"> </w:t>
      </w:r>
      <w:r w:rsidR="008F5DFF" w:rsidRPr="00295BDE">
        <w:t>(vedėja Aušra Kazlauskienė, tel. (8 5) 210 3864, el. p</w:t>
      </w:r>
      <w:r w:rsidR="008F5DFF">
        <w:t>.</w:t>
      </w:r>
      <w:r w:rsidR="008F5DFF" w:rsidRPr="00295BDE">
        <w:t xml:space="preserve"> </w:t>
      </w:r>
      <w:proofErr w:type="spellStart"/>
      <w:r w:rsidR="008F5DFF" w:rsidRPr="00295BDE">
        <w:t>aušra.kazlauskiene</w:t>
      </w:r>
      <w:r w:rsidR="008F5DFF" w:rsidRPr="00295BDE">
        <w:rPr>
          <w:snapToGrid w:val="0"/>
        </w:rPr>
        <w:t>@kam.lt</w:t>
      </w:r>
      <w:proofErr w:type="spellEnd"/>
      <w:r w:rsidR="008F5DFF" w:rsidRPr="00295BDE">
        <w:rPr>
          <w:snapToGrid w:val="0"/>
        </w:rPr>
        <w:t>)</w:t>
      </w:r>
      <w:r w:rsidR="008F5DFF" w:rsidRPr="00295BDE">
        <w:t xml:space="preserve"> vyr. specialistė Jūratė Čaplikienė, tel. (8 5) 263 5905, el. p</w:t>
      </w:r>
      <w:r w:rsidR="008F5DFF">
        <w:t>.</w:t>
      </w:r>
      <w:r w:rsidR="008F5DFF" w:rsidRPr="00295BDE">
        <w:t xml:space="preserve"> </w:t>
      </w:r>
      <w:proofErr w:type="spellStart"/>
      <w:r w:rsidR="008F5DFF" w:rsidRPr="00295BDE">
        <w:t>jurate.caplikiene</w:t>
      </w:r>
      <w:r w:rsidR="008F5DFF" w:rsidRPr="00295BDE">
        <w:rPr>
          <w:snapToGrid w:val="0"/>
        </w:rPr>
        <w:t>@mil.lt</w:t>
      </w:r>
      <w:proofErr w:type="spellEnd"/>
      <w:r w:rsidR="008F5DFF" w:rsidRPr="00295BDE">
        <w:t>.</w:t>
      </w:r>
    </w:p>
    <w:p w:rsidR="00FB183D" w:rsidRDefault="00FB183D" w:rsidP="00135887">
      <w:pPr>
        <w:spacing w:line="360" w:lineRule="auto"/>
        <w:ind w:firstLine="737"/>
        <w:jc w:val="both"/>
      </w:pPr>
      <w:r w:rsidRPr="00593854">
        <w:t>PRIDEDAMA</w:t>
      </w:r>
      <w:r w:rsidR="0065640A">
        <w:t>:</w:t>
      </w:r>
      <w:r>
        <w:t xml:space="preserve"> </w:t>
      </w:r>
    </w:p>
    <w:p w:rsidR="00FB183D" w:rsidRDefault="00F10E71" w:rsidP="00135887">
      <w:pPr>
        <w:spacing w:line="360" w:lineRule="auto"/>
        <w:ind w:firstLine="737"/>
        <w:jc w:val="both"/>
      </w:pPr>
      <w:r>
        <w:t xml:space="preserve">1. Nutarimo projektas, </w:t>
      </w:r>
      <w:r w:rsidR="008F5DFF">
        <w:t>2</w:t>
      </w:r>
      <w:r>
        <w:t xml:space="preserve"> lapa</w:t>
      </w:r>
      <w:r w:rsidR="008F5DFF">
        <w:t>i</w:t>
      </w:r>
      <w:r>
        <w:t>.</w:t>
      </w:r>
    </w:p>
    <w:p w:rsidR="00FB183D" w:rsidRDefault="00FB183D" w:rsidP="00135887">
      <w:pPr>
        <w:spacing w:line="360" w:lineRule="auto"/>
        <w:ind w:firstLine="737"/>
        <w:jc w:val="both"/>
      </w:pPr>
      <w:r>
        <w:t xml:space="preserve">2. Nutarimo projekto lyginamasis variantas, </w:t>
      </w:r>
      <w:r w:rsidR="00364C53">
        <w:t>2</w:t>
      </w:r>
      <w:r>
        <w:t xml:space="preserve"> lapa</w:t>
      </w:r>
      <w:r w:rsidR="00811E2D">
        <w:t>i</w:t>
      </w:r>
      <w:r>
        <w:t>.</w:t>
      </w:r>
    </w:p>
    <w:p w:rsidR="00FB183D" w:rsidRDefault="00FB183D" w:rsidP="00FB183D">
      <w:pPr>
        <w:ind w:right="-1"/>
        <w:jc w:val="both"/>
      </w:pPr>
    </w:p>
    <w:p w:rsidR="00FB183D" w:rsidRDefault="00FB183D" w:rsidP="00FB183D">
      <w:pPr>
        <w:ind w:right="-1"/>
        <w:jc w:val="both"/>
      </w:pPr>
    </w:p>
    <w:p w:rsidR="00FB183D" w:rsidRDefault="00FB183D" w:rsidP="00FB183D">
      <w:pPr>
        <w:ind w:right="-1"/>
        <w:jc w:val="both"/>
      </w:pPr>
    </w:p>
    <w:p w:rsidR="00FB183D" w:rsidRDefault="00FB183D" w:rsidP="00FB183D">
      <w:pPr>
        <w:ind w:right="-1"/>
        <w:jc w:val="both"/>
      </w:pPr>
    </w:p>
    <w:p w:rsidR="00633A67" w:rsidRDefault="00633A67" w:rsidP="00633A67">
      <w:pPr>
        <w:spacing w:after="200"/>
      </w:pPr>
      <w:r>
        <w:t>Krašto apsaugos ministras                                                                                  </w:t>
      </w:r>
      <w:r w:rsidR="00232D89">
        <w:t xml:space="preserve">   </w:t>
      </w:r>
      <w:r>
        <w:t xml:space="preserve">Raimundas </w:t>
      </w:r>
      <w:proofErr w:type="spellStart"/>
      <w:r>
        <w:t>Karoblis</w:t>
      </w:r>
      <w:proofErr w:type="spellEnd"/>
    </w:p>
    <w:p w:rsidR="00633A67" w:rsidRDefault="00633A67" w:rsidP="00633A67">
      <w:pPr>
        <w:spacing w:after="200"/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633A67" w:rsidRDefault="00633A67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98105B" w:rsidRPr="00E605F8" w:rsidRDefault="008F5DFF" w:rsidP="00206857">
      <w:pPr>
        <w:spacing w:after="200"/>
      </w:pPr>
      <w:r w:rsidRPr="006E0AC6">
        <w:t>Jūratė Čaplikienė, tel. (8 5)</w:t>
      </w:r>
      <w:r w:rsidRPr="006E0AC6">
        <w:rPr>
          <w:rFonts w:ascii="Helvetica" w:hAnsi="Helvetica" w:cs="Helvetica"/>
          <w:color w:val="000000"/>
        </w:rPr>
        <w:t xml:space="preserve"> </w:t>
      </w:r>
      <w:r w:rsidRPr="006E0AC6">
        <w:rPr>
          <w:color w:val="000000"/>
        </w:rPr>
        <w:t>263 5905</w:t>
      </w:r>
      <w:r w:rsidRPr="006E0AC6">
        <w:t xml:space="preserve">, el. p. </w:t>
      </w:r>
      <w:hyperlink r:id="rId9" w:history="1">
        <w:r w:rsidRPr="00391D82">
          <w:rPr>
            <w:rStyle w:val="Hyperlink"/>
            <w:color w:val="auto"/>
            <w:u w:val="none"/>
          </w:rPr>
          <w:t>jurate.caplikiene@mil.lt</w:t>
        </w:r>
      </w:hyperlink>
      <w:r w:rsidR="00E9726F" w:rsidRPr="0078191C">
        <w:rPr>
          <w:rStyle w:val="Hyperlink"/>
          <w:color w:val="auto"/>
          <w:u w:val="none"/>
        </w:rPr>
        <w:t xml:space="preserve"> </w:t>
      </w:r>
      <w:r w:rsidR="000F267A" w:rsidRPr="0078191C">
        <w:t xml:space="preserve"> </w:t>
      </w:r>
    </w:p>
    <w:sectPr w:rsidR="0098105B" w:rsidRPr="00E605F8" w:rsidSect="009C2F27">
      <w:headerReference w:type="default" r:id="rId10"/>
      <w:pgSz w:w="11906" w:h="16838" w:code="9"/>
      <w:pgMar w:top="1134" w:right="567" w:bottom="1134" w:left="1701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4A" w:rsidRDefault="0041284A">
      <w:r>
        <w:separator/>
      </w:r>
    </w:p>
  </w:endnote>
  <w:endnote w:type="continuationSeparator" w:id="0">
    <w:p w:rsidR="0041284A" w:rsidRDefault="004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4A" w:rsidRDefault="0041284A">
      <w:r>
        <w:separator/>
      </w:r>
    </w:p>
  </w:footnote>
  <w:footnote w:type="continuationSeparator" w:id="0">
    <w:p w:rsidR="0041284A" w:rsidRDefault="004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C3" w:rsidRDefault="004439C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80706">
      <w:rPr>
        <w:noProof/>
      </w:rPr>
      <w:t>3</w:t>
    </w:r>
    <w:r>
      <w:fldChar w:fldCharType="end"/>
    </w:r>
  </w:p>
  <w:p w:rsidR="004439C3" w:rsidRDefault="0044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620"/>
    <w:multiLevelType w:val="hybridMultilevel"/>
    <w:tmpl w:val="AAAE72D8"/>
    <w:lvl w:ilvl="0" w:tplc="A74A3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2E0B20"/>
    <w:multiLevelType w:val="hybridMultilevel"/>
    <w:tmpl w:val="85B29490"/>
    <w:lvl w:ilvl="0" w:tplc="25C8B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B5328"/>
    <w:multiLevelType w:val="hybridMultilevel"/>
    <w:tmpl w:val="F8CC6BF2"/>
    <w:lvl w:ilvl="0" w:tplc="D77A1B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35913"/>
    <w:multiLevelType w:val="multilevel"/>
    <w:tmpl w:val="B3288530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1CA5048"/>
    <w:multiLevelType w:val="hybridMultilevel"/>
    <w:tmpl w:val="59BE522A"/>
    <w:lvl w:ilvl="0" w:tplc="7D8AA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CE6B80"/>
    <w:multiLevelType w:val="hybridMultilevel"/>
    <w:tmpl w:val="69B26A88"/>
    <w:lvl w:ilvl="0" w:tplc="6638C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0C"/>
    <w:rsid w:val="0000152B"/>
    <w:rsid w:val="000027C2"/>
    <w:rsid w:val="00003F5F"/>
    <w:rsid w:val="0001027B"/>
    <w:rsid w:val="0001474E"/>
    <w:rsid w:val="000164A0"/>
    <w:rsid w:val="00016AC0"/>
    <w:rsid w:val="00021DFA"/>
    <w:rsid w:val="00022E35"/>
    <w:rsid w:val="000244A5"/>
    <w:rsid w:val="00024A75"/>
    <w:rsid w:val="00024D30"/>
    <w:rsid w:val="00026E0B"/>
    <w:rsid w:val="00030332"/>
    <w:rsid w:val="000365F7"/>
    <w:rsid w:val="0004083A"/>
    <w:rsid w:val="00041E7F"/>
    <w:rsid w:val="00051C55"/>
    <w:rsid w:val="00052A0A"/>
    <w:rsid w:val="00053670"/>
    <w:rsid w:val="00057DAD"/>
    <w:rsid w:val="00057FF9"/>
    <w:rsid w:val="000614FF"/>
    <w:rsid w:val="000615DC"/>
    <w:rsid w:val="00064721"/>
    <w:rsid w:val="0006619A"/>
    <w:rsid w:val="00073320"/>
    <w:rsid w:val="00073A0F"/>
    <w:rsid w:val="00074DE7"/>
    <w:rsid w:val="00081038"/>
    <w:rsid w:val="000830A1"/>
    <w:rsid w:val="0008462C"/>
    <w:rsid w:val="00090C1B"/>
    <w:rsid w:val="0009223C"/>
    <w:rsid w:val="000934DF"/>
    <w:rsid w:val="0009799F"/>
    <w:rsid w:val="000A4D2D"/>
    <w:rsid w:val="000A6E57"/>
    <w:rsid w:val="000A7644"/>
    <w:rsid w:val="000B0000"/>
    <w:rsid w:val="000B00FC"/>
    <w:rsid w:val="000B2A0C"/>
    <w:rsid w:val="000B3E35"/>
    <w:rsid w:val="000B42BD"/>
    <w:rsid w:val="000B6A90"/>
    <w:rsid w:val="000B7440"/>
    <w:rsid w:val="000C0E9A"/>
    <w:rsid w:val="000C423C"/>
    <w:rsid w:val="000D3EFC"/>
    <w:rsid w:val="000D4137"/>
    <w:rsid w:val="000E1BE8"/>
    <w:rsid w:val="000E2F34"/>
    <w:rsid w:val="000E35B7"/>
    <w:rsid w:val="000E4B61"/>
    <w:rsid w:val="000E764D"/>
    <w:rsid w:val="000F032E"/>
    <w:rsid w:val="000F0415"/>
    <w:rsid w:val="000F1785"/>
    <w:rsid w:val="000F2056"/>
    <w:rsid w:val="000F267A"/>
    <w:rsid w:val="000F40B7"/>
    <w:rsid w:val="000F4A36"/>
    <w:rsid w:val="000F5EA6"/>
    <w:rsid w:val="000F6375"/>
    <w:rsid w:val="000F6409"/>
    <w:rsid w:val="000F6AD9"/>
    <w:rsid w:val="00104DA7"/>
    <w:rsid w:val="00106D64"/>
    <w:rsid w:val="00106E4E"/>
    <w:rsid w:val="00107C8A"/>
    <w:rsid w:val="00110C3A"/>
    <w:rsid w:val="00110E01"/>
    <w:rsid w:val="00113A70"/>
    <w:rsid w:val="00115A13"/>
    <w:rsid w:val="001164E0"/>
    <w:rsid w:val="00120702"/>
    <w:rsid w:val="00120721"/>
    <w:rsid w:val="001210D4"/>
    <w:rsid w:val="00121DC5"/>
    <w:rsid w:val="00124803"/>
    <w:rsid w:val="00126BE2"/>
    <w:rsid w:val="00130EE7"/>
    <w:rsid w:val="00135887"/>
    <w:rsid w:val="00136F1E"/>
    <w:rsid w:val="00141E32"/>
    <w:rsid w:val="00145B92"/>
    <w:rsid w:val="0014636E"/>
    <w:rsid w:val="001548D1"/>
    <w:rsid w:val="00156B00"/>
    <w:rsid w:val="001628E1"/>
    <w:rsid w:val="001629EC"/>
    <w:rsid w:val="00173BE1"/>
    <w:rsid w:val="001765E0"/>
    <w:rsid w:val="00177D05"/>
    <w:rsid w:val="001840EB"/>
    <w:rsid w:val="00187389"/>
    <w:rsid w:val="00192615"/>
    <w:rsid w:val="001A01C9"/>
    <w:rsid w:val="001A4F58"/>
    <w:rsid w:val="001A7E1E"/>
    <w:rsid w:val="001B59EF"/>
    <w:rsid w:val="001B5F42"/>
    <w:rsid w:val="001B6157"/>
    <w:rsid w:val="001B6857"/>
    <w:rsid w:val="001B6FC9"/>
    <w:rsid w:val="001B7638"/>
    <w:rsid w:val="001C2CC9"/>
    <w:rsid w:val="001C35B8"/>
    <w:rsid w:val="001C57A2"/>
    <w:rsid w:val="001C710F"/>
    <w:rsid w:val="001C745B"/>
    <w:rsid w:val="001D5D03"/>
    <w:rsid w:val="001E01FC"/>
    <w:rsid w:val="001E3045"/>
    <w:rsid w:val="001E3627"/>
    <w:rsid w:val="001E4B04"/>
    <w:rsid w:val="001F3E72"/>
    <w:rsid w:val="001F46A5"/>
    <w:rsid w:val="001F4FF8"/>
    <w:rsid w:val="001F557F"/>
    <w:rsid w:val="00200E0A"/>
    <w:rsid w:val="00203CE0"/>
    <w:rsid w:val="002057E0"/>
    <w:rsid w:val="00205E2D"/>
    <w:rsid w:val="00206857"/>
    <w:rsid w:val="00211055"/>
    <w:rsid w:val="00212114"/>
    <w:rsid w:val="00213D55"/>
    <w:rsid w:val="00214D53"/>
    <w:rsid w:val="00216EAD"/>
    <w:rsid w:val="002174DF"/>
    <w:rsid w:val="002175A2"/>
    <w:rsid w:val="0022088F"/>
    <w:rsid w:val="00221A84"/>
    <w:rsid w:val="00225AC9"/>
    <w:rsid w:val="00226CBB"/>
    <w:rsid w:val="00227740"/>
    <w:rsid w:val="00227DF1"/>
    <w:rsid w:val="002324C5"/>
    <w:rsid w:val="00232D89"/>
    <w:rsid w:val="002330A7"/>
    <w:rsid w:val="002349E7"/>
    <w:rsid w:val="00237123"/>
    <w:rsid w:val="00241B11"/>
    <w:rsid w:val="002423F9"/>
    <w:rsid w:val="00244181"/>
    <w:rsid w:val="00246F49"/>
    <w:rsid w:val="002500CC"/>
    <w:rsid w:val="00250338"/>
    <w:rsid w:val="00256440"/>
    <w:rsid w:val="002574C3"/>
    <w:rsid w:val="002606AF"/>
    <w:rsid w:val="00261E5E"/>
    <w:rsid w:val="00263F10"/>
    <w:rsid w:val="00265614"/>
    <w:rsid w:val="002658FF"/>
    <w:rsid w:val="00265F47"/>
    <w:rsid w:val="00266BF6"/>
    <w:rsid w:val="0027049F"/>
    <w:rsid w:val="00270683"/>
    <w:rsid w:val="0027418E"/>
    <w:rsid w:val="0027565A"/>
    <w:rsid w:val="0028083E"/>
    <w:rsid w:val="0028380A"/>
    <w:rsid w:val="00283F67"/>
    <w:rsid w:val="002872EE"/>
    <w:rsid w:val="00292522"/>
    <w:rsid w:val="00294C82"/>
    <w:rsid w:val="00297C4D"/>
    <w:rsid w:val="002A4A82"/>
    <w:rsid w:val="002B02D7"/>
    <w:rsid w:val="002B1C60"/>
    <w:rsid w:val="002B4618"/>
    <w:rsid w:val="002C2144"/>
    <w:rsid w:val="002C2FE7"/>
    <w:rsid w:val="002C37AE"/>
    <w:rsid w:val="002D4916"/>
    <w:rsid w:val="002E151A"/>
    <w:rsid w:val="002E1B5D"/>
    <w:rsid w:val="002E283F"/>
    <w:rsid w:val="002E3A6F"/>
    <w:rsid w:val="002E448F"/>
    <w:rsid w:val="002E44C6"/>
    <w:rsid w:val="002E513F"/>
    <w:rsid w:val="002F0357"/>
    <w:rsid w:val="002F057E"/>
    <w:rsid w:val="002F12A0"/>
    <w:rsid w:val="002F2CCA"/>
    <w:rsid w:val="002F4E0B"/>
    <w:rsid w:val="002F51A7"/>
    <w:rsid w:val="002F5359"/>
    <w:rsid w:val="00301F5A"/>
    <w:rsid w:val="00312380"/>
    <w:rsid w:val="00313A22"/>
    <w:rsid w:val="00313E5A"/>
    <w:rsid w:val="00317540"/>
    <w:rsid w:val="00320A78"/>
    <w:rsid w:val="00322D9F"/>
    <w:rsid w:val="0032507F"/>
    <w:rsid w:val="003264A6"/>
    <w:rsid w:val="003327F0"/>
    <w:rsid w:val="00333580"/>
    <w:rsid w:val="00335CBD"/>
    <w:rsid w:val="0034042A"/>
    <w:rsid w:val="00342DC4"/>
    <w:rsid w:val="0034386D"/>
    <w:rsid w:val="00343D13"/>
    <w:rsid w:val="0034429E"/>
    <w:rsid w:val="00345483"/>
    <w:rsid w:val="0034699E"/>
    <w:rsid w:val="00347DD5"/>
    <w:rsid w:val="003509D8"/>
    <w:rsid w:val="0035324E"/>
    <w:rsid w:val="00356F7E"/>
    <w:rsid w:val="00357A6E"/>
    <w:rsid w:val="00360969"/>
    <w:rsid w:val="00364C53"/>
    <w:rsid w:val="00366097"/>
    <w:rsid w:val="003674D3"/>
    <w:rsid w:val="00375F45"/>
    <w:rsid w:val="003814BB"/>
    <w:rsid w:val="003861B4"/>
    <w:rsid w:val="00391D82"/>
    <w:rsid w:val="003932BD"/>
    <w:rsid w:val="003A2098"/>
    <w:rsid w:val="003A34EA"/>
    <w:rsid w:val="003A5DC4"/>
    <w:rsid w:val="003A6DF3"/>
    <w:rsid w:val="003B409A"/>
    <w:rsid w:val="003C5886"/>
    <w:rsid w:val="003D1176"/>
    <w:rsid w:val="003D30E9"/>
    <w:rsid w:val="003D5794"/>
    <w:rsid w:val="003D598D"/>
    <w:rsid w:val="003D6F34"/>
    <w:rsid w:val="003D741F"/>
    <w:rsid w:val="003E1559"/>
    <w:rsid w:val="003E20E8"/>
    <w:rsid w:val="003E4919"/>
    <w:rsid w:val="003E65DF"/>
    <w:rsid w:val="003F162A"/>
    <w:rsid w:val="003F1BBE"/>
    <w:rsid w:val="003F3677"/>
    <w:rsid w:val="003F3EB8"/>
    <w:rsid w:val="003F6471"/>
    <w:rsid w:val="004031FC"/>
    <w:rsid w:val="0040386C"/>
    <w:rsid w:val="004052E3"/>
    <w:rsid w:val="00411287"/>
    <w:rsid w:val="00412144"/>
    <w:rsid w:val="0041284A"/>
    <w:rsid w:val="0041444C"/>
    <w:rsid w:val="004157A2"/>
    <w:rsid w:val="00420D9A"/>
    <w:rsid w:val="00423432"/>
    <w:rsid w:val="00424CFC"/>
    <w:rsid w:val="00425F04"/>
    <w:rsid w:val="00430757"/>
    <w:rsid w:val="004329B0"/>
    <w:rsid w:val="00433F56"/>
    <w:rsid w:val="00436204"/>
    <w:rsid w:val="00442AB4"/>
    <w:rsid w:val="004439C3"/>
    <w:rsid w:val="0045001C"/>
    <w:rsid w:val="00450855"/>
    <w:rsid w:val="00450D00"/>
    <w:rsid w:val="00452E95"/>
    <w:rsid w:val="004557B2"/>
    <w:rsid w:val="0046025B"/>
    <w:rsid w:val="00464B45"/>
    <w:rsid w:val="00464CC7"/>
    <w:rsid w:val="00472FA6"/>
    <w:rsid w:val="004759C1"/>
    <w:rsid w:val="00475E21"/>
    <w:rsid w:val="004766E9"/>
    <w:rsid w:val="00480D3A"/>
    <w:rsid w:val="004820A3"/>
    <w:rsid w:val="00483CE3"/>
    <w:rsid w:val="00483D10"/>
    <w:rsid w:val="00485E05"/>
    <w:rsid w:val="00486CE4"/>
    <w:rsid w:val="00491CD8"/>
    <w:rsid w:val="00496647"/>
    <w:rsid w:val="00496835"/>
    <w:rsid w:val="00497D5F"/>
    <w:rsid w:val="004A1B77"/>
    <w:rsid w:val="004A76EC"/>
    <w:rsid w:val="004A7D9B"/>
    <w:rsid w:val="004B3135"/>
    <w:rsid w:val="004B5218"/>
    <w:rsid w:val="004B7509"/>
    <w:rsid w:val="004B7EA4"/>
    <w:rsid w:val="004C2473"/>
    <w:rsid w:val="004C4220"/>
    <w:rsid w:val="004C4FED"/>
    <w:rsid w:val="004D1A6C"/>
    <w:rsid w:val="004D4235"/>
    <w:rsid w:val="004D4917"/>
    <w:rsid w:val="004E5EAA"/>
    <w:rsid w:val="004F0AF7"/>
    <w:rsid w:val="004F1962"/>
    <w:rsid w:val="004F2D63"/>
    <w:rsid w:val="004F5D80"/>
    <w:rsid w:val="004F68CA"/>
    <w:rsid w:val="005041B3"/>
    <w:rsid w:val="00505B04"/>
    <w:rsid w:val="00506EF3"/>
    <w:rsid w:val="00512318"/>
    <w:rsid w:val="00513DFD"/>
    <w:rsid w:val="00514A73"/>
    <w:rsid w:val="00514F80"/>
    <w:rsid w:val="00525ECE"/>
    <w:rsid w:val="0052722C"/>
    <w:rsid w:val="0053799A"/>
    <w:rsid w:val="00537C33"/>
    <w:rsid w:val="0054491D"/>
    <w:rsid w:val="00546FB4"/>
    <w:rsid w:val="005479E8"/>
    <w:rsid w:val="00552AF0"/>
    <w:rsid w:val="0055386F"/>
    <w:rsid w:val="00554B87"/>
    <w:rsid w:val="00557768"/>
    <w:rsid w:val="005600A7"/>
    <w:rsid w:val="00564114"/>
    <w:rsid w:val="00564771"/>
    <w:rsid w:val="00565183"/>
    <w:rsid w:val="00566E37"/>
    <w:rsid w:val="00570C92"/>
    <w:rsid w:val="005741A9"/>
    <w:rsid w:val="00581D55"/>
    <w:rsid w:val="00581E43"/>
    <w:rsid w:val="0058340D"/>
    <w:rsid w:val="00583C53"/>
    <w:rsid w:val="00584DE1"/>
    <w:rsid w:val="005854C3"/>
    <w:rsid w:val="00585A79"/>
    <w:rsid w:val="00585CAF"/>
    <w:rsid w:val="00593854"/>
    <w:rsid w:val="005957A2"/>
    <w:rsid w:val="00595B29"/>
    <w:rsid w:val="00597022"/>
    <w:rsid w:val="005A1602"/>
    <w:rsid w:val="005B10B6"/>
    <w:rsid w:val="005B20FA"/>
    <w:rsid w:val="005B36AB"/>
    <w:rsid w:val="005B3867"/>
    <w:rsid w:val="005B7C4A"/>
    <w:rsid w:val="005B7E4A"/>
    <w:rsid w:val="005C09D6"/>
    <w:rsid w:val="005C44FB"/>
    <w:rsid w:val="005C7AF5"/>
    <w:rsid w:val="005D5B35"/>
    <w:rsid w:val="005D728F"/>
    <w:rsid w:val="005E0A8F"/>
    <w:rsid w:val="005E18B9"/>
    <w:rsid w:val="005E2E4E"/>
    <w:rsid w:val="005E416D"/>
    <w:rsid w:val="005F33D2"/>
    <w:rsid w:val="00601E16"/>
    <w:rsid w:val="006075FA"/>
    <w:rsid w:val="00610845"/>
    <w:rsid w:val="00616274"/>
    <w:rsid w:val="006169EC"/>
    <w:rsid w:val="00616A76"/>
    <w:rsid w:val="006256EC"/>
    <w:rsid w:val="006269EB"/>
    <w:rsid w:val="006307BF"/>
    <w:rsid w:val="0063310D"/>
    <w:rsid w:val="00633A67"/>
    <w:rsid w:val="00633D38"/>
    <w:rsid w:val="00637122"/>
    <w:rsid w:val="00637B8E"/>
    <w:rsid w:val="0064502B"/>
    <w:rsid w:val="0064784C"/>
    <w:rsid w:val="00647B07"/>
    <w:rsid w:val="00653B5F"/>
    <w:rsid w:val="0065640A"/>
    <w:rsid w:val="00657F4D"/>
    <w:rsid w:val="00660AFB"/>
    <w:rsid w:val="0066312A"/>
    <w:rsid w:val="006639EF"/>
    <w:rsid w:val="00665F34"/>
    <w:rsid w:val="00670574"/>
    <w:rsid w:val="006731D3"/>
    <w:rsid w:val="00676576"/>
    <w:rsid w:val="00680A88"/>
    <w:rsid w:val="00681570"/>
    <w:rsid w:val="006815E1"/>
    <w:rsid w:val="00681C6C"/>
    <w:rsid w:val="0068432F"/>
    <w:rsid w:val="00686571"/>
    <w:rsid w:val="00690C89"/>
    <w:rsid w:val="00692AC8"/>
    <w:rsid w:val="00693BBF"/>
    <w:rsid w:val="00695023"/>
    <w:rsid w:val="006962E3"/>
    <w:rsid w:val="00696736"/>
    <w:rsid w:val="006A06F3"/>
    <w:rsid w:val="006A1A5B"/>
    <w:rsid w:val="006A23D1"/>
    <w:rsid w:val="006A4583"/>
    <w:rsid w:val="006A562D"/>
    <w:rsid w:val="006A6A82"/>
    <w:rsid w:val="006A7037"/>
    <w:rsid w:val="006B0F3C"/>
    <w:rsid w:val="006B1CCD"/>
    <w:rsid w:val="006B1FF4"/>
    <w:rsid w:val="006B64A5"/>
    <w:rsid w:val="006C2EA1"/>
    <w:rsid w:val="006C66CD"/>
    <w:rsid w:val="006C7419"/>
    <w:rsid w:val="006D11A8"/>
    <w:rsid w:val="006D22A1"/>
    <w:rsid w:val="006D7945"/>
    <w:rsid w:val="006E208C"/>
    <w:rsid w:val="006E27EE"/>
    <w:rsid w:val="006E2EB7"/>
    <w:rsid w:val="006E4408"/>
    <w:rsid w:val="006F5650"/>
    <w:rsid w:val="006F7A8B"/>
    <w:rsid w:val="007000C1"/>
    <w:rsid w:val="00702970"/>
    <w:rsid w:val="00706C95"/>
    <w:rsid w:val="00707A3E"/>
    <w:rsid w:val="00707D69"/>
    <w:rsid w:val="00707D6D"/>
    <w:rsid w:val="00710F56"/>
    <w:rsid w:val="00711E1E"/>
    <w:rsid w:val="0071218E"/>
    <w:rsid w:val="007122A6"/>
    <w:rsid w:val="007162C6"/>
    <w:rsid w:val="00726761"/>
    <w:rsid w:val="007309CA"/>
    <w:rsid w:val="00730C12"/>
    <w:rsid w:val="00731D8E"/>
    <w:rsid w:val="00734F70"/>
    <w:rsid w:val="00736751"/>
    <w:rsid w:val="0073785C"/>
    <w:rsid w:val="00737C99"/>
    <w:rsid w:val="00741A40"/>
    <w:rsid w:val="0074295A"/>
    <w:rsid w:val="0074373C"/>
    <w:rsid w:val="007453D5"/>
    <w:rsid w:val="00745666"/>
    <w:rsid w:val="00751F17"/>
    <w:rsid w:val="00762986"/>
    <w:rsid w:val="007778BE"/>
    <w:rsid w:val="00777916"/>
    <w:rsid w:val="00780706"/>
    <w:rsid w:val="0078191C"/>
    <w:rsid w:val="0078253F"/>
    <w:rsid w:val="007833A7"/>
    <w:rsid w:val="007977AA"/>
    <w:rsid w:val="00797DE6"/>
    <w:rsid w:val="007A2F73"/>
    <w:rsid w:val="007A7819"/>
    <w:rsid w:val="007A7E47"/>
    <w:rsid w:val="007B2438"/>
    <w:rsid w:val="007B27A5"/>
    <w:rsid w:val="007B360A"/>
    <w:rsid w:val="007B4970"/>
    <w:rsid w:val="007C2367"/>
    <w:rsid w:val="007C2872"/>
    <w:rsid w:val="007C2D58"/>
    <w:rsid w:val="007C4C5C"/>
    <w:rsid w:val="007D10D2"/>
    <w:rsid w:val="007D1688"/>
    <w:rsid w:val="007D3421"/>
    <w:rsid w:val="007D3864"/>
    <w:rsid w:val="007D4661"/>
    <w:rsid w:val="007D4782"/>
    <w:rsid w:val="007D4D08"/>
    <w:rsid w:val="007E137E"/>
    <w:rsid w:val="007E4E36"/>
    <w:rsid w:val="007E73B7"/>
    <w:rsid w:val="007E7435"/>
    <w:rsid w:val="007F21A6"/>
    <w:rsid w:val="007F5D03"/>
    <w:rsid w:val="007F69F1"/>
    <w:rsid w:val="007F7DC1"/>
    <w:rsid w:val="00803050"/>
    <w:rsid w:val="00805D71"/>
    <w:rsid w:val="008063CB"/>
    <w:rsid w:val="00806686"/>
    <w:rsid w:val="00806A60"/>
    <w:rsid w:val="00807BDD"/>
    <w:rsid w:val="00810C71"/>
    <w:rsid w:val="00811E2D"/>
    <w:rsid w:val="008120D9"/>
    <w:rsid w:val="00812900"/>
    <w:rsid w:val="00816374"/>
    <w:rsid w:val="00821EAD"/>
    <w:rsid w:val="00821F82"/>
    <w:rsid w:val="0082352E"/>
    <w:rsid w:val="008253F4"/>
    <w:rsid w:val="00826940"/>
    <w:rsid w:val="00830244"/>
    <w:rsid w:val="008307FE"/>
    <w:rsid w:val="008308AD"/>
    <w:rsid w:val="00834E25"/>
    <w:rsid w:val="008377AF"/>
    <w:rsid w:val="008378CC"/>
    <w:rsid w:val="00837C22"/>
    <w:rsid w:val="00846691"/>
    <w:rsid w:val="008509CC"/>
    <w:rsid w:val="00851300"/>
    <w:rsid w:val="00851D11"/>
    <w:rsid w:val="00855F3F"/>
    <w:rsid w:val="00861D7F"/>
    <w:rsid w:val="008664DF"/>
    <w:rsid w:val="00867A47"/>
    <w:rsid w:val="0087027F"/>
    <w:rsid w:val="00873058"/>
    <w:rsid w:val="0087416A"/>
    <w:rsid w:val="008750CD"/>
    <w:rsid w:val="00875241"/>
    <w:rsid w:val="00875C07"/>
    <w:rsid w:val="008815D6"/>
    <w:rsid w:val="00881DB0"/>
    <w:rsid w:val="008832E9"/>
    <w:rsid w:val="00891529"/>
    <w:rsid w:val="00894EA6"/>
    <w:rsid w:val="008957DB"/>
    <w:rsid w:val="00895C88"/>
    <w:rsid w:val="008A13E6"/>
    <w:rsid w:val="008A4536"/>
    <w:rsid w:val="008A5D25"/>
    <w:rsid w:val="008A6B1E"/>
    <w:rsid w:val="008B19CA"/>
    <w:rsid w:val="008B392F"/>
    <w:rsid w:val="008B5155"/>
    <w:rsid w:val="008B6ED8"/>
    <w:rsid w:val="008C0963"/>
    <w:rsid w:val="008D5315"/>
    <w:rsid w:val="008D6617"/>
    <w:rsid w:val="008E289F"/>
    <w:rsid w:val="008E4FD3"/>
    <w:rsid w:val="008E69DE"/>
    <w:rsid w:val="008F055B"/>
    <w:rsid w:val="008F32E4"/>
    <w:rsid w:val="008F5DFF"/>
    <w:rsid w:val="009003D9"/>
    <w:rsid w:val="00900D08"/>
    <w:rsid w:val="0090473E"/>
    <w:rsid w:val="00904E2A"/>
    <w:rsid w:val="00910E68"/>
    <w:rsid w:val="009121FE"/>
    <w:rsid w:val="009126DE"/>
    <w:rsid w:val="009128B2"/>
    <w:rsid w:val="00914904"/>
    <w:rsid w:val="009166EC"/>
    <w:rsid w:val="00917C2D"/>
    <w:rsid w:val="00923D9F"/>
    <w:rsid w:val="00923F3D"/>
    <w:rsid w:val="00927EED"/>
    <w:rsid w:val="00930BFD"/>
    <w:rsid w:val="00931E64"/>
    <w:rsid w:val="00931F8B"/>
    <w:rsid w:val="00935FC8"/>
    <w:rsid w:val="00937699"/>
    <w:rsid w:val="009404EF"/>
    <w:rsid w:val="00952057"/>
    <w:rsid w:val="00953545"/>
    <w:rsid w:val="00955B08"/>
    <w:rsid w:val="00957BCF"/>
    <w:rsid w:val="00963CE8"/>
    <w:rsid w:val="00967D28"/>
    <w:rsid w:val="00973335"/>
    <w:rsid w:val="00973C4B"/>
    <w:rsid w:val="009745E0"/>
    <w:rsid w:val="009747EB"/>
    <w:rsid w:val="0097798B"/>
    <w:rsid w:val="0098105B"/>
    <w:rsid w:val="00981BD5"/>
    <w:rsid w:val="00986F4B"/>
    <w:rsid w:val="00986F6B"/>
    <w:rsid w:val="00990BED"/>
    <w:rsid w:val="00991ED3"/>
    <w:rsid w:val="009922A0"/>
    <w:rsid w:val="009935F2"/>
    <w:rsid w:val="0099540D"/>
    <w:rsid w:val="0099618B"/>
    <w:rsid w:val="00997B87"/>
    <w:rsid w:val="009A0FD2"/>
    <w:rsid w:val="009A135D"/>
    <w:rsid w:val="009A3F70"/>
    <w:rsid w:val="009A6063"/>
    <w:rsid w:val="009B1702"/>
    <w:rsid w:val="009B1DB1"/>
    <w:rsid w:val="009B47B4"/>
    <w:rsid w:val="009B6467"/>
    <w:rsid w:val="009C2F27"/>
    <w:rsid w:val="009C6D68"/>
    <w:rsid w:val="009D1645"/>
    <w:rsid w:val="009D3037"/>
    <w:rsid w:val="009D56D7"/>
    <w:rsid w:val="009D7083"/>
    <w:rsid w:val="009E02A2"/>
    <w:rsid w:val="009E235B"/>
    <w:rsid w:val="009F33C1"/>
    <w:rsid w:val="009F4392"/>
    <w:rsid w:val="009F5E8A"/>
    <w:rsid w:val="009F6A48"/>
    <w:rsid w:val="009F7D25"/>
    <w:rsid w:val="00A04DB9"/>
    <w:rsid w:val="00A117FB"/>
    <w:rsid w:val="00A13F30"/>
    <w:rsid w:val="00A151B9"/>
    <w:rsid w:val="00A156A6"/>
    <w:rsid w:val="00A16450"/>
    <w:rsid w:val="00A169DF"/>
    <w:rsid w:val="00A21B96"/>
    <w:rsid w:val="00A23995"/>
    <w:rsid w:val="00A23A78"/>
    <w:rsid w:val="00A24EAF"/>
    <w:rsid w:val="00A30061"/>
    <w:rsid w:val="00A3162A"/>
    <w:rsid w:val="00A34CFE"/>
    <w:rsid w:val="00A35C8C"/>
    <w:rsid w:val="00A367C9"/>
    <w:rsid w:val="00A37177"/>
    <w:rsid w:val="00A42BEA"/>
    <w:rsid w:val="00A430DC"/>
    <w:rsid w:val="00A43733"/>
    <w:rsid w:val="00A50CBD"/>
    <w:rsid w:val="00A51F1F"/>
    <w:rsid w:val="00A61307"/>
    <w:rsid w:val="00A704E9"/>
    <w:rsid w:val="00A73620"/>
    <w:rsid w:val="00A74F91"/>
    <w:rsid w:val="00A77B45"/>
    <w:rsid w:val="00A81B37"/>
    <w:rsid w:val="00A920DC"/>
    <w:rsid w:val="00A96549"/>
    <w:rsid w:val="00AA37CC"/>
    <w:rsid w:val="00AA70AA"/>
    <w:rsid w:val="00AB5D7C"/>
    <w:rsid w:val="00AB7927"/>
    <w:rsid w:val="00AB795D"/>
    <w:rsid w:val="00AC28AA"/>
    <w:rsid w:val="00AC2A6E"/>
    <w:rsid w:val="00AC5A63"/>
    <w:rsid w:val="00AD38C6"/>
    <w:rsid w:val="00AD3DC7"/>
    <w:rsid w:val="00AD54D1"/>
    <w:rsid w:val="00AD6DC1"/>
    <w:rsid w:val="00AE0878"/>
    <w:rsid w:val="00AE2244"/>
    <w:rsid w:val="00AF0A1F"/>
    <w:rsid w:val="00AF0FEF"/>
    <w:rsid w:val="00AF6F64"/>
    <w:rsid w:val="00B00707"/>
    <w:rsid w:val="00B021D2"/>
    <w:rsid w:val="00B021E9"/>
    <w:rsid w:val="00B03A45"/>
    <w:rsid w:val="00B11FCB"/>
    <w:rsid w:val="00B124A0"/>
    <w:rsid w:val="00B1457A"/>
    <w:rsid w:val="00B146FF"/>
    <w:rsid w:val="00B17E9B"/>
    <w:rsid w:val="00B205FB"/>
    <w:rsid w:val="00B2235D"/>
    <w:rsid w:val="00B23650"/>
    <w:rsid w:val="00B339A5"/>
    <w:rsid w:val="00B407B7"/>
    <w:rsid w:val="00B444DB"/>
    <w:rsid w:val="00B446FE"/>
    <w:rsid w:val="00B471E5"/>
    <w:rsid w:val="00B47892"/>
    <w:rsid w:val="00B47A9B"/>
    <w:rsid w:val="00B57594"/>
    <w:rsid w:val="00B609E7"/>
    <w:rsid w:val="00B63077"/>
    <w:rsid w:val="00B71BD2"/>
    <w:rsid w:val="00B727F1"/>
    <w:rsid w:val="00B74E2A"/>
    <w:rsid w:val="00B77653"/>
    <w:rsid w:val="00B77DD0"/>
    <w:rsid w:val="00B81AE8"/>
    <w:rsid w:val="00B84BBF"/>
    <w:rsid w:val="00B90C8C"/>
    <w:rsid w:val="00B9263B"/>
    <w:rsid w:val="00B93080"/>
    <w:rsid w:val="00B95624"/>
    <w:rsid w:val="00BA2336"/>
    <w:rsid w:val="00BA3453"/>
    <w:rsid w:val="00BA4CEC"/>
    <w:rsid w:val="00BA5963"/>
    <w:rsid w:val="00BA6190"/>
    <w:rsid w:val="00BB429C"/>
    <w:rsid w:val="00BB7317"/>
    <w:rsid w:val="00BC03E4"/>
    <w:rsid w:val="00BC5F21"/>
    <w:rsid w:val="00BC7A59"/>
    <w:rsid w:val="00BD2E7F"/>
    <w:rsid w:val="00BD42FC"/>
    <w:rsid w:val="00BD51D7"/>
    <w:rsid w:val="00BD645A"/>
    <w:rsid w:val="00BD68B0"/>
    <w:rsid w:val="00BE67AF"/>
    <w:rsid w:val="00BF2BAE"/>
    <w:rsid w:val="00BF7031"/>
    <w:rsid w:val="00BF79EE"/>
    <w:rsid w:val="00C01A88"/>
    <w:rsid w:val="00C12275"/>
    <w:rsid w:val="00C2031D"/>
    <w:rsid w:val="00C204E0"/>
    <w:rsid w:val="00C257F3"/>
    <w:rsid w:val="00C2707C"/>
    <w:rsid w:val="00C33D98"/>
    <w:rsid w:val="00C3514C"/>
    <w:rsid w:val="00C36AD8"/>
    <w:rsid w:val="00C40885"/>
    <w:rsid w:val="00C40B39"/>
    <w:rsid w:val="00C41433"/>
    <w:rsid w:val="00C424B0"/>
    <w:rsid w:val="00C425D1"/>
    <w:rsid w:val="00C47C84"/>
    <w:rsid w:val="00C50EF9"/>
    <w:rsid w:val="00C52B53"/>
    <w:rsid w:val="00C5453F"/>
    <w:rsid w:val="00C55B36"/>
    <w:rsid w:val="00C5752C"/>
    <w:rsid w:val="00C57A62"/>
    <w:rsid w:val="00C6645F"/>
    <w:rsid w:val="00C66A7F"/>
    <w:rsid w:val="00C67FF3"/>
    <w:rsid w:val="00C728AB"/>
    <w:rsid w:val="00C758F6"/>
    <w:rsid w:val="00C81388"/>
    <w:rsid w:val="00C82E82"/>
    <w:rsid w:val="00C8460B"/>
    <w:rsid w:val="00C8680B"/>
    <w:rsid w:val="00C873F1"/>
    <w:rsid w:val="00C9097D"/>
    <w:rsid w:val="00C91225"/>
    <w:rsid w:val="00C94E45"/>
    <w:rsid w:val="00CA3869"/>
    <w:rsid w:val="00CA3901"/>
    <w:rsid w:val="00CB4A3C"/>
    <w:rsid w:val="00CB5F6F"/>
    <w:rsid w:val="00CB6836"/>
    <w:rsid w:val="00CB791D"/>
    <w:rsid w:val="00CD3AE7"/>
    <w:rsid w:val="00CD447F"/>
    <w:rsid w:val="00CD69C8"/>
    <w:rsid w:val="00CD7A22"/>
    <w:rsid w:val="00CE0086"/>
    <w:rsid w:val="00CE3E93"/>
    <w:rsid w:val="00CE4EB3"/>
    <w:rsid w:val="00CE548F"/>
    <w:rsid w:val="00CF0AFC"/>
    <w:rsid w:val="00CF248E"/>
    <w:rsid w:val="00CF4E28"/>
    <w:rsid w:val="00CF70E5"/>
    <w:rsid w:val="00D0053B"/>
    <w:rsid w:val="00D00A9D"/>
    <w:rsid w:val="00D038EE"/>
    <w:rsid w:val="00D06655"/>
    <w:rsid w:val="00D077CE"/>
    <w:rsid w:val="00D1455C"/>
    <w:rsid w:val="00D17358"/>
    <w:rsid w:val="00D173C6"/>
    <w:rsid w:val="00D2165C"/>
    <w:rsid w:val="00D21961"/>
    <w:rsid w:val="00D22CED"/>
    <w:rsid w:val="00D251AB"/>
    <w:rsid w:val="00D26656"/>
    <w:rsid w:val="00D40EF6"/>
    <w:rsid w:val="00D4151D"/>
    <w:rsid w:val="00D45098"/>
    <w:rsid w:val="00D57BFD"/>
    <w:rsid w:val="00D601F0"/>
    <w:rsid w:val="00D70683"/>
    <w:rsid w:val="00D70CF5"/>
    <w:rsid w:val="00D75F60"/>
    <w:rsid w:val="00D76A75"/>
    <w:rsid w:val="00D772BC"/>
    <w:rsid w:val="00D839E2"/>
    <w:rsid w:val="00D83B63"/>
    <w:rsid w:val="00D90FE3"/>
    <w:rsid w:val="00DA1AD1"/>
    <w:rsid w:val="00DA21E1"/>
    <w:rsid w:val="00DA36E2"/>
    <w:rsid w:val="00DB1164"/>
    <w:rsid w:val="00DB183B"/>
    <w:rsid w:val="00DB4855"/>
    <w:rsid w:val="00DB5134"/>
    <w:rsid w:val="00DB5723"/>
    <w:rsid w:val="00DB64F5"/>
    <w:rsid w:val="00DB747B"/>
    <w:rsid w:val="00DC5C72"/>
    <w:rsid w:val="00DD2A23"/>
    <w:rsid w:val="00DD4796"/>
    <w:rsid w:val="00DE0909"/>
    <w:rsid w:val="00DE0ABA"/>
    <w:rsid w:val="00DE265E"/>
    <w:rsid w:val="00DE47B9"/>
    <w:rsid w:val="00DE58BD"/>
    <w:rsid w:val="00DE67DE"/>
    <w:rsid w:val="00DF38F9"/>
    <w:rsid w:val="00DF4B0A"/>
    <w:rsid w:val="00DF57E4"/>
    <w:rsid w:val="00E01E7E"/>
    <w:rsid w:val="00E14A3B"/>
    <w:rsid w:val="00E227A1"/>
    <w:rsid w:val="00E265FC"/>
    <w:rsid w:val="00E32331"/>
    <w:rsid w:val="00E3695C"/>
    <w:rsid w:val="00E40C2F"/>
    <w:rsid w:val="00E41321"/>
    <w:rsid w:val="00E41B31"/>
    <w:rsid w:val="00E43608"/>
    <w:rsid w:val="00E44D57"/>
    <w:rsid w:val="00E47CC7"/>
    <w:rsid w:val="00E47DA3"/>
    <w:rsid w:val="00E56874"/>
    <w:rsid w:val="00E605F8"/>
    <w:rsid w:val="00E60DC9"/>
    <w:rsid w:val="00E615B0"/>
    <w:rsid w:val="00E63F73"/>
    <w:rsid w:val="00E6639B"/>
    <w:rsid w:val="00E71CBB"/>
    <w:rsid w:val="00E9372D"/>
    <w:rsid w:val="00E9711B"/>
    <w:rsid w:val="00E9726F"/>
    <w:rsid w:val="00E97F03"/>
    <w:rsid w:val="00E97F70"/>
    <w:rsid w:val="00EA0CA2"/>
    <w:rsid w:val="00EA2315"/>
    <w:rsid w:val="00EA5DD0"/>
    <w:rsid w:val="00EA717C"/>
    <w:rsid w:val="00EA7439"/>
    <w:rsid w:val="00EA78EA"/>
    <w:rsid w:val="00EA7A22"/>
    <w:rsid w:val="00EB0320"/>
    <w:rsid w:val="00EB3AC3"/>
    <w:rsid w:val="00EC0880"/>
    <w:rsid w:val="00ED3273"/>
    <w:rsid w:val="00ED4123"/>
    <w:rsid w:val="00ED6C96"/>
    <w:rsid w:val="00EE13C4"/>
    <w:rsid w:val="00EE25B1"/>
    <w:rsid w:val="00EE3A5D"/>
    <w:rsid w:val="00EE45E7"/>
    <w:rsid w:val="00EF0A75"/>
    <w:rsid w:val="00EF152E"/>
    <w:rsid w:val="00EF332E"/>
    <w:rsid w:val="00EF54C8"/>
    <w:rsid w:val="00F0217A"/>
    <w:rsid w:val="00F103EB"/>
    <w:rsid w:val="00F10B9F"/>
    <w:rsid w:val="00F10E71"/>
    <w:rsid w:val="00F1194A"/>
    <w:rsid w:val="00F12E1E"/>
    <w:rsid w:val="00F13565"/>
    <w:rsid w:val="00F13DF4"/>
    <w:rsid w:val="00F15C02"/>
    <w:rsid w:val="00F16996"/>
    <w:rsid w:val="00F2485C"/>
    <w:rsid w:val="00F249B8"/>
    <w:rsid w:val="00F2611D"/>
    <w:rsid w:val="00F27648"/>
    <w:rsid w:val="00F32544"/>
    <w:rsid w:val="00F339BC"/>
    <w:rsid w:val="00F37887"/>
    <w:rsid w:val="00F37C92"/>
    <w:rsid w:val="00F4127A"/>
    <w:rsid w:val="00F42F32"/>
    <w:rsid w:val="00F43EFA"/>
    <w:rsid w:val="00F44AE2"/>
    <w:rsid w:val="00F473D5"/>
    <w:rsid w:val="00F5298E"/>
    <w:rsid w:val="00F55A73"/>
    <w:rsid w:val="00F5620E"/>
    <w:rsid w:val="00F570FB"/>
    <w:rsid w:val="00F57862"/>
    <w:rsid w:val="00F6004E"/>
    <w:rsid w:val="00F62F26"/>
    <w:rsid w:val="00F65BC4"/>
    <w:rsid w:val="00F65DE8"/>
    <w:rsid w:val="00F70C65"/>
    <w:rsid w:val="00F73911"/>
    <w:rsid w:val="00F74B72"/>
    <w:rsid w:val="00F77F10"/>
    <w:rsid w:val="00F82632"/>
    <w:rsid w:val="00F8342B"/>
    <w:rsid w:val="00F8416E"/>
    <w:rsid w:val="00F8657A"/>
    <w:rsid w:val="00F86D02"/>
    <w:rsid w:val="00F92080"/>
    <w:rsid w:val="00F9560C"/>
    <w:rsid w:val="00F96413"/>
    <w:rsid w:val="00F96E0F"/>
    <w:rsid w:val="00FA536E"/>
    <w:rsid w:val="00FA59AE"/>
    <w:rsid w:val="00FA6094"/>
    <w:rsid w:val="00FA7108"/>
    <w:rsid w:val="00FB0240"/>
    <w:rsid w:val="00FB183D"/>
    <w:rsid w:val="00FB475F"/>
    <w:rsid w:val="00FC2AEE"/>
    <w:rsid w:val="00FC4852"/>
    <w:rsid w:val="00FC7D53"/>
    <w:rsid w:val="00FD1F56"/>
    <w:rsid w:val="00FD52E3"/>
    <w:rsid w:val="00FE175A"/>
    <w:rsid w:val="00FE5557"/>
    <w:rsid w:val="00FF0A0C"/>
    <w:rsid w:val="00FF4C9C"/>
    <w:rsid w:val="00FF6979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91F5D"/>
  <w15:docId w15:val="{10FB6EEC-7F5F-4A2D-9993-7F306EDD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60C"/>
    <w:rPr>
      <w:sz w:val="24"/>
      <w:szCs w:val="24"/>
      <w:lang w:val="lt-LT"/>
    </w:rPr>
  </w:style>
  <w:style w:type="paragraph" w:styleId="Heading2">
    <w:name w:val="heading 2"/>
    <w:basedOn w:val="Normal"/>
    <w:next w:val="Normal"/>
    <w:qFormat/>
    <w:rsid w:val="00F9560C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560C"/>
    <w:pPr>
      <w:spacing w:before="240" w:after="120"/>
      <w:jc w:val="center"/>
    </w:pPr>
    <w:rPr>
      <w:b/>
      <w:caps/>
      <w:szCs w:val="20"/>
    </w:rPr>
  </w:style>
  <w:style w:type="paragraph" w:customStyle="1" w:styleId="Pagrindinistekstas21">
    <w:name w:val="Pagrindinis tekstas 21"/>
    <w:basedOn w:val="Normal"/>
    <w:rsid w:val="00F9560C"/>
    <w:pPr>
      <w:suppressAutoHyphens/>
      <w:spacing w:line="360" w:lineRule="auto"/>
      <w:jc w:val="both"/>
    </w:pPr>
    <w:rPr>
      <w:b/>
      <w:lang w:eastAsia="ar-SA"/>
    </w:rPr>
  </w:style>
  <w:style w:type="paragraph" w:customStyle="1" w:styleId="Pagrindiniotekstotrauka21">
    <w:name w:val="Pagrindinio teksto įtrauka 21"/>
    <w:basedOn w:val="Normal"/>
    <w:rsid w:val="00F9560C"/>
    <w:pPr>
      <w:suppressAutoHyphens/>
      <w:ind w:firstLine="720"/>
      <w:jc w:val="both"/>
    </w:pPr>
    <w:rPr>
      <w:lang w:eastAsia="ar-SA"/>
    </w:rPr>
  </w:style>
  <w:style w:type="paragraph" w:styleId="BodyText">
    <w:name w:val="Body Text"/>
    <w:basedOn w:val="Normal"/>
    <w:rsid w:val="00F9560C"/>
    <w:pPr>
      <w:suppressAutoHyphens/>
    </w:pPr>
    <w:rPr>
      <w:lang w:eastAsia="ar-SA"/>
    </w:rPr>
  </w:style>
  <w:style w:type="character" w:styleId="Hyperlink">
    <w:name w:val="Hyperlink"/>
    <w:rsid w:val="00F9560C"/>
    <w:rPr>
      <w:color w:val="0000FF"/>
      <w:u w:val="single"/>
    </w:rPr>
  </w:style>
  <w:style w:type="character" w:styleId="CommentReference">
    <w:name w:val="annotation reference"/>
    <w:uiPriority w:val="99"/>
    <w:rsid w:val="006B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1C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1CCD"/>
    <w:rPr>
      <w:b/>
      <w:bCs/>
    </w:rPr>
  </w:style>
  <w:style w:type="paragraph" w:styleId="BalloonText">
    <w:name w:val="Balloon Text"/>
    <w:basedOn w:val="Normal"/>
    <w:semiHidden/>
    <w:rsid w:val="006B1CCD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514F80"/>
    <w:rPr>
      <w:lang w:val="lt-LT" w:eastAsia="en-US" w:bidi="ar-SA"/>
    </w:rPr>
  </w:style>
  <w:style w:type="character" w:customStyle="1" w:styleId="dpav">
    <w:name w:val="dpav"/>
    <w:rsid w:val="008B6ED8"/>
    <w:rPr>
      <w:sz w:val="26"/>
      <w:szCs w:val="26"/>
    </w:rPr>
  </w:style>
  <w:style w:type="paragraph" w:styleId="BodyTextIndent2">
    <w:name w:val="Body Text Indent 2"/>
    <w:basedOn w:val="Normal"/>
    <w:link w:val="BodyTextIndent2Char"/>
    <w:rsid w:val="0022088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2088F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3532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5324E"/>
    <w:rPr>
      <w:rFonts w:ascii="Courier New" w:hAnsi="Courier New" w:cs="Courier New"/>
      <w:lang w:eastAsia="en-US"/>
    </w:rPr>
  </w:style>
  <w:style w:type="paragraph" w:styleId="Header">
    <w:name w:val="header"/>
    <w:basedOn w:val="Normal"/>
    <w:link w:val="HeaderChar"/>
    <w:uiPriority w:val="99"/>
    <w:rsid w:val="004439C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439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439C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4439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128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B77653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65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jurate.caplikiene@mil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D219-93B4-43D2-827E-5B9C3E87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3252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3690</CharactersWithSpaces>
  <SharedDoc>false</SharedDoc>
  <HLinks>
    <vt:vector size="6" baseType="variant"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mailto:ausra.kazlauskiene@kam.lt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2020-07-01T11:59:00Z</dcterms:created>
  <dc:creator>Rasa.Vegienė</dc:creator>
  <cp:lastModifiedBy>Jūrate Čaplikienė</cp:lastModifiedBy>
  <cp:lastPrinted>2020-01-23T07:38:00Z</cp:lastPrinted>
  <dcterms:modified xsi:type="dcterms:W3CDTF">2020-07-01T11:59:00Z</dcterms:modified>
  <cp:revision>2</cp:revision>
</cp:coreProperties>
</file>