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65" w:rsidRPr="006F150C" w:rsidRDefault="00D56C65" w:rsidP="00D56C65">
      <w:pPr>
        <w:ind w:left="5103"/>
        <w:rPr>
          <w:rFonts w:ascii="Times New Roman" w:hAnsi="Times New Roman" w:cs="Times New Roman"/>
        </w:rPr>
      </w:pPr>
      <w:bookmarkStart w:id="0" w:name="_GoBack"/>
      <w:bookmarkEnd w:id="0"/>
      <w:r w:rsidRPr="006F150C">
        <w:rPr>
          <w:rFonts w:ascii="Times New Roman" w:hAnsi="Times New Roman" w:cs="Times New Roman"/>
        </w:rPr>
        <w:t>Lietuvos Respublikos Vyriausybės</w:t>
      </w:r>
    </w:p>
    <w:p w:rsidR="00D56C65" w:rsidRPr="006F150C" w:rsidRDefault="00D56C65" w:rsidP="00D56C65">
      <w:pPr>
        <w:ind w:left="5103"/>
        <w:rPr>
          <w:rFonts w:ascii="Times New Roman" w:hAnsi="Times New Roman" w:cs="Times New Roman"/>
        </w:rPr>
      </w:pPr>
      <w:r w:rsidRPr="006F150C">
        <w:rPr>
          <w:rFonts w:ascii="Times New Roman" w:hAnsi="Times New Roman" w:cs="Times New Roman"/>
        </w:rPr>
        <w:t xml:space="preserve">2020 m. _________      d. nutarimo Nr. </w:t>
      </w:r>
    </w:p>
    <w:p w:rsidR="00D56C65" w:rsidRPr="006F150C" w:rsidRDefault="007B6F15" w:rsidP="00D56C65">
      <w:pPr>
        <w:ind w:left="5103"/>
        <w:rPr>
          <w:rFonts w:ascii="Times New Roman" w:hAnsi="Times New Roman" w:cs="Times New Roman"/>
        </w:rPr>
      </w:pPr>
      <w:r w:rsidRPr="006F150C">
        <w:rPr>
          <w:rFonts w:ascii="Times New Roman" w:hAnsi="Times New Roman" w:cs="Times New Roman"/>
        </w:rPr>
        <w:t>2</w:t>
      </w:r>
      <w:r w:rsidR="00D56C65" w:rsidRPr="006F150C">
        <w:rPr>
          <w:rFonts w:ascii="Times New Roman" w:hAnsi="Times New Roman" w:cs="Times New Roman"/>
        </w:rPr>
        <w:t xml:space="preserve"> priedas</w:t>
      </w:r>
    </w:p>
    <w:p w:rsidR="00BA4021" w:rsidRDefault="00BA4021" w:rsidP="00BA4021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</w:pPr>
    </w:p>
    <w:p w:rsidR="00BA4021" w:rsidRPr="002E0B7C" w:rsidRDefault="00BA4021" w:rsidP="00BA4021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</w:pPr>
      <w:r w:rsidRPr="002E0B7C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 xml:space="preserve">VALSTYBĖS ĮMONEI </w:t>
      </w:r>
      <w:r w:rsidRPr="002E0B7C">
        <w:rPr>
          <w:rFonts w:ascii="Times New Roman" w:hAnsi="Times New Roman" w:cs="Times New Roman"/>
          <w:b/>
          <w:szCs w:val="24"/>
        </w:rPr>
        <w:t>ŽEMĖS ŪKIO INFORMACIJOS IR KAIMO VERSLO CENTR</w:t>
      </w:r>
      <w:r w:rsidR="000D1DA1">
        <w:rPr>
          <w:rFonts w:ascii="Times New Roman" w:hAnsi="Times New Roman" w:cs="Times New Roman"/>
          <w:b/>
          <w:szCs w:val="24"/>
        </w:rPr>
        <w:t>UI</w:t>
      </w:r>
      <w:r w:rsidRPr="002E0B7C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 xml:space="preserve"> PERDUODAMO VALSTYBĖS </w:t>
      </w:r>
      <w:r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>TRUMPALAIKIO</w:t>
      </w:r>
      <w:r w:rsidRPr="00BA4021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> MATERIALIOJO TURTO</w:t>
      </w:r>
      <w:r w:rsidRPr="002E0B7C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> SĄRAŠAS</w:t>
      </w:r>
    </w:p>
    <w:p w:rsidR="00C93986" w:rsidRDefault="00C93986" w:rsidP="005536F1">
      <w:pPr>
        <w:spacing w:line="240" w:lineRule="auto"/>
        <w:ind w:left="57" w:right="57"/>
        <w:rPr>
          <w:b/>
        </w:rPr>
      </w:pPr>
    </w:p>
    <w:tbl>
      <w:tblPr>
        <w:tblW w:w="930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6"/>
        <w:gridCol w:w="1228"/>
        <w:gridCol w:w="1418"/>
        <w:gridCol w:w="1559"/>
        <w:gridCol w:w="1701"/>
      </w:tblGrid>
      <w:tr w:rsidR="001B6998" w:rsidRPr="00B033E2" w:rsidTr="008D3C43">
        <w:trPr>
          <w:trHeight w:val="23"/>
          <w:tblHeader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B033E2" w:rsidRDefault="001B6998" w:rsidP="008D3C4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B033E2">
              <w:rPr>
                <w:rFonts w:ascii="Times New Roman" w:hAnsi="Times New Roman" w:cs="Times New Roman"/>
                <w:szCs w:val="24"/>
                <w:lang w:eastAsia="lt-LT"/>
              </w:rPr>
              <w:t>Eil. Nr.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B033E2" w:rsidRDefault="001B6998" w:rsidP="008D3C4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B033E2">
              <w:rPr>
                <w:rFonts w:ascii="Times New Roman" w:hAnsi="Times New Roman" w:cs="Times New Roman"/>
                <w:szCs w:val="24"/>
                <w:lang w:eastAsia="lt-LT"/>
              </w:rPr>
              <w:t>Trumpalaikio materialiojo turto pavadinimas</w:t>
            </w: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B033E2" w:rsidRDefault="001B6998" w:rsidP="008D3C4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B033E2">
              <w:rPr>
                <w:rFonts w:ascii="Times New Roman" w:hAnsi="Times New Roman" w:cs="Times New Roman"/>
                <w:szCs w:val="24"/>
                <w:lang w:eastAsia="lt-LT"/>
              </w:rPr>
              <w:t xml:space="preserve">Kiekis, </w:t>
            </w:r>
            <w:r w:rsidRPr="00B033E2">
              <w:rPr>
                <w:rFonts w:ascii="Times New Roman" w:hAnsi="Times New Roman" w:cs="Times New Roman"/>
                <w:spacing w:val="-2"/>
                <w:szCs w:val="24"/>
                <w:lang w:eastAsia="lt-LT"/>
              </w:rPr>
              <w:t>vienetais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B033E2" w:rsidRDefault="001B6998" w:rsidP="008D3C4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B033E2">
              <w:rPr>
                <w:rFonts w:ascii="Times New Roman" w:hAnsi="Times New Roman" w:cs="Times New Roman"/>
                <w:szCs w:val="24"/>
                <w:lang w:eastAsia="lt-LT"/>
              </w:rPr>
              <w:t>Inventorinis numeris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B033E2" w:rsidRDefault="001B6998" w:rsidP="008D3C4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V</w:t>
            </w:r>
            <w:r w:rsidRPr="00B033E2">
              <w:rPr>
                <w:rFonts w:ascii="Times New Roman" w:hAnsi="Times New Roman" w:cs="Times New Roman"/>
                <w:szCs w:val="24"/>
                <w:lang w:eastAsia="lt-LT"/>
              </w:rPr>
              <w:t>ieneto įsigijimo vertė, eurais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998" w:rsidRPr="00B033E2" w:rsidRDefault="001B6998" w:rsidP="008D3C4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B033E2">
              <w:rPr>
                <w:rFonts w:ascii="Times New Roman" w:hAnsi="Times New Roman" w:cs="Times New Roman"/>
                <w:szCs w:val="24"/>
                <w:lang w:eastAsia="lt-LT"/>
              </w:rPr>
              <w:t>Bendra turto įsigijimo vertė, eurais</w:t>
            </w:r>
          </w:p>
        </w:tc>
      </w:tr>
      <w:tr w:rsidR="001B6998" w:rsidTr="008D3C43">
        <w:trPr>
          <w:trHeight w:hRule="exact" w:val="34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B033E2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Default="001B6998" w:rsidP="008D3C43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Sąskaitos Nr. 0 210001 </w:t>
            </w:r>
          </w:p>
        </w:tc>
        <w:tc>
          <w:tcPr>
            <w:tcW w:w="59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1B6998" w:rsidRPr="00B033E2" w:rsidTr="008D3C43">
        <w:trPr>
          <w:trHeight w:hRule="exact" w:val="34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B033E2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B033E2">
              <w:rPr>
                <w:rFonts w:ascii="Times New Roman" w:eastAsia="Calibri" w:hAnsi="Times New Roman" w:cs="Times New Roman"/>
                <w:szCs w:val="24"/>
                <w:lang w:eastAsia="lt-LT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B033E2" w:rsidRDefault="001B6998" w:rsidP="008D3C43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Plono stiklo vitražas</w:t>
            </w: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B033E2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lt-LT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B033E2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033E2">
              <w:rPr>
                <w:rFonts w:ascii="Times New Roman" w:eastAsia="Calibri" w:hAnsi="Times New Roman" w:cs="Times New Roman"/>
                <w:szCs w:val="24"/>
                <w:lang w:eastAsia="en-US"/>
              </w:rPr>
              <w:t>80</w:t>
            </w: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4015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B033E2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11,04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B033E2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77,26</w:t>
            </w:r>
          </w:p>
        </w:tc>
      </w:tr>
      <w:tr w:rsidR="001B6998" w:rsidRPr="00B033E2" w:rsidTr="008D3C43">
        <w:trPr>
          <w:trHeight w:hRule="exact" w:val="34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B033E2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B033E2" w:rsidRDefault="001B6998" w:rsidP="008D3C43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Cs w:val="24"/>
                <w:lang w:eastAsia="lt-LT"/>
              </w:rPr>
            </w:pPr>
            <w:r w:rsidRPr="00B033E2">
              <w:rPr>
                <w:rFonts w:ascii="Times New Roman" w:eastAsia="Calibri" w:hAnsi="Times New Roman" w:cs="Times New Roman"/>
                <w:szCs w:val="24"/>
                <w:lang w:eastAsia="lt-LT"/>
              </w:rPr>
              <w:t>Iš viso:</w:t>
            </w: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B033E2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B033E2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B033E2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B033E2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  <w:lang w:eastAsia="lt-LT"/>
              </w:rPr>
              <w:t>77,26</w:t>
            </w:r>
          </w:p>
        </w:tc>
      </w:tr>
    </w:tbl>
    <w:p w:rsidR="00C93986" w:rsidRDefault="00C93986" w:rsidP="00C93986">
      <w:pPr>
        <w:spacing w:line="240" w:lineRule="auto"/>
        <w:ind w:left="57" w:right="57"/>
        <w:jc w:val="center"/>
        <w:rPr>
          <w:b/>
        </w:rPr>
      </w:pPr>
    </w:p>
    <w:p w:rsidR="00BA4021" w:rsidRPr="003A208C" w:rsidRDefault="00BA4021" w:rsidP="00C93986">
      <w:pPr>
        <w:spacing w:line="240" w:lineRule="auto"/>
        <w:ind w:left="57" w:right="57"/>
        <w:jc w:val="center"/>
      </w:pPr>
      <w:r w:rsidRPr="003A208C">
        <w:t>________________________________</w:t>
      </w:r>
    </w:p>
    <w:sectPr w:rsidR="00BA4021" w:rsidRPr="003A208C" w:rsidSect="003E1559">
      <w:footerReference w:type="default" r:id="rId9"/>
      <w:pgSz w:w="11906" w:h="16838"/>
      <w:pgMar w:top="1134" w:right="849" w:bottom="851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F9" w:rsidRDefault="00845BF9">
      <w:pPr>
        <w:spacing w:line="240" w:lineRule="auto"/>
      </w:pPr>
      <w:r>
        <w:separator/>
      </w:r>
    </w:p>
  </w:endnote>
  <w:endnote w:type="continuationSeparator" w:id="0">
    <w:p w:rsidR="00845BF9" w:rsidRDefault="00845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OldStyleLT">
    <w:altName w:val="Courier New"/>
    <w:charset w:val="00"/>
    <w:family w:val="auto"/>
    <w:pitch w:val="variable"/>
  </w:font>
  <w:font w:name="SouvLTr">
    <w:altName w:val="Courier New"/>
    <w:charset w:val="00"/>
    <w:family w:val="swiss"/>
    <w:pitch w:val="variable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86" w:rsidRDefault="006D5586">
    <w:pPr>
      <w:pStyle w:val="Pora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F9" w:rsidRDefault="00845BF9">
      <w:pPr>
        <w:spacing w:line="240" w:lineRule="auto"/>
      </w:pPr>
      <w:r>
        <w:separator/>
      </w:r>
    </w:p>
  </w:footnote>
  <w:footnote w:type="continuationSeparator" w:id="0">
    <w:p w:rsidR="00845BF9" w:rsidRDefault="00845B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2">
    <w:nsid w:val="08513B1F"/>
    <w:multiLevelType w:val="hybridMultilevel"/>
    <w:tmpl w:val="A8A424C2"/>
    <w:lvl w:ilvl="0" w:tplc="3F74BEC4">
      <w:start w:val="1"/>
      <w:numFmt w:val="decimal"/>
      <w:lvlText w:val="6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83912"/>
    <w:multiLevelType w:val="multilevel"/>
    <w:tmpl w:val="592A20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">
    <w:nsid w:val="46B01D3B"/>
    <w:multiLevelType w:val="hybridMultilevel"/>
    <w:tmpl w:val="7742B328"/>
    <w:lvl w:ilvl="0" w:tplc="787A6F98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604B1"/>
    <w:multiLevelType w:val="hybridMultilevel"/>
    <w:tmpl w:val="4A9CB470"/>
    <w:lvl w:ilvl="0" w:tplc="2D046BDC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D3"/>
    <w:rsid w:val="00057B09"/>
    <w:rsid w:val="000918CE"/>
    <w:rsid w:val="000D1DA1"/>
    <w:rsid w:val="000D3336"/>
    <w:rsid w:val="000D6D80"/>
    <w:rsid w:val="000E3EC7"/>
    <w:rsid w:val="000F27ED"/>
    <w:rsid w:val="00104909"/>
    <w:rsid w:val="00106D54"/>
    <w:rsid w:val="00124337"/>
    <w:rsid w:val="0013094E"/>
    <w:rsid w:val="0015248C"/>
    <w:rsid w:val="001744C2"/>
    <w:rsid w:val="001B6998"/>
    <w:rsid w:val="001E2E91"/>
    <w:rsid w:val="002028E0"/>
    <w:rsid w:val="00283575"/>
    <w:rsid w:val="002948D6"/>
    <w:rsid w:val="002C2671"/>
    <w:rsid w:val="002F3739"/>
    <w:rsid w:val="00384C3E"/>
    <w:rsid w:val="003A208C"/>
    <w:rsid w:val="003B24C7"/>
    <w:rsid w:val="003C3D6E"/>
    <w:rsid w:val="003E1559"/>
    <w:rsid w:val="004041FE"/>
    <w:rsid w:val="00464A8F"/>
    <w:rsid w:val="0047111F"/>
    <w:rsid w:val="00476025"/>
    <w:rsid w:val="00493622"/>
    <w:rsid w:val="004B6FD3"/>
    <w:rsid w:val="004F2A28"/>
    <w:rsid w:val="005204CA"/>
    <w:rsid w:val="00544C7A"/>
    <w:rsid w:val="005536F1"/>
    <w:rsid w:val="00591792"/>
    <w:rsid w:val="005B0D86"/>
    <w:rsid w:val="00603DC3"/>
    <w:rsid w:val="00604004"/>
    <w:rsid w:val="00615D9B"/>
    <w:rsid w:val="006501BB"/>
    <w:rsid w:val="00655598"/>
    <w:rsid w:val="00697D04"/>
    <w:rsid w:val="006A2623"/>
    <w:rsid w:val="006A34F4"/>
    <w:rsid w:val="006D2F8D"/>
    <w:rsid w:val="006D5586"/>
    <w:rsid w:val="006E5B80"/>
    <w:rsid w:val="006E7790"/>
    <w:rsid w:val="006F150C"/>
    <w:rsid w:val="0070248B"/>
    <w:rsid w:val="00703DD5"/>
    <w:rsid w:val="007104E3"/>
    <w:rsid w:val="007113AA"/>
    <w:rsid w:val="00731125"/>
    <w:rsid w:val="00756A2C"/>
    <w:rsid w:val="00787AC1"/>
    <w:rsid w:val="007A7B88"/>
    <w:rsid w:val="007B6F15"/>
    <w:rsid w:val="007B725C"/>
    <w:rsid w:val="00845BF9"/>
    <w:rsid w:val="008533E6"/>
    <w:rsid w:val="00863B39"/>
    <w:rsid w:val="00882122"/>
    <w:rsid w:val="008864E0"/>
    <w:rsid w:val="008932D3"/>
    <w:rsid w:val="008A17A9"/>
    <w:rsid w:val="008D3C43"/>
    <w:rsid w:val="008F1B10"/>
    <w:rsid w:val="008F7018"/>
    <w:rsid w:val="00922266"/>
    <w:rsid w:val="00924EEC"/>
    <w:rsid w:val="00927CB4"/>
    <w:rsid w:val="009356A9"/>
    <w:rsid w:val="00970F49"/>
    <w:rsid w:val="00996E78"/>
    <w:rsid w:val="009F72A2"/>
    <w:rsid w:val="00A75622"/>
    <w:rsid w:val="00A93113"/>
    <w:rsid w:val="00A966AF"/>
    <w:rsid w:val="00AA22F3"/>
    <w:rsid w:val="00AD3345"/>
    <w:rsid w:val="00AE2F2F"/>
    <w:rsid w:val="00AE557C"/>
    <w:rsid w:val="00B033E2"/>
    <w:rsid w:val="00B13766"/>
    <w:rsid w:val="00B240C8"/>
    <w:rsid w:val="00B25094"/>
    <w:rsid w:val="00B34A36"/>
    <w:rsid w:val="00B35D00"/>
    <w:rsid w:val="00BA079A"/>
    <w:rsid w:val="00BA3CB6"/>
    <w:rsid w:val="00BA4021"/>
    <w:rsid w:val="00BA7859"/>
    <w:rsid w:val="00BB14A5"/>
    <w:rsid w:val="00BB26F4"/>
    <w:rsid w:val="00BB33C3"/>
    <w:rsid w:val="00C21A9C"/>
    <w:rsid w:val="00C25978"/>
    <w:rsid w:val="00C63E27"/>
    <w:rsid w:val="00C82C9A"/>
    <w:rsid w:val="00C848D1"/>
    <w:rsid w:val="00C93986"/>
    <w:rsid w:val="00CF3D5D"/>
    <w:rsid w:val="00D00015"/>
    <w:rsid w:val="00D30254"/>
    <w:rsid w:val="00D34DC1"/>
    <w:rsid w:val="00D42150"/>
    <w:rsid w:val="00D44C53"/>
    <w:rsid w:val="00D51DFC"/>
    <w:rsid w:val="00D52FEA"/>
    <w:rsid w:val="00D56C65"/>
    <w:rsid w:val="00DE496A"/>
    <w:rsid w:val="00E356D9"/>
    <w:rsid w:val="00E51EEF"/>
    <w:rsid w:val="00E91FE7"/>
    <w:rsid w:val="00EA6479"/>
    <w:rsid w:val="00EC03B4"/>
    <w:rsid w:val="00F0083C"/>
    <w:rsid w:val="00F26393"/>
    <w:rsid w:val="00F75D74"/>
    <w:rsid w:val="00FB4FA3"/>
    <w:rsid w:val="00FC3731"/>
    <w:rsid w:val="00FC3786"/>
    <w:rsid w:val="00FD6850"/>
    <w:rsid w:val="00FF5A20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7B88"/>
    <w:pPr>
      <w:spacing w:line="240" w:lineRule="atLeast"/>
    </w:pPr>
    <w:rPr>
      <w:rFonts w:ascii="TimesLT" w:hAnsi="TimesLT" w:cs="TimesLT"/>
      <w:sz w:val="24"/>
      <w:lang w:eastAsia="zh-CN"/>
    </w:rPr>
  </w:style>
  <w:style w:type="paragraph" w:styleId="Antrat1">
    <w:name w:val="heading 1"/>
    <w:next w:val="prastasis"/>
    <w:qFormat/>
    <w:pPr>
      <w:keepNext/>
      <w:numPr>
        <w:numId w:val="1"/>
      </w:numPr>
      <w:suppressAutoHyphens/>
      <w:spacing w:before="240" w:after="60" w:line="240" w:lineRule="atLeast"/>
      <w:jc w:val="center"/>
      <w:outlineLvl w:val="0"/>
    </w:pPr>
    <w:rPr>
      <w:rFonts w:ascii="Arial" w:hAnsi="Arial" w:cs="Arial"/>
      <w:b/>
      <w:caps/>
      <w:kern w:val="1"/>
      <w:sz w:val="40"/>
      <w:lang w:eastAsia="zh-CN"/>
    </w:rPr>
  </w:style>
  <w:style w:type="paragraph" w:styleId="Antrat2">
    <w:name w:val="heading 2"/>
    <w:next w:val="prastasis"/>
    <w:qFormat/>
    <w:pPr>
      <w:keepNext/>
      <w:numPr>
        <w:ilvl w:val="1"/>
        <w:numId w:val="1"/>
      </w:numPr>
      <w:suppressAutoHyphens/>
      <w:spacing w:before="120" w:after="60" w:line="240" w:lineRule="atLeast"/>
      <w:jc w:val="center"/>
      <w:outlineLvl w:val="1"/>
    </w:pPr>
    <w:rPr>
      <w:rFonts w:ascii="Arial" w:hAnsi="Arial" w:cs="Arial"/>
      <w:b/>
      <w:caps/>
      <w:sz w:val="32"/>
      <w:lang w:eastAsia="zh-CN"/>
    </w:rPr>
  </w:style>
  <w:style w:type="paragraph" w:styleId="Antrat3">
    <w:name w:val="heading 3"/>
    <w:next w:val="prastasis"/>
    <w:qFormat/>
    <w:pPr>
      <w:keepNext/>
      <w:numPr>
        <w:ilvl w:val="2"/>
        <w:numId w:val="1"/>
      </w:numPr>
      <w:suppressAutoHyphens/>
      <w:spacing w:before="60" w:after="60" w:line="240" w:lineRule="atLeast"/>
      <w:outlineLvl w:val="2"/>
    </w:pPr>
    <w:rPr>
      <w:rFonts w:ascii="Arial" w:hAnsi="Arial" w:cs="Arial"/>
      <w:b/>
      <w:sz w:val="28"/>
      <w:lang w:eastAsia="zh-CN"/>
    </w:rPr>
  </w:style>
  <w:style w:type="paragraph" w:styleId="Antrat4">
    <w:name w:val="heading 4"/>
    <w:next w:val="prastasis"/>
    <w:qFormat/>
    <w:pPr>
      <w:keepNext/>
      <w:numPr>
        <w:ilvl w:val="3"/>
        <w:numId w:val="1"/>
      </w:numPr>
      <w:suppressAutoHyphens/>
      <w:spacing w:before="120" w:after="60" w:line="240" w:lineRule="atLeast"/>
      <w:outlineLvl w:val="3"/>
    </w:pPr>
    <w:rPr>
      <w:rFonts w:ascii="Arial" w:hAnsi="Arial" w:cs="Arial"/>
      <w:b/>
      <w:i/>
      <w:sz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sz w:val="22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styleId="Puslapionumeris">
    <w:name w:val="page number"/>
    <w:rPr>
      <w:rFonts w:ascii="TimesLT" w:hAnsi="TimesLT" w:cs="TimesLT"/>
    </w:rPr>
  </w:style>
  <w:style w:type="character" w:customStyle="1" w:styleId="Spalvotastekstas">
    <w:name w:val="Spalvotas tekstas"/>
    <w:rPr>
      <w:rFonts w:ascii="TimesLT" w:hAnsi="TimesLT" w:cs="TimesLT"/>
      <w:strike w:val="0"/>
      <w:dstrike w:val="0"/>
      <w:color w:val="0000FF"/>
      <w:position w:val="0"/>
      <w:sz w:val="24"/>
      <w:u w:val="dotDash"/>
      <w:vertAlign w:val="baseline"/>
    </w:rPr>
  </w:style>
  <w:style w:type="character" w:customStyle="1" w:styleId="PagrindiniotekstotraukaDiagrama">
    <w:name w:val="Pagrindinio teksto įtrauka Diagrama"/>
    <w:rPr>
      <w:rFonts w:ascii="TimesLT" w:hAnsi="TimesLT" w:cs="TimesLT"/>
      <w:sz w:val="24"/>
    </w:rPr>
  </w:style>
  <w:style w:type="character" w:customStyle="1" w:styleId="AntratsDiagrama">
    <w:name w:val="Antraštės Diagrama"/>
    <w:rPr>
      <w:rFonts w:ascii="TimesLT" w:hAnsi="TimesLT" w:cs="TimesLT"/>
      <w:sz w:val="16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rFonts w:ascii="TimesLT" w:hAnsi="TimesLT" w:cs="TimesLT"/>
    </w:rPr>
  </w:style>
  <w:style w:type="character" w:customStyle="1" w:styleId="KomentarotemaDiagrama">
    <w:name w:val="Komentaro tema Diagrama"/>
    <w:rPr>
      <w:rFonts w:ascii="TimesLT" w:hAnsi="TimesLT" w:cs="TimesLT"/>
      <w:b/>
      <w:bCs/>
    </w:rPr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</w:rPr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line="240" w:lineRule="auto"/>
    </w:pPr>
    <w:rPr>
      <w:rFonts w:ascii="CenturyOldStyleLT" w:hAnsi="CenturyOldStyleLT" w:cs="CenturyOldStyleLT"/>
      <w:sz w:val="22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pPr>
      <w:suppressLineNumbers/>
    </w:pPr>
    <w:rPr>
      <w:rFonts w:cs="Ari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  <w:spacing w:line="240" w:lineRule="auto"/>
    </w:pPr>
    <w:rPr>
      <w:sz w:val="16"/>
    </w:rPr>
  </w:style>
  <w:style w:type="paragraph" w:styleId="Porat">
    <w:name w:val="footer"/>
    <w:pPr>
      <w:tabs>
        <w:tab w:val="center" w:pos="4153"/>
        <w:tab w:val="right" w:pos="8306"/>
      </w:tabs>
      <w:suppressAutoHyphens/>
      <w:spacing w:line="240" w:lineRule="atLeast"/>
    </w:pPr>
    <w:rPr>
      <w:rFonts w:ascii="TimesLT" w:hAnsi="TimesLT" w:cs="TimesLT"/>
      <w:sz w:val="16"/>
      <w:lang w:eastAsia="zh-CN"/>
    </w:rPr>
  </w:style>
  <w:style w:type="paragraph" w:customStyle="1" w:styleId="Ttekstas">
    <w:name w:val="T tekstas"/>
    <w:pPr>
      <w:suppressAutoHyphens/>
      <w:autoSpaceDE w:val="0"/>
      <w:spacing w:line="240" w:lineRule="atLeast"/>
      <w:ind w:firstLine="397"/>
      <w:jc w:val="both"/>
    </w:pPr>
    <w:rPr>
      <w:rFonts w:ascii="SouvLTr" w:hAnsi="SouvLTr" w:cs="SouvLTr"/>
      <w:color w:val="000000"/>
      <w:lang w:val="en-US" w:eastAsia="zh-CN"/>
    </w:rPr>
  </w:style>
  <w:style w:type="paragraph" w:customStyle="1" w:styleId="Lentelslastel1">
    <w:name w:val="Lentelės lastelė 1"/>
    <w:pPr>
      <w:suppressAutoHyphens/>
      <w:spacing w:before="120" w:after="120" w:line="240" w:lineRule="atLeast"/>
    </w:pPr>
    <w:rPr>
      <w:rFonts w:ascii="TimesLT" w:hAnsi="TimesLT" w:cs="TimesLT"/>
      <w:lang w:eastAsia="zh-CN"/>
    </w:rPr>
  </w:style>
  <w:style w:type="paragraph" w:customStyle="1" w:styleId="TNumeracija">
    <w:name w:val="TNumeracija"/>
    <w:pPr>
      <w:tabs>
        <w:tab w:val="right" w:pos="907"/>
        <w:tab w:val="left" w:pos="964"/>
      </w:tabs>
      <w:suppressAutoHyphens/>
      <w:autoSpaceDE w:val="0"/>
      <w:spacing w:line="240" w:lineRule="atLeast"/>
      <w:jc w:val="both"/>
    </w:pPr>
    <w:rPr>
      <w:rFonts w:ascii="SouvLTr" w:hAnsi="SouvLTr" w:cs="SouvLTr"/>
      <w:lang w:val="en-US" w:eastAsia="zh-CN"/>
    </w:rPr>
  </w:style>
  <w:style w:type="paragraph" w:styleId="prastasistinklapis">
    <w:name w:val="Normal (Web)"/>
    <w:basedOn w:val="prastasis"/>
    <w:pPr>
      <w:spacing w:before="100" w:after="100" w:line="240" w:lineRule="auto"/>
    </w:pPr>
    <w:rPr>
      <w:rFonts w:ascii="Times New Roman" w:hAnsi="Times New Roman" w:cs="Times New Roman"/>
      <w:szCs w:val="24"/>
      <w:lang w:val="en-US"/>
    </w:rPr>
  </w:style>
  <w:style w:type="paragraph" w:styleId="Pagrindiniotekstotrauka">
    <w:name w:val="Body Text Indent"/>
    <w:basedOn w:val="prastasis"/>
    <w:pPr>
      <w:spacing w:after="120"/>
      <w:ind w:left="283" w:firstLine="720"/>
    </w:pPr>
  </w:style>
  <w:style w:type="paragraph" w:customStyle="1" w:styleId="Adresas">
    <w:name w:val="Adresas"/>
    <w:basedOn w:val="prastasis"/>
    <w:pPr>
      <w:spacing w:line="240" w:lineRule="auto"/>
      <w:ind w:right="318"/>
    </w:pPr>
    <w:rPr>
      <w:rFonts w:ascii="Times New Roman" w:hAnsi="Times New Roman" w:cs="Times New Roman"/>
      <w:szCs w:val="24"/>
    </w:rPr>
  </w:style>
  <w:style w:type="paragraph" w:customStyle="1" w:styleId="Komentarotekstas1">
    <w:name w:val="Komentaro tekstas1"/>
    <w:basedOn w:val="prastasis"/>
    <w:rPr>
      <w:sz w:val="20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styleId="Debesliotekstas">
    <w:name w:val="Balloon Text"/>
    <w:basedOn w:val="prastasis"/>
    <w:pPr>
      <w:spacing w:line="240" w:lineRule="auto"/>
    </w:pPr>
    <w:rPr>
      <w:rFonts w:ascii="Tahoma" w:hAnsi="Tahoma" w:cs="Tahoma"/>
      <w:sz w:val="16"/>
      <w:szCs w:val="16"/>
    </w:rPr>
  </w:style>
  <w:style w:type="paragraph" w:styleId="Betarp">
    <w:name w:val="No Spacing"/>
    <w:qFormat/>
    <w:pPr>
      <w:suppressAutoHyphens/>
      <w:spacing w:line="240" w:lineRule="atLeast"/>
      <w:ind w:firstLine="720"/>
      <w:jc w:val="both"/>
    </w:pPr>
    <w:rPr>
      <w:rFonts w:ascii="TimesLT" w:hAnsi="TimesLT" w:cs="TimesLT"/>
      <w:sz w:val="24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Komentaronuoroda">
    <w:name w:val="annotation reference"/>
    <w:uiPriority w:val="99"/>
    <w:semiHidden/>
    <w:unhideWhenUsed/>
    <w:rsid w:val="00F26393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F26393"/>
    <w:rPr>
      <w:sz w:val="20"/>
    </w:rPr>
  </w:style>
  <w:style w:type="character" w:customStyle="1" w:styleId="KomentarotekstasDiagrama1">
    <w:name w:val="Komentaro tekstas Diagrama1"/>
    <w:link w:val="Komentarotekstas"/>
    <w:uiPriority w:val="99"/>
    <w:semiHidden/>
    <w:rsid w:val="00F26393"/>
    <w:rPr>
      <w:rFonts w:ascii="TimesLT" w:hAnsi="TimesLT" w:cs="TimesLT"/>
      <w:lang w:eastAsia="zh-CN"/>
    </w:rPr>
  </w:style>
  <w:style w:type="paragraph" w:styleId="Sraopastraipa">
    <w:name w:val="List Paragraph"/>
    <w:basedOn w:val="prastasis"/>
    <w:link w:val="SraopastraipaDiagrama"/>
    <w:uiPriority w:val="34"/>
    <w:qFormat/>
    <w:rsid w:val="00FB4FA3"/>
    <w:pPr>
      <w:suppressAutoHyphens/>
      <w:spacing w:line="240" w:lineRule="auto"/>
      <w:ind w:left="720"/>
      <w:contextualSpacing/>
    </w:pPr>
    <w:rPr>
      <w:rFonts w:ascii="Tahoma" w:hAnsi="Tahoma" w:cs="Times New Roman"/>
      <w:sz w:val="22"/>
      <w:szCs w:val="24"/>
      <w:lang w:eastAsia="ar-SA"/>
    </w:rPr>
  </w:style>
  <w:style w:type="character" w:customStyle="1" w:styleId="SraopastraipaDiagrama">
    <w:name w:val="Sąrašo pastraipa Diagrama"/>
    <w:link w:val="Sraopastraipa"/>
    <w:uiPriority w:val="34"/>
    <w:locked/>
    <w:rsid w:val="00FB4FA3"/>
    <w:rPr>
      <w:rFonts w:ascii="Tahoma" w:hAnsi="Tahoma"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7B88"/>
    <w:pPr>
      <w:spacing w:line="240" w:lineRule="atLeast"/>
    </w:pPr>
    <w:rPr>
      <w:rFonts w:ascii="TimesLT" w:hAnsi="TimesLT" w:cs="TimesLT"/>
      <w:sz w:val="24"/>
      <w:lang w:eastAsia="zh-CN"/>
    </w:rPr>
  </w:style>
  <w:style w:type="paragraph" w:styleId="Antrat1">
    <w:name w:val="heading 1"/>
    <w:next w:val="prastasis"/>
    <w:qFormat/>
    <w:pPr>
      <w:keepNext/>
      <w:numPr>
        <w:numId w:val="1"/>
      </w:numPr>
      <w:suppressAutoHyphens/>
      <w:spacing w:before="240" w:after="60" w:line="240" w:lineRule="atLeast"/>
      <w:jc w:val="center"/>
      <w:outlineLvl w:val="0"/>
    </w:pPr>
    <w:rPr>
      <w:rFonts w:ascii="Arial" w:hAnsi="Arial" w:cs="Arial"/>
      <w:b/>
      <w:caps/>
      <w:kern w:val="1"/>
      <w:sz w:val="40"/>
      <w:lang w:eastAsia="zh-CN"/>
    </w:rPr>
  </w:style>
  <w:style w:type="paragraph" w:styleId="Antrat2">
    <w:name w:val="heading 2"/>
    <w:next w:val="prastasis"/>
    <w:qFormat/>
    <w:pPr>
      <w:keepNext/>
      <w:numPr>
        <w:ilvl w:val="1"/>
        <w:numId w:val="1"/>
      </w:numPr>
      <w:suppressAutoHyphens/>
      <w:spacing w:before="120" w:after="60" w:line="240" w:lineRule="atLeast"/>
      <w:jc w:val="center"/>
      <w:outlineLvl w:val="1"/>
    </w:pPr>
    <w:rPr>
      <w:rFonts w:ascii="Arial" w:hAnsi="Arial" w:cs="Arial"/>
      <w:b/>
      <w:caps/>
      <w:sz w:val="32"/>
      <w:lang w:eastAsia="zh-CN"/>
    </w:rPr>
  </w:style>
  <w:style w:type="paragraph" w:styleId="Antrat3">
    <w:name w:val="heading 3"/>
    <w:next w:val="prastasis"/>
    <w:qFormat/>
    <w:pPr>
      <w:keepNext/>
      <w:numPr>
        <w:ilvl w:val="2"/>
        <w:numId w:val="1"/>
      </w:numPr>
      <w:suppressAutoHyphens/>
      <w:spacing w:before="60" w:after="60" w:line="240" w:lineRule="atLeast"/>
      <w:outlineLvl w:val="2"/>
    </w:pPr>
    <w:rPr>
      <w:rFonts w:ascii="Arial" w:hAnsi="Arial" w:cs="Arial"/>
      <w:b/>
      <w:sz w:val="28"/>
      <w:lang w:eastAsia="zh-CN"/>
    </w:rPr>
  </w:style>
  <w:style w:type="paragraph" w:styleId="Antrat4">
    <w:name w:val="heading 4"/>
    <w:next w:val="prastasis"/>
    <w:qFormat/>
    <w:pPr>
      <w:keepNext/>
      <w:numPr>
        <w:ilvl w:val="3"/>
        <w:numId w:val="1"/>
      </w:numPr>
      <w:suppressAutoHyphens/>
      <w:spacing w:before="120" w:after="60" w:line="240" w:lineRule="atLeast"/>
      <w:outlineLvl w:val="3"/>
    </w:pPr>
    <w:rPr>
      <w:rFonts w:ascii="Arial" w:hAnsi="Arial" w:cs="Arial"/>
      <w:b/>
      <w:i/>
      <w:sz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sz w:val="22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styleId="Puslapionumeris">
    <w:name w:val="page number"/>
    <w:rPr>
      <w:rFonts w:ascii="TimesLT" w:hAnsi="TimesLT" w:cs="TimesLT"/>
    </w:rPr>
  </w:style>
  <w:style w:type="character" w:customStyle="1" w:styleId="Spalvotastekstas">
    <w:name w:val="Spalvotas tekstas"/>
    <w:rPr>
      <w:rFonts w:ascii="TimesLT" w:hAnsi="TimesLT" w:cs="TimesLT"/>
      <w:strike w:val="0"/>
      <w:dstrike w:val="0"/>
      <w:color w:val="0000FF"/>
      <w:position w:val="0"/>
      <w:sz w:val="24"/>
      <w:u w:val="dotDash"/>
      <w:vertAlign w:val="baseline"/>
    </w:rPr>
  </w:style>
  <w:style w:type="character" w:customStyle="1" w:styleId="PagrindiniotekstotraukaDiagrama">
    <w:name w:val="Pagrindinio teksto įtrauka Diagrama"/>
    <w:rPr>
      <w:rFonts w:ascii="TimesLT" w:hAnsi="TimesLT" w:cs="TimesLT"/>
      <w:sz w:val="24"/>
    </w:rPr>
  </w:style>
  <w:style w:type="character" w:customStyle="1" w:styleId="AntratsDiagrama">
    <w:name w:val="Antraštės Diagrama"/>
    <w:rPr>
      <w:rFonts w:ascii="TimesLT" w:hAnsi="TimesLT" w:cs="TimesLT"/>
      <w:sz w:val="16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rFonts w:ascii="TimesLT" w:hAnsi="TimesLT" w:cs="TimesLT"/>
    </w:rPr>
  </w:style>
  <w:style w:type="character" w:customStyle="1" w:styleId="KomentarotemaDiagrama">
    <w:name w:val="Komentaro tema Diagrama"/>
    <w:rPr>
      <w:rFonts w:ascii="TimesLT" w:hAnsi="TimesLT" w:cs="TimesLT"/>
      <w:b/>
      <w:bCs/>
    </w:rPr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</w:rPr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line="240" w:lineRule="auto"/>
    </w:pPr>
    <w:rPr>
      <w:rFonts w:ascii="CenturyOldStyleLT" w:hAnsi="CenturyOldStyleLT" w:cs="CenturyOldStyleLT"/>
      <w:sz w:val="22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pPr>
      <w:suppressLineNumbers/>
    </w:pPr>
    <w:rPr>
      <w:rFonts w:cs="Ari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  <w:spacing w:line="240" w:lineRule="auto"/>
    </w:pPr>
    <w:rPr>
      <w:sz w:val="16"/>
    </w:rPr>
  </w:style>
  <w:style w:type="paragraph" w:styleId="Porat">
    <w:name w:val="footer"/>
    <w:pPr>
      <w:tabs>
        <w:tab w:val="center" w:pos="4153"/>
        <w:tab w:val="right" w:pos="8306"/>
      </w:tabs>
      <w:suppressAutoHyphens/>
      <w:spacing w:line="240" w:lineRule="atLeast"/>
    </w:pPr>
    <w:rPr>
      <w:rFonts w:ascii="TimesLT" w:hAnsi="TimesLT" w:cs="TimesLT"/>
      <w:sz w:val="16"/>
      <w:lang w:eastAsia="zh-CN"/>
    </w:rPr>
  </w:style>
  <w:style w:type="paragraph" w:customStyle="1" w:styleId="Ttekstas">
    <w:name w:val="T tekstas"/>
    <w:pPr>
      <w:suppressAutoHyphens/>
      <w:autoSpaceDE w:val="0"/>
      <w:spacing w:line="240" w:lineRule="atLeast"/>
      <w:ind w:firstLine="397"/>
      <w:jc w:val="both"/>
    </w:pPr>
    <w:rPr>
      <w:rFonts w:ascii="SouvLTr" w:hAnsi="SouvLTr" w:cs="SouvLTr"/>
      <w:color w:val="000000"/>
      <w:lang w:val="en-US" w:eastAsia="zh-CN"/>
    </w:rPr>
  </w:style>
  <w:style w:type="paragraph" w:customStyle="1" w:styleId="Lentelslastel1">
    <w:name w:val="Lentelės lastelė 1"/>
    <w:pPr>
      <w:suppressAutoHyphens/>
      <w:spacing w:before="120" w:after="120" w:line="240" w:lineRule="atLeast"/>
    </w:pPr>
    <w:rPr>
      <w:rFonts w:ascii="TimesLT" w:hAnsi="TimesLT" w:cs="TimesLT"/>
      <w:lang w:eastAsia="zh-CN"/>
    </w:rPr>
  </w:style>
  <w:style w:type="paragraph" w:customStyle="1" w:styleId="TNumeracija">
    <w:name w:val="TNumeracija"/>
    <w:pPr>
      <w:tabs>
        <w:tab w:val="right" w:pos="907"/>
        <w:tab w:val="left" w:pos="964"/>
      </w:tabs>
      <w:suppressAutoHyphens/>
      <w:autoSpaceDE w:val="0"/>
      <w:spacing w:line="240" w:lineRule="atLeast"/>
      <w:jc w:val="both"/>
    </w:pPr>
    <w:rPr>
      <w:rFonts w:ascii="SouvLTr" w:hAnsi="SouvLTr" w:cs="SouvLTr"/>
      <w:lang w:val="en-US" w:eastAsia="zh-CN"/>
    </w:rPr>
  </w:style>
  <w:style w:type="paragraph" w:styleId="prastasistinklapis">
    <w:name w:val="Normal (Web)"/>
    <w:basedOn w:val="prastasis"/>
    <w:pPr>
      <w:spacing w:before="100" w:after="100" w:line="240" w:lineRule="auto"/>
    </w:pPr>
    <w:rPr>
      <w:rFonts w:ascii="Times New Roman" w:hAnsi="Times New Roman" w:cs="Times New Roman"/>
      <w:szCs w:val="24"/>
      <w:lang w:val="en-US"/>
    </w:rPr>
  </w:style>
  <w:style w:type="paragraph" w:styleId="Pagrindiniotekstotrauka">
    <w:name w:val="Body Text Indent"/>
    <w:basedOn w:val="prastasis"/>
    <w:pPr>
      <w:spacing w:after="120"/>
      <w:ind w:left="283" w:firstLine="720"/>
    </w:pPr>
  </w:style>
  <w:style w:type="paragraph" w:customStyle="1" w:styleId="Adresas">
    <w:name w:val="Adresas"/>
    <w:basedOn w:val="prastasis"/>
    <w:pPr>
      <w:spacing w:line="240" w:lineRule="auto"/>
      <w:ind w:right="318"/>
    </w:pPr>
    <w:rPr>
      <w:rFonts w:ascii="Times New Roman" w:hAnsi="Times New Roman" w:cs="Times New Roman"/>
      <w:szCs w:val="24"/>
    </w:rPr>
  </w:style>
  <w:style w:type="paragraph" w:customStyle="1" w:styleId="Komentarotekstas1">
    <w:name w:val="Komentaro tekstas1"/>
    <w:basedOn w:val="prastasis"/>
    <w:rPr>
      <w:sz w:val="20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styleId="Debesliotekstas">
    <w:name w:val="Balloon Text"/>
    <w:basedOn w:val="prastasis"/>
    <w:pPr>
      <w:spacing w:line="240" w:lineRule="auto"/>
    </w:pPr>
    <w:rPr>
      <w:rFonts w:ascii="Tahoma" w:hAnsi="Tahoma" w:cs="Tahoma"/>
      <w:sz w:val="16"/>
      <w:szCs w:val="16"/>
    </w:rPr>
  </w:style>
  <w:style w:type="paragraph" w:styleId="Betarp">
    <w:name w:val="No Spacing"/>
    <w:qFormat/>
    <w:pPr>
      <w:suppressAutoHyphens/>
      <w:spacing w:line="240" w:lineRule="atLeast"/>
      <w:ind w:firstLine="720"/>
      <w:jc w:val="both"/>
    </w:pPr>
    <w:rPr>
      <w:rFonts w:ascii="TimesLT" w:hAnsi="TimesLT" w:cs="TimesLT"/>
      <w:sz w:val="24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Komentaronuoroda">
    <w:name w:val="annotation reference"/>
    <w:uiPriority w:val="99"/>
    <w:semiHidden/>
    <w:unhideWhenUsed/>
    <w:rsid w:val="00F26393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F26393"/>
    <w:rPr>
      <w:sz w:val="20"/>
    </w:rPr>
  </w:style>
  <w:style w:type="character" w:customStyle="1" w:styleId="KomentarotekstasDiagrama1">
    <w:name w:val="Komentaro tekstas Diagrama1"/>
    <w:link w:val="Komentarotekstas"/>
    <w:uiPriority w:val="99"/>
    <w:semiHidden/>
    <w:rsid w:val="00F26393"/>
    <w:rPr>
      <w:rFonts w:ascii="TimesLT" w:hAnsi="TimesLT" w:cs="TimesLT"/>
      <w:lang w:eastAsia="zh-CN"/>
    </w:rPr>
  </w:style>
  <w:style w:type="paragraph" w:styleId="Sraopastraipa">
    <w:name w:val="List Paragraph"/>
    <w:basedOn w:val="prastasis"/>
    <w:link w:val="SraopastraipaDiagrama"/>
    <w:uiPriority w:val="34"/>
    <w:qFormat/>
    <w:rsid w:val="00FB4FA3"/>
    <w:pPr>
      <w:suppressAutoHyphens/>
      <w:spacing w:line="240" w:lineRule="auto"/>
      <w:ind w:left="720"/>
      <w:contextualSpacing/>
    </w:pPr>
    <w:rPr>
      <w:rFonts w:ascii="Tahoma" w:hAnsi="Tahoma" w:cs="Times New Roman"/>
      <w:sz w:val="22"/>
      <w:szCs w:val="24"/>
      <w:lang w:eastAsia="ar-SA"/>
    </w:rPr>
  </w:style>
  <w:style w:type="character" w:customStyle="1" w:styleId="SraopastraipaDiagrama">
    <w:name w:val="Sąrašo pastraipa Diagrama"/>
    <w:link w:val="Sraopastraipa"/>
    <w:uiPriority w:val="34"/>
    <w:locked/>
    <w:rsid w:val="00FB4FA3"/>
    <w:rPr>
      <w:rFonts w:ascii="Tahoma" w:hAnsi="Tahoma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779A8-0C74-4AAB-831B-ED18809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Pasaugos sutartis</vt:lpstr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2020-10-02T06:54:00Z</dcterms:created>
  <dc:creator>www.apskaitospaslaugos.eu</dc:creator>
  <cp:lastModifiedBy>Erik Čižiūnas</cp:lastModifiedBy>
  <cp:lastPrinted>2020-06-09T07:06:00Z</cp:lastPrinted>
  <dcterms:modified xsi:type="dcterms:W3CDTF">2020-10-02T12:04:00Z</dcterms:modified>
  <cp:revision>4</cp:revision>
  <dc:subject>Pasaugos sutartis</dc:subject>
  <dc:title>Pasaugos sutartis</dc:title>
</cp:coreProperties>
</file>