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342" w:rsidRPr="00E078D3" w:rsidRDefault="00E971B5">
      <w:pPr>
        <w:pStyle w:val="statymopavad"/>
        <w:spacing w:line="240" w:lineRule="auto"/>
        <w:ind w:firstLine="0"/>
        <w:rPr>
          <w:rFonts w:ascii="Times New Roman" w:hAnsi="Times New Roman"/>
          <w:sz w:val="22"/>
        </w:rPr>
      </w:pPr>
      <w:r w:rsidRPr="00E078D3">
        <w:rPr>
          <w:rFonts w:ascii="Times New Roman" w:hAnsi="Times New Roman"/>
          <w:noProof/>
          <w:lang w:eastAsia="lt-LT"/>
        </w:rPr>
        <w:drawing>
          <wp:inline distT="0" distB="0" distL="0" distR="0" wp14:anchorId="1E2BB281" wp14:editId="0D6BBD22">
            <wp:extent cx="596265" cy="699770"/>
            <wp:effectExtent l="0" t="0" r="0" b="5080"/>
            <wp:docPr id="1" name="Paveikslėlis 1" descr="C:\Documents and Settings\lipetr\My Documents\Vyti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lipetr\My Documents\Vytis1.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6265" cy="699770"/>
                    </a:xfrm>
                    <a:prstGeom prst="rect">
                      <a:avLst/>
                    </a:prstGeom>
                    <a:noFill/>
                    <a:ln>
                      <a:noFill/>
                    </a:ln>
                  </pic:spPr>
                </pic:pic>
              </a:graphicData>
            </a:graphic>
          </wp:inline>
        </w:drawing>
      </w:r>
    </w:p>
    <w:p w:rsidR="009C1342" w:rsidRPr="00E078D3" w:rsidRDefault="009C1342">
      <w:pPr>
        <w:pStyle w:val="statymopavad"/>
        <w:spacing w:line="240" w:lineRule="auto"/>
        <w:ind w:firstLine="0"/>
        <w:rPr>
          <w:rFonts w:ascii="Times New Roman" w:hAnsi="Times New Roman"/>
          <w:sz w:val="12"/>
          <w:szCs w:val="12"/>
        </w:rPr>
      </w:pPr>
    </w:p>
    <w:p w:rsidR="009C1342" w:rsidRPr="00E078D3" w:rsidRDefault="00D916F4">
      <w:pPr>
        <w:pStyle w:val="statymopavad"/>
        <w:spacing w:line="240" w:lineRule="auto"/>
        <w:ind w:firstLine="0"/>
        <w:rPr>
          <w:rFonts w:ascii="Times New Roman" w:hAnsi="Times New Roman"/>
          <w:b/>
          <w:bCs/>
        </w:rPr>
      </w:pPr>
      <w:r w:rsidRPr="00E078D3">
        <w:rPr>
          <w:rFonts w:ascii="Times New Roman" w:hAnsi="Times New Roman"/>
          <w:b/>
          <w:bCs/>
        </w:rPr>
        <w:fldChar w:fldCharType="begin">
          <w:ffData>
            <w:name w:val="organizacija"/>
            <w:enabled/>
            <w:calcOnExit w:val="0"/>
            <w:textInput>
              <w:default w:val="LIETUVOS RESPUBLIKOS"/>
            </w:textInput>
          </w:ffData>
        </w:fldChar>
      </w:r>
      <w:bookmarkStart w:id="0" w:name="organizacija"/>
      <w:r w:rsidRPr="00E078D3">
        <w:rPr>
          <w:rFonts w:ascii="Times New Roman" w:hAnsi="Times New Roman"/>
          <w:b/>
          <w:bCs/>
        </w:rPr>
        <w:instrText xml:space="preserve"> FORMTEXT </w:instrText>
      </w:r>
      <w:r w:rsidRPr="00E078D3">
        <w:rPr>
          <w:rFonts w:ascii="Times New Roman" w:hAnsi="Times New Roman"/>
          <w:b/>
          <w:bCs/>
        </w:rPr>
      </w:r>
      <w:r w:rsidRPr="00E078D3">
        <w:rPr>
          <w:rFonts w:ascii="Times New Roman" w:hAnsi="Times New Roman"/>
          <w:b/>
          <w:bCs/>
        </w:rPr>
        <w:fldChar w:fldCharType="separate"/>
      </w:r>
      <w:r w:rsidRPr="00E078D3">
        <w:rPr>
          <w:rFonts w:ascii="Times New Roman" w:hAnsi="Times New Roman"/>
          <w:b/>
          <w:bCs/>
          <w:noProof/>
        </w:rPr>
        <w:t>LIETUVOS RESPUBLIKOS</w:t>
      </w:r>
      <w:r w:rsidRPr="00E078D3">
        <w:rPr>
          <w:rFonts w:ascii="Times New Roman" w:hAnsi="Times New Roman"/>
          <w:b/>
          <w:bCs/>
        </w:rPr>
        <w:fldChar w:fldCharType="end"/>
      </w:r>
      <w:bookmarkEnd w:id="0"/>
    </w:p>
    <w:p w:rsidR="009C1342" w:rsidRPr="00E078D3" w:rsidRDefault="006608C0">
      <w:pPr>
        <w:pStyle w:val="statymopavad"/>
        <w:spacing w:line="240" w:lineRule="auto"/>
        <w:ind w:firstLine="0"/>
        <w:rPr>
          <w:rFonts w:ascii="Times New Roman" w:hAnsi="Times New Roman"/>
          <w:b/>
        </w:rPr>
      </w:pPr>
      <w:r w:rsidRPr="00E078D3">
        <w:rPr>
          <w:rFonts w:ascii="Times New Roman" w:hAnsi="Times New Roman"/>
          <w:b/>
        </w:rPr>
        <w:fldChar w:fldCharType="begin">
          <w:ffData>
            <w:name w:val="antraste"/>
            <w:enabled/>
            <w:calcOnExit w:val="0"/>
            <w:textInput>
              <w:default w:val="(PAVADINIMAS)"/>
            </w:textInput>
          </w:ffData>
        </w:fldChar>
      </w:r>
      <w:bookmarkStart w:id="1" w:name="antraste"/>
      <w:r w:rsidRPr="00E078D3">
        <w:rPr>
          <w:rFonts w:ascii="Times New Roman" w:hAnsi="Times New Roman"/>
          <w:b/>
        </w:rPr>
        <w:instrText xml:space="preserve"> FORMTEXT </w:instrText>
      </w:r>
      <w:r w:rsidRPr="00E078D3">
        <w:rPr>
          <w:rFonts w:ascii="Times New Roman" w:hAnsi="Times New Roman"/>
          <w:b/>
        </w:rPr>
      </w:r>
      <w:r w:rsidRPr="00E078D3">
        <w:rPr>
          <w:rFonts w:ascii="Times New Roman" w:hAnsi="Times New Roman"/>
          <w:b/>
        </w:rPr>
        <w:fldChar w:fldCharType="separate"/>
      </w:r>
      <w:r w:rsidR="00E078D3" w:rsidRPr="00E078D3">
        <w:rPr>
          <w:rFonts w:ascii="Times New Roman" w:hAnsi="Times New Roman"/>
          <w:b/>
          <w:noProof/>
        </w:rPr>
        <w:t>TURIZMO ĮSTATYMO NR. VIII-667 PAKEITIMO</w:t>
      </w:r>
      <w:r w:rsidRPr="00E078D3">
        <w:rPr>
          <w:rFonts w:ascii="Times New Roman" w:hAnsi="Times New Roman"/>
          <w:b/>
        </w:rPr>
        <w:fldChar w:fldCharType="end"/>
      </w:r>
      <w:bookmarkEnd w:id="1"/>
    </w:p>
    <w:p w:rsidR="004F4DFE" w:rsidRPr="00E078D3" w:rsidRDefault="004F4DFE">
      <w:pPr>
        <w:pStyle w:val="statymopavad"/>
        <w:spacing w:line="240" w:lineRule="auto"/>
        <w:ind w:firstLine="0"/>
        <w:rPr>
          <w:rFonts w:ascii="Times New Roman" w:hAnsi="Times New Roman"/>
        </w:rPr>
      </w:pPr>
      <w:r w:rsidRPr="00E078D3">
        <w:rPr>
          <w:rFonts w:ascii="Times New Roman" w:hAnsi="Times New Roman"/>
          <w:b/>
        </w:rPr>
        <w:t>ĮSTATYMAS</w:t>
      </w:r>
    </w:p>
    <w:p w:rsidR="009C1342" w:rsidRPr="00E078D3" w:rsidRDefault="009C1342">
      <w:pPr>
        <w:pStyle w:val="statymopavad"/>
        <w:spacing w:line="240" w:lineRule="auto"/>
        <w:ind w:firstLine="0"/>
        <w:rPr>
          <w:rFonts w:ascii="Times New Roman" w:hAnsi="Times New Roman"/>
          <w:b/>
        </w:rPr>
      </w:pPr>
    </w:p>
    <w:p w:rsidR="006608C0" w:rsidRPr="00E078D3" w:rsidRDefault="006608C0" w:rsidP="006608C0">
      <w:pPr>
        <w:jc w:val="center"/>
        <w:rPr>
          <w:rFonts w:ascii="Times New Roman" w:hAnsi="Times New Roman"/>
          <w:szCs w:val="24"/>
          <w:lang w:val="lt-LT"/>
        </w:rPr>
      </w:pPr>
      <w:r w:rsidRPr="00E078D3">
        <w:rPr>
          <w:rStyle w:val="Datametai"/>
          <w:rFonts w:ascii="Times New Roman" w:hAnsi="Times New Roman"/>
          <w:szCs w:val="24"/>
          <w:lang w:val="lt-LT"/>
        </w:rPr>
        <w:fldChar w:fldCharType="begin">
          <w:ffData>
            <w:name w:val="data_metai"/>
            <w:enabled/>
            <w:calcOnExit w:val="0"/>
            <w:textInput>
              <w:maxLength w:val="4"/>
            </w:textInput>
          </w:ffData>
        </w:fldChar>
      </w:r>
      <w:bookmarkStart w:id="2" w:name="data_metai"/>
      <w:r w:rsidRPr="00E078D3">
        <w:rPr>
          <w:rStyle w:val="Datametai"/>
          <w:rFonts w:ascii="Times New Roman" w:hAnsi="Times New Roman"/>
          <w:szCs w:val="24"/>
          <w:lang w:val="lt-LT"/>
        </w:rPr>
        <w:instrText xml:space="preserve"> FORMTEXT </w:instrText>
      </w:r>
      <w:r w:rsidRPr="00E078D3">
        <w:rPr>
          <w:rStyle w:val="Datametai"/>
          <w:rFonts w:ascii="Times New Roman" w:hAnsi="Times New Roman"/>
          <w:szCs w:val="24"/>
          <w:lang w:val="lt-LT"/>
        </w:rPr>
      </w:r>
      <w:r w:rsidRPr="00E078D3">
        <w:rPr>
          <w:rStyle w:val="Datametai"/>
          <w:rFonts w:ascii="Times New Roman" w:hAnsi="Times New Roman"/>
          <w:szCs w:val="24"/>
          <w:lang w:val="lt-LT"/>
        </w:rPr>
        <w:fldChar w:fldCharType="separate"/>
      </w:r>
      <w:r w:rsidR="00E078D3" w:rsidRPr="00E078D3">
        <w:rPr>
          <w:rStyle w:val="Datametai"/>
          <w:rFonts w:ascii="Times New Roman" w:hAnsi="Times New Roman"/>
          <w:noProof/>
          <w:szCs w:val="24"/>
          <w:lang w:val="lt-LT"/>
        </w:rPr>
        <w:t>2018</w:t>
      </w:r>
      <w:r w:rsidRPr="00E078D3">
        <w:rPr>
          <w:rStyle w:val="Datametai"/>
          <w:rFonts w:ascii="Times New Roman" w:hAnsi="Times New Roman"/>
          <w:szCs w:val="24"/>
          <w:lang w:val="lt-LT"/>
        </w:rPr>
        <w:fldChar w:fldCharType="end"/>
      </w:r>
      <w:bookmarkEnd w:id="2"/>
      <w:r w:rsidR="00D916F4" w:rsidRPr="00E078D3">
        <w:rPr>
          <w:rFonts w:ascii="Times New Roman" w:hAnsi="Times New Roman"/>
          <w:szCs w:val="24"/>
          <w:lang w:val="lt-LT"/>
        </w:rPr>
        <w:t xml:space="preserve"> m. </w:t>
      </w:r>
      <w:r w:rsidRPr="00E078D3">
        <w:rPr>
          <w:rStyle w:val="Datamnuo"/>
          <w:rFonts w:ascii="Times New Roman" w:hAnsi="Times New Roman"/>
          <w:szCs w:val="24"/>
          <w:lang w:val="lt-LT"/>
        </w:rPr>
        <w:fldChar w:fldCharType="begin">
          <w:ffData>
            <w:name w:val="data_menuo"/>
            <w:enabled/>
            <w:calcOnExit w:val="0"/>
            <w:textInput>
              <w:maxLength w:val="9"/>
            </w:textInput>
          </w:ffData>
        </w:fldChar>
      </w:r>
      <w:bookmarkStart w:id="3" w:name="data_menuo"/>
      <w:r w:rsidRPr="00E078D3">
        <w:rPr>
          <w:rStyle w:val="Datamnuo"/>
          <w:rFonts w:ascii="Times New Roman" w:hAnsi="Times New Roman"/>
          <w:szCs w:val="24"/>
          <w:lang w:val="lt-LT"/>
        </w:rPr>
        <w:instrText xml:space="preserve"> FORMTEXT </w:instrText>
      </w:r>
      <w:r w:rsidRPr="00E078D3">
        <w:rPr>
          <w:rStyle w:val="Datamnuo"/>
          <w:rFonts w:ascii="Times New Roman" w:hAnsi="Times New Roman"/>
          <w:szCs w:val="24"/>
          <w:lang w:val="lt-LT"/>
        </w:rPr>
      </w:r>
      <w:r w:rsidRPr="00E078D3">
        <w:rPr>
          <w:rStyle w:val="Datamnuo"/>
          <w:rFonts w:ascii="Times New Roman" w:hAnsi="Times New Roman"/>
          <w:szCs w:val="24"/>
          <w:lang w:val="lt-LT"/>
        </w:rPr>
        <w:fldChar w:fldCharType="separate"/>
      </w:r>
      <w:r w:rsidR="00E078D3" w:rsidRPr="00E078D3">
        <w:rPr>
          <w:rStyle w:val="Datamnuo"/>
          <w:rFonts w:ascii="Times New Roman" w:hAnsi="Times New Roman"/>
          <w:noProof/>
          <w:szCs w:val="24"/>
          <w:lang w:val="lt-LT"/>
        </w:rPr>
        <w:t>birželio</w:t>
      </w:r>
      <w:r w:rsidRPr="00E078D3">
        <w:rPr>
          <w:rStyle w:val="Datamnuo"/>
          <w:rFonts w:ascii="Times New Roman" w:hAnsi="Times New Roman"/>
          <w:szCs w:val="24"/>
          <w:lang w:val="lt-LT"/>
        </w:rPr>
        <w:fldChar w:fldCharType="end"/>
      </w:r>
      <w:bookmarkEnd w:id="3"/>
      <w:r w:rsidR="00D916F4" w:rsidRPr="00E078D3">
        <w:rPr>
          <w:rFonts w:ascii="Times New Roman" w:hAnsi="Times New Roman"/>
          <w:szCs w:val="24"/>
          <w:lang w:val="lt-LT"/>
        </w:rPr>
        <w:t xml:space="preserve"> </w:t>
      </w:r>
      <w:r w:rsidRPr="00E078D3">
        <w:rPr>
          <w:rStyle w:val="Datadiena"/>
          <w:rFonts w:ascii="Times New Roman" w:hAnsi="Times New Roman"/>
          <w:szCs w:val="24"/>
          <w:lang w:val="lt-LT"/>
        </w:rPr>
        <w:fldChar w:fldCharType="begin">
          <w:ffData>
            <w:name w:val="data_diena"/>
            <w:enabled/>
            <w:calcOnExit w:val="0"/>
            <w:textInput>
              <w:maxLength w:val="2"/>
            </w:textInput>
          </w:ffData>
        </w:fldChar>
      </w:r>
      <w:bookmarkStart w:id="4" w:name="data_diena"/>
      <w:r w:rsidRPr="00E078D3">
        <w:rPr>
          <w:rStyle w:val="Datadiena"/>
          <w:rFonts w:ascii="Times New Roman" w:hAnsi="Times New Roman"/>
          <w:szCs w:val="24"/>
          <w:lang w:val="lt-LT"/>
        </w:rPr>
        <w:instrText xml:space="preserve"> FORMTEXT </w:instrText>
      </w:r>
      <w:r w:rsidRPr="00E078D3">
        <w:rPr>
          <w:rStyle w:val="Datadiena"/>
          <w:rFonts w:ascii="Times New Roman" w:hAnsi="Times New Roman"/>
          <w:szCs w:val="24"/>
          <w:lang w:val="lt-LT"/>
        </w:rPr>
      </w:r>
      <w:r w:rsidRPr="00E078D3">
        <w:rPr>
          <w:rStyle w:val="Datadiena"/>
          <w:rFonts w:ascii="Times New Roman" w:hAnsi="Times New Roman"/>
          <w:szCs w:val="24"/>
          <w:lang w:val="lt-LT"/>
        </w:rPr>
        <w:fldChar w:fldCharType="separate"/>
      </w:r>
      <w:r w:rsidR="00E078D3" w:rsidRPr="00E078D3">
        <w:rPr>
          <w:rStyle w:val="Datadiena"/>
          <w:rFonts w:ascii="Times New Roman" w:hAnsi="Times New Roman"/>
          <w:noProof/>
          <w:szCs w:val="24"/>
          <w:lang w:val="lt-LT"/>
        </w:rPr>
        <w:t>30</w:t>
      </w:r>
      <w:r w:rsidRPr="00E078D3">
        <w:rPr>
          <w:rStyle w:val="Datadiena"/>
          <w:rFonts w:ascii="Times New Roman" w:hAnsi="Times New Roman"/>
          <w:szCs w:val="24"/>
          <w:lang w:val="lt-LT"/>
        </w:rPr>
        <w:fldChar w:fldCharType="end"/>
      </w:r>
      <w:bookmarkEnd w:id="4"/>
      <w:r w:rsidR="00D916F4" w:rsidRPr="00E078D3">
        <w:rPr>
          <w:rFonts w:ascii="Times New Roman" w:hAnsi="Times New Roman"/>
          <w:szCs w:val="24"/>
          <w:lang w:val="lt-LT"/>
        </w:rPr>
        <w:t xml:space="preserve"> d. Nr. </w:t>
      </w:r>
      <w:r w:rsidRPr="00E078D3">
        <w:rPr>
          <w:rStyle w:val="statymoNr"/>
          <w:rFonts w:ascii="Times New Roman" w:hAnsi="Times New Roman"/>
          <w:szCs w:val="24"/>
          <w:lang w:val="lt-LT"/>
        </w:rPr>
        <w:fldChar w:fldCharType="begin">
          <w:ffData>
            <w:name w:val="dok_nr"/>
            <w:enabled/>
            <w:calcOnExit w:val="0"/>
            <w:textInput/>
          </w:ffData>
        </w:fldChar>
      </w:r>
      <w:bookmarkStart w:id="5" w:name="dok_nr"/>
      <w:r w:rsidRPr="00E078D3">
        <w:rPr>
          <w:rStyle w:val="statymoNr"/>
          <w:rFonts w:ascii="Times New Roman" w:hAnsi="Times New Roman"/>
          <w:szCs w:val="24"/>
          <w:lang w:val="lt-LT"/>
        </w:rPr>
        <w:instrText xml:space="preserve"> FORMTEXT </w:instrText>
      </w:r>
      <w:r w:rsidRPr="00E078D3">
        <w:rPr>
          <w:rStyle w:val="statymoNr"/>
          <w:rFonts w:ascii="Times New Roman" w:hAnsi="Times New Roman"/>
          <w:szCs w:val="24"/>
          <w:lang w:val="lt-LT"/>
        </w:rPr>
      </w:r>
      <w:r w:rsidRPr="00E078D3">
        <w:rPr>
          <w:rStyle w:val="statymoNr"/>
          <w:rFonts w:ascii="Times New Roman" w:hAnsi="Times New Roman"/>
          <w:szCs w:val="24"/>
          <w:lang w:val="lt-LT"/>
        </w:rPr>
        <w:fldChar w:fldCharType="separate"/>
      </w:r>
      <w:r w:rsidR="00E078D3" w:rsidRPr="00E078D3">
        <w:rPr>
          <w:rStyle w:val="statymoNr"/>
          <w:rFonts w:ascii="Times New Roman" w:hAnsi="Times New Roman"/>
          <w:noProof/>
          <w:szCs w:val="24"/>
          <w:lang w:val="lt-LT"/>
        </w:rPr>
        <w:t>XIII-1447</w:t>
      </w:r>
      <w:r w:rsidRPr="00E078D3">
        <w:rPr>
          <w:rStyle w:val="statymoNr"/>
          <w:rFonts w:ascii="Times New Roman" w:hAnsi="Times New Roman"/>
          <w:szCs w:val="24"/>
          <w:lang w:val="lt-LT"/>
        </w:rPr>
        <w:fldChar w:fldCharType="end"/>
      </w:r>
      <w:bookmarkEnd w:id="5"/>
    </w:p>
    <w:p w:rsidR="009C1342" w:rsidRPr="00E078D3" w:rsidRDefault="00D916F4" w:rsidP="007041AC">
      <w:pPr>
        <w:jc w:val="center"/>
        <w:rPr>
          <w:rFonts w:ascii="Times New Roman" w:hAnsi="Times New Roman"/>
          <w:szCs w:val="24"/>
          <w:lang w:val="lt-LT"/>
        </w:rPr>
      </w:pPr>
      <w:r w:rsidRPr="00E078D3">
        <w:rPr>
          <w:rFonts w:ascii="Times New Roman" w:hAnsi="Times New Roman"/>
          <w:szCs w:val="24"/>
          <w:lang w:val="lt-LT"/>
        </w:rPr>
        <w:t>Vilnius</w:t>
      </w:r>
    </w:p>
    <w:p w:rsidR="007041AC" w:rsidRPr="00E078D3" w:rsidRDefault="007041AC" w:rsidP="007041AC">
      <w:pPr>
        <w:jc w:val="center"/>
        <w:rPr>
          <w:rFonts w:ascii="Times New Roman" w:hAnsi="Times New Roman"/>
          <w:sz w:val="22"/>
          <w:lang w:val="lt-LT"/>
        </w:rPr>
      </w:pPr>
    </w:p>
    <w:p w:rsidR="006608C0" w:rsidRPr="00E078D3" w:rsidRDefault="006608C0" w:rsidP="00FD663F">
      <w:pPr>
        <w:spacing w:line="360" w:lineRule="auto"/>
        <w:ind w:firstLine="720"/>
        <w:jc w:val="both"/>
        <w:rPr>
          <w:rFonts w:ascii="Times New Roman" w:hAnsi="Times New Roman"/>
          <w:sz w:val="16"/>
          <w:szCs w:val="16"/>
          <w:lang w:val="lt-LT"/>
        </w:rPr>
      </w:pPr>
    </w:p>
    <w:p w:rsidR="007041AC" w:rsidRPr="00E078D3" w:rsidRDefault="007041AC" w:rsidP="00FD663F">
      <w:pPr>
        <w:spacing w:line="360" w:lineRule="auto"/>
        <w:ind w:firstLine="720"/>
        <w:jc w:val="both"/>
        <w:rPr>
          <w:rFonts w:ascii="Times New Roman" w:hAnsi="Times New Roman"/>
          <w:lang w:val="lt-LT"/>
        </w:rPr>
        <w:sectPr w:rsidR="007041AC" w:rsidRPr="00E078D3" w:rsidSect="00FD663F">
          <w:headerReference w:type="even" r:id="rId9"/>
          <w:headerReference w:type="default" r:id="rId10"/>
          <w:footerReference w:type="even" r:id="rId11"/>
          <w:type w:val="continuous"/>
          <w:pgSz w:w="11907" w:h="16840" w:code="9"/>
          <w:pgMar w:top="1134" w:right="851" w:bottom="1134" w:left="1701" w:header="706" w:footer="706" w:gutter="0"/>
          <w:cols w:space="1296"/>
          <w:titlePg/>
        </w:sectPr>
      </w:pPr>
    </w:p>
    <w:p w:rsidR="00E078D3" w:rsidRPr="00E078D3" w:rsidRDefault="00E078D3" w:rsidP="00E078D3">
      <w:pPr>
        <w:spacing w:line="360" w:lineRule="auto"/>
        <w:ind w:firstLine="720"/>
        <w:jc w:val="both"/>
        <w:rPr>
          <w:rFonts w:ascii="Times New Roman" w:hAnsi="Times New Roman"/>
          <w:szCs w:val="24"/>
          <w:lang w:val="lt-LT" w:eastAsia="lt-LT"/>
        </w:rPr>
      </w:pPr>
      <w:bookmarkStart w:id="6" w:name="straipsnis1"/>
      <w:r w:rsidRPr="00E078D3">
        <w:rPr>
          <w:rFonts w:ascii="Times New Roman" w:hAnsi="Times New Roman"/>
          <w:b/>
          <w:bCs/>
          <w:szCs w:val="24"/>
          <w:lang w:val="lt-LT" w:eastAsia="lt-LT"/>
        </w:rPr>
        <w:lastRenderedPageBreak/>
        <w:t>1 straipsnis. Lietuvos Respublikos turizmo įstatymo Nr. VIII-667 nauja redakcija</w:t>
      </w:r>
    </w:p>
    <w:bookmarkEnd w:id="6"/>
    <w:p w:rsidR="00E078D3" w:rsidRPr="00E078D3" w:rsidRDefault="00E078D3" w:rsidP="00E078D3">
      <w:pPr>
        <w:spacing w:line="360" w:lineRule="auto"/>
        <w:ind w:firstLine="720"/>
        <w:jc w:val="both"/>
        <w:rPr>
          <w:rFonts w:ascii="Times New Roman" w:hAnsi="Times New Roman"/>
          <w:szCs w:val="24"/>
          <w:lang w:val="lt-LT" w:eastAsia="lt-LT"/>
        </w:rPr>
      </w:pPr>
      <w:r w:rsidRPr="00E078D3">
        <w:rPr>
          <w:rFonts w:ascii="Times New Roman" w:hAnsi="Times New Roman"/>
          <w:szCs w:val="24"/>
          <w:lang w:val="lt-LT" w:eastAsia="lt-LT"/>
        </w:rPr>
        <w:t xml:space="preserve">Pakeisti Lietuvos Respublikos turizmo įstatymą Nr. VIII-667 ir jį išdėstyti </w:t>
      </w:r>
      <w:r w:rsidR="001A1CB7">
        <w:rPr>
          <w:rFonts w:ascii="Times New Roman" w:hAnsi="Times New Roman"/>
          <w:szCs w:val="24"/>
          <w:lang w:val="lt-LT" w:eastAsia="lt-LT"/>
        </w:rPr>
        <w:t>taip</w:t>
      </w:r>
      <w:r w:rsidRPr="00E078D3">
        <w:rPr>
          <w:rFonts w:ascii="Times New Roman" w:hAnsi="Times New Roman"/>
          <w:szCs w:val="24"/>
          <w:lang w:val="lt-LT" w:eastAsia="lt-LT"/>
        </w:rPr>
        <w:t>:</w:t>
      </w:r>
    </w:p>
    <w:p w:rsidR="00E078D3" w:rsidRPr="00E078D3" w:rsidRDefault="00E078D3" w:rsidP="00E078D3">
      <w:pPr>
        <w:spacing w:line="360" w:lineRule="auto"/>
        <w:ind w:firstLine="720"/>
        <w:jc w:val="center"/>
        <w:rPr>
          <w:rFonts w:ascii="Times New Roman" w:hAnsi="Times New Roman"/>
          <w:b/>
          <w:bCs/>
          <w:caps/>
          <w:szCs w:val="24"/>
          <w:lang w:val="lt-LT" w:eastAsia="lt-LT"/>
        </w:rPr>
      </w:pPr>
    </w:p>
    <w:p w:rsidR="00E078D3" w:rsidRPr="00E078D3" w:rsidRDefault="00E078D3" w:rsidP="00E078D3">
      <w:pPr>
        <w:spacing w:line="360" w:lineRule="auto"/>
        <w:jc w:val="center"/>
        <w:rPr>
          <w:rFonts w:ascii="Times New Roman" w:hAnsi="Times New Roman"/>
          <w:szCs w:val="24"/>
          <w:lang w:val="lt-LT" w:eastAsia="lt-LT"/>
        </w:rPr>
      </w:pPr>
      <w:r w:rsidRPr="00E078D3">
        <w:rPr>
          <w:rFonts w:ascii="Times New Roman" w:hAnsi="Times New Roman"/>
          <w:bCs/>
          <w:caps/>
          <w:szCs w:val="24"/>
          <w:lang w:val="lt-LT" w:eastAsia="lt-LT"/>
        </w:rPr>
        <w:t>„</w:t>
      </w:r>
      <w:r w:rsidRPr="00E078D3">
        <w:rPr>
          <w:rFonts w:ascii="Times New Roman" w:hAnsi="Times New Roman"/>
          <w:b/>
          <w:bCs/>
          <w:caps/>
          <w:szCs w:val="24"/>
          <w:lang w:val="lt-LT" w:eastAsia="lt-LT"/>
        </w:rPr>
        <w:t>LIETUVOS RESPUBLIKOS</w:t>
      </w:r>
    </w:p>
    <w:p w:rsidR="00E078D3" w:rsidRPr="00E078D3" w:rsidRDefault="00E078D3" w:rsidP="00E078D3">
      <w:pPr>
        <w:spacing w:line="360" w:lineRule="auto"/>
        <w:jc w:val="center"/>
        <w:rPr>
          <w:rFonts w:ascii="Times New Roman" w:hAnsi="Times New Roman"/>
          <w:szCs w:val="24"/>
          <w:lang w:val="lt-LT" w:eastAsia="lt-LT"/>
        </w:rPr>
      </w:pPr>
      <w:r w:rsidRPr="00E078D3">
        <w:rPr>
          <w:rFonts w:ascii="Times New Roman" w:hAnsi="Times New Roman"/>
          <w:b/>
          <w:bCs/>
          <w:szCs w:val="24"/>
          <w:lang w:val="lt-LT" w:eastAsia="lt-LT"/>
        </w:rPr>
        <w:t xml:space="preserve">TURIZMO </w:t>
      </w:r>
    </w:p>
    <w:p w:rsidR="00E078D3" w:rsidRPr="00E078D3" w:rsidRDefault="00E078D3" w:rsidP="00E078D3">
      <w:pPr>
        <w:spacing w:line="360" w:lineRule="auto"/>
        <w:jc w:val="center"/>
        <w:rPr>
          <w:rFonts w:ascii="Times New Roman" w:hAnsi="Times New Roman"/>
          <w:b/>
          <w:caps/>
          <w:kern w:val="28"/>
          <w:szCs w:val="24"/>
          <w:lang w:val="lt-LT"/>
        </w:rPr>
      </w:pPr>
      <w:r w:rsidRPr="00E078D3">
        <w:rPr>
          <w:rFonts w:ascii="Times New Roman" w:hAnsi="Times New Roman"/>
          <w:b/>
          <w:bCs/>
          <w:szCs w:val="24"/>
          <w:lang w:val="lt-LT" w:eastAsia="lt-LT"/>
        </w:rPr>
        <w:t>ĮSTATYMAS</w:t>
      </w:r>
    </w:p>
    <w:p w:rsidR="00E078D3" w:rsidRPr="00E078D3" w:rsidRDefault="00E078D3" w:rsidP="00E078D3">
      <w:pPr>
        <w:spacing w:line="360" w:lineRule="auto"/>
        <w:jc w:val="center"/>
        <w:rPr>
          <w:rFonts w:ascii="Times New Roman" w:hAnsi="Times New Roman"/>
          <w:b/>
          <w:caps/>
          <w:kern w:val="28"/>
          <w:szCs w:val="24"/>
          <w:lang w:val="lt-LT"/>
        </w:rPr>
      </w:pPr>
    </w:p>
    <w:p w:rsidR="00E078D3" w:rsidRPr="00E078D3" w:rsidRDefault="00E078D3" w:rsidP="00E078D3">
      <w:pPr>
        <w:spacing w:line="360" w:lineRule="auto"/>
        <w:jc w:val="center"/>
        <w:rPr>
          <w:rFonts w:ascii="Times New Roman" w:hAnsi="Times New Roman"/>
          <w:b/>
          <w:caps/>
          <w:kern w:val="28"/>
          <w:szCs w:val="24"/>
          <w:lang w:val="lt-LT"/>
        </w:rPr>
      </w:pPr>
      <w:bookmarkStart w:id="7" w:name="skyrius1"/>
      <w:r w:rsidRPr="00E078D3">
        <w:rPr>
          <w:rFonts w:ascii="Times New Roman" w:hAnsi="Times New Roman"/>
          <w:b/>
          <w:caps/>
          <w:kern w:val="28"/>
          <w:szCs w:val="24"/>
          <w:lang w:val="lt-LT"/>
        </w:rPr>
        <w:t xml:space="preserve">I skyrius </w:t>
      </w:r>
    </w:p>
    <w:bookmarkEnd w:id="7"/>
    <w:p w:rsidR="00E078D3" w:rsidRPr="00E078D3" w:rsidRDefault="00E078D3" w:rsidP="00E078D3">
      <w:pPr>
        <w:spacing w:line="360" w:lineRule="auto"/>
        <w:jc w:val="center"/>
        <w:rPr>
          <w:rFonts w:ascii="Times New Roman" w:hAnsi="Times New Roman"/>
          <w:b/>
          <w:szCs w:val="24"/>
          <w:lang w:val="lt-LT"/>
        </w:rPr>
      </w:pPr>
      <w:r w:rsidRPr="00E078D3">
        <w:rPr>
          <w:rFonts w:ascii="Times New Roman" w:hAnsi="Times New Roman"/>
          <w:b/>
          <w:szCs w:val="24"/>
          <w:lang w:val="lt-LT"/>
        </w:rPr>
        <w:t>BENDROSIOS NUOSTATOS</w:t>
      </w:r>
    </w:p>
    <w:p w:rsidR="00E078D3" w:rsidRPr="00E078D3" w:rsidRDefault="00E078D3" w:rsidP="00E078D3">
      <w:pPr>
        <w:spacing w:line="360" w:lineRule="auto"/>
        <w:ind w:firstLine="720"/>
        <w:jc w:val="both"/>
        <w:rPr>
          <w:rFonts w:ascii="Times New Roman" w:hAnsi="Times New Roman"/>
          <w:b/>
          <w:szCs w:val="24"/>
          <w:lang w:val="lt-LT"/>
        </w:rPr>
      </w:pPr>
    </w:p>
    <w:p w:rsidR="00E078D3" w:rsidRPr="00E078D3" w:rsidRDefault="00E078D3" w:rsidP="00E078D3">
      <w:pPr>
        <w:spacing w:line="360" w:lineRule="auto"/>
        <w:ind w:firstLine="720"/>
        <w:jc w:val="both"/>
        <w:rPr>
          <w:rFonts w:ascii="Times New Roman" w:hAnsi="Times New Roman"/>
          <w:szCs w:val="24"/>
          <w:lang w:val="lt-LT"/>
        </w:rPr>
      </w:pPr>
      <w:bookmarkStart w:id="8" w:name="straipsnis1_2"/>
      <w:r w:rsidRPr="00E078D3">
        <w:rPr>
          <w:rFonts w:ascii="Times New Roman" w:hAnsi="Times New Roman"/>
          <w:b/>
          <w:szCs w:val="24"/>
          <w:lang w:val="lt-LT"/>
        </w:rPr>
        <w:t>1 straipsnis. Įstatymo paskirtis ir taikymas</w:t>
      </w:r>
    </w:p>
    <w:bookmarkEnd w:id="8"/>
    <w:p w:rsidR="00E078D3" w:rsidRPr="00E078D3" w:rsidRDefault="00E078D3" w:rsidP="00E078D3">
      <w:pPr>
        <w:spacing w:line="360" w:lineRule="auto"/>
        <w:ind w:firstLine="720"/>
        <w:jc w:val="both"/>
        <w:rPr>
          <w:rFonts w:ascii="Times New Roman" w:hAnsi="Times New Roman"/>
          <w:szCs w:val="24"/>
          <w:lang w:val="lt-LT"/>
        </w:rPr>
      </w:pPr>
      <w:r w:rsidRPr="00E078D3">
        <w:rPr>
          <w:rFonts w:ascii="Times New Roman" w:hAnsi="Times New Roman"/>
          <w:szCs w:val="24"/>
          <w:lang w:val="lt-LT"/>
        </w:rPr>
        <w:t>1. Šis įstatymas nustato turizmo paslaugų organizavimo principus, turizmo paslaugų teikimo ir turistų teisių apsaugos reikalavimus, valstybės ir savivaldybių institucijų kompetenciją turizmo srityje.</w:t>
      </w:r>
    </w:p>
    <w:p w:rsidR="00E078D3" w:rsidRPr="00E078D3" w:rsidRDefault="00E078D3" w:rsidP="00E078D3">
      <w:pPr>
        <w:spacing w:line="360" w:lineRule="auto"/>
        <w:ind w:firstLine="720"/>
        <w:jc w:val="both"/>
        <w:rPr>
          <w:rFonts w:ascii="Times New Roman" w:hAnsi="Times New Roman"/>
          <w:szCs w:val="24"/>
          <w:lang w:val="lt-LT"/>
        </w:rPr>
      </w:pPr>
      <w:r w:rsidRPr="00E078D3">
        <w:rPr>
          <w:rFonts w:ascii="Times New Roman" w:hAnsi="Times New Roman"/>
          <w:szCs w:val="24"/>
          <w:lang w:val="lt-LT"/>
        </w:rPr>
        <w:t xml:space="preserve">2. Šio įstatymo II skyriaus reikalavimai netaikomi: </w:t>
      </w:r>
    </w:p>
    <w:p w:rsidR="00E078D3" w:rsidRPr="00E078D3" w:rsidRDefault="00E078D3" w:rsidP="00E078D3">
      <w:pPr>
        <w:spacing w:line="360" w:lineRule="auto"/>
        <w:ind w:firstLine="720"/>
        <w:jc w:val="both"/>
        <w:rPr>
          <w:rFonts w:ascii="Times New Roman" w:hAnsi="Times New Roman"/>
          <w:szCs w:val="24"/>
          <w:lang w:val="lt-LT"/>
        </w:rPr>
      </w:pPr>
      <w:r w:rsidRPr="00E078D3">
        <w:rPr>
          <w:rFonts w:ascii="Times New Roman" w:hAnsi="Times New Roman"/>
          <w:szCs w:val="24"/>
          <w:lang w:val="lt-LT"/>
        </w:rPr>
        <w:t xml:space="preserve">1) organizuotoms turistinėms kelionėms, turizmo paslaugų rinkiniams, apimantiems trumpesnį negu 24 valandų trukmės laikotarpį, išskyrus atvejus, kai įtraukiama nakvynė; </w:t>
      </w:r>
    </w:p>
    <w:p w:rsidR="00E078D3" w:rsidRPr="00E078D3" w:rsidRDefault="00E078D3" w:rsidP="00E078D3">
      <w:pPr>
        <w:spacing w:line="360" w:lineRule="auto"/>
        <w:ind w:firstLine="720"/>
        <w:jc w:val="both"/>
        <w:rPr>
          <w:rFonts w:ascii="Times New Roman" w:hAnsi="Times New Roman"/>
          <w:szCs w:val="24"/>
          <w:lang w:val="lt-LT"/>
        </w:rPr>
      </w:pPr>
      <w:r w:rsidRPr="00E078D3">
        <w:rPr>
          <w:rFonts w:ascii="Times New Roman" w:hAnsi="Times New Roman"/>
          <w:szCs w:val="24"/>
          <w:lang w:val="lt-LT"/>
        </w:rPr>
        <w:t xml:space="preserve">2) organizuotoms turistinėms kelionėms, turizmo paslaugų rinkiniams, kuriuos fizinis arba juridinis asmuo siūlo įsigyti ne pelno tikslais, ir šios paslaugos nėra teikiamos nuolat ir nėra siūlomos plačiajai visuomenei; </w:t>
      </w:r>
    </w:p>
    <w:p w:rsidR="00E078D3" w:rsidRPr="00E078D3" w:rsidRDefault="00E078D3" w:rsidP="00E078D3">
      <w:pPr>
        <w:spacing w:line="360" w:lineRule="auto"/>
        <w:ind w:firstLine="720"/>
        <w:jc w:val="both"/>
        <w:rPr>
          <w:rFonts w:ascii="Times New Roman" w:hAnsi="Times New Roman"/>
          <w:szCs w:val="24"/>
          <w:lang w:val="lt-LT"/>
        </w:rPr>
      </w:pPr>
      <w:r w:rsidRPr="00E078D3">
        <w:rPr>
          <w:rFonts w:ascii="Times New Roman" w:hAnsi="Times New Roman"/>
          <w:szCs w:val="24"/>
          <w:lang w:val="lt-LT"/>
        </w:rPr>
        <w:t>3) organizuotoms turistinėms kelionėms ir turizmo paslaugų rinkiniams, įsigytiems pagal verslo kelionių organizavimo sutartis, kurios sudaromos tarp verslininko ir kito fizinio ar juridinio asmens, veikiančio su jo prekyba, verslu, amatu ar profesija susijusiais tikslais.</w:t>
      </w:r>
    </w:p>
    <w:p w:rsidR="00E078D3" w:rsidRPr="00E078D3" w:rsidRDefault="00E078D3" w:rsidP="00E078D3">
      <w:pPr>
        <w:spacing w:line="360" w:lineRule="auto"/>
        <w:ind w:firstLine="720"/>
        <w:jc w:val="both"/>
        <w:rPr>
          <w:rFonts w:ascii="Times New Roman" w:hAnsi="Times New Roman"/>
          <w:szCs w:val="24"/>
          <w:lang w:val="lt-LT"/>
        </w:rPr>
      </w:pPr>
      <w:r w:rsidRPr="00E078D3">
        <w:rPr>
          <w:rFonts w:ascii="Times New Roman" w:hAnsi="Times New Roman"/>
          <w:szCs w:val="24"/>
          <w:lang w:val="lt-LT"/>
        </w:rPr>
        <w:t>3. Šis įstatymas suderintas su Europos Sąjungos teisės aktais, nurodytais šio įstatymo priede.</w:t>
      </w:r>
    </w:p>
    <w:p w:rsidR="00E078D3" w:rsidRDefault="00E078D3" w:rsidP="00E078D3">
      <w:pPr>
        <w:spacing w:line="360" w:lineRule="auto"/>
        <w:ind w:firstLine="720"/>
        <w:jc w:val="both"/>
        <w:rPr>
          <w:rFonts w:ascii="Times New Roman" w:hAnsi="Times New Roman"/>
          <w:szCs w:val="24"/>
          <w:lang w:val="lt-LT"/>
        </w:rPr>
      </w:pPr>
    </w:p>
    <w:p w:rsidR="001A1CB7" w:rsidRPr="00E078D3" w:rsidRDefault="001A1CB7" w:rsidP="00E078D3">
      <w:pPr>
        <w:spacing w:line="360" w:lineRule="auto"/>
        <w:ind w:firstLine="720"/>
        <w:jc w:val="both"/>
        <w:rPr>
          <w:rFonts w:ascii="Times New Roman" w:hAnsi="Times New Roman"/>
          <w:szCs w:val="24"/>
          <w:lang w:val="lt-LT"/>
        </w:rPr>
      </w:pPr>
    </w:p>
    <w:p w:rsidR="00E078D3" w:rsidRPr="00E078D3" w:rsidRDefault="00E078D3" w:rsidP="00E078D3">
      <w:pPr>
        <w:spacing w:line="360" w:lineRule="auto"/>
        <w:ind w:firstLine="720"/>
        <w:jc w:val="both"/>
        <w:rPr>
          <w:rFonts w:ascii="Times New Roman" w:hAnsi="Times New Roman"/>
          <w:b/>
          <w:szCs w:val="24"/>
          <w:lang w:val="lt-LT"/>
        </w:rPr>
      </w:pPr>
      <w:bookmarkStart w:id="9" w:name="straipsnis2"/>
      <w:r w:rsidRPr="00E078D3">
        <w:rPr>
          <w:rFonts w:ascii="Times New Roman" w:hAnsi="Times New Roman"/>
          <w:b/>
          <w:szCs w:val="24"/>
          <w:lang w:val="lt-LT"/>
        </w:rPr>
        <w:lastRenderedPageBreak/>
        <w:t>2 straipsnis.</w:t>
      </w:r>
      <w:r w:rsidRPr="00E078D3">
        <w:rPr>
          <w:rFonts w:ascii="Times New Roman" w:hAnsi="Times New Roman"/>
          <w:szCs w:val="24"/>
          <w:lang w:val="lt-LT"/>
        </w:rPr>
        <w:t xml:space="preserve"> </w:t>
      </w:r>
      <w:r w:rsidRPr="00E078D3">
        <w:rPr>
          <w:rFonts w:ascii="Times New Roman" w:hAnsi="Times New Roman"/>
          <w:b/>
          <w:szCs w:val="24"/>
          <w:lang w:val="lt-LT"/>
        </w:rPr>
        <w:t>Pagrindinės šio įstatymo sąvokos</w:t>
      </w:r>
    </w:p>
    <w:bookmarkEnd w:id="9"/>
    <w:p w:rsidR="00E078D3" w:rsidRPr="00E078D3" w:rsidRDefault="00E078D3" w:rsidP="00E078D3">
      <w:pPr>
        <w:pStyle w:val="Sraopastraipa"/>
        <w:shd w:val="clear" w:color="auto" w:fill="FFFFFF"/>
        <w:spacing w:line="360" w:lineRule="auto"/>
        <w:ind w:left="0" w:firstLine="720"/>
        <w:jc w:val="both"/>
        <w:rPr>
          <w:szCs w:val="24"/>
        </w:rPr>
      </w:pPr>
      <w:r w:rsidRPr="00E078D3">
        <w:rPr>
          <w:szCs w:val="24"/>
        </w:rPr>
        <w:t xml:space="preserve">1. </w:t>
      </w:r>
      <w:r w:rsidRPr="00E078D3">
        <w:rPr>
          <w:b/>
          <w:szCs w:val="24"/>
        </w:rPr>
        <w:t>Apgyvendinimo paslauga</w:t>
      </w:r>
      <w:r w:rsidRPr="00E078D3">
        <w:rPr>
          <w:szCs w:val="24"/>
        </w:rPr>
        <w:t xml:space="preserve"> – ekonominė veikla, kuria sudaromos sąlygos tenkinti nakvynės ir higienos poreikius.</w:t>
      </w:r>
    </w:p>
    <w:p w:rsidR="00E078D3" w:rsidRPr="00E078D3" w:rsidRDefault="00E078D3" w:rsidP="00E078D3">
      <w:pPr>
        <w:pStyle w:val="Sraopastraipa"/>
        <w:shd w:val="clear" w:color="auto" w:fill="FFFFFF"/>
        <w:spacing w:line="360" w:lineRule="auto"/>
        <w:ind w:left="0" w:firstLine="720"/>
        <w:jc w:val="both"/>
        <w:rPr>
          <w:szCs w:val="24"/>
        </w:rPr>
      </w:pPr>
      <w:r w:rsidRPr="00E078D3">
        <w:rPr>
          <w:szCs w:val="24"/>
        </w:rPr>
        <w:t xml:space="preserve">2. </w:t>
      </w:r>
      <w:r w:rsidRPr="00E078D3">
        <w:rPr>
          <w:b/>
          <w:szCs w:val="24"/>
        </w:rPr>
        <w:t>Apgyvendinimo paslaugų teikėjas</w:t>
      </w:r>
      <w:r w:rsidRPr="00E078D3">
        <w:rPr>
          <w:szCs w:val="24"/>
        </w:rPr>
        <w:t xml:space="preserve"> – fizinis arba juridinis asmuo, kita organizacija ar jų padalinys (toliau – juridinis asmuo), šio įstatymo nustatyta tvarka teikiantys apgyvendinimo paslaugas.</w:t>
      </w:r>
      <w:r>
        <w:rPr>
          <w:szCs w:val="24"/>
        </w:rPr>
        <w:t xml:space="preserve"> </w:t>
      </w:r>
    </w:p>
    <w:p w:rsidR="00E078D3" w:rsidRPr="00E078D3" w:rsidRDefault="00E078D3" w:rsidP="00E078D3">
      <w:pPr>
        <w:spacing w:line="360" w:lineRule="auto"/>
        <w:ind w:firstLine="720"/>
        <w:jc w:val="both"/>
        <w:rPr>
          <w:rFonts w:ascii="Times New Roman" w:hAnsi="Times New Roman"/>
          <w:b/>
          <w:szCs w:val="24"/>
          <w:lang w:val="lt-LT"/>
        </w:rPr>
      </w:pPr>
      <w:r w:rsidRPr="00E078D3">
        <w:rPr>
          <w:rFonts w:ascii="Times New Roman" w:hAnsi="Times New Roman"/>
          <w:szCs w:val="24"/>
          <w:lang w:val="lt-LT"/>
        </w:rPr>
        <w:t xml:space="preserve">3. </w:t>
      </w:r>
      <w:r w:rsidRPr="00E078D3">
        <w:rPr>
          <w:rFonts w:ascii="Times New Roman" w:hAnsi="Times New Roman"/>
          <w:b/>
          <w:szCs w:val="24"/>
          <w:lang w:val="lt-LT"/>
        </w:rPr>
        <w:t>Atvykstamasis turizmas</w:t>
      </w:r>
      <w:r w:rsidRPr="00E078D3">
        <w:rPr>
          <w:rFonts w:ascii="Times New Roman" w:hAnsi="Times New Roman"/>
          <w:szCs w:val="24"/>
          <w:lang w:val="lt-LT"/>
        </w:rPr>
        <w:t xml:space="preserve"> – turistų iš užsienio valstybių kelionės po Lietuvos Respubliką.</w:t>
      </w:r>
    </w:p>
    <w:p w:rsidR="00E078D3" w:rsidRPr="00E078D3" w:rsidRDefault="00E078D3" w:rsidP="00E078D3">
      <w:pPr>
        <w:spacing w:line="360" w:lineRule="auto"/>
        <w:ind w:firstLine="720"/>
        <w:jc w:val="both"/>
        <w:rPr>
          <w:rFonts w:ascii="Times New Roman" w:eastAsia="Calibri" w:hAnsi="Times New Roman"/>
          <w:szCs w:val="24"/>
          <w:lang w:val="lt-LT"/>
        </w:rPr>
      </w:pPr>
      <w:r w:rsidRPr="00E078D3">
        <w:rPr>
          <w:rFonts w:ascii="Times New Roman" w:eastAsia="Calibri" w:hAnsi="Times New Roman"/>
          <w:szCs w:val="24"/>
          <w:lang w:val="lt-LT"/>
        </w:rPr>
        <w:t xml:space="preserve">4. </w:t>
      </w:r>
      <w:r w:rsidRPr="00E078D3">
        <w:rPr>
          <w:rFonts w:ascii="Times New Roman" w:eastAsia="Calibri" w:hAnsi="Times New Roman"/>
          <w:b/>
          <w:szCs w:val="24"/>
          <w:lang w:val="lt-LT"/>
        </w:rPr>
        <w:t>Ekskursija</w:t>
      </w:r>
      <w:r w:rsidRPr="00E078D3">
        <w:rPr>
          <w:rFonts w:ascii="Times New Roman" w:eastAsia="Calibri" w:hAnsi="Times New Roman"/>
          <w:szCs w:val="24"/>
          <w:lang w:val="lt-LT"/>
        </w:rPr>
        <w:t xml:space="preserve"> – trumpiau kaip parą trunkantis objektų ar vietovių lankymas pagal nustatytą maršrutą, kai dalyvauja gidas.</w:t>
      </w:r>
    </w:p>
    <w:p w:rsidR="00E078D3" w:rsidRPr="00E078D3" w:rsidRDefault="00E078D3" w:rsidP="00E078D3">
      <w:pPr>
        <w:spacing w:line="360" w:lineRule="auto"/>
        <w:ind w:firstLine="720"/>
        <w:jc w:val="both"/>
        <w:rPr>
          <w:rFonts w:ascii="Times New Roman" w:hAnsi="Times New Roman"/>
          <w:szCs w:val="24"/>
          <w:lang w:val="lt-LT"/>
        </w:rPr>
      </w:pPr>
      <w:r w:rsidRPr="00E078D3">
        <w:rPr>
          <w:rFonts w:ascii="Times New Roman" w:hAnsi="Times New Roman"/>
          <w:szCs w:val="24"/>
          <w:lang w:val="lt-LT"/>
        </w:rPr>
        <w:t xml:space="preserve">5. </w:t>
      </w:r>
      <w:r w:rsidRPr="00E078D3">
        <w:rPr>
          <w:rFonts w:ascii="Times New Roman" w:hAnsi="Times New Roman"/>
          <w:b/>
          <w:szCs w:val="24"/>
          <w:lang w:val="lt-LT"/>
        </w:rPr>
        <w:t>Gamtiniai sveikatos veiksniai</w:t>
      </w:r>
      <w:r w:rsidRPr="00E078D3">
        <w:rPr>
          <w:rFonts w:ascii="Times New Roman" w:hAnsi="Times New Roman"/>
          <w:szCs w:val="24"/>
          <w:lang w:val="lt-LT"/>
        </w:rPr>
        <w:t xml:space="preserve"> – specifinėmis fizinėmis, cheminėmis, biologiškai aktyviomis savybėmis pasižymintys moksliškai ištirti ir pripažinti natūralūs mineraliniai vandenys, jūros vanduo, peloidai (durpinis purvas, sapropeliai, molis ir kiti), taikomi sveikatos stiprinimo ir sveikatos atstatymo tikslais teisės aktų nustatyta tvarka.</w:t>
      </w:r>
    </w:p>
    <w:p w:rsidR="00E078D3" w:rsidRPr="00E078D3" w:rsidRDefault="00E078D3" w:rsidP="00E078D3">
      <w:pPr>
        <w:spacing w:line="360" w:lineRule="auto"/>
        <w:ind w:firstLine="720"/>
        <w:jc w:val="both"/>
        <w:rPr>
          <w:rFonts w:ascii="Times New Roman" w:hAnsi="Times New Roman"/>
          <w:szCs w:val="24"/>
          <w:lang w:val="lt-LT"/>
        </w:rPr>
      </w:pPr>
      <w:bookmarkStart w:id="10" w:name="p_2_5"/>
      <w:bookmarkEnd w:id="10"/>
      <w:r w:rsidRPr="00E078D3">
        <w:rPr>
          <w:rFonts w:ascii="Times New Roman" w:hAnsi="Times New Roman"/>
          <w:bCs/>
          <w:szCs w:val="24"/>
          <w:lang w:val="lt-LT"/>
        </w:rPr>
        <w:t>6.</w:t>
      </w:r>
      <w:r w:rsidRPr="00E078D3">
        <w:rPr>
          <w:rFonts w:ascii="Times New Roman" w:hAnsi="Times New Roman"/>
          <w:szCs w:val="24"/>
          <w:lang w:val="lt-LT"/>
        </w:rPr>
        <w:t xml:space="preserve"> </w:t>
      </w:r>
      <w:r w:rsidRPr="00E078D3">
        <w:rPr>
          <w:rFonts w:ascii="Times New Roman" w:hAnsi="Times New Roman"/>
          <w:b/>
          <w:szCs w:val="24"/>
          <w:lang w:val="lt-LT"/>
        </w:rPr>
        <w:t>Gidas</w:t>
      </w:r>
      <w:r w:rsidRPr="00E078D3">
        <w:rPr>
          <w:rFonts w:ascii="Times New Roman" w:hAnsi="Times New Roman"/>
          <w:szCs w:val="24"/>
          <w:lang w:val="lt-LT"/>
        </w:rPr>
        <w:t xml:space="preserve"> – šio įstatymo 28 straipsnio 3 dalyje nustatytus reikalavimus atitinkantis ir gido pažymėjimą turintis fizinis asmuo, kuris ekskursijų metu suteikia specialią informaciją apie lankomus muziejus, meno galerijas, gamtos, kultūros, mokslo, parodų ar kitus objektus arba vietoves.</w:t>
      </w:r>
    </w:p>
    <w:p w:rsidR="00E078D3" w:rsidRPr="00E078D3" w:rsidRDefault="00E078D3" w:rsidP="00E078D3">
      <w:pPr>
        <w:spacing w:line="360" w:lineRule="auto"/>
        <w:ind w:firstLine="720"/>
        <w:jc w:val="both"/>
        <w:rPr>
          <w:rFonts w:ascii="Times New Roman" w:hAnsi="Times New Roman"/>
          <w:szCs w:val="24"/>
          <w:lang w:val="lt-LT"/>
        </w:rPr>
      </w:pPr>
      <w:r w:rsidRPr="00E078D3">
        <w:rPr>
          <w:rFonts w:ascii="Times New Roman" w:hAnsi="Times New Roman"/>
          <w:szCs w:val="24"/>
          <w:lang w:val="lt-LT"/>
        </w:rPr>
        <w:t xml:space="preserve">7. </w:t>
      </w:r>
      <w:r w:rsidRPr="00E078D3">
        <w:rPr>
          <w:rFonts w:ascii="Times New Roman" w:hAnsi="Times New Roman"/>
          <w:b/>
          <w:bCs/>
          <w:szCs w:val="24"/>
          <w:lang w:val="lt-LT"/>
        </w:rPr>
        <w:t>Įplaukos</w:t>
      </w:r>
      <w:r w:rsidRPr="00E078D3">
        <w:rPr>
          <w:rFonts w:ascii="Times New Roman" w:hAnsi="Times New Roman"/>
          <w:bCs/>
          <w:szCs w:val="24"/>
          <w:lang w:val="lt-LT"/>
        </w:rPr>
        <w:t xml:space="preserve"> – </w:t>
      </w:r>
      <w:r w:rsidRPr="00E078D3">
        <w:rPr>
          <w:rFonts w:ascii="Times New Roman" w:hAnsi="Times New Roman"/>
          <w:szCs w:val="24"/>
          <w:lang w:val="lt-LT"/>
        </w:rPr>
        <w:t>visos už organizuotas turistines keliones ir turizmo paslaugų rinkinius gaunamos lėšos, neatsižvelgiant į tai, ar per ataskaitinį laikotarpį jos pripažįstamos pajamomis, ar jomis nelaikomos.</w:t>
      </w:r>
    </w:p>
    <w:p w:rsidR="00E078D3" w:rsidRPr="00E078D3" w:rsidRDefault="00E078D3" w:rsidP="00E078D3">
      <w:pPr>
        <w:spacing w:line="360" w:lineRule="auto"/>
        <w:ind w:firstLine="720"/>
        <w:jc w:val="both"/>
        <w:rPr>
          <w:rFonts w:ascii="Times New Roman" w:hAnsi="Times New Roman"/>
          <w:szCs w:val="24"/>
          <w:lang w:val="lt-LT"/>
        </w:rPr>
      </w:pPr>
      <w:r w:rsidRPr="00E078D3">
        <w:rPr>
          <w:rFonts w:ascii="Times New Roman" w:hAnsi="Times New Roman"/>
          <w:bCs/>
          <w:szCs w:val="24"/>
          <w:lang w:val="lt-LT"/>
        </w:rPr>
        <w:t>8.</w:t>
      </w:r>
      <w:r w:rsidRPr="00E078D3">
        <w:rPr>
          <w:rFonts w:ascii="Times New Roman" w:hAnsi="Times New Roman"/>
          <w:b/>
          <w:bCs/>
          <w:szCs w:val="24"/>
          <w:lang w:val="lt-LT"/>
        </w:rPr>
        <w:t xml:space="preserve"> </w:t>
      </w:r>
      <w:r w:rsidRPr="00E078D3">
        <w:rPr>
          <w:rFonts w:ascii="Times New Roman" w:hAnsi="Times New Roman"/>
          <w:b/>
          <w:szCs w:val="24"/>
          <w:lang w:val="lt-LT"/>
        </w:rPr>
        <w:t>Išvykstamasis turizmas</w:t>
      </w:r>
      <w:r w:rsidRPr="00E078D3">
        <w:rPr>
          <w:rFonts w:ascii="Times New Roman" w:hAnsi="Times New Roman"/>
          <w:szCs w:val="24"/>
          <w:lang w:val="lt-LT"/>
        </w:rPr>
        <w:t xml:space="preserve"> – turistų kelionės iš Lietuvos Respublikos į užsienio valstybes.</w:t>
      </w:r>
    </w:p>
    <w:p w:rsidR="00E078D3" w:rsidRPr="00E078D3" w:rsidRDefault="00E078D3" w:rsidP="00E078D3">
      <w:pPr>
        <w:spacing w:line="360" w:lineRule="auto"/>
        <w:ind w:firstLine="720"/>
        <w:jc w:val="both"/>
        <w:rPr>
          <w:rFonts w:ascii="Times New Roman" w:hAnsi="Times New Roman"/>
          <w:szCs w:val="24"/>
          <w:lang w:val="lt-LT"/>
        </w:rPr>
      </w:pPr>
      <w:r w:rsidRPr="00E078D3">
        <w:rPr>
          <w:rFonts w:ascii="Times New Roman" w:hAnsi="Times New Roman"/>
          <w:szCs w:val="24"/>
          <w:lang w:val="lt-LT"/>
        </w:rPr>
        <w:t xml:space="preserve">9. </w:t>
      </w:r>
      <w:r w:rsidRPr="00E078D3">
        <w:rPr>
          <w:rFonts w:ascii="Times New Roman" w:hAnsi="Times New Roman"/>
          <w:b/>
          <w:szCs w:val="24"/>
          <w:lang w:val="lt-LT"/>
        </w:rPr>
        <w:t>Kaimo turizmo paslauga</w:t>
      </w:r>
      <w:r w:rsidRPr="00E078D3">
        <w:rPr>
          <w:rFonts w:ascii="Times New Roman" w:hAnsi="Times New Roman"/>
          <w:szCs w:val="24"/>
          <w:lang w:val="lt-LT"/>
        </w:rPr>
        <w:t xml:space="preserve"> – savarankiška, už užmokestį turistams kaimo gyvenamojoje vietovėje ar mieste, kuriame gyvena ne daugiau kaip 3 000 gyventojų, teikiama apgyvendinimo paslauga, kai kartu sudaromos sąlygos tenkinti maitinimo, poilsio, pramogų ar renginių organizavimo poreikius.</w:t>
      </w:r>
    </w:p>
    <w:p w:rsidR="00E078D3" w:rsidRPr="00E078D3" w:rsidRDefault="00E078D3" w:rsidP="00E078D3">
      <w:pPr>
        <w:spacing w:line="360" w:lineRule="auto"/>
        <w:ind w:firstLine="720"/>
        <w:jc w:val="both"/>
        <w:rPr>
          <w:rFonts w:ascii="Times New Roman" w:hAnsi="Times New Roman"/>
          <w:szCs w:val="24"/>
          <w:lang w:val="lt-LT" w:eastAsia="lt-LT"/>
        </w:rPr>
      </w:pPr>
      <w:r w:rsidRPr="00E078D3">
        <w:rPr>
          <w:rFonts w:ascii="Times New Roman" w:hAnsi="Times New Roman"/>
          <w:szCs w:val="24"/>
          <w:lang w:val="lt-LT"/>
        </w:rPr>
        <w:t xml:space="preserve">10. </w:t>
      </w:r>
      <w:r w:rsidRPr="00E078D3">
        <w:rPr>
          <w:rFonts w:ascii="Times New Roman" w:hAnsi="Times New Roman"/>
          <w:b/>
          <w:szCs w:val="24"/>
          <w:lang w:val="lt-LT"/>
        </w:rPr>
        <w:t>Kambarys (numeris)</w:t>
      </w:r>
      <w:r w:rsidRPr="00E078D3">
        <w:rPr>
          <w:rFonts w:ascii="Times New Roman" w:hAnsi="Times New Roman"/>
          <w:szCs w:val="24"/>
          <w:lang w:val="lt-LT"/>
        </w:rPr>
        <w:t xml:space="preserve"> – apgyvendinimui skirtame pastate specialiai įrengta patalpa ar jų grupė, apgyvendinimo paslaugų teikėjo siūloma asmenims nuomotis kaip nedalomas vienetas.</w:t>
      </w:r>
    </w:p>
    <w:p w:rsidR="00E078D3" w:rsidRPr="00E078D3" w:rsidRDefault="00E078D3" w:rsidP="00E078D3">
      <w:pPr>
        <w:spacing w:line="360" w:lineRule="auto"/>
        <w:ind w:firstLine="720"/>
        <w:jc w:val="both"/>
        <w:rPr>
          <w:rFonts w:ascii="Times New Roman" w:hAnsi="Times New Roman"/>
          <w:szCs w:val="24"/>
          <w:lang w:val="lt-LT" w:eastAsia="lt-LT"/>
        </w:rPr>
      </w:pPr>
      <w:r w:rsidRPr="00E078D3">
        <w:rPr>
          <w:rFonts w:ascii="Times New Roman" w:hAnsi="Times New Roman"/>
          <w:szCs w:val="24"/>
          <w:lang w:val="lt-LT"/>
        </w:rPr>
        <w:t xml:space="preserve">11. </w:t>
      </w:r>
      <w:r w:rsidRPr="00E078D3">
        <w:rPr>
          <w:rFonts w:ascii="Times New Roman" w:hAnsi="Times New Roman"/>
          <w:b/>
          <w:szCs w:val="24"/>
          <w:lang w:val="lt-LT"/>
        </w:rPr>
        <w:t>Kelionių organizatoriaus vietinis atstovas</w:t>
      </w:r>
      <w:r w:rsidRPr="00E078D3">
        <w:rPr>
          <w:rFonts w:ascii="Times New Roman" w:hAnsi="Times New Roman"/>
          <w:szCs w:val="24"/>
          <w:lang w:val="lt-LT"/>
        </w:rPr>
        <w:t xml:space="preserve"> </w:t>
      </w:r>
      <w:r w:rsidRPr="00E078D3">
        <w:rPr>
          <w:rFonts w:ascii="Times New Roman" w:hAnsi="Times New Roman"/>
          <w:szCs w:val="24"/>
          <w:lang w:val="lt-LT" w:eastAsia="lt-LT"/>
        </w:rPr>
        <w:t xml:space="preserve">– turisto atvykimo vietoje esantis kelionių organizatoriaus įgaliotasis fizinis asmuo, teikiantis turistams reikalingą pagalbą organizuotos turistinės kelionės metu. </w:t>
      </w:r>
    </w:p>
    <w:p w:rsidR="00E078D3" w:rsidRPr="00E078D3" w:rsidRDefault="00E078D3" w:rsidP="00E078D3">
      <w:pPr>
        <w:spacing w:line="360" w:lineRule="auto"/>
        <w:ind w:firstLine="720"/>
        <w:jc w:val="both"/>
        <w:rPr>
          <w:rFonts w:ascii="Times New Roman" w:hAnsi="Times New Roman"/>
          <w:szCs w:val="24"/>
          <w:lang w:val="lt-LT"/>
        </w:rPr>
      </w:pPr>
      <w:r w:rsidRPr="00E078D3">
        <w:rPr>
          <w:rFonts w:ascii="Times New Roman" w:hAnsi="Times New Roman"/>
          <w:szCs w:val="24"/>
          <w:lang w:val="lt-LT" w:eastAsia="lt-LT"/>
        </w:rPr>
        <w:t xml:space="preserve">12. </w:t>
      </w:r>
      <w:r w:rsidRPr="00E078D3">
        <w:rPr>
          <w:rFonts w:ascii="Times New Roman" w:hAnsi="Times New Roman"/>
          <w:b/>
          <w:szCs w:val="24"/>
          <w:lang w:val="lt-LT" w:eastAsia="lt-LT"/>
        </w:rPr>
        <w:t>Kelionių organizatorius</w:t>
      </w:r>
      <w:r w:rsidRPr="00E078D3">
        <w:rPr>
          <w:rFonts w:ascii="Times New Roman" w:hAnsi="Times New Roman"/>
          <w:szCs w:val="24"/>
          <w:lang w:val="lt-LT" w:eastAsia="lt-LT"/>
        </w:rPr>
        <w:t xml:space="preserve"> – fizinis arba juridinis asmuo, </w:t>
      </w:r>
      <w:r w:rsidRPr="00E078D3">
        <w:rPr>
          <w:rFonts w:ascii="Times New Roman" w:hAnsi="Times New Roman"/>
          <w:szCs w:val="24"/>
          <w:lang w:val="lt-LT"/>
        </w:rPr>
        <w:t xml:space="preserve">kuris sudaro ir parduoda (siūlo įsigyti) </w:t>
      </w:r>
      <w:r w:rsidRPr="00E078D3">
        <w:rPr>
          <w:rFonts w:ascii="Times New Roman" w:hAnsi="Times New Roman"/>
          <w:szCs w:val="24"/>
          <w:lang w:val="lt-LT" w:eastAsia="lt-LT"/>
        </w:rPr>
        <w:t>organizuotą turistinę kelionę</w:t>
      </w:r>
      <w:r w:rsidRPr="00E078D3">
        <w:rPr>
          <w:rFonts w:ascii="Times New Roman" w:hAnsi="Times New Roman"/>
          <w:szCs w:val="24"/>
          <w:lang w:val="lt-LT"/>
        </w:rPr>
        <w:t xml:space="preserve"> tiesiogiai, per kelionių pardavimo agentą ar kartu su </w:t>
      </w:r>
      <w:r w:rsidRPr="00E078D3">
        <w:rPr>
          <w:rFonts w:ascii="Times New Roman" w:hAnsi="Times New Roman"/>
          <w:szCs w:val="24"/>
          <w:lang w:val="lt-LT"/>
        </w:rPr>
        <w:lastRenderedPageBreak/>
        <w:t>kelionių pardavimo agentu arba perduoda turisto duomenis kitam turizmo paslaugų teikėjui pagal šio įstatymo 4 straipsnio 1 dalies 2 punkto e papunktį.</w:t>
      </w:r>
    </w:p>
    <w:p w:rsidR="00E078D3" w:rsidRPr="00E078D3" w:rsidRDefault="00E078D3" w:rsidP="00E078D3">
      <w:pPr>
        <w:spacing w:line="360" w:lineRule="auto"/>
        <w:ind w:firstLine="720"/>
        <w:jc w:val="both"/>
        <w:rPr>
          <w:rFonts w:ascii="Times New Roman" w:hAnsi="Times New Roman"/>
          <w:szCs w:val="24"/>
          <w:lang w:val="lt-LT" w:eastAsia="lt-LT"/>
        </w:rPr>
      </w:pPr>
      <w:r w:rsidRPr="00E078D3">
        <w:rPr>
          <w:rFonts w:ascii="Times New Roman" w:hAnsi="Times New Roman"/>
          <w:szCs w:val="24"/>
          <w:lang w:val="lt-LT"/>
        </w:rPr>
        <w:t xml:space="preserve">13. </w:t>
      </w:r>
      <w:r w:rsidRPr="00E078D3">
        <w:rPr>
          <w:rFonts w:ascii="Times New Roman" w:hAnsi="Times New Roman"/>
          <w:b/>
          <w:szCs w:val="24"/>
          <w:lang w:val="lt-LT" w:eastAsia="lt-LT"/>
        </w:rPr>
        <w:t>Kelionių pardavimo agentas</w:t>
      </w:r>
      <w:r w:rsidRPr="00E078D3">
        <w:rPr>
          <w:rFonts w:ascii="Times New Roman" w:hAnsi="Times New Roman"/>
          <w:szCs w:val="24"/>
          <w:lang w:val="lt-LT" w:eastAsia="lt-LT"/>
        </w:rPr>
        <w:t xml:space="preserve"> – </w:t>
      </w:r>
      <w:r w:rsidRPr="00E078D3">
        <w:rPr>
          <w:rFonts w:ascii="Times New Roman" w:hAnsi="Times New Roman"/>
          <w:szCs w:val="24"/>
          <w:lang w:val="lt-LT"/>
        </w:rPr>
        <w:t xml:space="preserve">fizinis arba juridinis asmuo, kuris nėra kelionių organizatorius, bet parduoda ar siūlo įsigyti kelionių organizatoriaus sudarytas organizuotas turistines keliones. </w:t>
      </w:r>
    </w:p>
    <w:p w:rsidR="00E078D3" w:rsidRPr="00E078D3" w:rsidRDefault="00E078D3" w:rsidP="00E078D3">
      <w:pPr>
        <w:spacing w:line="360" w:lineRule="auto"/>
        <w:ind w:firstLine="720"/>
        <w:jc w:val="both"/>
        <w:rPr>
          <w:rFonts w:ascii="Times New Roman" w:hAnsi="Times New Roman"/>
          <w:szCs w:val="24"/>
          <w:lang w:val="lt-LT"/>
        </w:rPr>
      </w:pPr>
      <w:r w:rsidRPr="00E078D3">
        <w:rPr>
          <w:rFonts w:ascii="Times New Roman" w:hAnsi="Times New Roman"/>
          <w:szCs w:val="24"/>
          <w:lang w:val="lt-LT" w:eastAsia="lt-LT"/>
        </w:rPr>
        <w:t xml:space="preserve">14. </w:t>
      </w:r>
      <w:r w:rsidRPr="00E078D3">
        <w:rPr>
          <w:rFonts w:ascii="Times New Roman" w:hAnsi="Times New Roman"/>
          <w:b/>
          <w:szCs w:val="24"/>
          <w:lang w:val="lt-LT"/>
        </w:rPr>
        <w:t>Kelionių vadovas</w:t>
      </w:r>
      <w:r w:rsidRPr="00E078D3">
        <w:rPr>
          <w:rFonts w:ascii="Times New Roman" w:hAnsi="Times New Roman"/>
          <w:szCs w:val="24"/>
          <w:lang w:val="lt-LT"/>
        </w:rPr>
        <w:t xml:space="preserve"> – fizinis asmuo, teikiantis kelionės informaciją ir lydintis turistus Lietuvos Respublikoje ir užsienyje.</w:t>
      </w:r>
    </w:p>
    <w:p w:rsidR="00E078D3" w:rsidRPr="00E078D3" w:rsidRDefault="00E078D3" w:rsidP="00E078D3">
      <w:pPr>
        <w:spacing w:line="360" w:lineRule="auto"/>
        <w:ind w:firstLine="720"/>
        <w:jc w:val="both"/>
        <w:rPr>
          <w:rFonts w:ascii="Times New Roman" w:hAnsi="Times New Roman"/>
          <w:szCs w:val="24"/>
          <w:lang w:val="lt-LT"/>
        </w:rPr>
      </w:pPr>
      <w:r w:rsidRPr="00E078D3">
        <w:rPr>
          <w:rFonts w:ascii="Times New Roman" w:hAnsi="Times New Roman"/>
          <w:szCs w:val="24"/>
          <w:lang w:val="lt-LT"/>
        </w:rPr>
        <w:t xml:space="preserve">15. </w:t>
      </w:r>
      <w:r w:rsidRPr="00E078D3">
        <w:rPr>
          <w:rFonts w:ascii="Times New Roman" w:hAnsi="Times New Roman"/>
          <w:b/>
          <w:szCs w:val="24"/>
          <w:lang w:val="lt-LT"/>
        </w:rPr>
        <w:t>Kurortas</w:t>
      </w:r>
      <w:r w:rsidRPr="00E078D3">
        <w:rPr>
          <w:rFonts w:ascii="Times New Roman" w:hAnsi="Times New Roman"/>
          <w:szCs w:val="24"/>
          <w:lang w:val="lt-LT"/>
        </w:rPr>
        <w:t xml:space="preserve"> – įstatymu suteiktas statusas gyvenamajai vietovei, kurioje yra moksliškai ištirtų ir pripažintų gydomaisiais gamtinių gydomųjų veiksnių (mineralinių vandenų, gydomojo purvo, sveikatai palankus mikroklimatas, rekreacinių želdinių, vandens telkinių) ir išplėtota speciali infrastruktūra naudoti šiuos veiksnius gydymo, sveikatinimo, turizmo ir poilsio reikmėms.</w:t>
      </w:r>
    </w:p>
    <w:p w:rsidR="00E078D3" w:rsidRPr="00E078D3" w:rsidRDefault="00E078D3" w:rsidP="00E078D3">
      <w:pPr>
        <w:spacing w:line="360" w:lineRule="auto"/>
        <w:ind w:firstLine="720"/>
        <w:jc w:val="both"/>
        <w:rPr>
          <w:rFonts w:ascii="Times New Roman" w:hAnsi="Times New Roman"/>
          <w:szCs w:val="24"/>
          <w:lang w:val="lt-LT"/>
        </w:rPr>
      </w:pPr>
      <w:bookmarkStart w:id="11" w:name="p_2_15"/>
      <w:bookmarkEnd w:id="11"/>
      <w:r w:rsidRPr="00E078D3">
        <w:rPr>
          <w:rFonts w:ascii="Times New Roman" w:hAnsi="Times New Roman"/>
          <w:szCs w:val="24"/>
          <w:lang w:val="lt-LT"/>
        </w:rPr>
        <w:t xml:space="preserve">16. </w:t>
      </w:r>
      <w:r w:rsidRPr="00E078D3">
        <w:rPr>
          <w:rFonts w:ascii="Times New Roman" w:hAnsi="Times New Roman"/>
          <w:b/>
          <w:szCs w:val="24"/>
          <w:lang w:val="lt-LT"/>
        </w:rPr>
        <w:t>Kurortinė teritorija</w:t>
      </w:r>
      <w:r w:rsidRPr="00E078D3">
        <w:rPr>
          <w:rFonts w:ascii="Times New Roman" w:hAnsi="Times New Roman"/>
          <w:szCs w:val="24"/>
          <w:lang w:val="lt-LT"/>
        </w:rPr>
        <w:t xml:space="preserve"> – Lietuvos Respublikos Vyriausybės suteiktas statusas gyvenamajai vietovei arba jos daliai (gyvenamosioms vietovėms arba jų dalims), kurioje yra gamtinių išteklių, galinčių turėti gydomųjų savybių, ir speciali infrastruktūra naudoti šiuos išteklius sveikatinimo, turizmo ir poilsio reikmėms.</w:t>
      </w:r>
    </w:p>
    <w:p w:rsidR="00E078D3" w:rsidRPr="00E078D3" w:rsidRDefault="00E078D3" w:rsidP="00E078D3">
      <w:pPr>
        <w:spacing w:line="360" w:lineRule="auto"/>
        <w:ind w:firstLine="720"/>
        <w:jc w:val="both"/>
        <w:rPr>
          <w:rFonts w:ascii="Times New Roman" w:hAnsi="Times New Roman"/>
          <w:szCs w:val="24"/>
          <w:lang w:val="lt-LT"/>
        </w:rPr>
      </w:pPr>
      <w:r w:rsidRPr="00E078D3">
        <w:rPr>
          <w:rFonts w:ascii="Times New Roman" w:hAnsi="Times New Roman"/>
          <w:szCs w:val="24"/>
          <w:lang w:val="lt-LT"/>
        </w:rPr>
        <w:t xml:space="preserve">17. </w:t>
      </w:r>
      <w:r w:rsidRPr="00E078D3">
        <w:rPr>
          <w:rFonts w:ascii="Times New Roman" w:hAnsi="Times New Roman"/>
          <w:b/>
          <w:szCs w:val="24"/>
          <w:lang w:val="lt-LT"/>
        </w:rPr>
        <w:t>Nakvynės ir pusryčių paslauga</w:t>
      </w:r>
      <w:r w:rsidRPr="00E078D3">
        <w:rPr>
          <w:rFonts w:ascii="Times New Roman" w:hAnsi="Times New Roman"/>
          <w:szCs w:val="24"/>
          <w:lang w:val="lt-LT"/>
        </w:rPr>
        <w:t xml:space="preserve"> – savarankiška, už užmokestį turistui teikiama apgyvendinimo paslauga, kai kartu su nakvyne tiekiami ir pusryčiai.</w:t>
      </w:r>
    </w:p>
    <w:p w:rsidR="00E078D3" w:rsidRPr="00E078D3" w:rsidRDefault="00E078D3" w:rsidP="00E078D3">
      <w:pPr>
        <w:spacing w:line="360" w:lineRule="auto"/>
        <w:ind w:firstLine="720"/>
        <w:jc w:val="both"/>
        <w:rPr>
          <w:rFonts w:ascii="Times New Roman" w:hAnsi="Times New Roman"/>
          <w:szCs w:val="24"/>
          <w:lang w:val="lt-LT"/>
        </w:rPr>
      </w:pPr>
      <w:r w:rsidRPr="00E078D3">
        <w:rPr>
          <w:rFonts w:ascii="Times New Roman" w:hAnsi="Times New Roman"/>
          <w:szCs w:val="24"/>
          <w:lang w:val="lt-LT"/>
        </w:rPr>
        <w:t xml:space="preserve">18. </w:t>
      </w:r>
      <w:r w:rsidRPr="00E078D3">
        <w:rPr>
          <w:rFonts w:ascii="Times New Roman" w:hAnsi="Times New Roman"/>
          <w:b/>
          <w:szCs w:val="24"/>
          <w:lang w:val="lt-LT"/>
        </w:rPr>
        <w:t>Organizuota turistinė kelionė</w:t>
      </w:r>
      <w:r w:rsidRPr="00E078D3">
        <w:rPr>
          <w:rFonts w:ascii="Times New Roman" w:hAnsi="Times New Roman"/>
          <w:szCs w:val="24"/>
          <w:lang w:val="lt-LT"/>
        </w:rPr>
        <w:t xml:space="preserve"> – ne mažiau kaip dviejų skirtingų turizmo paslaugų </w:t>
      </w:r>
      <w:r w:rsidRPr="00E078D3">
        <w:rPr>
          <w:rFonts w:ascii="Times New Roman" w:hAnsi="Times New Roman"/>
          <w:szCs w:val="24"/>
          <w:lang w:val="lt-LT"/>
        </w:rPr>
        <w:sym w:font="Symbol" w:char="F02D"/>
      </w:r>
      <w:r w:rsidRPr="00E078D3">
        <w:rPr>
          <w:rFonts w:ascii="Times New Roman" w:hAnsi="Times New Roman"/>
          <w:szCs w:val="24"/>
          <w:lang w:val="lt-LT"/>
        </w:rPr>
        <w:t xml:space="preserve"> keleivių vežimo, apgyvendinimo, kuris nėra neatsiejama keleivių vežimo dalis ir yra skirtas ne nuolatinio gyvenimo tikslams, automobilių, motociklų ar kitų motorinių transporto priemonių nuomos ir kitos paslaugos, neatsiejamos nuo šioje dalyje nurodytų turizmo paslaugų, </w:t>
      </w:r>
      <w:r w:rsidRPr="00E078D3">
        <w:rPr>
          <w:rFonts w:ascii="Times New Roman" w:hAnsi="Times New Roman"/>
          <w:szCs w:val="24"/>
          <w:lang w:val="lt-LT"/>
        </w:rPr>
        <w:sym w:font="Symbol" w:char="F02D"/>
      </w:r>
      <w:r w:rsidRPr="00E078D3">
        <w:rPr>
          <w:rFonts w:ascii="Times New Roman" w:hAnsi="Times New Roman"/>
          <w:szCs w:val="24"/>
          <w:lang w:val="lt-LT"/>
        </w:rPr>
        <w:t xml:space="preserve"> derinys, sudaromas pagal šio įstatymo 4 straipsnio 1 dalyje išdėstytas sąlygas. </w:t>
      </w:r>
    </w:p>
    <w:p w:rsidR="00E078D3" w:rsidRPr="00E078D3" w:rsidRDefault="00E078D3" w:rsidP="00E078D3">
      <w:pPr>
        <w:spacing w:line="360" w:lineRule="auto"/>
        <w:ind w:firstLine="720"/>
        <w:jc w:val="both"/>
        <w:rPr>
          <w:rFonts w:ascii="Times New Roman" w:hAnsi="Times New Roman"/>
          <w:szCs w:val="24"/>
          <w:lang w:val="lt-LT"/>
        </w:rPr>
      </w:pPr>
      <w:r w:rsidRPr="00E078D3">
        <w:rPr>
          <w:rFonts w:ascii="Times New Roman" w:hAnsi="Times New Roman"/>
          <w:szCs w:val="24"/>
          <w:lang w:val="lt-LT"/>
        </w:rPr>
        <w:t xml:space="preserve">19. </w:t>
      </w:r>
      <w:r w:rsidRPr="00E078D3">
        <w:rPr>
          <w:rFonts w:ascii="Times New Roman" w:hAnsi="Times New Roman"/>
          <w:b/>
          <w:szCs w:val="24"/>
          <w:lang w:val="lt-LT"/>
        </w:rPr>
        <w:t>Turistas</w:t>
      </w:r>
      <w:r w:rsidRPr="00E078D3">
        <w:rPr>
          <w:rFonts w:ascii="Times New Roman" w:hAnsi="Times New Roman"/>
          <w:szCs w:val="24"/>
          <w:lang w:val="lt-LT"/>
        </w:rPr>
        <w:t xml:space="preserve"> – fizinis asmuo, siekiantis sudaryti sutartį dėl šiame įstatyme nurodytų turizmo paslaugų teikimo arba turintis teisę vykti į kelionę pagal sudarytą sutartį. Verslo reikalais keliaujantys asmenys, įskaitant laisvųjų profesijų narius ar savarankiškai dirbančius asmenis arba kitus fizinius asmenis, kurie nėra sudarę šio įstatymo 1 straipsnio 2 dalies 3 punkte nurodytų sutarčių, yra laikomi turistais, kai jie sudaro organizuotos turistinės kelionės sutartį ir (arba) įsigyja turizmo paslaugų rinkinį.</w:t>
      </w:r>
    </w:p>
    <w:p w:rsidR="00E078D3" w:rsidRPr="00E078D3" w:rsidRDefault="00E078D3" w:rsidP="00E078D3">
      <w:pPr>
        <w:spacing w:line="360" w:lineRule="auto"/>
        <w:ind w:firstLine="720"/>
        <w:jc w:val="both"/>
        <w:rPr>
          <w:rFonts w:ascii="Times New Roman" w:hAnsi="Times New Roman"/>
          <w:szCs w:val="24"/>
          <w:lang w:val="lt-LT"/>
        </w:rPr>
      </w:pPr>
      <w:bookmarkStart w:id="12" w:name="p_2_19"/>
      <w:bookmarkEnd w:id="12"/>
      <w:r w:rsidRPr="00E078D3">
        <w:rPr>
          <w:rFonts w:ascii="Times New Roman" w:hAnsi="Times New Roman"/>
          <w:szCs w:val="24"/>
          <w:lang w:val="lt-LT"/>
        </w:rPr>
        <w:t xml:space="preserve">20. </w:t>
      </w:r>
      <w:r w:rsidRPr="00E078D3">
        <w:rPr>
          <w:rFonts w:ascii="Times New Roman" w:hAnsi="Times New Roman"/>
          <w:b/>
          <w:szCs w:val="24"/>
          <w:lang w:val="lt-LT"/>
        </w:rPr>
        <w:t>Turistinė stovyklavietė</w:t>
      </w:r>
      <w:r w:rsidRPr="00E078D3">
        <w:rPr>
          <w:rFonts w:ascii="Times New Roman" w:hAnsi="Times New Roman"/>
          <w:szCs w:val="24"/>
          <w:lang w:val="lt-LT"/>
        </w:rPr>
        <w:t xml:space="preserve"> – specialiai įrengta teritorija, kurioje aikštelės nuomojamos turistams nakvoti palapinėse, kemperiuose ar kilnojamuosiuose nameliuose.</w:t>
      </w:r>
    </w:p>
    <w:p w:rsidR="00E078D3" w:rsidRPr="00E078D3" w:rsidRDefault="00E078D3" w:rsidP="00E078D3">
      <w:pPr>
        <w:spacing w:line="360" w:lineRule="auto"/>
        <w:ind w:firstLine="720"/>
        <w:jc w:val="both"/>
        <w:rPr>
          <w:rFonts w:ascii="Times New Roman" w:hAnsi="Times New Roman"/>
          <w:szCs w:val="24"/>
          <w:lang w:val="lt-LT"/>
        </w:rPr>
      </w:pPr>
      <w:r w:rsidRPr="00E078D3">
        <w:rPr>
          <w:rFonts w:ascii="Times New Roman" w:hAnsi="Times New Roman"/>
          <w:szCs w:val="24"/>
          <w:lang w:val="lt-LT"/>
        </w:rPr>
        <w:t xml:space="preserve">21. </w:t>
      </w:r>
      <w:r w:rsidRPr="00E078D3">
        <w:rPr>
          <w:rFonts w:ascii="Times New Roman" w:hAnsi="Times New Roman"/>
          <w:b/>
          <w:szCs w:val="24"/>
          <w:lang w:val="lt-LT"/>
        </w:rPr>
        <w:t>Turistinės stovyklos paslauga</w:t>
      </w:r>
      <w:r w:rsidRPr="00E078D3">
        <w:rPr>
          <w:rFonts w:ascii="Times New Roman" w:hAnsi="Times New Roman"/>
          <w:szCs w:val="24"/>
          <w:lang w:val="lt-LT"/>
        </w:rPr>
        <w:t xml:space="preserve"> – savarankiška, už užmokestį turistams teikiama paslauga, kai turistinėje stovyklavietėje išnuomojama aikštelė palapinei, kemperiui ar kilnojamajam nameliui statyti.</w:t>
      </w:r>
    </w:p>
    <w:p w:rsidR="00E078D3" w:rsidRPr="00E078D3" w:rsidRDefault="00E078D3" w:rsidP="00E078D3">
      <w:pPr>
        <w:spacing w:line="360" w:lineRule="auto"/>
        <w:ind w:firstLine="720"/>
        <w:jc w:val="both"/>
        <w:rPr>
          <w:rFonts w:ascii="Times New Roman" w:hAnsi="Times New Roman"/>
          <w:szCs w:val="24"/>
          <w:lang w:val="lt-LT"/>
        </w:rPr>
      </w:pPr>
      <w:r w:rsidRPr="00E078D3">
        <w:rPr>
          <w:rFonts w:ascii="Times New Roman" w:hAnsi="Times New Roman"/>
          <w:szCs w:val="24"/>
          <w:lang w:val="lt-LT"/>
        </w:rPr>
        <w:lastRenderedPageBreak/>
        <w:t xml:space="preserve">22. </w:t>
      </w:r>
      <w:r w:rsidRPr="00E078D3">
        <w:rPr>
          <w:rFonts w:ascii="Times New Roman" w:hAnsi="Times New Roman"/>
          <w:b/>
          <w:szCs w:val="24"/>
          <w:lang w:val="lt-LT"/>
        </w:rPr>
        <w:t xml:space="preserve">Turisto grąžinimas </w:t>
      </w:r>
      <w:r w:rsidRPr="00E078D3">
        <w:rPr>
          <w:rFonts w:ascii="Times New Roman" w:hAnsi="Times New Roman"/>
          <w:szCs w:val="24"/>
          <w:lang w:val="lt-LT"/>
        </w:rPr>
        <w:t>–</w:t>
      </w:r>
      <w:r w:rsidRPr="00E078D3">
        <w:rPr>
          <w:rFonts w:ascii="Times New Roman" w:hAnsi="Times New Roman"/>
          <w:b/>
          <w:szCs w:val="24"/>
          <w:lang w:val="lt-LT"/>
        </w:rPr>
        <w:t xml:space="preserve"> </w:t>
      </w:r>
      <w:r w:rsidRPr="00E078D3">
        <w:rPr>
          <w:rFonts w:ascii="Times New Roman" w:hAnsi="Times New Roman"/>
          <w:szCs w:val="24"/>
          <w:lang w:val="lt-LT"/>
        </w:rPr>
        <w:t>turisto parvežimas į pradinę jo išvykimo vietą arba į kitą sutarties šalių sutartą vietą.</w:t>
      </w:r>
    </w:p>
    <w:p w:rsidR="00E078D3" w:rsidRPr="00E078D3" w:rsidRDefault="00E078D3" w:rsidP="00E078D3">
      <w:pPr>
        <w:spacing w:line="360" w:lineRule="auto"/>
        <w:ind w:firstLine="720"/>
        <w:jc w:val="both"/>
        <w:rPr>
          <w:rFonts w:ascii="Times New Roman" w:hAnsi="Times New Roman"/>
          <w:szCs w:val="24"/>
          <w:lang w:val="lt-LT"/>
        </w:rPr>
      </w:pPr>
      <w:r w:rsidRPr="00E078D3">
        <w:rPr>
          <w:rFonts w:ascii="Times New Roman" w:hAnsi="Times New Roman"/>
          <w:szCs w:val="24"/>
          <w:lang w:val="lt-LT"/>
        </w:rPr>
        <w:t xml:space="preserve">23. </w:t>
      </w:r>
      <w:r w:rsidRPr="00E078D3">
        <w:rPr>
          <w:rFonts w:ascii="Times New Roman" w:hAnsi="Times New Roman"/>
          <w:b/>
          <w:szCs w:val="24"/>
          <w:lang w:val="lt-LT"/>
        </w:rPr>
        <w:t>Turizmo informacijos centras</w:t>
      </w:r>
      <w:r w:rsidRPr="00E078D3">
        <w:rPr>
          <w:rFonts w:ascii="Times New Roman" w:hAnsi="Times New Roman"/>
          <w:szCs w:val="24"/>
          <w:lang w:val="lt-LT"/>
        </w:rPr>
        <w:t xml:space="preserve"> – turizmo paslaugų teikėjas, </w:t>
      </w:r>
      <w:r w:rsidRPr="00E078D3">
        <w:rPr>
          <w:rFonts w:ascii="Times New Roman" w:hAnsi="Times New Roman"/>
          <w:color w:val="000000"/>
          <w:szCs w:val="24"/>
          <w:lang w:val="lt-LT" w:eastAsia="lt-LT"/>
        </w:rPr>
        <w:t>nemokamai ir (ar) už atlygį turistams teikiantis paslaugas, apimančias informacijos apie turizmo išteklius ir turizmo paslaugas rengimą, teikimą ir (ar) skleidimą.</w:t>
      </w:r>
    </w:p>
    <w:p w:rsidR="00E078D3" w:rsidRPr="00E078D3" w:rsidRDefault="00E078D3" w:rsidP="00E078D3">
      <w:pPr>
        <w:spacing w:line="360" w:lineRule="auto"/>
        <w:ind w:firstLine="720"/>
        <w:jc w:val="both"/>
        <w:rPr>
          <w:rFonts w:ascii="Times New Roman" w:hAnsi="Times New Roman"/>
          <w:szCs w:val="24"/>
          <w:lang w:val="lt-LT"/>
        </w:rPr>
      </w:pPr>
      <w:r w:rsidRPr="00E078D3">
        <w:rPr>
          <w:rFonts w:ascii="Times New Roman" w:hAnsi="Times New Roman"/>
          <w:szCs w:val="24"/>
          <w:lang w:val="lt-LT"/>
        </w:rPr>
        <w:t xml:space="preserve">24. </w:t>
      </w:r>
      <w:r w:rsidRPr="00E078D3">
        <w:rPr>
          <w:rFonts w:ascii="Times New Roman" w:hAnsi="Times New Roman"/>
          <w:b/>
          <w:szCs w:val="24"/>
          <w:lang w:val="lt-LT"/>
        </w:rPr>
        <w:t>Turizmo ištekliai</w:t>
      </w:r>
      <w:r w:rsidRPr="00E078D3">
        <w:rPr>
          <w:rFonts w:ascii="Times New Roman" w:hAnsi="Times New Roman"/>
          <w:szCs w:val="24"/>
          <w:lang w:val="lt-LT"/>
        </w:rPr>
        <w:t xml:space="preserve"> – objektai (gamtos, kultūros, mokslo, religijos, pramogų ir kiti) ir </w:t>
      </w:r>
      <w:r w:rsidRPr="001A1CB7">
        <w:rPr>
          <w:rFonts w:ascii="Times New Roman" w:hAnsi="Times New Roman"/>
          <w:szCs w:val="24"/>
          <w:lang w:val="lt-LT"/>
        </w:rPr>
        <w:t>(</w:t>
      </w:r>
      <w:r w:rsidRPr="00E078D3">
        <w:rPr>
          <w:rFonts w:ascii="Times New Roman" w:hAnsi="Times New Roman"/>
          <w:szCs w:val="24"/>
          <w:lang w:val="lt-LT"/>
        </w:rPr>
        <w:t>ar</w:t>
      </w:r>
      <w:r w:rsidRPr="001A1CB7">
        <w:rPr>
          <w:rFonts w:ascii="Times New Roman" w:hAnsi="Times New Roman"/>
          <w:szCs w:val="24"/>
          <w:lang w:val="lt-LT"/>
        </w:rPr>
        <w:t>)</w:t>
      </w:r>
      <w:r w:rsidRPr="00E078D3">
        <w:rPr>
          <w:rFonts w:ascii="Times New Roman" w:hAnsi="Times New Roman"/>
          <w:szCs w:val="24"/>
          <w:lang w:val="lt-LT"/>
        </w:rPr>
        <w:t xml:space="preserve"> ar vietovės, dominantys turistus ar skirti jų reikmėms.</w:t>
      </w:r>
    </w:p>
    <w:p w:rsidR="00E078D3" w:rsidRPr="00E078D3" w:rsidRDefault="00E078D3" w:rsidP="00E078D3">
      <w:pPr>
        <w:spacing w:line="360" w:lineRule="auto"/>
        <w:ind w:firstLine="720"/>
        <w:jc w:val="both"/>
        <w:rPr>
          <w:rFonts w:ascii="Times New Roman" w:hAnsi="Times New Roman"/>
          <w:szCs w:val="24"/>
          <w:lang w:val="lt-LT"/>
        </w:rPr>
      </w:pPr>
      <w:r w:rsidRPr="00E078D3">
        <w:rPr>
          <w:rFonts w:ascii="Times New Roman" w:hAnsi="Times New Roman"/>
          <w:bCs/>
          <w:szCs w:val="24"/>
          <w:lang w:val="lt-LT"/>
        </w:rPr>
        <w:t xml:space="preserve">25. </w:t>
      </w:r>
      <w:r w:rsidRPr="00E078D3">
        <w:rPr>
          <w:rFonts w:ascii="Times New Roman" w:hAnsi="Times New Roman"/>
          <w:b/>
          <w:bCs/>
          <w:szCs w:val="24"/>
          <w:lang w:val="lt-LT"/>
        </w:rPr>
        <w:t>Turizmo paslauga</w:t>
      </w:r>
      <w:r w:rsidRPr="00E078D3">
        <w:rPr>
          <w:rFonts w:ascii="Times New Roman" w:hAnsi="Times New Roman"/>
          <w:szCs w:val="24"/>
          <w:lang w:val="lt-LT"/>
        </w:rPr>
        <w:t xml:space="preserve"> – savarankiška</w:t>
      </w:r>
      <w:r w:rsidR="001A1CB7">
        <w:rPr>
          <w:rFonts w:ascii="Times New Roman" w:hAnsi="Times New Roman"/>
          <w:szCs w:val="24"/>
          <w:lang w:val="lt-LT"/>
        </w:rPr>
        <w:t>,</w:t>
      </w:r>
      <w:r w:rsidRPr="00E078D3">
        <w:rPr>
          <w:rFonts w:ascii="Times New Roman" w:hAnsi="Times New Roman"/>
          <w:szCs w:val="24"/>
          <w:lang w:val="lt-LT"/>
        </w:rPr>
        <w:t xml:space="preserve"> už užmokestį turistams teikiama paslauga, nurodyta šio įstatymo 3 straipsnyje.</w:t>
      </w:r>
    </w:p>
    <w:p w:rsidR="00E078D3" w:rsidRPr="00E078D3" w:rsidRDefault="00E078D3" w:rsidP="00E078D3">
      <w:pPr>
        <w:spacing w:line="360" w:lineRule="auto"/>
        <w:ind w:firstLine="720"/>
        <w:jc w:val="both"/>
        <w:rPr>
          <w:rFonts w:ascii="Times New Roman" w:hAnsi="Times New Roman"/>
          <w:szCs w:val="24"/>
          <w:lang w:val="lt-LT"/>
        </w:rPr>
      </w:pPr>
      <w:r w:rsidRPr="00E078D3">
        <w:rPr>
          <w:rFonts w:ascii="Times New Roman" w:hAnsi="Times New Roman"/>
          <w:szCs w:val="24"/>
          <w:lang w:val="lt-LT"/>
        </w:rPr>
        <w:t xml:space="preserve">26. </w:t>
      </w:r>
      <w:r w:rsidRPr="00E078D3">
        <w:rPr>
          <w:rFonts w:ascii="Times New Roman" w:hAnsi="Times New Roman"/>
          <w:b/>
          <w:szCs w:val="24"/>
          <w:lang w:val="lt-LT"/>
        </w:rPr>
        <w:t>Turizmo paslaugų rinkinio pardavėjas</w:t>
      </w:r>
      <w:r w:rsidRPr="00E078D3">
        <w:rPr>
          <w:rFonts w:ascii="Times New Roman" w:hAnsi="Times New Roman"/>
          <w:szCs w:val="24"/>
          <w:lang w:val="lt-LT"/>
        </w:rPr>
        <w:t xml:space="preserve"> </w:t>
      </w:r>
      <w:r w:rsidRPr="00E078D3">
        <w:rPr>
          <w:rFonts w:ascii="Times New Roman" w:hAnsi="Times New Roman"/>
          <w:szCs w:val="24"/>
          <w:lang w:val="lt-LT"/>
        </w:rPr>
        <w:sym w:font="Symbol" w:char="F02D"/>
      </w:r>
      <w:r w:rsidRPr="00E078D3">
        <w:rPr>
          <w:rFonts w:ascii="Times New Roman" w:hAnsi="Times New Roman"/>
          <w:szCs w:val="24"/>
          <w:lang w:val="lt-LT"/>
        </w:rPr>
        <w:t xml:space="preserve"> šio įstatymo 20 straipsnyje nustatytus reikalavimus atitinkantis fizinis arba juridinis asmuo, padedantis turistui įsigyti turizmo paslaugų rinkinį šio įstatymo II skyriaus penktojo skirsnio nustatyta tvarka.</w:t>
      </w:r>
    </w:p>
    <w:p w:rsidR="00E078D3" w:rsidRPr="00E078D3" w:rsidRDefault="00E078D3" w:rsidP="00E078D3">
      <w:pPr>
        <w:spacing w:line="360" w:lineRule="auto"/>
        <w:ind w:firstLine="720"/>
        <w:jc w:val="both"/>
        <w:rPr>
          <w:rFonts w:ascii="Times New Roman" w:hAnsi="Times New Roman"/>
          <w:szCs w:val="24"/>
          <w:lang w:val="lt-LT"/>
        </w:rPr>
      </w:pPr>
      <w:r w:rsidRPr="00E078D3">
        <w:rPr>
          <w:rFonts w:ascii="Times New Roman" w:hAnsi="Times New Roman"/>
          <w:szCs w:val="24"/>
          <w:lang w:val="lt-LT"/>
        </w:rPr>
        <w:t xml:space="preserve">27. </w:t>
      </w:r>
      <w:r w:rsidRPr="00E078D3">
        <w:rPr>
          <w:rFonts w:ascii="Times New Roman" w:hAnsi="Times New Roman"/>
          <w:b/>
          <w:szCs w:val="24"/>
          <w:lang w:val="lt-LT"/>
        </w:rPr>
        <w:t>Turizmo paslaugų rinkinys</w:t>
      </w:r>
      <w:r w:rsidRPr="00E078D3">
        <w:rPr>
          <w:rFonts w:ascii="Times New Roman" w:hAnsi="Times New Roman"/>
          <w:szCs w:val="24"/>
          <w:lang w:val="lt-LT"/>
        </w:rPr>
        <w:t xml:space="preserve"> – šio įstatymo 21 straipsnyje nurodytomis sąlygomis tai pačiai kelionei ar toms pačioms atostogoms įsigyjamos bent dviejų skirtingų rūšių turizmo paslaugos, kurios nėra organizuota turistinė kelionė ir dėl kurių sudaromos atskiros sutartys su skirtingais turizmo paslaugų teikėjais.</w:t>
      </w:r>
    </w:p>
    <w:p w:rsidR="00E078D3" w:rsidRPr="00E078D3" w:rsidRDefault="00E078D3" w:rsidP="00E078D3">
      <w:pPr>
        <w:spacing w:line="360" w:lineRule="auto"/>
        <w:ind w:firstLine="720"/>
        <w:jc w:val="both"/>
        <w:rPr>
          <w:rFonts w:ascii="Times New Roman" w:hAnsi="Times New Roman"/>
          <w:szCs w:val="24"/>
          <w:lang w:val="lt-LT"/>
        </w:rPr>
      </w:pPr>
      <w:r w:rsidRPr="00E078D3">
        <w:rPr>
          <w:rFonts w:ascii="Times New Roman" w:hAnsi="Times New Roman"/>
          <w:szCs w:val="24"/>
          <w:lang w:val="lt-LT"/>
        </w:rPr>
        <w:t xml:space="preserve">28. </w:t>
      </w:r>
      <w:r w:rsidRPr="00E078D3">
        <w:rPr>
          <w:rFonts w:ascii="Times New Roman" w:hAnsi="Times New Roman"/>
          <w:b/>
          <w:szCs w:val="24"/>
          <w:lang w:val="lt-LT"/>
        </w:rPr>
        <w:t>Turizmo paslaugų teikėjas</w:t>
      </w:r>
      <w:r w:rsidRPr="00E078D3">
        <w:rPr>
          <w:rFonts w:ascii="Times New Roman" w:hAnsi="Times New Roman"/>
          <w:szCs w:val="24"/>
          <w:lang w:val="lt-LT"/>
        </w:rPr>
        <w:t xml:space="preserve"> – fizinis arba juridinis asmuo, tiesiogiai ar per tarpininkus teikiantis šio įstatymo 3 straipsnyje nurodytas turizmo paslaugas.</w:t>
      </w:r>
    </w:p>
    <w:p w:rsidR="00E078D3" w:rsidRPr="00E078D3" w:rsidRDefault="00E078D3" w:rsidP="00E078D3">
      <w:pPr>
        <w:spacing w:line="360" w:lineRule="auto"/>
        <w:ind w:firstLine="720"/>
        <w:jc w:val="both"/>
        <w:rPr>
          <w:rFonts w:ascii="Times New Roman" w:hAnsi="Times New Roman"/>
          <w:bCs/>
          <w:szCs w:val="24"/>
          <w:lang w:val="lt-LT"/>
        </w:rPr>
      </w:pPr>
      <w:r w:rsidRPr="00E078D3">
        <w:rPr>
          <w:rFonts w:ascii="Times New Roman" w:hAnsi="Times New Roman"/>
          <w:szCs w:val="24"/>
          <w:lang w:val="lt-LT"/>
        </w:rPr>
        <w:t xml:space="preserve">29. </w:t>
      </w:r>
      <w:r w:rsidRPr="00E078D3">
        <w:rPr>
          <w:rFonts w:ascii="Times New Roman" w:hAnsi="Times New Roman"/>
          <w:b/>
          <w:szCs w:val="24"/>
          <w:lang w:val="lt-LT"/>
        </w:rPr>
        <w:t>Turizmo trasa</w:t>
      </w:r>
      <w:r w:rsidRPr="00E078D3">
        <w:rPr>
          <w:rFonts w:ascii="Times New Roman" w:hAnsi="Times New Roman"/>
          <w:szCs w:val="24"/>
          <w:lang w:val="lt-LT"/>
        </w:rPr>
        <w:t xml:space="preserve"> – keliauti poilsio ar turizmo tikslais suplanuotas, įrengtas ir specialiais trasos ženklais vietovėje paženklintas vientisas turizmo ir poilsio infrastruktūros objektas.</w:t>
      </w:r>
    </w:p>
    <w:p w:rsidR="00E078D3" w:rsidRPr="00E078D3" w:rsidRDefault="00E078D3" w:rsidP="00E078D3">
      <w:pPr>
        <w:spacing w:line="360" w:lineRule="auto"/>
        <w:ind w:firstLine="720"/>
        <w:jc w:val="both"/>
        <w:rPr>
          <w:rFonts w:ascii="Times New Roman" w:hAnsi="Times New Roman"/>
          <w:bCs/>
          <w:szCs w:val="24"/>
          <w:lang w:val="lt-LT"/>
        </w:rPr>
      </w:pPr>
      <w:r w:rsidRPr="00E078D3">
        <w:rPr>
          <w:rFonts w:ascii="Times New Roman" w:hAnsi="Times New Roman"/>
          <w:bCs/>
          <w:szCs w:val="24"/>
          <w:lang w:val="lt-LT"/>
        </w:rPr>
        <w:t xml:space="preserve">30. </w:t>
      </w:r>
      <w:r w:rsidRPr="00E078D3">
        <w:rPr>
          <w:rFonts w:ascii="Times New Roman" w:hAnsi="Times New Roman"/>
          <w:b/>
          <w:bCs/>
          <w:szCs w:val="24"/>
          <w:lang w:val="lt-LT"/>
        </w:rPr>
        <w:t>Užsakomasis skrydis</w:t>
      </w:r>
      <w:r w:rsidRPr="00E078D3">
        <w:rPr>
          <w:rFonts w:ascii="Times New Roman" w:hAnsi="Times New Roman"/>
          <w:bCs/>
          <w:szCs w:val="24"/>
          <w:lang w:val="lt-LT"/>
        </w:rPr>
        <w:t xml:space="preserve"> </w:t>
      </w:r>
      <w:r w:rsidRPr="00E078D3">
        <w:rPr>
          <w:rFonts w:ascii="Times New Roman" w:hAnsi="Times New Roman"/>
          <w:szCs w:val="24"/>
          <w:lang w:val="lt-LT"/>
        </w:rPr>
        <w:t>– nereguliarusis skrydis, vykdomas užsakomuoju orlaiviu.</w:t>
      </w:r>
    </w:p>
    <w:p w:rsidR="00E078D3" w:rsidRPr="00E078D3" w:rsidRDefault="00E078D3" w:rsidP="00E078D3">
      <w:pPr>
        <w:spacing w:line="360" w:lineRule="auto"/>
        <w:ind w:firstLine="720"/>
        <w:jc w:val="both"/>
        <w:rPr>
          <w:rFonts w:ascii="Times New Roman" w:hAnsi="Times New Roman"/>
          <w:bCs/>
          <w:szCs w:val="24"/>
          <w:lang w:val="lt-LT"/>
        </w:rPr>
      </w:pPr>
      <w:r w:rsidRPr="00E078D3">
        <w:rPr>
          <w:rFonts w:ascii="Times New Roman" w:hAnsi="Times New Roman"/>
          <w:bCs/>
          <w:szCs w:val="24"/>
          <w:lang w:val="lt-LT"/>
        </w:rPr>
        <w:t xml:space="preserve">31. </w:t>
      </w:r>
      <w:r w:rsidRPr="00E078D3">
        <w:rPr>
          <w:rFonts w:ascii="Times New Roman" w:hAnsi="Times New Roman"/>
          <w:b/>
          <w:bCs/>
          <w:szCs w:val="24"/>
          <w:lang w:val="lt-LT"/>
        </w:rPr>
        <w:t>Viešoji turizmo ir poilsio infrastruktūra</w:t>
      </w:r>
      <w:r w:rsidRPr="00E078D3">
        <w:rPr>
          <w:rFonts w:ascii="Times New Roman" w:hAnsi="Times New Roman"/>
          <w:bCs/>
          <w:szCs w:val="24"/>
          <w:lang w:val="lt-LT"/>
        </w:rPr>
        <w:t xml:space="preserve"> </w:t>
      </w:r>
      <w:r w:rsidRPr="00E078D3">
        <w:rPr>
          <w:rFonts w:ascii="Times New Roman" w:hAnsi="Times New Roman"/>
          <w:szCs w:val="24"/>
          <w:lang w:val="lt-LT"/>
        </w:rPr>
        <w:t xml:space="preserve">– nuosavybės teise valstybei ar savivaldybėms </w:t>
      </w:r>
      <w:r w:rsidRPr="00E078D3">
        <w:rPr>
          <w:rFonts w:ascii="Times New Roman" w:hAnsi="Times New Roman"/>
          <w:bCs/>
          <w:szCs w:val="24"/>
          <w:lang w:val="lt-LT"/>
        </w:rPr>
        <w:t>priklausantys stacionarūs ar laikini statiniai ir įrenginiai, kiti objektai (turizmo trasos, pėsčiųjų (dviračių) takai, poilsio, apžvalgos ir stovėjimo aikštelės, stovyklavietės ir jų įrenginiai, paplūdimių įrenginiai, informacijos, higienos ir atliekų surinkimo, kiti renginių priežiūros, lankytojų aptarnavimo ir poilsio objektai), skirti rekreacinėms teritorijoms ir turistiniams objektams lankyti ir (ar) poilsiui organizuoti.</w:t>
      </w:r>
    </w:p>
    <w:p w:rsidR="00E078D3" w:rsidRPr="00E078D3" w:rsidRDefault="00E078D3" w:rsidP="00E078D3">
      <w:pPr>
        <w:spacing w:line="360" w:lineRule="auto"/>
        <w:ind w:firstLine="720"/>
        <w:jc w:val="both"/>
        <w:rPr>
          <w:rFonts w:ascii="Times New Roman" w:hAnsi="Times New Roman"/>
          <w:b/>
          <w:i/>
          <w:szCs w:val="24"/>
          <w:lang w:val="lt-LT"/>
        </w:rPr>
      </w:pPr>
      <w:r w:rsidRPr="00E078D3">
        <w:rPr>
          <w:rFonts w:ascii="Times New Roman" w:hAnsi="Times New Roman"/>
          <w:szCs w:val="24"/>
          <w:lang w:val="lt-LT"/>
        </w:rPr>
        <w:t xml:space="preserve">32. </w:t>
      </w:r>
      <w:r w:rsidRPr="00E078D3">
        <w:rPr>
          <w:rFonts w:ascii="Times New Roman" w:hAnsi="Times New Roman"/>
          <w:b/>
          <w:szCs w:val="24"/>
          <w:lang w:val="lt-LT"/>
        </w:rPr>
        <w:t>Vietinis turizmas</w:t>
      </w:r>
      <w:r w:rsidRPr="00E078D3">
        <w:rPr>
          <w:rFonts w:ascii="Times New Roman" w:hAnsi="Times New Roman"/>
          <w:szCs w:val="24"/>
          <w:lang w:val="lt-LT"/>
        </w:rPr>
        <w:t xml:space="preserve"> – Lietuvos Respublikos gyventojų kelionės po Lietuvos Respubliką. </w:t>
      </w:r>
    </w:p>
    <w:p w:rsidR="00E078D3" w:rsidRPr="00E078D3" w:rsidRDefault="00E078D3" w:rsidP="00E078D3">
      <w:pPr>
        <w:spacing w:line="360" w:lineRule="auto"/>
        <w:ind w:firstLine="720"/>
        <w:jc w:val="both"/>
        <w:rPr>
          <w:rFonts w:ascii="Times New Roman" w:hAnsi="Times New Roman"/>
          <w:lang w:val="lt-LT" w:eastAsia="lt-LT"/>
        </w:rPr>
      </w:pPr>
      <w:r w:rsidRPr="00E078D3">
        <w:rPr>
          <w:rFonts w:ascii="Times New Roman" w:hAnsi="Times New Roman"/>
          <w:lang w:val="lt-LT" w:eastAsia="lt-LT"/>
        </w:rPr>
        <w:t xml:space="preserve">33. </w:t>
      </w:r>
      <w:r w:rsidRPr="00E078D3">
        <w:rPr>
          <w:rFonts w:ascii="Times New Roman" w:hAnsi="Times New Roman"/>
          <w:lang w:val="lt-LT"/>
        </w:rPr>
        <w:t xml:space="preserve">Kitos šiame įstatyme vartojamos sąvokos suprantamos taip, kaip jos apibrėžtos Lietuvos Respublikos civiliniame kodekse, Lietuvos Respublikos draudimo įstatyme, Lietuvos Respublikos įmonių finansinės atskaitomybės įstatyme, Lietuvos Respublikos paslaugų įstatyme, Lietuvos Respublikos pelno mokesčio įstatyme, Lietuvos Respublikos reglamentuojamų </w:t>
      </w:r>
      <w:r w:rsidRPr="00E078D3">
        <w:rPr>
          <w:rFonts w:ascii="Times New Roman" w:hAnsi="Times New Roman"/>
          <w:lang w:val="lt-LT"/>
        </w:rPr>
        <w:lastRenderedPageBreak/>
        <w:t>profesinių kvalifikacijų pripažinimo įstatyme, Lietuvos Respublikos teritorijos administracinių vienetų ir jų ribų įstatyme, Lietuvos Respublikos vartotojų teisių apsaugos įstatyme</w:t>
      </w:r>
      <w:r w:rsidRPr="00E078D3">
        <w:rPr>
          <w:rFonts w:ascii="Times New Roman" w:hAnsi="Times New Roman"/>
          <w:lang w:val="lt-LT" w:eastAsia="lt-LT"/>
        </w:rPr>
        <w:t>.</w:t>
      </w:r>
    </w:p>
    <w:p w:rsidR="00E078D3" w:rsidRPr="00E078D3" w:rsidRDefault="00E078D3" w:rsidP="00E078D3">
      <w:pPr>
        <w:spacing w:line="360" w:lineRule="auto"/>
        <w:ind w:firstLine="720"/>
        <w:jc w:val="both"/>
        <w:rPr>
          <w:rFonts w:ascii="Times New Roman" w:hAnsi="Times New Roman"/>
          <w:szCs w:val="24"/>
          <w:lang w:val="lt-LT"/>
        </w:rPr>
      </w:pPr>
    </w:p>
    <w:p w:rsidR="00E078D3" w:rsidRPr="00E078D3" w:rsidRDefault="00E078D3" w:rsidP="00E078D3">
      <w:pPr>
        <w:spacing w:line="360" w:lineRule="auto"/>
        <w:ind w:firstLine="720"/>
        <w:jc w:val="both"/>
        <w:rPr>
          <w:rFonts w:ascii="Times New Roman" w:hAnsi="Times New Roman"/>
          <w:b/>
          <w:szCs w:val="24"/>
          <w:lang w:val="lt-LT"/>
        </w:rPr>
      </w:pPr>
      <w:bookmarkStart w:id="13" w:name="straipsnis3"/>
      <w:r w:rsidRPr="00E078D3">
        <w:rPr>
          <w:rFonts w:ascii="Times New Roman" w:hAnsi="Times New Roman"/>
          <w:b/>
          <w:szCs w:val="24"/>
          <w:lang w:val="lt-LT"/>
        </w:rPr>
        <w:t xml:space="preserve">3 straipsnis. Turizmo paslaugų rūšys </w:t>
      </w:r>
    </w:p>
    <w:bookmarkEnd w:id="13"/>
    <w:p w:rsidR="00E078D3" w:rsidRPr="00E078D3" w:rsidRDefault="00E078D3" w:rsidP="00E078D3">
      <w:pPr>
        <w:spacing w:line="360" w:lineRule="auto"/>
        <w:ind w:firstLine="720"/>
        <w:jc w:val="both"/>
        <w:rPr>
          <w:rFonts w:ascii="Times New Roman" w:hAnsi="Times New Roman"/>
          <w:szCs w:val="24"/>
          <w:lang w:val="lt-LT"/>
        </w:rPr>
      </w:pPr>
      <w:r w:rsidRPr="00E078D3">
        <w:rPr>
          <w:rFonts w:ascii="Times New Roman" w:hAnsi="Times New Roman"/>
          <w:szCs w:val="24"/>
          <w:lang w:val="lt-LT"/>
        </w:rPr>
        <w:t xml:space="preserve">1. Kelionių organizavimo paslaugos: </w:t>
      </w:r>
    </w:p>
    <w:p w:rsidR="00E078D3" w:rsidRPr="00E078D3" w:rsidRDefault="00E078D3" w:rsidP="00E078D3">
      <w:pPr>
        <w:spacing w:line="360" w:lineRule="auto"/>
        <w:ind w:firstLine="720"/>
        <w:jc w:val="both"/>
        <w:rPr>
          <w:rFonts w:ascii="Times New Roman" w:hAnsi="Times New Roman"/>
          <w:szCs w:val="24"/>
          <w:lang w:val="lt-LT"/>
        </w:rPr>
      </w:pPr>
      <w:r w:rsidRPr="00E078D3">
        <w:rPr>
          <w:rFonts w:ascii="Times New Roman" w:hAnsi="Times New Roman"/>
          <w:szCs w:val="24"/>
          <w:lang w:val="lt-LT"/>
        </w:rPr>
        <w:t xml:space="preserve">1) organizuota turistinė kelionė; </w:t>
      </w:r>
    </w:p>
    <w:p w:rsidR="00E078D3" w:rsidRPr="00E078D3" w:rsidRDefault="00E078D3" w:rsidP="00E078D3">
      <w:pPr>
        <w:spacing w:line="360" w:lineRule="auto"/>
        <w:ind w:firstLine="720"/>
        <w:jc w:val="both"/>
        <w:rPr>
          <w:rFonts w:ascii="Times New Roman" w:hAnsi="Times New Roman"/>
          <w:szCs w:val="24"/>
          <w:lang w:val="lt-LT"/>
        </w:rPr>
      </w:pPr>
      <w:r w:rsidRPr="00E078D3">
        <w:rPr>
          <w:rFonts w:ascii="Times New Roman" w:hAnsi="Times New Roman"/>
          <w:szCs w:val="24"/>
          <w:lang w:val="lt-LT"/>
        </w:rPr>
        <w:t>2) turizmo paslaugų rinkinys.</w:t>
      </w:r>
    </w:p>
    <w:p w:rsidR="00E078D3" w:rsidRPr="00E078D3" w:rsidRDefault="00E078D3" w:rsidP="00E078D3">
      <w:pPr>
        <w:spacing w:line="360" w:lineRule="auto"/>
        <w:ind w:firstLine="720"/>
        <w:jc w:val="both"/>
        <w:rPr>
          <w:rFonts w:ascii="Times New Roman" w:hAnsi="Times New Roman"/>
          <w:b/>
          <w:bCs/>
          <w:szCs w:val="24"/>
          <w:lang w:val="lt-LT"/>
        </w:rPr>
      </w:pPr>
      <w:r w:rsidRPr="00E078D3" w:rsidDel="0033428E">
        <w:rPr>
          <w:rFonts w:ascii="Times New Roman" w:hAnsi="Times New Roman"/>
          <w:bCs/>
          <w:szCs w:val="24"/>
          <w:lang w:val="lt-LT"/>
        </w:rPr>
        <w:t>2. Kitos turizmo paslaugos:</w:t>
      </w:r>
    </w:p>
    <w:p w:rsidR="00E078D3" w:rsidRPr="00E078D3" w:rsidRDefault="00E078D3" w:rsidP="00E078D3">
      <w:pPr>
        <w:spacing w:line="360" w:lineRule="auto"/>
        <w:ind w:firstLine="720"/>
        <w:jc w:val="both"/>
        <w:rPr>
          <w:rFonts w:ascii="Times New Roman" w:hAnsi="Times New Roman"/>
          <w:szCs w:val="24"/>
          <w:lang w:val="lt-LT"/>
        </w:rPr>
      </w:pPr>
      <w:r w:rsidRPr="00E078D3">
        <w:rPr>
          <w:rFonts w:ascii="Times New Roman" w:hAnsi="Times New Roman"/>
          <w:szCs w:val="24"/>
          <w:lang w:val="lt-LT"/>
        </w:rPr>
        <w:t>1) turistų informavimo paslaugos;</w:t>
      </w:r>
    </w:p>
    <w:p w:rsidR="00E078D3" w:rsidRPr="00E078D3" w:rsidRDefault="00E078D3" w:rsidP="00E078D3">
      <w:pPr>
        <w:spacing w:line="360" w:lineRule="auto"/>
        <w:ind w:firstLine="720"/>
        <w:jc w:val="both"/>
        <w:rPr>
          <w:rFonts w:ascii="Times New Roman" w:hAnsi="Times New Roman"/>
          <w:szCs w:val="24"/>
          <w:lang w:val="lt-LT"/>
        </w:rPr>
      </w:pPr>
      <w:r w:rsidRPr="00E078D3">
        <w:rPr>
          <w:rFonts w:ascii="Times New Roman" w:hAnsi="Times New Roman"/>
          <w:szCs w:val="24"/>
          <w:lang w:val="lt-LT"/>
        </w:rPr>
        <w:t>2) apgyvendinimo paslaugos.</w:t>
      </w:r>
    </w:p>
    <w:p w:rsidR="00E078D3" w:rsidRPr="00E078D3" w:rsidRDefault="00E078D3" w:rsidP="00E078D3">
      <w:pPr>
        <w:spacing w:line="360" w:lineRule="auto"/>
        <w:ind w:firstLine="720"/>
        <w:jc w:val="both"/>
        <w:rPr>
          <w:rFonts w:ascii="Times New Roman" w:hAnsi="Times New Roman"/>
          <w:szCs w:val="24"/>
          <w:lang w:val="lt-LT"/>
        </w:rPr>
      </w:pPr>
      <w:r w:rsidRPr="00E078D3">
        <w:rPr>
          <w:rFonts w:ascii="Times New Roman" w:hAnsi="Times New Roman"/>
          <w:szCs w:val="24"/>
          <w:lang w:val="lt-LT"/>
        </w:rPr>
        <w:t xml:space="preserve">3. Turizmo paslaugomis šiame įstatyme taip pat laikomos paslaugos, kurios sudaro turizmo paslaugų rinkinį pagal šio įstatymo II skyriaus penktojo skirsnio nuostatas: </w:t>
      </w:r>
    </w:p>
    <w:p w:rsidR="00E078D3" w:rsidRPr="00E078D3" w:rsidRDefault="00E078D3" w:rsidP="00E078D3">
      <w:pPr>
        <w:spacing w:line="360" w:lineRule="auto"/>
        <w:ind w:firstLine="720"/>
        <w:jc w:val="both"/>
        <w:rPr>
          <w:rFonts w:ascii="Times New Roman" w:hAnsi="Times New Roman"/>
          <w:szCs w:val="24"/>
          <w:lang w:val="lt-LT"/>
        </w:rPr>
      </w:pPr>
      <w:r w:rsidRPr="00E078D3">
        <w:rPr>
          <w:rFonts w:ascii="Times New Roman" w:hAnsi="Times New Roman"/>
          <w:szCs w:val="24"/>
          <w:lang w:val="lt-LT"/>
        </w:rPr>
        <w:t xml:space="preserve">1) keleivių vežimo paslaugos (visų rūšių transportu); </w:t>
      </w:r>
    </w:p>
    <w:p w:rsidR="00E078D3" w:rsidRPr="00E078D3" w:rsidRDefault="00E078D3" w:rsidP="00E078D3">
      <w:pPr>
        <w:spacing w:line="360" w:lineRule="auto"/>
        <w:ind w:firstLine="720"/>
        <w:jc w:val="both"/>
        <w:rPr>
          <w:rFonts w:ascii="Times New Roman" w:hAnsi="Times New Roman"/>
          <w:szCs w:val="24"/>
          <w:lang w:val="lt-LT"/>
        </w:rPr>
      </w:pPr>
      <w:r w:rsidRPr="00E078D3">
        <w:rPr>
          <w:rFonts w:ascii="Times New Roman" w:hAnsi="Times New Roman"/>
          <w:szCs w:val="24"/>
          <w:lang w:val="lt-LT"/>
        </w:rPr>
        <w:t xml:space="preserve">2) automobilių, motociklų ar kitų motorinių transporto priemonių nuomos paslaugos; </w:t>
      </w:r>
    </w:p>
    <w:p w:rsidR="00E078D3" w:rsidRPr="00E078D3" w:rsidRDefault="00E078D3" w:rsidP="00E078D3">
      <w:pPr>
        <w:spacing w:line="360" w:lineRule="auto"/>
        <w:ind w:firstLine="720"/>
        <w:jc w:val="both"/>
        <w:rPr>
          <w:rFonts w:ascii="Times New Roman" w:hAnsi="Times New Roman"/>
          <w:szCs w:val="24"/>
          <w:lang w:val="lt-LT"/>
        </w:rPr>
      </w:pPr>
      <w:r w:rsidRPr="00E078D3">
        <w:rPr>
          <w:rFonts w:ascii="Times New Roman" w:hAnsi="Times New Roman"/>
          <w:szCs w:val="24"/>
          <w:lang w:val="lt-LT"/>
        </w:rPr>
        <w:t>3) apgyvendinimo paslaugos, kurios nėra neatsiejama keleivių vežimo dalis ir teikiamos pagal sutartis dėl šiame įstatyme nustatytų turizmo paslaugų;</w:t>
      </w:r>
    </w:p>
    <w:p w:rsidR="00E078D3" w:rsidRPr="00E078D3" w:rsidRDefault="00E078D3" w:rsidP="00E078D3">
      <w:pPr>
        <w:spacing w:line="360" w:lineRule="auto"/>
        <w:ind w:firstLine="720"/>
        <w:jc w:val="both"/>
        <w:rPr>
          <w:rFonts w:ascii="Times New Roman" w:hAnsi="Times New Roman"/>
          <w:szCs w:val="24"/>
          <w:lang w:val="lt-LT"/>
        </w:rPr>
      </w:pPr>
      <w:r w:rsidRPr="00E078D3">
        <w:rPr>
          <w:rFonts w:ascii="Times New Roman" w:hAnsi="Times New Roman"/>
          <w:szCs w:val="24"/>
          <w:lang w:val="lt-LT"/>
        </w:rPr>
        <w:t xml:space="preserve">4) bet kokia kita paslauga, kuri nėra neatsiejama nuo turizmo paslaugų, nurodytų šios dalies 1, 2 ar 3 punkte. </w:t>
      </w:r>
    </w:p>
    <w:p w:rsidR="00E078D3" w:rsidRPr="00E078D3" w:rsidRDefault="00E078D3" w:rsidP="00E078D3">
      <w:pPr>
        <w:spacing w:line="360" w:lineRule="auto"/>
        <w:ind w:leftChars="1500" w:left="3600" w:firstLine="720"/>
        <w:rPr>
          <w:rFonts w:ascii="Times New Roman" w:hAnsi="Times New Roman"/>
          <w:szCs w:val="24"/>
          <w:lang w:val="lt-LT"/>
        </w:rPr>
      </w:pPr>
    </w:p>
    <w:p w:rsidR="00E078D3" w:rsidRPr="00E078D3" w:rsidRDefault="00E078D3" w:rsidP="00E078D3">
      <w:pPr>
        <w:spacing w:line="360" w:lineRule="auto"/>
        <w:jc w:val="center"/>
        <w:rPr>
          <w:rFonts w:ascii="Times New Roman" w:hAnsi="Times New Roman"/>
          <w:b/>
          <w:szCs w:val="24"/>
          <w:lang w:val="lt-LT"/>
        </w:rPr>
      </w:pPr>
      <w:bookmarkStart w:id="14" w:name="p_3_3"/>
      <w:bookmarkStart w:id="15" w:name="skyrius2"/>
      <w:bookmarkEnd w:id="14"/>
      <w:r w:rsidRPr="00E078D3">
        <w:rPr>
          <w:rFonts w:ascii="Times New Roman" w:hAnsi="Times New Roman"/>
          <w:b/>
          <w:szCs w:val="24"/>
          <w:lang w:val="lt-LT"/>
        </w:rPr>
        <w:t xml:space="preserve">II SKYRIUS </w:t>
      </w:r>
    </w:p>
    <w:bookmarkEnd w:id="15"/>
    <w:p w:rsidR="00E078D3" w:rsidRPr="00E078D3" w:rsidRDefault="00E078D3" w:rsidP="00E078D3">
      <w:pPr>
        <w:spacing w:line="360" w:lineRule="auto"/>
        <w:jc w:val="center"/>
        <w:rPr>
          <w:rFonts w:ascii="Times New Roman" w:hAnsi="Times New Roman"/>
          <w:b/>
          <w:szCs w:val="24"/>
          <w:lang w:val="lt-LT"/>
        </w:rPr>
      </w:pPr>
      <w:r w:rsidRPr="00E078D3">
        <w:rPr>
          <w:rFonts w:ascii="Times New Roman" w:hAnsi="Times New Roman"/>
          <w:b/>
          <w:szCs w:val="24"/>
          <w:lang w:val="lt-LT"/>
        </w:rPr>
        <w:t xml:space="preserve">KELIONIŲ ORGANIZAVIMO PASLAUGOS </w:t>
      </w:r>
    </w:p>
    <w:p w:rsidR="00E078D3" w:rsidRPr="00E078D3" w:rsidRDefault="00E078D3" w:rsidP="00E078D3">
      <w:pPr>
        <w:spacing w:line="360" w:lineRule="auto"/>
        <w:jc w:val="center"/>
        <w:rPr>
          <w:rFonts w:ascii="Times New Roman" w:hAnsi="Times New Roman"/>
          <w:b/>
          <w:szCs w:val="24"/>
          <w:lang w:val="lt-LT"/>
        </w:rPr>
      </w:pPr>
    </w:p>
    <w:p w:rsidR="00E078D3" w:rsidRPr="00E078D3" w:rsidRDefault="00E078D3" w:rsidP="00E078D3">
      <w:pPr>
        <w:spacing w:line="360" w:lineRule="auto"/>
        <w:jc w:val="center"/>
        <w:rPr>
          <w:rFonts w:ascii="Times New Roman" w:hAnsi="Times New Roman"/>
          <w:b/>
          <w:szCs w:val="24"/>
          <w:lang w:val="lt-LT"/>
        </w:rPr>
      </w:pPr>
      <w:bookmarkStart w:id="16" w:name="skirsnis1"/>
      <w:r w:rsidRPr="00E078D3">
        <w:rPr>
          <w:rFonts w:ascii="Times New Roman" w:hAnsi="Times New Roman"/>
          <w:b/>
          <w:szCs w:val="24"/>
          <w:lang w:val="lt-LT"/>
        </w:rPr>
        <w:t xml:space="preserve">PIRMASIS SKIRSNIS </w:t>
      </w:r>
    </w:p>
    <w:bookmarkEnd w:id="16"/>
    <w:p w:rsidR="00E078D3" w:rsidRPr="00E078D3" w:rsidRDefault="00E078D3" w:rsidP="00E078D3">
      <w:pPr>
        <w:spacing w:line="360" w:lineRule="auto"/>
        <w:jc w:val="center"/>
        <w:rPr>
          <w:rFonts w:ascii="Times New Roman" w:hAnsi="Times New Roman"/>
          <w:b/>
          <w:szCs w:val="24"/>
          <w:lang w:val="lt-LT"/>
        </w:rPr>
      </w:pPr>
      <w:r w:rsidRPr="00E078D3">
        <w:rPr>
          <w:rFonts w:ascii="Times New Roman" w:hAnsi="Times New Roman"/>
          <w:b/>
          <w:szCs w:val="24"/>
          <w:lang w:val="lt-LT"/>
        </w:rPr>
        <w:t>ORGANIZUOTA TURISTINĖ KELIONĖ</w:t>
      </w:r>
    </w:p>
    <w:p w:rsidR="00E078D3" w:rsidRPr="00E078D3" w:rsidRDefault="00E078D3" w:rsidP="00E078D3">
      <w:pPr>
        <w:spacing w:line="360" w:lineRule="auto"/>
        <w:ind w:firstLine="720"/>
        <w:jc w:val="both"/>
        <w:rPr>
          <w:rFonts w:ascii="Times New Roman" w:hAnsi="Times New Roman"/>
          <w:b/>
          <w:szCs w:val="24"/>
          <w:lang w:val="lt-LT"/>
        </w:rPr>
      </w:pPr>
    </w:p>
    <w:p w:rsidR="00E078D3" w:rsidRPr="00E078D3" w:rsidRDefault="00E078D3" w:rsidP="00E078D3">
      <w:pPr>
        <w:spacing w:line="360" w:lineRule="auto"/>
        <w:ind w:firstLine="720"/>
        <w:jc w:val="both"/>
        <w:rPr>
          <w:rFonts w:ascii="Times New Roman" w:hAnsi="Times New Roman"/>
          <w:szCs w:val="24"/>
          <w:lang w:val="lt-LT"/>
        </w:rPr>
      </w:pPr>
      <w:bookmarkStart w:id="17" w:name="straipsnis4"/>
      <w:r w:rsidRPr="00E078D3">
        <w:rPr>
          <w:rFonts w:ascii="Times New Roman" w:hAnsi="Times New Roman"/>
          <w:b/>
          <w:szCs w:val="24"/>
          <w:lang w:val="lt-LT"/>
        </w:rPr>
        <w:t xml:space="preserve">4 straipsnis. Organizuotos turistinės kelionės sudarymas </w:t>
      </w:r>
    </w:p>
    <w:bookmarkEnd w:id="17"/>
    <w:p w:rsidR="00E078D3" w:rsidRPr="00E078D3" w:rsidRDefault="00E078D3" w:rsidP="00E078D3">
      <w:pPr>
        <w:autoSpaceDE w:val="0"/>
        <w:autoSpaceDN w:val="0"/>
        <w:adjustRightInd w:val="0"/>
        <w:spacing w:line="360" w:lineRule="auto"/>
        <w:ind w:firstLine="720"/>
        <w:jc w:val="both"/>
        <w:rPr>
          <w:rFonts w:ascii="Times New Roman" w:eastAsia="Calibri" w:hAnsi="Times New Roman"/>
          <w:szCs w:val="24"/>
          <w:lang w:val="lt-LT"/>
        </w:rPr>
      </w:pPr>
      <w:r w:rsidRPr="00E078D3">
        <w:rPr>
          <w:rFonts w:ascii="Times New Roman" w:hAnsi="Times New Roman"/>
          <w:szCs w:val="24"/>
          <w:lang w:val="lt-LT"/>
        </w:rPr>
        <w:t xml:space="preserve">1. Turizmo paslaugų derinys laikomas organizuota turistine kelione, jeigu jis </w:t>
      </w:r>
      <w:r w:rsidRPr="00E078D3">
        <w:rPr>
          <w:rFonts w:ascii="Times New Roman" w:eastAsia="Calibri" w:hAnsi="Times New Roman"/>
          <w:szCs w:val="24"/>
          <w:lang w:val="lt-LT"/>
        </w:rPr>
        <w:t>sudaromas pagal šios dalies 1 ar 2 punkte išdėstytas sąlygas:</w:t>
      </w:r>
    </w:p>
    <w:p w:rsidR="00E078D3" w:rsidRPr="00E078D3" w:rsidRDefault="00E078D3" w:rsidP="00E078D3">
      <w:pPr>
        <w:autoSpaceDE w:val="0"/>
        <w:autoSpaceDN w:val="0"/>
        <w:adjustRightInd w:val="0"/>
        <w:spacing w:line="360" w:lineRule="auto"/>
        <w:ind w:firstLine="720"/>
        <w:jc w:val="both"/>
        <w:rPr>
          <w:rFonts w:ascii="Times New Roman" w:eastAsia="Calibri" w:hAnsi="Times New Roman"/>
          <w:szCs w:val="24"/>
          <w:lang w:val="lt-LT"/>
        </w:rPr>
      </w:pPr>
      <w:r w:rsidRPr="00E078D3">
        <w:rPr>
          <w:rFonts w:ascii="Times New Roman" w:eastAsia="Calibri" w:hAnsi="Times New Roman"/>
          <w:szCs w:val="24"/>
          <w:lang w:val="lt-LT"/>
        </w:rPr>
        <w:t>1) turizmo paslaugas turisto prašymu arba atsižvelgdamas į jo pasirinkimą ir prieš sudarydamas vieną sutartį dėl visų turizmo paslaugų sujungia vienas kelionių organizatorius;</w:t>
      </w:r>
    </w:p>
    <w:p w:rsidR="00E078D3" w:rsidRPr="00E078D3" w:rsidRDefault="00E078D3" w:rsidP="00E078D3">
      <w:pPr>
        <w:autoSpaceDE w:val="0"/>
        <w:autoSpaceDN w:val="0"/>
        <w:adjustRightInd w:val="0"/>
        <w:spacing w:line="360" w:lineRule="auto"/>
        <w:ind w:firstLine="720"/>
        <w:jc w:val="both"/>
        <w:rPr>
          <w:rFonts w:ascii="Times New Roman" w:eastAsia="Calibri" w:hAnsi="Times New Roman"/>
          <w:szCs w:val="24"/>
          <w:lang w:val="lt-LT"/>
        </w:rPr>
      </w:pPr>
      <w:r w:rsidRPr="00E078D3">
        <w:rPr>
          <w:rFonts w:ascii="Times New Roman" w:eastAsia="Calibri" w:hAnsi="Times New Roman"/>
          <w:szCs w:val="24"/>
          <w:lang w:val="lt-LT"/>
        </w:rPr>
        <w:t>2) turizmo paslaugos, nepaisant to, ar su skirtingais turizmo paslaugų teikėjais yra sudaromos atskiros sutartys, ar nesudaromos, atitinka bent vieną iš šių sąlygų:</w:t>
      </w:r>
    </w:p>
    <w:p w:rsidR="00E078D3" w:rsidRPr="00E078D3" w:rsidRDefault="00E078D3" w:rsidP="00E078D3">
      <w:pPr>
        <w:autoSpaceDE w:val="0"/>
        <w:autoSpaceDN w:val="0"/>
        <w:adjustRightInd w:val="0"/>
        <w:spacing w:line="360" w:lineRule="auto"/>
        <w:ind w:firstLine="720"/>
        <w:jc w:val="both"/>
        <w:rPr>
          <w:rFonts w:ascii="Times New Roman" w:eastAsia="Calibri" w:hAnsi="Times New Roman"/>
          <w:szCs w:val="24"/>
          <w:lang w:val="lt-LT"/>
        </w:rPr>
      </w:pPr>
      <w:r w:rsidRPr="00E078D3">
        <w:rPr>
          <w:rFonts w:ascii="Times New Roman" w:eastAsia="Calibri" w:hAnsi="Times New Roman"/>
          <w:szCs w:val="24"/>
          <w:lang w:val="lt-LT"/>
        </w:rPr>
        <w:t>a) turisto pasirenkamos prieš sutinkant už jas sumokėti ir įsigyjamos vienoje pardavimo vietoje;</w:t>
      </w:r>
    </w:p>
    <w:p w:rsidR="00E078D3" w:rsidRPr="00E078D3" w:rsidRDefault="00E078D3" w:rsidP="00E078D3">
      <w:pPr>
        <w:autoSpaceDE w:val="0"/>
        <w:autoSpaceDN w:val="0"/>
        <w:adjustRightInd w:val="0"/>
        <w:spacing w:line="360" w:lineRule="auto"/>
        <w:ind w:firstLine="720"/>
        <w:jc w:val="both"/>
        <w:rPr>
          <w:rFonts w:ascii="Times New Roman" w:eastAsia="Calibri" w:hAnsi="Times New Roman"/>
          <w:szCs w:val="24"/>
          <w:lang w:val="lt-LT"/>
        </w:rPr>
      </w:pPr>
      <w:r w:rsidRPr="00E078D3">
        <w:rPr>
          <w:rFonts w:ascii="Times New Roman" w:eastAsia="Calibri" w:hAnsi="Times New Roman"/>
          <w:szCs w:val="24"/>
          <w:lang w:val="lt-LT"/>
        </w:rPr>
        <w:t xml:space="preserve">b) siūlomos ir (ar) parduodamos už bendrą kainą arba joms tokia kaina nustatoma; </w:t>
      </w:r>
    </w:p>
    <w:p w:rsidR="00E078D3" w:rsidRPr="00E078D3" w:rsidRDefault="00E078D3" w:rsidP="00E078D3">
      <w:pPr>
        <w:autoSpaceDE w:val="0"/>
        <w:autoSpaceDN w:val="0"/>
        <w:adjustRightInd w:val="0"/>
        <w:spacing w:line="360" w:lineRule="auto"/>
        <w:ind w:firstLine="720"/>
        <w:jc w:val="both"/>
        <w:rPr>
          <w:rFonts w:ascii="Times New Roman" w:eastAsia="Calibri" w:hAnsi="Times New Roman"/>
          <w:szCs w:val="24"/>
          <w:lang w:val="lt-LT"/>
        </w:rPr>
      </w:pPr>
      <w:r w:rsidRPr="00E078D3">
        <w:rPr>
          <w:rFonts w:ascii="Times New Roman" w:eastAsia="Calibri" w:hAnsi="Times New Roman"/>
          <w:szCs w:val="24"/>
          <w:lang w:val="lt-LT"/>
        </w:rPr>
        <w:lastRenderedPageBreak/>
        <w:t>c) reklamuojamos arba parduodamos jas vadinant terminu „organizuota turistinė kelionė“, „paketas“ ar kitu panašiu terminu;</w:t>
      </w:r>
    </w:p>
    <w:p w:rsidR="00E078D3" w:rsidRPr="00E078D3" w:rsidRDefault="00E078D3" w:rsidP="00E078D3">
      <w:pPr>
        <w:autoSpaceDE w:val="0"/>
        <w:autoSpaceDN w:val="0"/>
        <w:adjustRightInd w:val="0"/>
        <w:spacing w:line="360" w:lineRule="auto"/>
        <w:ind w:firstLine="720"/>
        <w:jc w:val="both"/>
        <w:rPr>
          <w:rFonts w:ascii="Times New Roman" w:eastAsia="Calibri" w:hAnsi="Times New Roman"/>
          <w:szCs w:val="24"/>
          <w:lang w:val="lt-LT"/>
        </w:rPr>
      </w:pPr>
      <w:r w:rsidRPr="00E078D3">
        <w:rPr>
          <w:rFonts w:ascii="Times New Roman" w:eastAsia="Calibri" w:hAnsi="Times New Roman"/>
          <w:szCs w:val="24"/>
          <w:lang w:val="lt-LT"/>
        </w:rPr>
        <w:t>d) sujungiamos sudarius sutartį, kuria kelionių organizatorius suteikia turistui teisę rinktis iš įvairių turizmo paslaugų rūšių;</w:t>
      </w:r>
    </w:p>
    <w:p w:rsidR="00E078D3" w:rsidRPr="00E078D3" w:rsidRDefault="00E078D3" w:rsidP="00E078D3">
      <w:pPr>
        <w:spacing w:line="360" w:lineRule="auto"/>
        <w:ind w:firstLine="720"/>
        <w:jc w:val="both"/>
        <w:rPr>
          <w:rFonts w:ascii="Times New Roman" w:hAnsi="Times New Roman"/>
          <w:szCs w:val="24"/>
          <w:lang w:val="lt-LT"/>
        </w:rPr>
      </w:pPr>
      <w:r w:rsidRPr="00E078D3">
        <w:rPr>
          <w:rFonts w:ascii="Times New Roman" w:eastAsia="Calibri" w:hAnsi="Times New Roman"/>
          <w:szCs w:val="24"/>
          <w:lang w:val="lt-LT"/>
        </w:rPr>
        <w:t>e) įsigyjamos iš atskirų turizmo paslaugų teikėjų naudojantis susietosiomis internetinio užsakymo sistemomis, kai turizmo paslaugų teikėjas, su kuriuo sudaryta pirmoji sutartis, perduoda turisto vardą ir pavardę, informaciją apie mokėjimą ir elektroninio pašto adresą kitam turizmo paslaugų teikėjui ar teikėjams, o sutartis su pastaruoju turizmo paslaugų teikėju ar teikėjais sudaroma ne vėliau kaip per 24 valandas po pirmosios kelionių organizavimo paslaugos užsakymo patvirtinimo.</w:t>
      </w:r>
    </w:p>
    <w:p w:rsidR="00E078D3" w:rsidRPr="00E078D3" w:rsidRDefault="00E078D3" w:rsidP="00E078D3">
      <w:pPr>
        <w:spacing w:line="360" w:lineRule="auto"/>
        <w:ind w:firstLine="720"/>
        <w:jc w:val="both"/>
        <w:rPr>
          <w:rFonts w:ascii="Times New Roman" w:hAnsi="Times New Roman"/>
          <w:szCs w:val="24"/>
          <w:lang w:val="lt-LT"/>
        </w:rPr>
      </w:pPr>
      <w:r w:rsidRPr="00E078D3">
        <w:rPr>
          <w:rFonts w:ascii="Times New Roman" w:hAnsi="Times New Roman"/>
          <w:szCs w:val="24"/>
          <w:lang w:val="lt-LT"/>
        </w:rPr>
        <w:t xml:space="preserve">2. Turizmo paslaugų derinys, kurį sudaro ne daugiau kaip vienos rūšies turizmo paslaugos, nurodytos šio įstatymo 3 straipsnio 3 dalies 1, 2 ar 3 punkte, </w:t>
      </w:r>
      <w:r w:rsidR="00DE3102">
        <w:rPr>
          <w:rFonts w:ascii="Times New Roman" w:hAnsi="Times New Roman"/>
          <w:szCs w:val="24"/>
          <w:lang w:val="lt-LT"/>
        </w:rPr>
        <w:t>n</w:t>
      </w:r>
      <w:r w:rsidRPr="00E078D3">
        <w:rPr>
          <w:rFonts w:ascii="Times New Roman" w:hAnsi="Times New Roman"/>
          <w:szCs w:val="24"/>
          <w:lang w:val="lt-LT"/>
        </w:rPr>
        <w:t>esanti neatsiejama kelionės dalis ir sujungta su viena ar daugiau turizmo paslaugų, nurodytų šio įstatymo 3 straipsnio 3 dalies 4 punkte, nėra laikomas organizuota turistine kelione, jeigu pastarosios turizmo paslaugos atitinka bent vieną iš šių sąlygų:</w:t>
      </w:r>
    </w:p>
    <w:p w:rsidR="00E078D3" w:rsidRPr="00E078D3" w:rsidRDefault="00E078D3" w:rsidP="00E078D3">
      <w:pPr>
        <w:spacing w:line="360" w:lineRule="auto"/>
        <w:ind w:firstLine="720"/>
        <w:jc w:val="both"/>
        <w:rPr>
          <w:rFonts w:ascii="Times New Roman" w:hAnsi="Times New Roman"/>
          <w:szCs w:val="24"/>
          <w:lang w:val="lt-LT"/>
        </w:rPr>
      </w:pPr>
      <w:r w:rsidRPr="00E078D3">
        <w:rPr>
          <w:rFonts w:ascii="Times New Roman" w:hAnsi="Times New Roman"/>
          <w:szCs w:val="24"/>
          <w:lang w:val="lt-LT"/>
        </w:rPr>
        <w:t>1) nesudaro didelės turizmo paslaugų derinio vertės dalies, nėra esminė derinio dalis ir nėra reklamuojamos kaip esminė derinio dalis;</w:t>
      </w:r>
    </w:p>
    <w:p w:rsidR="00E078D3" w:rsidRPr="00E078D3" w:rsidRDefault="00E078D3" w:rsidP="00E078D3">
      <w:pPr>
        <w:spacing w:line="360" w:lineRule="auto"/>
        <w:ind w:firstLine="720"/>
        <w:jc w:val="both"/>
        <w:rPr>
          <w:rFonts w:ascii="Times New Roman" w:hAnsi="Times New Roman"/>
          <w:szCs w:val="24"/>
          <w:lang w:val="lt-LT"/>
        </w:rPr>
      </w:pPr>
      <w:r w:rsidRPr="00E078D3">
        <w:rPr>
          <w:rFonts w:ascii="Times New Roman" w:hAnsi="Times New Roman"/>
          <w:szCs w:val="24"/>
          <w:lang w:val="lt-LT"/>
        </w:rPr>
        <w:t xml:space="preserve">2) yra pasirenkamos ir įsigyjamos po to, kai pradedama teikti viena iš turizmo paslaugų, nurodytų šio įstatymo 3 straipsnio 3 dalies 1, 2 ar 3 punkte. </w:t>
      </w:r>
    </w:p>
    <w:p w:rsidR="00E078D3" w:rsidRPr="00E078D3" w:rsidRDefault="00E078D3" w:rsidP="00E078D3">
      <w:pPr>
        <w:spacing w:line="360" w:lineRule="auto"/>
        <w:ind w:firstLine="720"/>
        <w:jc w:val="both"/>
        <w:rPr>
          <w:rFonts w:ascii="Times New Roman" w:hAnsi="Times New Roman"/>
          <w:szCs w:val="24"/>
          <w:lang w:val="lt-LT"/>
        </w:rPr>
      </w:pPr>
      <w:r w:rsidRPr="00E078D3">
        <w:rPr>
          <w:rFonts w:ascii="Times New Roman" w:hAnsi="Times New Roman"/>
          <w:szCs w:val="24"/>
          <w:lang w:val="lt-LT"/>
        </w:rPr>
        <w:t>3. 25 procentus arba daugiau turizmo paslaugų derinio vertės sudarančios šio įstatymo 3 straipsnio 3 dalies 4 punkte nurodytos kitos turizmo paslaugos laikomos didele organizuotos turistinės kelionės vertės dalimi.</w:t>
      </w:r>
    </w:p>
    <w:p w:rsidR="00E078D3" w:rsidRPr="00E078D3" w:rsidRDefault="00E078D3" w:rsidP="00E078D3">
      <w:pPr>
        <w:spacing w:line="360" w:lineRule="auto"/>
        <w:ind w:firstLine="720"/>
        <w:jc w:val="both"/>
        <w:rPr>
          <w:rFonts w:ascii="Times New Roman" w:hAnsi="Times New Roman"/>
          <w:szCs w:val="24"/>
          <w:lang w:val="lt-LT"/>
        </w:rPr>
      </w:pPr>
      <w:r w:rsidRPr="00E078D3">
        <w:rPr>
          <w:rFonts w:ascii="Times New Roman" w:hAnsi="Times New Roman"/>
          <w:szCs w:val="24"/>
          <w:lang w:val="lt-LT"/>
        </w:rPr>
        <w:t>4. Organizuotos turistinės kelionės pradžia laikoma bet kurios turizmo paslaugos, įtrauktos į organizuotą turistinę kelionę, teikimo pradžia.</w:t>
      </w:r>
    </w:p>
    <w:p w:rsidR="00E078D3" w:rsidRPr="00E078D3" w:rsidRDefault="00E078D3" w:rsidP="00E078D3">
      <w:pPr>
        <w:widowControl w:val="0"/>
        <w:spacing w:line="360" w:lineRule="auto"/>
        <w:ind w:firstLine="720"/>
        <w:jc w:val="both"/>
        <w:rPr>
          <w:rFonts w:ascii="Times New Roman" w:hAnsi="Times New Roman"/>
          <w:b/>
          <w:color w:val="000000"/>
          <w:szCs w:val="24"/>
          <w:lang w:val="lt-LT" w:eastAsia="lt-LT"/>
        </w:rPr>
      </w:pPr>
    </w:p>
    <w:p w:rsidR="00E078D3" w:rsidRPr="00E078D3" w:rsidRDefault="00E078D3" w:rsidP="00E078D3">
      <w:pPr>
        <w:widowControl w:val="0"/>
        <w:spacing w:line="360" w:lineRule="auto"/>
        <w:ind w:firstLine="720"/>
        <w:jc w:val="both"/>
        <w:rPr>
          <w:rFonts w:ascii="Times New Roman" w:hAnsi="Times New Roman"/>
          <w:b/>
          <w:color w:val="000000"/>
          <w:szCs w:val="24"/>
          <w:lang w:val="lt-LT" w:eastAsia="lt-LT"/>
        </w:rPr>
      </w:pPr>
      <w:bookmarkStart w:id="18" w:name="straipsnis5"/>
      <w:r w:rsidRPr="00E078D3">
        <w:rPr>
          <w:rFonts w:ascii="Times New Roman" w:hAnsi="Times New Roman"/>
          <w:b/>
          <w:color w:val="000000"/>
          <w:szCs w:val="24"/>
          <w:lang w:val="lt-LT" w:eastAsia="lt-LT"/>
        </w:rPr>
        <w:t xml:space="preserve">5 straipsnis. Informacijos teikimas </w:t>
      </w:r>
    </w:p>
    <w:bookmarkEnd w:id="18"/>
    <w:p w:rsidR="00E078D3" w:rsidRPr="00E078D3" w:rsidRDefault="00E078D3" w:rsidP="00E078D3">
      <w:pPr>
        <w:shd w:val="clear" w:color="auto" w:fill="FFFFFF"/>
        <w:spacing w:line="360" w:lineRule="auto"/>
        <w:ind w:firstLine="720"/>
        <w:jc w:val="both"/>
        <w:rPr>
          <w:rFonts w:ascii="Times New Roman" w:hAnsi="Times New Roman"/>
          <w:szCs w:val="24"/>
          <w:lang w:val="lt-LT"/>
        </w:rPr>
      </w:pPr>
      <w:r w:rsidRPr="00E078D3">
        <w:rPr>
          <w:rFonts w:ascii="Times New Roman" w:hAnsi="Times New Roman"/>
          <w:szCs w:val="24"/>
          <w:lang w:val="lt-LT"/>
        </w:rPr>
        <w:t>1</w:t>
      </w:r>
      <w:r w:rsidRPr="00E078D3">
        <w:rPr>
          <w:rFonts w:ascii="Times New Roman" w:hAnsi="Times New Roman"/>
          <w:color w:val="000000"/>
          <w:szCs w:val="24"/>
          <w:lang w:val="lt-LT" w:eastAsia="lt-LT"/>
        </w:rPr>
        <w:t>.</w:t>
      </w:r>
      <w:r w:rsidRPr="00E078D3">
        <w:rPr>
          <w:rFonts w:ascii="Times New Roman" w:hAnsi="Times New Roman"/>
          <w:color w:val="000000"/>
          <w:szCs w:val="24"/>
          <w:lang w:val="lt-LT"/>
        </w:rPr>
        <w:t xml:space="preserve"> Kelionių organizatorius, kelionių </w:t>
      </w:r>
      <w:r w:rsidRPr="00E078D3">
        <w:rPr>
          <w:rFonts w:ascii="Times New Roman" w:hAnsi="Times New Roman"/>
          <w:bCs/>
          <w:szCs w:val="24"/>
          <w:lang w:val="lt-LT"/>
        </w:rPr>
        <w:t xml:space="preserve">pardavimo agentas </w:t>
      </w:r>
      <w:r w:rsidRPr="00E078D3">
        <w:rPr>
          <w:rFonts w:ascii="Times New Roman" w:hAnsi="Times New Roman"/>
          <w:szCs w:val="24"/>
          <w:lang w:val="lt-LT"/>
        </w:rPr>
        <w:t>iki organizuotos turistinės kelionės sutarties sudarymo turistui valstybine kalba</w:t>
      </w:r>
      <w:r w:rsidRPr="00E078D3">
        <w:rPr>
          <w:rFonts w:ascii="Times New Roman" w:hAnsi="Times New Roman"/>
          <w:bCs/>
          <w:szCs w:val="24"/>
          <w:lang w:val="lt-LT"/>
        </w:rPr>
        <w:t xml:space="preserve"> </w:t>
      </w:r>
      <w:r w:rsidRPr="00E078D3">
        <w:rPr>
          <w:rFonts w:ascii="Times New Roman" w:hAnsi="Times New Roman"/>
          <w:szCs w:val="24"/>
          <w:lang w:val="lt-LT"/>
        </w:rPr>
        <w:t>privalo p</w:t>
      </w:r>
      <w:r>
        <w:rPr>
          <w:rFonts w:ascii="Times New Roman" w:hAnsi="Times New Roman"/>
          <w:szCs w:val="24"/>
          <w:lang w:val="lt-LT"/>
        </w:rPr>
        <w:t>ateikti Civilinio kodekso 6.748 </w:t>
      </w:r>
      <w:r w:rsidRPr="00E078D3">
        <w:rPr>
          <w:rFonts w:ascii="Times New Roman" w:hAnsi="Times New Roman"/>
          <w:szCs w:val="24"/>
          <w:lang w:val="lt-LT"/>
        </w:rPr>
        <w:t>straipsnio 1 dalyje nustatytą informaciją. Informacija teikiama naudojant atitinkamą šio straipsnio 4 dalyje nustatytą informacijos teikimo formą.</w:t>
      </w:r>
    </w:p>
    <w:p w:rsidR="00E078D3" w:rsidRPr="00E078D3" w:rsidRDefault="00E078D3" w:rsidP="00E078D3">
      <w:pPr>
        <w:spacing w:line="360" w:lineRule="auto"/>
        <w:ind w:firstLine="720"/>
        <w:jc w:val="both"/>
        <w:rPr>
          <w:rFonts w:ascii="Times New Roman" w:hAnsi="Times New Roman"/>
          <w:szCs w:val="24"/>
          <w:lang w:val="lt-LT"/>
        </w:rPr>
      </w:pPr>
      <w:r w:rsidRPr="00E078D3">
        <w:rPr>
          <w:rFonts w:ascii="Times New Roman" w:hAnsi="Times New Roman"/>
          <w:szCs w:val="24"/>
          <w:lang w:val="lt-LT"/>
        </w:rPr>
        <w:t xml:space="preserve">2. Šio įstatymo 4 straipsnio 1 dalies 2 punkto e papunktyje nurodytu atveju kelionių organizatorius ir turizmo paslaugų teikėjas, kuriam yra perduoti turisto duomenys, iki sutarties sudarymo privalo pateikti turistui šio straipsnio 1 dalyje nurodytą informaciją, naudodamas šio straipsnio 4 dalyje nurodytą informacijos teikimo formą, tiek, kiek ji yra susijusi su atitinkamomis jo teikiamomis turizmo paslaugomis. </w:t>
      </w:r>
    </w:p>
    <w:p w:rsidR="00E078D3" w:rsidRPr="00E078D3" w:rsidRDefault="00E078D3" w:rsidP="00E078D3">
      <w:pPr>
        <w:spacing w:line="360" w:lineRule="auto"/>
        <w:ind w:firstLine="720"/>
        <w:jc w:val="both"/>
        <w:rPr>
          <w:rFonts w:ascii="Times New Roman" w:hAnsi="Times New Roman"/>
          <w:szCs w:val="24"/>
          <w:lang w:val="lt-LT"/>
        </w:rPr>
      </w:pPr>
      <w:r w:rsidRPr="00E078D3">
        <w:rPr>
          <w:rFonts w:ascii="Times New Roman" w:hAnsi="Times New Roman"/>
          <w:szCs w:val="24"/>
          <w:lang w:val="lt-LT"/>
        </w:rPr>
        <w:lastRenderedPageBreak/>
        <w:t xml:space="preserve">3. Šio įstatymo 4 straipsnio 1 dalies 2 punkto e papunktyje nurodytu atveju turizmo paslaugų teikėjas, kuriam perduoti turisto duomenys, nedelsdamas informuoja kelionių organizatorių apie organizuotos turistinės kelionės sutarties sudarymą ir pateikia kelionių organizatoriui jo, kaip kelionių organizatoriaus, prievolėms įvykdyti būtiną informaciją. Gavęs šią informaciją, kelionių organizatorius iš karto patvariojoje laikmenoje pateikia turistui Civilinio kodekso </w:t>
      </w:r>
      <w:r w:rsidRPr="00E078D3">
        <w:rPr>
          <w:rFonts w:ascii="Times New Roman" w:hAnsi="Times New Roman"/>
          <w:bCs/>
          <w:color w:val="000000"/>
          <w:szCs w:val="24"/>
          <w:lang w:val="lt-LT"/>
        </w:rPr>
        <w:t>6.748 straipsnio 1 dalyje</w:t>
      </w:r>
      <w:r w:rsidRPr="00E078D3">
        <w:rPr>
          <w:rFonts w:ascii="Times New Roman" w:hAnsi="Times New Roman"/>
          <w:szCs w:val="24"/>
          <w:lang w:val="lt-LT"/>
        </w:rPr>
        <w:t xml:space="preserve"> ir 6.749 straipsnio 2 dalyje nurodytą informaciją.</w:t>
      </w:r>
    </w:p>
    <w:p w:rsidR="00E078D3" w:rsidRPr="00E078D3" w:rsidRDefault="00E078D3" w:rsidP="00E078D3">
      <w:pPr>
        <w:shd w:val="clear" w:color="auto" w:fill="FFFFFF"/>
        <w:spacing w:line="360" w:lineRule="auto"/>
        <w:ind w:firstLine="720"/>
        <w:jc w:val="both"/>
        <w:rPr>
          <w:rFonts w:ascii="Times New Roman" w:hAnsi="Times New Roman"/>
          <w:szCs w:val="24"/>
          <w:lang w:val="lt-LT"/>
        </w:rPr>
      </w:pPr>
      <w:r w:rsidRPr="00E078D3">
        <w:rPr>
          <w:rFonts w:ascii="Times New Roman" w:hAnsi="Times New Roman"/>
          <w:szCs w:val="24"/>
          <w:lang w:val="lt-LT"/>
        </w:rPr>
        <w:t xml:space="preserve">4. Informacijos teikimo formas, kurios naudojamos sudarant organizuotos turistinės kelionės sutartį fiziškai dalyvaujant kelionių organizatoriui arba kelionių pardavimo agentui ir turistui ar nuotoliniu būdu (telefonu, elektroniniu būdu), tvirtina Vyriausybės įgaliota institucija. </w:t>
      </w:r>
    </w:p>
    <w:p w:rsidR="00E078D3" w:rsidRPr="00E078D3" w:rsidRDefault="00E078D3" w:rsidP="00E078D3">
      <w:pPr>
        <w:spacing w:line="360" w:lineRule="auto"/>
        <w:ind w:firstLine="720"/>
        <w:jc w:val="both"/>
        <w:rPr>
          <w:rFonts w:ascii="Times New Roman" w:hAnsi="Times New Roman"/>
          <w:szCs w:val="24"/>
          <w:lang w:val="lt-LT"/>
        </w:rPr>
      </w:pPr>
      <w:r w:rsidRPr="00E078D3">
        <w:rPr>
          <w:rFonts w:ascii="Times New Roman" w:hAnsi="Times New Roman"/>
          <w:szCs w:val="24"/>
          <w:lang w:val="lt-LT"/>
        </w:rPr>
        <w:t xml:space="preserve">5. Kelionių organizatorius, kelionių pardavimo agentas atsako už pateiktos informacijos, kuri yra neatskiriama organizuotos turistinės kelionės sutarties dalis, teisingumą, išsamumą ir tikslumą. </w:t>
      </w:r>
    </w:p>
    <w:p w:rsidR="00E078D3" w:rsidRPr="00E078D3" w:rsidRDefault="00E078D3" w:rsidP="00E078D3">
      <w:pPr>
        <w:spacing w:line="360" w:lineRule="auto"/>
        <w:ind w:firstLine="720"/>
        <w:jc w:val="both"/>
        <w:rPr>
          <w:rFonts w:ascii="Times New Roman" w:hAnsi="Times New Roman"/>
          <w:szCs w:val="24"/>
          <w:lang w:val="lt-LT"/>
        </w:rPr>
      </w:pPr>
    </w:p>
    <w:p w:rsidR="00E078D3" w:rsidRPr="00E078D3" w:rsidRDefault="00E078D3" w:rsidP="00E078D3">
      <w:pPr>
        <w:spacing w:line="360" w:lineRule="auto"/>
        <w:ind w:firstLine="720"/>
        <w:jc w:val="both"/>
        <w:rPr>
          <w:rFonts w:ascii="Times New Roman" w:hAnsi="Times New Roman"/>
          <w:szCs w:val="24"/>
          <w:lang w:val="lt-LT"/>
        </w:rPr>
      </w:pPr>
      <w:bookmarkStart w:id="19" w:name="straipsnis6"/>
      <w:r w:rsidRPr="00E078D3">
        <w:rPr>
          <w:rFonts w:ascii="Times New Roman" w:hAnsi="Times New Roman"/>
          <w:b/>
          <w:bCs/>
          <w:szCs w:val="24"/>
          <w:lang w:val="lt-LT"/>
        </w:rPr>
        <w:t>6 straipsnis. Organizuotos turistinės kelionės sutarties sudarymas</w:t>
      </w:r>
    </w:p>
    <w:bookmarkEnd w:id="19"/>
    <w:p w:rsidR="00E078D3" w:rsidRPr="00E078D3" w:rsidRDefault="00E078D3" w:rsidP="00E078D3">
      <w:pPr>
        <w:pStyle w:val="Sraopastraipa"/>
        <w:widowControl w:val="0"/>
        <w:spacing w:line="360" w:lineRule="auto"/>
        <w:ind w:left="0" w:firstLine="720"/>
        <w:jc w:val="both"/>
        <w:rPr>
          <w:szCs w:val="24"/>
          <w:lang w:eastAsia="lt-LT"/>
        </w:rPr>
      </w:pPr>
      <w:r w:rsidRPr="00E078D3">
        <w:rPr>
          <w:szCs w:val="24"/>
          <w:lang w:eastAsia="lt-LT"/>
        </w:rPr>
        <w:t xml:space="preserve">1. Organizuotos turistinės kelionės sutartis tarp tiesiogiai arba per kelionių pardavimo agentus veikiančio kelionių organizatoriaus ir turisto sudaroma vadovaujantis Lietuvos Respublikos valstybinės kalbos įstatymo ir Civilinio kodekso nuostatomis. </w:t>
      </w:r>
    </w:p>
    <w:p w:rsidR="00E078D3" w:rsidRPr="00E078D3" w:rsidRDefault="00E078D3" w:rsidP="00E078D3">
      <w:pPr>
        <w:widowControl w:val="0"/>
        <w:spacing w:line="360" w:lineRule="auto"/>
        <w:ind w:firstLine="720"/>
        <w:jc w:val="both"/>
        <w:rPr>
          <w:rFonts w:ascii="Times New Roman" w:hAnsi="Times New Roman"/>
          <w:szCs w:val="24"/>
          <w:lang w:val="lt-LT" w:eastAsia="lt-LT"/>
        </w:rPr>
      </w:pPr>
      <w:r w:rsidRPr="00E078D3">
        <w:rPr>
          <w:rFonts w:ascii="Times New Roman" w:hAnsi="Times New Roman"/>
          <w:bCs/>
          <w:color w:val="000000"/>
          <w:szCs w:val="24"/>
          <w:lang w:val="lt-LT"/>
        </w:rPr>
        <w:t>2. Organizuotos turistinės kelionės</w:t>
      </w:r>
      <w:r w:rsidRPr="00E078D3">
        <w:rPr>
          <w:rFonts w:ascii="Times New Roman" w:hAnsi="Times New Roman"/>
          <w:b/>
          <w:bCs/>
          <w:color w:val="000000"/>
          <w:szCs w:val="24"/>
          <w:lang w:val="lt-LT"/>
        </w:rPr>
        <w:t xml:space="preserve"> </w:t>
      </w:r>
      <w:r w:rsidRPr="00E078D3">
        <w:rPr>
          <w:rFonts w:ascii="Times New Roman" w:hAnsi="Times New Roman"/>
          <w:szCs w:val="24"/>
          <w:lang w:val="lt-LT"/>
        </w:rPr>
        <w:t>sutarties standartines sąlygas</w:t>
      </w:r>
      <w:r w:rsidRPr="00E078D3">
        <w:rPr>
          <w:rFonts w:ascii="Times New Roman" w:hAnsi="Times New Roman"/>
          <w:szCs w:val="24"/>
          <w:lang w:val="lt-LT" w:eastAsia="lt-LT"/>
        </w:rPr>
        <w:t xml:space="preserve"> tvirtina </w:t>
      </w:r>
      <w:r w:rsidRPr="00E078D3">
        <w:rPr>
          <w:rFonts w:ascii="Times New Roman" w:hAnsi="Times New Roman"/>
          <w:szCs w:val="24"/>
          <w:lang w:val="lt-LT"/>
        </w:rPr>
        <w:t>Vyriausybės įgaliota institucija</w:t>
      </w:r>
      <w:r w:rsidRPr="00E078D3">
        <w:rPr>
          <w:rFonts w:ascii="Times New Roman" w:hAnsi="Times New Roman"/>
          <w:szCs w:val="24"/>
          <w:lang w:val="lt-LT" w:eastAsia="lt-LT"/>
        </w:rPr>
        <w:t>.</w:t>
      </w:r>
    </w:p>
    <w:p w:rsidR="00E078D3" w:rsidRPr="00E078D3" w:rsidRDefault="00E078D3" w:rsidP="00E078D3">
      <w:pPr>
        <w:spacing w:line="360" w:lineRule="auto"/>
        <w:ind w:firstLine="720"/>
        <w:rPr>
          <w:rFonts w:ascii="Times New Roman" w:hAnsi="Times New Roman"/>
          <w:b/>
          <w:szCs w:val="24"/>
          <w:lang w:val="lt-LT"/>
        </w:rPr>
      </w:pPr>
    </w:p>
    <w:p w:rsidR="00E078D3" w:rsidRPr="00E078D3" w:rsidRDefault="00E078D3" w:rsidP="00E078D3">
      <w:pPr>
        <w:spacing w:line="360" w:lineRule="auto"/>
        <w:jc w:val="center"/>
        <w:rPr>
          <w:rFonts w:ascii="Times New Roman" w:hAnsi="Times New Roman"/>
          <w:b/>
          <w:szCs w:val="24"/>
          <w:lang w:val="lt-LT"/>
        </w:rPr>
      </w:pPr>
      <w:bookmarkStart w:id="20" w:name="skirsnis2"/>
      <w:r w:rsidRPr="00E078D3">
        <w:rPr>
          <w:rFonts w:ascii="Times New Roman" w:hAnsi="Times New Roman"/>
          <w:b/>
          <w:szCs w:val="24"/>
          <w:lang w:val="lt-LT"/>
        </w:rPr>
        <w:t>ANTRASIS SKIRSNIS</w:t>
      </w:r>
    </w:p>
    <w:bookmarkEnd w:id="20"/>
    <w:p w:rsidR="00E078D3" w:rsidRPr="00E078D3" w:rsidRDefault="00E078D3" w:rsidP="00E078D3">
      <w:pPr>
        <w:spacing w:line="360" w:lineRule="auto"/>
        <w:jc w:val="center"/>
        <w:rPr>
          <w:rFonts w:ascii="Times New Roman" w:hAnsi="Times New Roman"/>
          <w:b/>
          <w:szCs w:val="24"/>
          <w:lang w:val="lt-LT"/>
        </w:rPr>
      </w:pPr>
      <w:r w:rsidRPr="00E078D3">
        <w:rPr>
          <w:rFonts w:ascii="Times New Roman" w:hAnsi="Times New Roman"/>
          <w:b/>
          <w:szCs w:val="24"/>
          <w:lang w:val="lt-LT"/>
        </w:rPr>
        <w:t>KELIONIŲ ORGANIZATORIUS</w:t>
      </w:r>
    </w:p>
    <w:p w:rsidR="00E078D3" w:rsidRPr="00E078D3" w:rsidRDefault="00E078D3" w:rsidP="00E078D3">
      <w:pPr>
        <w:spacing w:line="360" w:lineRule="auto"/>
        <w:ind w:firstLine="720"/>
        <w:jc w:val="center"/>
        <w:rPr>
          <w:rFonts w:ascii="Times New Roman" w:hAnsi="Times New Roman"/>
          <w:b/>
          <w:szCs w:val="24"/>
          <w:lang w:val="lt-LT"/>
        </w:rPr>
      </w:pPr>
    </w:p>
    <w:p w:rsidR="00E078D3" w:rsidRPr="00E078D3" w:rsidRDefault="00E078D3" w:rsidP="00E078D3">
      <w:pPr>
        <w:spacing w:line="360" w:lineRule="auto"/>
        <w:ind w:firstLine="720"/>
        <w:jc w:val="both"/>
        <w:rPr>
          <w:rFonts w:ascii="Times New Roman" w:hAnsi="Times New Roman"/>
          <w:b/>
          <w:szCs w:val="24"/>
          <w:lang w:val="lt-LT"/>
        </w:rPr>
      </w:pPr>
      <w:bookmarkStart w:id="21" w:name="straipsnis7"/>
      <w:r w:rsidRPr="00E078D3">
        <w:rPr>
          <w:rFonts w:ascii="Times New Roman" w:hAnsi="Times New Roman"/>
          <w:b/>
          <w:szCs w:val="24"/>
          <w:lang w:val="lt-LT"/>
        </w:rPr>
        <w:t xml:space="preserve">7 straipsnis. Kelionių organizatorius </w:t>
      </w:r>
    </w:p>
    <w:bookmarkEnd w:id="21"/>
    <w:p w:rsidR="00E078D3" w:rsidRPr="00E078D3" w:rsidRDefault="00E078D3" w:rsidP="00E078D3">
      <w:pPr>
        <w:spacing w:line="360" w:lineRule="auto"/>
        <w:ind w:firstLine="720"/>
        <w:jc w:val="both"/>
        <w:rPr>
          <w:rFonts w:ascii="Times New Roman" w:hAnsi="Times New Roman"/>
          <w:szCs w:val="24"/>
          <w:lang w:val="lt-LT"/>
        </w:rPr>
      </w:pPr>
      <w:r w:rsidRPr="00E078D3">
        <w:rPr>
          <w:rFonts w:ascii="Times New Roman" w:hAnsi="Times New Roman"/>
          <w:color w:val="000000"/>
          <w:szCs w:val="24"/>
          <w:lang w:val="lt-LT" w:eastAsia="lt-LT"/>
        </w:rPr>
        <w:t xml:space="preserve">1. </w:t>
      </w:r>
      <w:r w:rsidRPr="00E078D3">
        <w:rPr>
          <w:rFonts w:ascii="Times New Roman" w:hAnsi="Times New Roman"/>
          <w:szCs w:val="24"/>
          <w:lang w:val="lt-LT"/>
        </w:rPr>
        <w:t>O</w:t>
      </w:r>
      <w:r w:rsidRPr="00E078D3">
        <w:rPr>
          <w:rFonts w:ascii="Times New Roman" w:hAnsi="Times New Roman"/>
          <w:szCs w:val="24"/>
          <w:lang w:val="lt-LT" w:eastAsia="lt-LT"/>
        </w:rPr>
        <w:t>rganizuotas turistines keliones turi teisę rengti šio įstatymo 9 straipsnyje nustatyta tvarka išduotą kelionių organizatoriaus pažymėjimą turintis kelionių organizatorius.</w:t>
      </w:r>
    </w:p>
    <w:p w:rsidR="00E078D3" w:rsidRPr="00E078D3" w:rsidRDefault="00E078D3" w:rsidP="00E078D3">
      <w:pPr>
        <w:spacing w:line="360" w:lineRule="auto"/>
        <w:ind w:firstLine="720"/>
        <w:jc w:val="both"/>
        <w:rPr>
          <w:rFonts w:ascii="Times New Roman" w:hAnsi="Times New Roman"/>
          <w:szCs w:val="24"/>
          <w:lang w:val="lt-LT"/>
        </w:rPr>
      </w:pPr>
      <w:r w:rsidRPr="00E078D3">
        <w:rPr>
          <w:rFonts w:ascii="Times New Roman" w:hAnsi="Times New Roman"/>
          <w:szCs w:val="24"/>
          <w:lang w:val="lt-LT"/>
        </w:rPr>
        <w:t>2. Kelionių organizatorius privalo:</w:t>
      </w:r>
    </w:p>
    <w:p w:rsidR="00E078D3" w:rsidRPr="00E078D3" w:rsidRDefault="00E078D3" w:rsidP="00E078D3">
      <w:pPr>
        <w:spacing w:line="360" w:lineRule="auto"/>
        <w:ind w:firstLine="720"/>
        <w:jc w:val="both"/>
        <w:rPr>
          <w:rFonts w:ascii="Times New Roman" w:hAnsi="Times New Roman"/>
          <w:szCs w:val="24"/>
          <w:lang w:val="lt-LT"/>
        </w:rPr>
      </w:pPr>
      <w:r w:rsidRPr="00E078D3">
        <w:rPr>
          <w:rFonts w:ascii="Times New Roman" w:hAnsi="Times New Roman"/>
          <w:szCs w:val="24"/>
          <w:lang w:val="lt-LT"/>
        </w:rPr>
        <w:t>1) turėti šio įstatymo 12 straipsnyje nustatytą galiojantį prievolių įvykdymo užtikrinimą patvirtinantį dokumentą ir prievolių įvykdymo užtikrinimą patvirtinančiame dokumente nurodytą prievolių įvykdymo užtikrinimo sumą pagrindžiančius dokumentus;</w:t>
      </w:r>
    </w:p>
    <w:p w:rsidR="00E078D3" w:rsidRPr="00E078D3" w:rsidRDefault="00E078D3" w:rsidP="00E078D3">
      <w:pPr>
        <w:widowControl w:val="0"/>
        <w:spacing w:line="360" w:lineRule="auto"/>
        <w:ind w:firstLine="720"/>
        <w:jc w:val="both"/>
        <w:rPr>
          <w:rFonts w:ascii="Times New Roman" w:hAnsi="Times New Roman"/>
          <w:szCs w:val="24"/>
          <w:lang w:val="lt-LT" w:eastAsia="lt-LT"/>
        </w:rPr>
      </w:pPr>
      <w:r w:rsidRPr="00E078D3">
        <w:rPr>
          <w:rFonts w:ascii="Times New Roman" w:eastAsia="Calibri" w:hAnsi="Times New Roman"/>
          <w:szCs w:val="24"/>
          <w:lang w:val="lt-LT" w:eastAsia="lt-LT"/>
        </w:rPr>
        <w:t>2)</w:t>
      </w:r>
      <w:r w:rsidRPr="00E078D3">
        <w:rPr>
          <w:rFonts w:ascii="Times New Roman" w:eastAsia="Calibri" w:hAnsi="Times New Roman"/>
          <w:b/>
          <w:szCs w:val="24"/>
          <w:lang w:val="lt-LT" w:eastAsia="lt-LT"/>
        </w:rPr>
        <w:t xml:space="preserve"> </w:t>
      </w:r>
      <w:r w:rsidRPr="00E078D3">
        <w:rPr>
          <w:rFonts w:ascii="Times New Roman" w:eastAsia="Calibri" w:hAnsi="Times New Roman"/>
          <w:szCs w:val="24"/>
          <w:lang w:val="lt-LT" w:eastAsia="lt-LT"/>
        </w:rPr>
        <w:t xml:space="preserve">užtikrinti, kad prievolių įvykdymo užtikrinimo suma atitiktų šio įstatymo </w:t>
      </w:r>
      <w:r w:rsidRPr="00E078D3">
        <w:rPr>
          <w:rFonts w:ascii="Times New Roman" w:hAnsi="Times New Roman"/>
          <w:szCs w:val="24"/>
          <w:lang w:val="lt-LT"/>
        </w:rPr>
        <w:t xml:space="preserve">13 </w:t>
      </w:r>
      <w:r w:rsidRPr="00E078D3">
        <w:rPr>
          <w:rFonts w:ascii="Times New Roman" w:eastAsia="Calibri" w:hAnsi="Times New Roman"/>
          <w:szCs w:val="24"/>
          <w:lang w:val="lt-LT" w:eastAsia="lt-LT"/>
        </w:rPr>
        <w:t>straipsnio reikalavimus</w:t>
      </w:r>
      <w:r w:rsidRPr="00E078D3">
        <w:rPr>
          <w:rFonts w:ascii="Times New Roman" w:hAnsi="Times New Roman"/>
          <w:szCs w:val="24"/>
          <w:lang w:val="lt-LT" w:eastAsia="lt-LT"/>
        </w:rPr>
        <w:t>;</w:t>
      </w:r>
    </w:p>
    <w:p w:rsidR="00E078D3" w:rsidRPr="00E078D3" w:rsidRDefault="00E078D3" w:rsidP="00E078D3">
      <w:pPr>
        <w:spacing w:line="360" w:lineRule="auto"/>
        <w:ind w:firstLine="720"/>
        <w:jc w:val="both"/>
        <w:rPr>
          <w:rFonts w:ascii="Times New Roman" w:hAnsi="Times New Roman"/>
          <w:szCs w:val="24"/>
          <w:lang w:val="lt-LT"/>
        </w:rPr>
      </w:pPr>
      <w:r w:rsidRPr="00E078D3">
        <w:rPr>
          <w:rFonts w:ascii="Times New Roman" w:hAnsi="Times New Roman"/>
          <w:szCs w:val="24"/>
          <w:lang w:val="lt-LT"/>
        </w:rPr>
        <w:t xml:space="preserve">3) per 10 darbo dienų nuo tada, kai sužinojo ar turėjo sužinoti apie šiame punkte nurodytos informacijos pasikeitimą, pateikti Vyriausybės įgaliotai institucijai informaciją apie: </w:t>
      </w:r>
    </w:p>
    <w:p w:rsidR="00E078D3" w:rsidRPr="00E078D3" w:rsidRDefault="00E078D3" w:rsidP="00E078D3">
      <w:pPr>
        <w:spacing w:line="360" w:lineRule="auto"/>
        <w:ind w:firstLine="720"/>
        <w:jc w:val="both"/>
        <w:rPr>
          <w:rFonts w:ascii="Times New Roman" w:hAnsi="Times New Roman"/>
          <w:szCs w:val="24"/>
          <w:lang w:val="lt-LT"/>
        </w:rPr>
      </w:pPr>
      <w:r w:rsidRPr="00E078D3">
        <w:rPr>
          <w:rFonts w:ascii="Times New Roman" w:hAnsi="Times New Roman"/>
          <w:szCs w:val="24"/>
          <w:lang w:val="lt-LT"/>
        </w:rPr>
        <w:lastRenderedPageBreak/>
        <w:t xml:space="preserve">a) įsteigtus ar panaikintus juridinio asmens filialus ar kitus padalinius, per kuriuos ketina vykdyti ar nustojo vykdyti kelionių organizatoriaus pažymėjime nurodytą veiklą; </w:t>
      </w:r>
    </w:p>
    <w:p w:rsidR="00E078D3" w:rsidRPr="00E078D3" w:rsidRDefault="00E078D3" w:rsidP="00E078D3">
      <w:pPr>
        <w:spacing w:line="360" w:lineRule="auto"/>
        <w:ind w:firstLine="720"/>
        <w:jc w:val="both"/>
        <w:rPr>
          <w:rFonts w:ascii="Times New Roman" w:hAnsi="Times New Roman"/>
          <w:szCs w:val="24"/>
          <w:lang w:val="lt-LT"/>
        </w:rPr>
      </w:pPr>
      <w:r w:rsidRPr="00E078D3">
        <w:rPr>
          <w:rFonts w:ascii="Times New Roman" w:hAnsi="Times New Roman"/>
          <w:szCs w:val="24"/>
          <w:lang w:val="lt-LT"/>
        </w:rPr>
        <w:t xml:space="preserve">b) kelionių organizatoriaus teisinės formos, teisinio statuso, buveinės ar kitų veiklos vietų adreso pasikeitimus; </w:t>
      </w:r>
    </w:p>
    <w:p w:rsidR="00E078D3" w:rsidRPr="00E078D3" w:rsidRDefault="00E078D3" w:rsidP="00E078D3">
      <w:pPr>
        <w:spacing w:line="360" w:lineRule="auto"/>
        <w:ind w:firstLine="720"/>
        <w:jc w:val="both"/>
        <w:rPr>
          <w:rFonts w:ascii="Times New Roman" w:hAnsi="Times New Roman"/>
          <w:szCs w:val="24"/>
          <w:lang w:val="lt-LT"/>
        </w:rPr>
      </w:pPr>
      <w:r w:rsidRPr="00E078D3">
        <w:rPr>
          <w:rFonts w:ascii="Times New Roman" w:hAnsi="Times New Roman"/>
          <w:szCs w:val="24"/>
          <w:lang w:val="lt-LT"/>
        </w:rPr>
        <w:t>c) prašyme išduoti kelionių organizatoriaus pažymėjimą ir kartu pateiktuose šio įstatymo 9 straipsnio 1 dalyje nurodytuose dokumentuose nurodytų duomenų pasikeitimą;</w:t>
      </w:r>
    </w:p>
    <w:p w:rsidR="00E078D3" w:rsidRPr="00E078D3" w:rsidRDefault="00E078D3" w:rsidP="00E078D3">
      <w:pPr>
        <w:spacing w:line="360" w:lineRule="auto"/>
        <w:ind w:firstLine="720"/>
        <w:jc w:val="both"/>
        <w:rPr>
          <w:rFonts w:ascii="Times New Roman" w:eastAsia="Calibri" w:hAnsi="Times New Roman"/>
          <w:szCs w:val="24"/>
          <w:lang w:val="lt-LT"/>
        </w:rPr>
      </w:pPr>
      <w:r w:rsidRPr="00E078D3">
        <w:rPr>
          <w:rFonts w:ascii="Times New Roman" w:eastAsia="Calibri" w:hAnsi="Times New Roman"/>
          <w:szCs w:val="24"/>
          <w:lang w:val="lt-LT" w:eastAsia="lt-LT"/>
        </w:rPr>
        <w:t>4) viešai skelbti aktualią informaciją apie parduodamas organizuotas turistines keliones, kitas turizmo paslaugas</w:t>
      </w:r>
      <w:r w:rsidRPr="00E078D3">
        <w:rPr>
          <w:rFonts w:ascii="Times New Roman" w:hAnsi="Times New Roman"/>
          <w:bCs/>
          <w:szCs w:val="24"/>
          <w:lang w:val="lt-LT" w:eastAsia="lt-LT"/>
        </w:rPr>
        <w:t>;</w:t>
      </w:r>
    </w:p>
    <w:p w:rsidR="00E078D3" w:rsidRPr="00E078D3" w:rsidRDefault="00E078D3" w:rsidP="00E078D3">
      <w:pPr>
        <w:widowControl w:val="0"/>
        <w:spacing w:line="360" w:lineRule="auto"/>
        <w:ind w:firstLine="720"/>
        <w:jc w:val="both"/>
        <w:rPr>
          <w:rFonts w:ascii="Times New Roman" w:eastAsia="Calibri" w:hAnsi="Times New Roman"/>
          <w:szCs w:val="24"/>
          <w:lang w:val="lt-LT" w:eastAsia="lt-LT"/>
        </w:rPr>
      </w:pPr>
      <w:r w:rsidRPr="00E078D3">
        <w:rPr>
          <w:rFonts w:ascii="Times New Roman" w:eastAsia="Calibri" w:hAnsi="Times New Roman"/>
          <w:szCs w:val="24"/>
          <w:lang w:val="lt-LT" w:eastAsia="lt-LT"/>
        </w:rPr>
        <w:t>5) kai teikiamos išvykstamojo turizmo paslaugos, ne vėliau kaip per 20 darbo dienų nuo atitinkamo ketvirčio pabaigos</w:t>
      </w:r>
      <w:r w:rsidRPr="00E078D3">
        <w:rPr>
          <w:rFonts w:ascii="Times New Roman" w:eastAsia="Calibri" w:hAnsi="Times New Roman"/>
          <w:b/>
          <w:szCs w:val="24"/>
          <w:lang w:val="lt-LT" w:eastAsia="lt-LT"/>
        </w:rPr>
        <w:t xml:space="preserve"> </w:t>
      </w:r>
      <w:r w:rsidRPr="00E078D3">
        <w:rPr>
          <w:rFonts w:ascii="Times New Roman" w:eastAsia="Calibri" w:hAnsi="Times New Roman"/>
          <w:szCs w:val="24"/>
          <w:lang w:val="lt-LT" w:eastAsia="lt-LT"/>
        </w:rPr>
        <w:t>Vyriausybės įgaliotai institucijai pateikti šios institucijos nustatytos formos ataskaitą, kurioje pateikiami duomenys, reikalingi kelionių organizatoriaus veiklos priežiūrai atlikti (toliau – kelionių organizatoriaus ataskaita);</w:t>
      </w:r>
    </w:p>
    <w:p w:rsidR="00E078D3" w:rsidRPr="00E078D3" w:rsidRDefault="00E078D3" w:rsidP="00E078D3">
      <w:pPr>
        <w:spacing w:line="360" w:lineRule="auto"/>
        <w:ind w:firstLine="720"/>
        <w:jc w:val="both"/>
        <w:rPr>
          <w:rFonts w:ascii="Times New Roman" w:eastAsia="Calibri" w:hAnsi="Times New Roman"/>
          <w:szCs w:val="24"/>
          <w:lang w:val="lt-LT" w:eastAsia="lt-LT"/>
        </w:rPr>
      </w:pPr>
      <w:r w:rsidRPr="00E078D3">
        <w:rPr>
          <w:rFonts w:ascii="Times New Roman" w:eastAsia="Calibri" w:hAnsi="Times New Roman"/>
          <w:szCs w:val="24"/>
          <w:lang w:val="lt-LT" w:eastAsia="lt-LT"/>
        </w:rPr>
        <w:t>6) kai teikiamos išvykstamojo turizmo paslaugos, organizuojant keliones užsakomaisiais skrydžiais, pasibaigus atitinkamam mėnesiui, bet ne vėliau kaip per 5 darbo dienas nuo paskutinės mėnesio dienos, Vyriausybės įgaliotai institucijai pateikti įplaukų lentelę, kurios formą tvirtina Vyriausybės įgaliota institucija;</w:t>
      </w:r>
    </w:p>
    <w:p w:rsidR="00E078D3" w:rsidRPr="00E078D3" w:rsidRDefault="00E078D3" w:rsidP="00E078D3">
      <w:pPr>
        <w:spacing w:line="360" w:lineRule="auto"/>
        <w:ind w:firstLine="720"/>
        <w:jc w:val="both"/>
        <w:rPr>
          <w:rFonts w:ascii="Times New Roman" w:eastAsia="Calibri" w:hAnsi="Times New Roman"/>
          <w:szCs w:val="24"/>
          <w:lang w:val="lt-LT" w:eastAsia="lt-LT"/>
        </w:rPr>
      </w:pPr>
      <w:r w:rsidRPr="00E078D3">
        <w:rPr>
          <w:rFonts w:ascii="Times New Roman" w:eastAsia="Calibri" w:hAnsi="Times New Roman"/>
          <w:szCs w:val="24"/>
          <w:lang w:val="lt-LT" w:eastAsia="lt-LT"/>
        </w:rPr>
        <w:t>7) kai nėra teikiamos išvykstamojo turizmo paslaugos, ne vėliau kaip per 20 darbo dienų nuo paskutinės kalendorinių metų dienos Vyriausybės įgaliotai institucijai pateikti kelionių organizatoriaus ataskaitą;</w:t>
      </w:r>
    </w:p>
    <w:p w:rsidR="00E078D3" w:rsidRPr="00E078D3" w:rsidRDefault="00E078D3" w:rsidP="00E078D3">
      <w:pPr>
        <w:widowControl w:val="0"/>
        <w:spacing w:line="360" w:lineRule="auto"/>
        <w:ind w:firstLine="720"/>
        <w:jc w:val="both"/>
        <w:rPr>
          <w:rFonts w:ascii="Times New Roman" w:eastAsia="Calibri" w:hAnsi="Times New Roman"/>
          <w:szCs w:val="24"/>
          <w:lang w:val="lt-LT" w:eastAsia="lt-LT"/>
        </w:rPr>
      </w:pPr>
      <w:r w:rsidRPr="00E078D3">
        <w:rPr>
          <w:rFonts w:ascii="Times New Roman" w:eastAsia="Calibri" w:hAnsi="Times New Roman"/>
          <w:szCs w:val="24"/>
          <w:lang w:val="lt-LT" w:eastAsia="lt-LT"/>
        </w:rPr>
        <w:t>8) raštu pranešti Vyriausybės įgaliotai institucijai apie tai, kad kelionių organizatorius negali arba neketina vykdyti įsipareigojimų turistams, ne vėliau kaip per vieną darbo dieną nuo šiame punkte nurodytų aplinkybių paaiškėjimo;</w:t>
      </w:r>
    </w:p>
    <w:p w:rsidR="00E078D3" w:rsidRPr="00E078D3" w:rsidRDefault="00E078D3" w:rsidP="00E078D3">
      <w:pPr>
        <w:spacing w:line="360" w:lineRule="auto"/>
        <w:ind w:firstLine="720"/>
        <w:jc w:val="both"/>
        <w:rPr>
          <w:rFonts w:ascii="Times New Roman" w:eastAsia="Calibri" w:hAnsi="Times New Roman"/>
          <w:szCs w:val="24"/>
          <w:lang w:val="lt-LT" w:eastAsia="lt-LT"/>
        </w:rPr>
      </w:pPr>
      <w:r w:rsidRPr="00E078D3">
        <w:rPr>
          <w:rFonts w:ascii="Times New Roman" w:eastAsia="Calibri" w:hAnsi="Times New Roman"/>
          <w:szCs w:val="24"/>
          <w:lang w:val="lt-LT" w:eastAsia="lt-LT"/>
        </w:rPr>
        <w:t xml:space="preserve">9) ne vėliau kaip per vieną darbo dieną nuo šiame punkte nurodytų aplinkybių paaiškėjimo raštu pranešti Vyriausybės įgaliotai institucijai apie tai, kad: teisme priimtas pareiškimas dėl bankroto bylos kelionių organizatoriui iškėlimo arba Lietuvos Respublikos įmonių bankroto įstatymo nustatyta tvarka yra pateiktas pasiūlymas kelionių organizatoriaus – juridinio asmens – kreditoriams bankroto procedūras vykdyti ne teismo tvarka; </w:t>
      </w:r>
      <w:r w:rsidRPr="00E078D3">
        <w:rPr>
          <w:rFonts w:ascii="Times New Roman" w:hAnsi="Times New Roman"/>
          <w:szCs w:val="24"/>
          <w:lang w:val="lt-LT"/>
        </w:rPr>
        <w:t>teismas priėmė nutartį iškelti ar nutraukti kelionių organizatoriaus – fizinio asmens – bankroto bylą; teismas priėmė nutartį iškelti ar nutraukti kelionių organizatoriui – juridiniam asmeniui – bankroto bylą; teismas priėmė sprendimą baigti kelionių organizatoriaus – fizinio asmens – bankroto bylą;</w:t>
      </w:r>
      <w:r w:rsidRPr="00E078D3">
        <w:rPr>
          <w:rFonts w:ascii="Times New Roman" w:eastAsia="Calibri" w:hAnsi="Times New Roman"/>
          <w:szCs w:val="24"/>
          <w:lang w:val="lt-LT" w:eastAsia="lt-LT"/>
        </w:rPr>
        <w:t xml:space="preserve"> teismas priėmė nutartį patvirtinti taikos sutartį; </w:t>
      </w:r>
      <w:r w:rsidRPr="00E078D3">
        <w:rPr>
          <w:rFonts w:ascii="Times New Roman" w:hAnsi="Times New Roman"/>
          <w:szCs w:val="24"/>
          <w:lang w:val="lt-LT"/>
        </w:rPr>
        <w:t>teismas priėmė nutartį likviduoti kelionių organizatorių – juridinį asmenį – dėl bankroto</w:t>
      </w:r>
      <w:r w:rsidRPr="00E078D3">
        <w:rPr>
          <w:rFonts w:ascii="Times New Roman" w:eastAsia="Calibri" w:hAnsi="Times New Roman"/>
          <w:szCs w:val="24"/>
          <w:lang w:val="lt-LT" w:eastAsia="lt-LT"/>
        </w:rPr>
        <w:t xml:space="preserve">; </w:t>
      </w:r>
    </w:p>
    <w:p w:rsidR="00E078D3" w:rsidRPr="00E078D3" w:rsidRDefault="00E078D3" w:rsidP="00E078D3">
      <w:pPr>
        <w:spacing w:line="360" w:lineRule="auto"/>
        <w:ind w:firstLine="720"/>
        <w:jc w:val="both"/>
        <w:rPr>
          <w:rFonts w:ascii="Times New Roman" w:hAnsi="Times New Roman"/>
          <w:szCs w:val="24"/>
          <w:lang w:val="lt-LT" w:eastAsia="lt-LT"/>
        </w:rPr>
      </w:pPr>
      <w:r w:rsidRPr="00E078D3">
        <w:rPr>
          <w:rFonts w:ascii="Times New Roman" w:hAnsi="Times New Roman"/>
          <w:szCs w:val="24"/>
          <w:lang w:val="lt-LT" w:eastAsia="lt-LT"/>
        </w:rPr>
        <w:t xml:space="preserve">10) likus ne mažiau kaip 20 darbo dienų iki turimo prievolių įvykdymo užtikrinimo dokumento galiojimo pabaigos, pateikti Vyriausybės įgaliotai institucijai naują kelionių organizatoriaus prievolių įvykdymo užtikrinimą patvirtinantį dokumentą ir prievolių įvykdymo </w:t>
      </w:r>
      <w:r w:rsidRPr="00E078D3">
        <w:rPr>
          <w:rFonts w:ascii="Times New Roman" w:hAnsi="Times New Roman"/>
          <w:szCs w:val="24"/>
          <w:lang w:val="lt-LT" w:eastAsia="lt-LT"/>
        </w:rPr>
        <w:lastRenderedPageBreak/>
        <w:t>užtikrinimą patvirtinančiame dokumente nurodytą prievolių įvykdymo užtikrinimo sumą pagrindžiančius dokumentus;</w:t>
      </w:r>
    </w:p>
    <w:p w:rsidR="00E078D3" w:rsidRPr="00E078D3" w:rsidRDefault="00E078D3" w:rsidP="00E078D3">
      <w:pPr>
        <w:spacing w:line="360" w:lineRule="auto"/>
        <w:ind w:firstLine="720"/>
        <w:jc w:val="both"/>
        <w:rPr>
          <w:rFonts w:ascii="Times New Roman" w:hAnsi="Times New Roman"/>
          <w:color w:val="000000"/>
          <w:szCs w:val="24"/>
          <w:lang w:val="lt-LT" w:eastAsia="lt-LT"/>
        </w:rPr>
      </w:pPr>
      <w:r w:rsidRPr="00E078D3">
        <w:rPr>
          <w:rFonts w:ascii="Times New Roman" w:hAnsi="Times New Roman"/>
          <w:szCs w:val="24"/>
          <w:lang w:val="lt-LT" w:eastAsia="lt-LT"/>
        </w:rPr>
        <w:t xml:space="preserve">11) užtikrinti, kad </w:t>
      </w:r>
      <w:r w:rsidRPr="00E078D3">
        <w:rPr>
          <w:rFonts w:ascii="Times New Roman" w:hAnsi="Times New Roman"/>
          <w:szCs w:val="24"/>
          <w:lang w:val="lt-LT"/>
        </w:rPr>
        <w:t>kelionių organizatoriaus</w:t>
      </w:r>
      <w:r w:rsidRPr="00E078D3">
        <w:rPr>
          <w:rFonts w:ascii="Times New Roman" w:hAnsi="Times New Roman"/>
          <w:szCs w:val="24"/>
          <w:lang w:val="lt-LT" w:eastAsia="lt-LT"/>
        </w:rPr>
        <w:t xml:space="preserve"> </w:t>
      </w:r>
      <w:r w:rsidRPr="00E078D3">
        <w:rPr>
          <w:rFonts w:ascii="Times New Roman" w:hAnsi="Times New Roman"/>
          <w:color w:val="000000"/>
          <w:szCs w:val="24"/>
          <w:lang w:val="lt-LT" w:eastAsia="lt-LT"/>
        </w:rPr>
        <w:t>–</w:t>
      </w:r>
      <w:r w:rsidRPr="00E078D3">
        <w:rPr>
          <w:rFonts w:ascii="Times New Roman" w:hAnsi="Times New Roman"/>
          <w:szCs w:val="24"/>
          <w:lang w:val="lt-LT" w:eastAsia="lt-LT"/>
        </w:rPr>
        <w:t xml:space="preserve"> akcinės bendrovės ar uždarosios akcinės bendrovės – nuosavas kapitalas būtų ne mažesnis negu 1/2 įstatuose nurodyto įstatinio kapitalo dydžio. </w:t>
      </w:r>
      <w:r w:rsidRPr="00E078D3">
        <w:rPr>
          <w:rFonts w:ascii="Times New Roman" w:hAnsi="Times New Roman"/>
          <w:color w:val="000000"/>
          <w:szCs w:val="24"/>
          <w:lang w:val="lt-LT" w:eastAsia="lt-LT"/>
        </w:rPr>
        <w:t xml:space="preserve">Jeigu kelionių organizatoriaus – juridinio asmens – teisinė forma kitokia negu akcinė bendrovė ar uždaroji akcinė bendrovė, visi kelionių organizatoriaus – juridinio asmens – turtiniai įsipareigojimai negali viršyti viso juridinio asmens turto. Šio punkto reikalavimas netaikomas kelionių organizatoriui </w:t>
      </w:r>
      <w:r w:rsidRPr="00E078D3">
        <w:rPr>
          <w:rFonts w:ascii="Times New Roman" w:hAnsi="Times New Roman"/>
          <w:color w:val="000000"/>
          <w:szCs w:val="24"/>
          <w:lang w:val="lt-LT" w:eastAsia="lt-LT"/>
        </w:rPr>
        <w:sym w:font="Symbol" w:char="F02D"/>
      </w:r>
      <w:r w:rsidRPr="00E078D3">
        <w:rPr>
          <w:rFonts w:ascii="Times New Roman" w:hAnsi="Times New Roman"/>
          <w:color w:val="000000"/>
          <w:szCs w:val="24"/>
          <w:lang w:val="lt-LT" w:eastAsia="lt-LT"/>
        </w:rPr>
        <w:t xml:space="preserve"> fiziniam asmeniui;</w:t>
      </w:r>
    </w:p>
    <w:p w:rsidR="00E078D3" w:rsidRPr="00E078D3" w:rsidRDefault="00E078D3" w:rsidP="00E078D3">
      <w:pPr>
        <w:spacing w:line="360" w:lineRule="auto"/>
        <w:ind w:firstLine="720"/>
        <w:jc w:val="both"/>
        <w:rPr>
          <w:rFonts w:ascii="Times New Roman" w:eastAsia="Calibri" w:hAnsi="Times New Roman"/>
          <w:szCs w:val="24"/>
          <w:lang w:val="lt-LT" w:eastAsia="lt-LT"/>
        </w:rPr>
      </w:pPr>
      <w:r w:rsidRPr="00E078D3">
        <w:rPr>
          <w:rFonts w:ascii="Times New Roman" w:hAnsi="Times New Roman"/>
          <w:color w:val="000000"/>
          <w:szCs w:val="24"/>
          <w:lang w:val="lt-LT" w:eastAsia="lt-LT"/>
        </w:rPr>
        <w:t>12) kelionių organizatoriaus nemokumo atveju esant galimybei pasiūlyti turistui tęsti organizuotą turistinę kelionę, atsižvelgiant į teisėtus turisto lūkesčius ir organizuotos turistinės kelionės pratęsimo galimybes.</w:t>
      </w:r>
      <w:r w:rsidRPr="00E078D3">
        <w:rPr>
          <w:rFonts w:ascii="Times New Roman" w:hAnsi="Times New Roman"/>
          <w:szCs w:val="24"/>
          <w:lang w:val="lt-LT" w:eastAsia="lt-LT"/>
        </w:rPr>
        <w:t xml:space="preserve"> </w:t>
      </w:r>
    </w:p>
    <w:p w:rsidR="00E078D3" w:rsidRPr="00E078D3" w:rsidRDefault="00E078D3" w:rsidP="00E078D3">
      <w:pPr>
        <w:spacing w:line="360" w:lineRule="auto"/>
        <w:ind w:firstLine="720"/>
        <w:jc w:val="both"/>
        <w:rPr>
          <w:rFonts w:ascii="Times New Roman" w:eastAsia="Calibri" w:hAnsi="Times New Roman"/>
          <w:szCs w:val="24"/>
          <w:lang w:val="lt-LT" w:eastAsia="lt-LT"/>
        </w:rPr>
      </w:pPr>
      <w:r w:rsidRPr="00E078D3">
        <w:rPr>
          <w:rFonts w:ascii="Times New Roman" w:eastAsia="Calibri" w:hAnsi="Times New Roman"/>
          <w:szCs w:val="24"/>
          <w:lang w:val="lt-LT" w:eastAsia="lt-LT"/>
        </w:rPr>
        <w:t>3. Šio straipsnio 2 dalies 1 ir 2 punktų reikalavimai netaikomi atvykstamojo turizmo kelionių organizatoriui, kuris teikia tik atvykstamojo turizmo paslaugas.</w:t>
      </w:r>
    </w:p>
    <w:p w:rsidR="00E078D3" w:rsidRPr="00E078D3" w:rsidRDefault="00E078D3" w:rsidP="00E078D3">
      <w:pPr>
        <w:spacing w:line="360" w:lineRule="auto"/>
        <w:ind w:firstLine="720"/>
        <w:jc w:val="both"/>
        <w:rPr>
          <w:rFonts w:ascii="Times New Roman" w:eastAsia="Calibri" w:hAnsi="Times New Roman"/>
          <w:szCs w:val="24"/>
          <w:lang w:val="lt-LT" w:eastAsia="lt-LT"/>
        </w:rPr>
      </w:pPr>
      <w:r w:rsidRPr="00E078D3">
        <w:rPr>
          <w:rFonts w:ascii="Times New Roman" w:eastAsia="Calibri" w:hAnsi="Times New Roman"/>
          <w:szCs w:val="24"/>
          <w:lang w:val="lt-LT" w:eastAsia="lt-LT"/>
        </w:rPr>
        <w:t xml:space="preserve">4. </w:t>
      </w:r>
      <w:r w:rsidRPr="00E078D3">
        <w:rPr>
          <w:rFonts w:ascii="Times New Roman" w:hAnsi="Times New Roman"/>
          <w:color w:val="000000"/>
          <w:szCs w:val="24"/>
          <w:lang w:val="lt-LT" w:eastAsia="lt-LT"/>
        </w:rPr>
        <w:t>Kitos kelionių organizatorių teisės ir pareigos nustatytos Civiliniame kodekse</w:t>
      </w:r>
      <w:r w:rsidRPr="00E078D3">
        <w:rPr>
          <w:rFonts w:ascii="Times New Roman" w:hAnsi="Times New Roman"/>
          <w:szCs w:val="24"/>
          <w:lang w:val="lt-LT" w:eastAsia="lt-LT"/>
        </w:rPr>
        <w:t>.</w:t>
      </w:r>
    </w:p>
    <w:p w:rsidR="00E078D3" w:rsidRPr="00E078D3" w:rsidRDefault="00E078D3" w:rsidP="00E078D3">
      <w:pPr>
        <w:spacing w:line="360" w:lineRule="auto"/>
        <w:ind w:firstLine="720"/>
        <w:jc w:val="both"/>
        <w:rPr>
          <w:rFonts w:ascii="Times New Roman" w:eastAsia="Calibri" w:hAnsi="Times New Roman"/>
          <w:szCs w:val="24"/>
          <w:lang w:val="lt-LT" w:eastAsia="lt-LT"/>
        </w:rPr>
      </w:pPr>
    </w:p>
    <w:p w:rsidR="00E078D3" w:rsidRPr="00E078D3" w:rsidRDefault="00E078D3" w:rsidP="00E078D3">
      <w:pPr>
        <w:widowControl w:val="0"/>
        <w:spacing w:line="360" w:lineRule="auto"/>
        <w:ind w:firstLine="720"/>
        <w:jc w:val="both"/>
        <w:rPr>
          <w:rFonts w:ascii="Times New Roman" w:hAnsi="Times New Roman"/>
          <w:b/>
          <w:szCs w:val="24"/>
          <w:lang w:val="lt-LT"/>
        </w:rPr>
      </w:pPr>
      <w:bookmarkStart w:id="22" w:name="straipsnis8"/>
      <w:r w:rsidRPr="00E078D3">
        <w:rPr>
          <w:rFonts w:ascii="Times New Roman" w:hAnsi="Times New Roman"/>
          <w:b/>
          <w:szCs w:val="24"/>
          <w:lang w:val="lt-LT"/>
        </w:rPr>
        <w:t>8 straipsnis. Nepriekaištingos reputacijos reikalavimas</w:t>
      </w:r>
    </w:p>
    <w:bookmarkEnd w:id="22"/>
    <w:p w:rsidR="00E078D3" w:rsidRPr="00E078D3" w:rsidRDefault="00E078D3" w:rsidP="00E078D3">
      <w:pPr>
        <w:widowControl w:val="0"/>
        <w:spacing w:line="360" w:lineRule="auto"/>
        <w:ind w:firstLine="720"/>
        <w:jc w:val="both"/>
        <w:rPr>
          <w:rFonts w:ascii="Times New Roman" w:hAnsi="Times New Roman"/>
          <w:szCs w:val="24"/>
          <w:lang w:val="lt-LT" w:eastAsia="lt-LT"/>
        </w:rPr>
      </w:pPr>
      <w:r w:rsidRPr="00E078D3">
        <w:rPr>
          <w:rFonts w:ascii="Times New Roman" w:hAnsi="Times New Roman"/>
          <w:szCs w:val="24"/>
          <w:lang w:val="lt-LT" w:eastAsia="lt-LT"/>
        </w:rPr>
        <w:t xml:space="preserve">1. Kelionių organizatorius – fizinis asmuo ir kelionių organizatoriaus – </w:t>
      </w:r>
      <w:r>
        <w:rPr>
          <w:rFonts w:ascii="Times New Roman" w:hAnsi="Times New Roman"/>
          <w:szCs w:val="24"/>
          <w:lang w:val="lt-LT" w:eastAsia="lt-LT"/>
        </w:rPr>
        <w:t>juridinio asmens </w:t>
      </w:r>
      <w:r w:rsidRPr="00E078D3">
        <w:rPr>
          <w:rFonts w:ascii="Times New Roman" w:hAnsi="Times New Roman"/>
          <w:szCs w:val="24"/>
          <w:lang w:val="lt-LT" w:eastAsia="lt-LT"/>
        </w:rPr>
        <w:t xml:space="preserve">– atstovai, nurodyti šio straipsnio 2 dalyje, (toliau – juridinio asmens atstovai) turi būti nepriekaištingos reputacijos. </w:t>
      </w:r>
    </w:p>
    <w:p w:rsidR="00E078D3" w:rsidRPr="00E078D3" w:rsidRDefault="00E078D3" w:rsidP="00E078D3">
      <w:pPr>
        <w:spacing w:line="360" w:lineRule="auto"/>
        <w:ind w:firstLine="720"/>
        <w:jc w:val="both"/>
        <w:rPr>
          <w:rFonts w:ascii="Times New Roman" w:hAnsi="Times New Roman"/>
          <w:szCs w:val="24"/>
          <w:lang w:val="lt-LT" w:eastAsia="lt-LT"/>
        </w:rPr>
      </w:pPr>
      <w:r w:rsidRPr="00E078D3">
        <w:rPr>
          <w:rFonts w:ascii="Times New Roman" w:hAnsi="Times New Roman"/>
          <w:szCs w:val="24"/>
          <w:lang w:val="lt-LT" w:eastAsia="lt-LT"/>
        </w:rPr>
        <w:t>2. Juridinio asmens atstovais laikomi:</w:t>
      </w:r>
    </w:p>
    <w:p w:rsidR="00E078D3" w:rsidRPr="00E078D3" w:rsidRDefault="00E078D3" w:rsidP="00E078D3">
      <w:pPr>
        <w:spacing w:line="360" w:lineRule="auto"/>
        <w:ind w:firstLine="720"/>
        <w:jc w:val="both"/>
        <w:rPr>
          <w:rFonts w:ascii="Times New Roman" w:hAnsi="Times New Roman"/>
          <w:szCs w:val="24"/>
          <w:lang w:val="lt-LT" w:eastAsia="lt-LT"/>
        </w:rPr>
      </w:pPr>
      <w:r w:rsidRPr="00E078D3">
        <w:rPr>
          <w:rFonts w:ascii="Times New Roman" w:hAnsi="Times New Roman"/>
          <w:szCs w:val="24"/>
          <w:lang w:val="lt-LT" w:eastAsia="lt-LT"/>
        </w:rPr>
        <w:t>1) savininkas;</w:t>
      </w:r>
    </w:p>
    <w:p w:rsidR="00E078D3" w:rsidRPr="00E078D3" w:rsidRDefault="00E078D3" w:rsidP="00E078D3">
      <w:pPr>
        <w:spacing w:line="360" w:lineRule="auto"/>
        <w:ind w:firstLine="720"/>
        <w:jc w:val="both"/>
        <w:rPr>
          <w:rFonts w:ascii="Times New Roman" w:hAnsi="Times New Roman"/>
          <w:szCs w:val="24"/>
          <w:lang w:val="lt-LT" w:eastAsia="lt-LT"/>
        </w:rPr>
      </w:pPr>
      <w:r w:rsidRPr="00E078D3">
        <w:rPr>
          <w:rFonts w:ascii="Times New Roman" w:hAnsi="Times New Roman"/>
          <w:szCs w:val="24"/>
          <w:lang w:val="lt-LT" w:eastAsia="lt-LT"/>
        </w:rPr>
        <w:t>2) vienasmenis vadovas;</w:t>
      </w:r>
    </w:p>
    <w:p w:rsidR="00E078D3" w:rsidRPr="00E078D3" w:rsidRDefault="00E078D3" w:rsidP="00E078D3">
      <w:pPr>
        <w:spacing w:line="360" w:lineRule="auto"/>
        <w:ind w:firstLine="720"/>
        <w:jc w:val="both"/>
        <w:rPr>
          <w:rFonts w:ascii="Times New Roman" w:hAnsi="Times New Roman"/>
          <w:szCs w:val="24"/>
          <w:lang w:val="lt-LT" w:eastAsia="lt-LT"/>
        </w:rPr>
      </w:pPr>
      <w:r w:rsidRPr="00E078D3">
        <w:rPr>
          <w:rFonts w:ascii="Times New Roman" w:hAnsi="Times New Roman"/>
          <w:szCs w:val="24"/>
          <w:lang w:val="lt-LT" w:eastAsia="lt-LT"/>
        </w:rPr>
        <w:t>3) kolegialaus valdymo organų nariai;</w:t>
      </w:r>
    </w:p>
    <w:p w:rsidR="00E078D3" w:rsidRPr="00E078D3" w:rsidRDefault="00E078D3" w:rsidP="00E078D3">
      <w:pPr>
        <w:spacing w:line="360" w:lineRule="auto"/>
        <w:ind w:firstLine="720"/>
        <w:jc w:val="both"/>
        <w:rPr>
          <w:rFonts w:ascii="Times New Roman" w:hAnsi="Times New Roman"/>
          <w:szCs w:val="24"/>
          <w:lang w:val="lt-LT" w:eastAsia="lt-LT"/>
        </w:rPr>
      </w:pPr>
      <w:r w:rsidRPr="00E078D3">
        <w:rPr>
          <w:rFonts w:ascii="Times New Roman" w:hAnsi="Times New Roman"/>
          <w:szCs w:val="24"/>
          <w:lang w:val="lt-LT" w:eastAsia="lt-LT"/>
        </w:rPr>
        <w:t>4) dalyvis, turintis juridinio asmens įstatinio kapitalo ir (ar) balsavimo teisių dalį, suteikiančią daugiau negu ketvirtadalį balso teisių visuotiniame dalyvių susirinkime. Jeigu dalyvis yra juridinis asmuo, ši nuostata taikoma juridinio asmens atstovui, nurodytam šios dalies 1</w:t>
      </w:r>
      <w:r w:rsidR="001A1CB7">
        <w:rPr>
          <w:rFonts w:ascii="Times New Roman" w:hAnsi="Times New Roman"/>
          <w:szCs w:val="24"/>
          <w:lang w:val="lt-LT" w:eastAsia="lt-LT"/>
        </w:rPr>
        <w:t xml:space="preserve">, 2, </w:t>
      </w:r>
      <w:r w:rsidRPr="00E078D3">
        <w:rPr>
          <w:rFonts w:ascii="Times New Roman" w:hAnsi="Times New Roman"/>
          <w:szCs w:val="24"/>
          <w:lang w:val="lt-LT" w:eastAsia="lt-LT"/>
        </w:rPr>
        <w:t xml:space="preserve">3 punktuose; </w:t>
      </w:r>
    </w:p>
    <w:p w:rsidR="00E078D3" w:rsidRPr="00E078D3" w:rsidRDefault="00E078D3" w:rsidP="00E078D3">
      <w:pPr>
        <w:spacing w:line="360" w:lineRule="auto"/>
        <w:ind w:firstLine="720"/>
        <w:jc w:val="both"/>
        <w:rPr>
          <w:rFonts w:ascii="Times New Roman" w:hAnsi="Times New Roman"/>
          <w:szCs w:val="24"/>
          <w:lang w:val="lt-LT" w:eastAsia="lt-LT"/>
        </w:rPr>
      </w:pPr>
      <w:r w:rsidRPr="00E078D3">
        <w:rPr>
          <w:rFonts w:ascii="Times New Roman" w:hAnsi="Times New Roman"/>
          <w:szCs w:val="24"/>
          <w:lang w:val="lt-LT" w:eastAsia="lt-LT"/>
        </w:rPr>
        <w:t>5) juridinio asmens, kuris yra kelionių organizatoriaus savininkas, atstovas, nurodytas šios dalies 1</w:t>
      </w:r>
      <w:r w:rsidR="001A1CB7">
        <w:rPr>
          <w:rFonts w:ascii="Times New Roman" w:hAnsi="Times New Roman"/>
          <w:szCs w:val="24"/>
          <w:lang w:val="lt-LT" w:eastAsia="lt-LT"/>
        </w:rPr>
        <w:t xml:space="preserve">, 2, 3, </w:t>
      </w:r>
      <w:r w:rsidRPr="00E078D3">
        <w:rPr>
          <w:rFonts w:ascii="Times New Roman" w:hAnsi="Times New Roman"/>
          <w:szCs w:val="24"/>
          <w:lang w:val="lt-LT" w:eastAsia="lt-LT"/>
        </w:rPr>
        <w:t>4 punktuose.</w:t>
      </w:r>
    </w:p>
    <w:p w:rsidR="00E078D3" w:rsidRPr="00E078D3" w:rsidRDefault="00E078D3" w:rsidP="00E078D3">
      <w:pPr>
        <w:spacing w:line="360" w:lineRule="auto"/>
        <w:ind w:firstLine="720"/>
        <w:jc w:val="both"/>
        <w:rPr>
          <w:rFonts w:ascii="Times New Roman" w:hAnsi="Times New Roman"/>
          <w:szCs w:val="24"/>
          <w:lang w:val="lt-LT" w:eastAsia="lt-LT"/>
        </w:rPr>
      </w:pPr>
      <w:r w:rsidRPr="00E078D3">
        <w:rPr>
          <w:rFonts w:ascii="Times New Roman" w:hAnsi="Times New Roman"/>
          <w:szCs w:val="24"/>
          <w:lang w:val="lt-LT"/>
        </w:rPr>
        <w:t xml:space="preserve">3. </w:t>
      </w:r>
      <w:r w:rsidRPr="00E078D3">
        <w:rPr>
          <w:rFonts w:ascii="Times New Roman" w:hAnsi="Times New Roman"/>
          <w:szCs w:val="24"/>
          <w:lang w:val="lt-LT" w:eastAsia="lt-LT"/>
        </w:rPr>
        <w:t xml:space="preserve">Šio straipsnio 1 dalyje nurodytas asmuo nėra laikomas nepriekaištingos reputacijos, jeigu: </w:t>
      </w:r>
    </w:p>
    <w:p w:rsidR="00E078D3" w:rsidRPr="00E078D3" w:rsidRDefault="00E078D3" w:rsidP="00E078D3">
      <w:pPr>
        <w:spacing w:line="360" w:lineRule="auto"/>
        <w:ind w:firstLine="720"/>
        <w:jc w:val="both"/>
        <w:rPr>
          <w:rFonts w:ascii="Times New Roman" w:hAnsi="Times New Roman"/>
          <w:szCs w:val="24"/>
          <w:lang w:val="lt-LT" w:eastAsia="lt-LT"/>
        </w:rPr>
      </w:pPr>
      <w:r w:rsidRPr="00E078D3">
        <w:rPr>
          <w:rFonts w:ascii="Times New Roman" w:hAnsi="Times New Roman"/>
          <w:szCs w:val="24"/>
          <w:lang w:val="lt-LT" w:eastAsia="lt-LT"/>
        </w:rPr>
        <w:t xml:space="preserve">1) jis </w:t>
      </w:r>
      <w:r w:rsidRPr="00E078D3">
        <w:rPr>
          <w:rFonts w:ascii="Times New Roman" w:hAnsi="Times New Roman"/>
          <w:szCs w:val="24"/>
          <w:lang w:val="lt-LT"/>
        </w:rPr>
        <w:t xml:space="preserve">yra pripažintas kaltu padaręs Lietuvos Respublikos baudžiamajame kodekse numatytą sunkų, labai sunkų nusikaltimą arba nusikaltimą ar baudžiamąjį nusižengimą nuosavybei, turtinėms teisėms ir turtiniams interesams, ekonomikai ir verslo tvarkai, finansų sistemai, jeigu jo teistumas už pirmiau nurodytus nusikaltimus nėra išnykęs ar panaikintas arba </w:t>
      </w:r>
      <w:r w:rsidRPr="00E078D3">
        <w:rPr>
          <w:rFonts w:ascii="Times New Roman" w:hAnsi="Times New Roman"/>
          <w:szCs w:val="24"/>
          <w:lang w:val="lt-LT"/>
        </w:rPr>
        <w:lastRenderedPageBreak/>
        <w:t>nepraėjo 5 metai nuo teismo nuosprendžio, kuriuo fizinis asmuo yra pripažintas kaltu dėl šiame punkte nurodytų baudžiamųjų nusižengimų, įsiteisėjimo</w:t>
      </w:r>
      <w:r w:rsidRPr="00E078D3">
        <w:rPr>
          <w:rFonts w:ascii="Times New Roman" w:hAnsi="Times New Roman"/>
          <w:szCs w:val="24"/>
          <w:lang w:val="lt-LT" w:eastAsia="lt-LT"/>
        </w:rPr>
        <w:t>;</w:t>
      </w:r>
    </w:p>
    <w:p w:rsidR="00E078D3" w:rsidRPr="00E078D3" w:rsidRDefault="00E078D3" w:rsidP="00E078D3">
      <w:pPr>
        <w:spacing w:line="360" w:lineRule="auto"/>
        <w:ind w:firstLine="720"/>
        <w:jc w:val="both"/>
        <w:rPr>
          <w:rFonts w:ascii="Times New Roman" w:hAnsi="Times New Roman"/>
          <w:szCs w:val="24"/>
          <w:lang w:val="lt-LT"/>
        </w:rPr>
      </w:pPr>
      <w:r w:rsidRPr="00E078D3">
        <w:rPr>
          <w:rFonts w:ascii="Times New Roman" w:hAnsi="Times New Roman"/>
          <w:szCs w:val="24"/>
          <w:lang w:val="lt-LT"/>
        </w:rPr>
        <w:t>2) jis buvo nubaustas administracinėmis, drausminėmis nuobaudomis, kai šios nuobaudos buvo skirtos už įstatymų ar kitų teisės aktų, reglamentuojančių turizmo paslaugų teikimą ir turistų teisių apsaugos reikalavimus, nuostatų pažeidimą, ir už tai jis buvo baustas daugiau kaip vieną kartą per metus;</w:t>
      </w:r>
    </w:p>
    <w:p w:rsidR="00E078D3" w:rsidRPr="00E078D3" w:rsidRDefault="00E078D3" w:rsidP="00E078D3">
      <w:pPr>
        <w:spacing w:line="360" w:lineRule="auto"/>
        <w:ind w:firstLine="720"/>
        <w:jc w:val="both"/>
        <w:rPr>
          <w:rFonts w:ascii="Times New Roman" w:hAnsi="Times New Roman"/>
          <w:szCs w:val="24"/>
          <w:lang w:val="lt-LT" w:eastAsia="lt-LT"/>
        </w:rPr>
      </w:pPr>
      <w:r w:rsidRPr="00E078D3">
        <w:rPr>
          <w:rFonts w:ascii="Times New Roman" w:hAnsi="Times New Roman"/>
          <w:szCs w:val="24"/>
          <w:lang w:val="lt-LT"/>
        </w:rPr>
        <w:t xml:space="preserve">3) per pastaruosius </w:t>
      </w:r>
      <w:r w:rsidR="001A1CB7">
        <w:rPr>
          <w:rFonts w:ascii="Times New Roman" w:hAnsi="Times New Roman"/>
          <w:szCs w:val="24"/>
          <w:lang w:val="lt-LT"/>
        </w:rPr>
        <w:t>5</w:t>
      </w:r>
      <w:r w:rsidRPr="00E078D3">
        <w:rPr>
          <w:rFonts w:ascii="Times New Roman" w:hAnsi="Times New Roman"/>
          <w:szCs w:val="24"/>
          <w:lang w:val="lt-LT"/>
        </w:rPr>
        <w:t xml:space="preserve"> metus jam, kaip juridinio asmens atstovui – dalyviui, turinčiam juridinio asmens įstatinio kapitalo ir (ar) balsavimo teisių dalį, suteikiančią daugiau negu ketvirtadalį balso teisių visuotiniame dalyvių susirinkime, įstatymų nustatyta tvarka jau buvo sustabdyta teisė naudotis balsavimo teise juridinio asmens dalyvių susirinkime;</w:t>
      </w:r>
    </w:p>
    <w:p w:rsidR="00E078D3" w:rsidRPr="00E078D3" w:rsidRDefault="00E078D3" w:rsidP="00E078D3">
      <w:pPr>
        <w:spacing w:line="360" w:lineRule="auto"/>
        <w:ind w:firstLine="720"/>
        <w:jc w:val="both"/>
        <w:rPr>
          <w:rFonts w:ascii="Times New Roman" w:hAnsi="Times New Roman"/>
          <w:szCs w:val="24"/>
          <w:lang w:val="lt-LT" w:eastAsia="lt-LT"/>
        </w:rPr>
      </w:pPr>
      <w:r w:rsidRPr="00E078D3">
        <w:rPr>
          <w:rFonts w:ascii="Times New Roman" w:hAnsi="Times New Roman"/>
          <w:szCs w:val="24"/>
          <w:lang w:val="lt-LT" w:eastAsia="lt-LT"/>
        </w:rPr>
        <w:t xml:space="preserve">4) per pastaruosius </w:t>
      </w:r>
      <w:r w:rsidR="001A1CB7">
        <w:rPr>
          <w:rFonts w:ascii="Times New Roman" w:hAnsi="Times New Roman"/>
          <w:szCs w:val="24"/>
          <w:lang w:val="lt-LT" w:eastAsia="lt-LT"/>
        </w:rPr>
        <w:t>5</w:t>
      </w:r>
      <w:r w:rsidRPr="00E078D3">
        <w:rPr>
          <w:rFonts w:ascii="Times New Roman" w:hAnsi="Times New Roman"/>
          <w:szCs w:val="24"/>
          <w:lang w:val="lt-LT" w:eastAsia="lt-LT"/>
        </w:rPr>
        <w:t xml:space="preserve"> metus buvo kelionių organizatoriaus (juridinio asmens, kuriam buvo iškelta bankroto byla), kuris tapo nemokus ar pripažintas bankrutavusiu ir dėl tokių veiksmų atsirado žala turistams, atstovu, nurodytu šio straipsnio 2 dalies 1</w:t>
      </w:r>
      <w:r w:rsidR="001A1CB7">
        <w:rPr>
          <w:rFonts w:ascii="Times New Roman" w:hAnsi="Times New Roman"/>
          <w:szCs w:val="24"/>
          <w:lang w:val="lt-LT" w:eastAsia="lt-LT"/>
        </w:rPr>
        <w:t xml:space="preserve">, 2, 3, </w:t>
      </w:r>
      <w:r w:rsidRPr="00E078D3">
        <w:rPr>
          <w:rFonts w:ascii="Times New Roman" w:hAnsi="Times New Roman"/>
          <w:szCs w:val="24"/>
          <w:lang w:val="lt-LT" w:eastAsia="lt-LT"/>
        </w:rPr>
        <w:t>4 punktuose;</w:t>
      </w:r>
    </w:p>
    <w:p w:rsidR="00E078D3" w:rsidRPr="00E078D3" w:rsidRDefault="00E078D3" w:rsidP="00E078D3">
      <w:pPr>
        <w:spacing w:line="360" w:lineRule="auto"/>
        <w:ind w:firstLine="720"/>
        <w:jc w:val="both"/>
        <w:rPr>
          <w:rFonts w:ascii="Times New Roman" w:hAnsi="Times New Roman"/>
          <w:szCs w:val="24"/>
          <w:lang w:val="lt-LT" w:eastAsia="lt-LT"/>
        </w:rPr>
      </w:pPr>
      <w:r w:rsidRPr="00E078D3">
        <w:rPr>
          <w:rFonts w:ascii="Times New Roman" w:hAnsi="Times New Roman"/>
          <w:szCs w:val="24"/>
          <w:lang w:val="lt-LT" w:eastAsia="lt-LT"/>
        </w:rPr>
        <w:t xml:space="preserve">5) per pastaruosius </w:t>
      </w:r>
      <w:r w:rsidR="001A1CB7">
        <w:rPr>
          <w:rFonts w:ascii="Times New Roman" w:hAnsi="Times New Roman"/>
          <w:szCs w:val="24"/>
          <w:lang w:val="lt-LT" w:eastAsia="lt-LT"/>
        </w:rPr>
        <w:t>5</w:t>
      </w:r>
      <w:r w:rsidRPr="00E078D3">
        <w:rPr>
          <w:rFonts w:ascii="Times New Roman" w:hAnsi="Times New Roman"/>
          <w:szCs w:val="24"/>
          <w:lang w:val="lt-LT" w:eastAsia="lt-LT"/>
        </w:rPr>
        <w:t xml:space="preserve"> metus buvo kelionių organizatoriaus – juridinio asmens, kurio kelionių organizatoriaus pažymėjimo galiojimas buvo panaikintas dėl šio įstatymo 11 straipsnio 2 dalies 1</w:t>
      </w:r>
      <w:r w:rsidR="001A1CB7">
        <w:rPr>
          <w:rFonts w:ascii="Times New Roman" w:hAnsi="Times New Roman"/>
          <w:szCs w:val="24"/>
          <w:lang w:val="lt-LT" w:eastAsia="lt-LT"/>
        </w:rPr>
        <w:t xml:space="preserve">, </w:t>
      </w:r>
      <w:r w:rsidR="00DE3102">
        <w:rPr>
          <w:rFonts w:ascii="Times New Roman" w:hAnsi="Times New Roman"/>
          <w:szCs w:val="24"/>
          <w:lang w:val="lt-LT" w:eastAsia="lt-LT"/>
        </w:rPr>
        <w:t xml:space="preserve">2, </w:t>
      </w:r>
      <w:r w:rsidR="001A1CB7">
        <w:rPr>
          <w:rFonts w:ascii="Times New Roman" w:hAnsi="Times New Roman"/>
          <w:szCs w:val="24"/>
          <w:lang w:val="lt-LT" w:eastAsia="lt-LT"/>
        </w:rPr>
        <w:t xml:space="preserve">3, 4, </w:t>
      </w:r>
      <w:r w:rsidRPr="00E078D3">
        <w:rPr>
          <w:rFonts w:ascii="Times New Roman" w:hAnsi="Times New Roman"/>
          <w:szCs w:val="24"/>
          <w:lang w:val="lt-LT" w:eastAsia="lt-LT"/>
        </w:rPr>
        <w:t>5 punktuose nustatytų reikalavimų pažeidimų, ats</w:t>
      </w:r>
      <w:r w:rsidR="001A1CB7">
        <w:rPr>
          <w:rFonts w:ascii="Times New Roman" w:hAnsi="Times New Roman"/>
          <w:szCs w:val="24"/>
          <w:lang w:val="lt-LT" w:eastAsia="lt-LT"/>
        </w:rPr>
        <w:t>tovu, nurodytu šio straipsnio 2 </w:t>
      </w:r>
      <w:r w:rsidRPr="00E078D3">
        <w:rPr>
          <w:rFonts w:ascii="Times New Roman" w:hAnsi="Times New Roman"/>
          <w:szCs w:val="24"/>
          <w:lang w:val="lt-LT" w:eastAsia="lt-LT"/>
        </w:rPr>
        <w:t>dalies 1</w:t>
      </w:r>
      <w:r w:rsidR="001A1CB7">
        <w:rPr>
          <w:rFonts w:ascii="Times New Roman" w:hAnsi="Times New Roman"/>
          <w:szCs w:val="24"/>
          <w:lang w:val="lt-LT" w:eastAsia="lt-LT"/>
        </w:rPr>
        <w:t xml:space="preserve">, 2, 3, </w:t>
      </w:r>
      <w:r w:rsidRPr="00E078D3">
        <w:rPr>
          <w:rFonts w:ascii="Times New Roman" w:hAnsi="Times New Roman"/>
          <w:szCs w:val="24"/>
          <w:lang w:val="lt-LT" w:eastAsia="lt-LT"/>
        </w:rPr>
        <w:t>4 punktuose;</w:t>
      </w:r>
    </w:p>
    <w:p w:rsidR="00E078D3" w:rsidRPr="00E078D3" w:rsidRDefault="00E078D3" w:rsidP="00E078D3">
      <w:pPr>
        <w:spacing w:line="360" w:lineRule="auto"/>
        <w:ind w:firstLine="720"/>
        <w:jc w:val="both"/>
        <w:rPr>
          <w:rFonts w:ascii="Times New Roman" w:hAnsi="Times New Roman"/>
          <w:szCs w:val="24"/>
          <w:lang w:val="lt-LT" w:eastAsia="lt-LT"/>
        </w:rPr>
      </w:pPr>
      <w:r w:rsidRPr="00E078D3">
        <w:rPr>
          <w:rFonts w:ascii="Times New Roman" w:hAnsi="Times New Roman"/>
          <w:szCs w:val="24"/>
          <w:lang w:val="lt-LT" w:eastAsia="lt-LT"/>
        </w:rPr>
        <w:t xml:space="preserve">6) per pastaruosius </w:t>
      </w:r>
      <w:r w:rsidR="00DE3102">
        <w:rPr>
          <w:rFonts w:ascii="Times New Roman" w:hAnsi="Times New Roman"/>
          <w:szCs w:val="24"/>
          <w:lang w:val="lt-LT" w:eastAsia="lt-LT"/>
        </w:rPr>
        <w:t>5</w:t>
      </w:r>
      <w:r w:rsidRPr="00E078D3">
        <w:rPr>
          <w:rFonts w:ascii="Times New Roman" w:hAnsi="Times New Roman"/>
          <w:szCs w:val="24"/>
          <w:lang w:val="lt-LT" w:eastAsia="lt-LT"/>
        </w:rPr>
        <w:t xml:space="preserve"> metus buvo kelionių organizatorius – fizinis asmuo, kuriam </w:t>
      </w:r>
      <w:r w:rsidRPr="00E078D3">
        <w:rPr>
          <w:rFonts w:ascii="Times New Roman" w:hAnsi="Times New Roman"/>
          <w:bCs/>
          <w:szCs w:val="24"/>
          <w:lang w:val="lt-LT" w:eastAsia="lt-LT"/>
        </w:rPr>
        <w:t>buvo iškelta bankroto byla, kuris tapo nemokus ar dėl kurio teismas priėmė sprendimą baigti fizinio asmens bankroto bylą ir dėl tokių veiksmų atsirado žala turistams.</w:t>
      </w:r>
      <w:r w:rsidRPr="00E078D3">
        <w:rPr>
          <w:rFonts w:ascii="Times New Roman" w:hAnsi="Times New Roman"/>
          <w:szCs w:val="24"/>
          <w:lang w:val="lt-LT" w:eastAsia="lt-LT"/>
        </w:rPr>
        <w:t xml:space="preserve"> </w:t>
      </w:r>
    </w:p>
    <w:p w:rsidR="00E078D3" w:rsidRPr="00E078D3" w:rsidRDefault="00E078D3" w:rsidP="00E078D3">
      <w:pPr>
        <w:spacing w:line="360" w:lineRule="auto"/>
        <w:ind w:firstLine="720"/>
        <w:jc w:val="both"/>
        <w:rPr>
          <w:rFonts w:ascii="Times New Roman" w:hAnsi="Times New Roman"/>
          <w:szCs w:val="24"/>
          <w:lang w:val="lt-LT"/>
        </w:rPr>
      </w:pPr>
      <w:r w:rsidRPr="00E078D3">
        <w:rPr>
          <w:rFonts w:ascii="Times New Roman" w:hAnsi="Times New Roman"/>
          <w:szCs w:val="24"/>
          <w:lang w:val="lt-LT"/>
        </w:rPr>
        <w:t xml:space="preserve">4. Fiziniam asmeniui arba juridiniam asmeniui, kuris pats ar </w:t>
      </w:r>
      <w:r w:rsidRPr="00E078D3">
        <w:rPr>
          <w:rFonts w:ascii="Times New Roman" w:hAnsi="Times New Roman"/>
          <w:szCs w:val="24"/>
          <w:lang w:val="lt-LT" w:eastAsia="lt-LT"/>
        </w:rPr>
        <w:t xml:space="preserve">juridinio asmens atstovas </w:t>
      </w:r>
      <w:r w:rsidRPr="00E078D3">
        <w:rPr>
          <w:rFonts w:ascii="Times New Roman" w:hAnsi="Times New Roman"/>
          <w:szCs w:val="24"/>
          <w:lang w:val="lt-LT"/>
        </w:rPr>
        <w:t xml:space="preserve">pagal šio straipsnio 3 dalį nėra laikomas nepriekaištingos reputacijos, kelionių organizatoriaus pažymėjimas neišduodamas. </w:t>
      </w:r>
    </w:p>
    <w:p w:rsidR="00E078D3" w:rsidRPr="00E078D3" w:rsidRDefault="00E078D3" w:rsidP="00E078D3">
      <w:pPr>
        <w:widowControl w:val="0"/>
        <w:spacing w:line="360" w:lineRule="auto"/>
        <w:ind w:firstLine="720"/>
        <w:jc w:val="both"/>
        <w:rPr>
          <w:rFonts w:ascii="Times New Roman" w:hAnsi="Times New Roman"/>
          <w:b/>
          <w:szCs w:val="24"/>
          <w:lang w:val="lt-LT"/>
        </w:rPr>
      </w:pPr>
    </w:p>
    <w:p w:rsidR="00E078D3" w:rsidRPr="00E078D3" w:rsidRDefault="00E078D3" w:rsidP="00E078D3">
      <w:pPr>
        <w:widowControl w:val="0"/>
        <w:spacing w:line="360" w:lineRule="auto"/>
        <w:ind w:firstLine="720"/>
        <w:jc w:val="both"/>
        <w:rPr>
          <w:rFonts w:ascii="Times New Roman" w:hAnsi="Times New Roman"/>
          <w:szCs w:val="24"/>
          <w:lang w:val="lt-LT" w:eastAsia="lt-LT"/>
        </w:rPr>
      </w:pPr>
      <w:bookmarkStart w:id="23" w:name="straipsnis9"/>
      <w:r w:rsidRPr="00E078D3">
        <w:rPr>
          <w:rFonts w:ascii="Times New Roman" w:hAnsi="Times New Roman"/>
          <w:b/>
          <w:szCs w:val="24"/>
          <w:lang w:val="lt-LT"/>
        </w:rPr>
        <w:t>9</w:t>
      </w:r>
      <w:r w:rsidRPr="00E078D3">
        <w:rPr>
          <w:rFonts w:ascii="Times New Roman" w:hAnsi="Times New Roman"/>
          <w:b/>
          <w:szCs w:val="24"/>
          <w:lang w:val="lt-LT" w:eastAsia="lt-LT"/>
        </w:rPr>
        <w:t xml:space="preserve"> straipsnis. Kelionių organizatoriaus pažymėjimo išdavimas</w:t>
      </w:r>
    </w:p>
    <w:bookmarkEnd w:id="23"/>
    <w:p w:rsidR="00E078D3" w:rsidRPr="00E078D3" w:rsidRDefault="00E078D3" w:rsidP="00E078D3">
      <w:pPr>
        <w:spacing w:line="360" w:lineRule="auto"/>
        <w:ind w:firstLine="720"/>
        <w:jc w:val="both"/>
        <w:rPr>
          <w:rFonts w:ascii="Times New Roman" w:hAnsi="Times New Roman"/>
          <w:color w:val="000000"/>
          <w:szCs w:val="24"/>
          <w:lang w:val="lt-LT"/>
        </w:rPr>
      </w:pPr>
      <w:r w:rsidRPr="00E078D3">
        <w:rPr>
          <w:rFonts w:ascii="Times New Roman" w:hAnsi="Times New Roman"/>
          <w:color w:val="000000"/>
          <w:szCs w:val="24"/>
          <w:lang w:val="lt-LT"/>
        </w:rPr>
        <w:t xml:space="preserve">1. Kelionių organizatoriaus pažymėjimą norintis gauti asmuo turi atitikti šio įstatymo 7 straipsnio 2 dalies 1, 2 ir 11 punktuose ir šio įstatymo 8 straipsnio 1 dalyje nustatytus reikalavimus ir pateikti Vyriausybės įgaliotai institucijai prašymą </w:t>
      </w:r>
      <w:r w:rsidRPr="00E078D3">
        <w:rPr>
          <w:rFonts w:ascii="Times New Roman" w:hAnsi="Times New Roman"/>
          <w:szCs w:val="24"/>
          <w:lang w:val="lt-LT" w:eastAsia="lt-LT"/>
        </w:rPr>
        <w:t>išduoti kelionių organizatoriaus pažymėjimą bei dokumentus, patvirtinančius atitiktį šioje dalyje nustatytiems reikalavimams</w:t>
      </w:r>
      <w:r w:rsidRPr="00E078D3">
        <w:rPr>
          <w:rFonts w:ascii="Times New Roman" w:hAnsi="Times New Roman"/>
          <w:color w:val="000000"/>
          <w:szCs w:val="24"/>
          <w:lang w:val="lt-LT"/>
        </w:rPr>
        <w:t>.</w:t>
      </w:r>
      <w:r>
        <w:rPr>
          <w:rFonts w:ascii="Times New Roman" w:hAnsi="Times New Roman"/>
          <w:color w:val="000000"/>
          <w:szCs w:val="24"/>
          <w:lang w:val="lt-LT"/>
        </w:rPr>
        <w:t xml:space="preserve"> </w:t>
      </w:r>
    </w:p>
    <w:p w:rsidR="00E078D3" w:rsidRPr="00E078D3" w:rsidRDefault="00E078D3" w:rsidP="00E078D3">
      <w:pPr>
        <w:spacing w:line="360" w:lineRule="auto"/>
        <w:ind w:firstLine="720"/>
        <w:jc w:val="both"/>
        <w:rPr>
          <w:rFonts w:ascii="Times New Roman" w:hAnsi="Times New Roman"/>
          <w:szCs w:val="24"/>
          <w:lang w:val="lt-LT" w:eastAsia="lt-LT"/>
        </w:rPr>
      </w:pPr>
      <w:r w:rsidRPr="00E078D3">
        <w:rPr>
          <w:rFonts w:ascii="Times New Roman" w:hAnsi="Times New Roman"/>
          <w:color w:val="000000"/>
          <w:szCs w:val="24"/>
          <w:lang w:val="lt-LT"/>
        </w:rPr>
        <w:t>2</w:t>
      </w:r>
      <w:r w:rsidRPr="00E078D3">
        <w:rPr>
          <w:rFonts w:ascii="Times New Roman" w:hAnsi="Times New Roman"/>
          <w:szCs w:val="24"/>
          <w:lang w:val="lt-LT" w:eastAsia="lt-LT"/>
        </w:rPr>
        <w:t xml:space="preserve">. Vyriausybės įgaliota institucija, per 20 darbo dienų išnagrinėjusi asmens prašymą, pateiktus dokumentus ir įvertinusi asmens atitiktį šio straipsnio 1 dalyje nustatytiems reikalavimams, gali: </w:t>
      </w:r>
    </w:p>
    <w:p w:rsidR="00E078D3" w:rsidRPr="00E078D3" w:rsidRDefault="00E078D3" w:rsidP="00E078D3">
      <w:pPr>
        <w:spacing w:line="360" w:lineRule="auto"/>
        <w:ind w:firstLine="720"/>
        <w:jc w:val="both"/>
        <w:rPr>
          <w:rFonts w:ascii="Times New Roman" w:hAnsi="Times New Roman"/>
          <w:szCs w:val="24"/>
          <w:lang w:val="lt-LT" w:eastAsia="lt-LT"/>
        </w:rPr>
      </w:pPr>
      <w:r w:rsidRPr="00E078D3">
        <w:rPr>
          <w:rFonts w:ascii="Times New Roman" w:hAnsi="Times New Roman"/>
          <w:szCs w:val="24"/>
          <w:lang w:val="lt-LT" w:eastAsia="lt-LT"/>
        </w:rPr>
        <w:t xml:space="preserve">1) priimti sprendimą išduoti kelionių organizatoriaus pažymėjimą; </w:t>
      </w:r>
    </w:p>
    <w:p w:rsidR="00E078D3" w:rsidRPr="00E078D3" w:rsidRDefault="00E078D3" w:rsidP="00E078D3">
      <w:pPr>
        <w:spacing w:line="360" w:lineRule="auto"/>
        <w:ind w:firstLine="720"/>
        <w:jc w:val="both"/>
        <w:rPr>
          <w:rFonts w:ascii="Times New Roman" w:eastAsia="Calibri" w:hAnsi="Times New Roman"/>
          <w:color w:val="000000"/>
          <w:szCs w:val="24"/>
          <w:lang w:val="lt-LT"/>
        </w:rPr>
      </w:pPr>
      <w:r w:rsidRPr="00E078D3">
        <w:rPr>
          <w:rFonts w:ascii="Times New Roman" w:hAnsi="Times New Roman"/>
          <w:szCs w:val="24"/>
          <w:lang w:val="lt-LT" w:eastAsia="lt-LT"/>
        </w:rPr>
        <w:lastRenderedPageBreak/>
        <w:t xml:space="preserve">2) </w:t>
      </w:r>
      <w:r w:rsidRPr="00E078D3">
        <w:rPr>
          <w:rFonts w:ascii="Times New Roman" w:eastAsia="Calibri" w:hAnsi="Times New Roman"/>
          <w:color w:val="000000"/>
          <w:szCs w:val="24"/>
          <w:lang w:val="lt-LT"/>
        </w:rPr>
        <w:t xml:space="preserve">įpareigoti prašymą pateikusį asmenį per 5 darbo dienas nuo Vyriausybės įgaliotos institucijos įpareigojimo gavimo pateikti visus būtinus trūkstamus dokumentus arba ištaisyti dokumentuose nurodytus duomenis; </w:t>
      </w:r>
    </w:p>
    <w:p w:rsidR="00E078D3" w:rsidRPr="00E078D3" w:rsidRDefault="00E078D3" w:rsidP="00E078D3">
      <w:pPr>
        <w:spacing w:line="360" w:lineRule="auto"/>
        <w:ind w:firstLine="720"/>
        <w:jc w:val="both"/>
        <w:rPr>
          <w:rFonts w:ascii="Times New Roman" w:hAnsi="Times New Roman"/>
          <w:szCs w:val="24"/>
          <w:lang w:val="lt-LT" w:eastAsia="lt-LT"/>
        </w:rPr>
      </w:pPr>
      <w:r w:rsidRPr="00E078D3">
        <w:rPr>
          <w:rFonts w:ascii="Times New Roman" w:eastAsia="Calibri" w:hAnsi="Times New Roman"/>
          <w:color w:val="000000"/>
          <w:szCs w:val="24"/>
          <w:lang w:val="lt-LT"/>
        </w:rPr>
        <w:t xml:space="preserve">3) </w:t>
      </w:r>
      <w:r w:rsidRPr="00E078D3">
        <w:rPr>
          <w:rFonts w:ascii="Times New Roman" w:hAnsi="Times New Roman"/>
          <w:szCs w:val="24"/>
          <w:lang w:val="lt-LT" w:eastAsia="lt-LT"/>
        </w:rPr>
        <w:t xml:space="preserve">priimti motyvuotą sprendimą neišduoti kelionių organizatoriaus pažymėjimo, jeigu asmuo </w:t>
      </w:r>
      <w:r w:rsidRPr="00E078D3">
        <w:rPr>
          <w:rFonts w:ascii="Times New Roman" w:eastAsia="Calibri" w:hAnsi="Times New Roman"/>
          <w:color w:val="000000"/>
          <w:szCs w:val="24"/>
          <w:lang w:val="lt-LT"/>
        </w:rPr>
        <w:t xml:space="preserve">neatitinka šio straipsnio 1 dalyje nustatytų reikalavimų, neištaiso nurodytų trūkumų per šios dalies 2 punkte nustatytą terminą arba asmuo nėra laikomas nepriekaištingos reputacijos pagal šio įstatymo 8 straipsnį. </w:t>
      </w:r>
    </w:p>
    <w:p w:rsidR="00E078D3" w:rsidRPr="00E078D3" w:rsidRDefault="00E078D3" w:rsidP="00E078D3">
      <w:pPr>
        <w:spacing w:line="360" w:lineRule="auto"/>
        <w:ind w:firstLine="720"/>
        <w:jc w:val="both"/>
        <w:rPr>
          <w:rFonts w:ascii="Times New Roman" w:hAnsi="Times New Roman"/>
          <w:color w:val="000000"/>
          <w:szCs w:val="24"/>
          <w:lang w:val="lt-LT" w:eastAsia="lt-LT"/>
        </w:rPr>
      </w:pPr>
      <w:r w:rsidRPr="00E078D3">
        <w:rPr>
          <w:rFonts w:ascii="Times New Roman" w:hAnsi="Times New Roman"/>
          <w:color w:val="000000"/>
          <w:szCs w:val="24"/>
          <w:lang w:val="lt-LT"/>
        </w:rPr>
        <w:t>3</w:t>
      </w:r>
      <w:r w:rsidRPr="00E078D3">
        <w:rPr>
          <w:rFonts w:ascii="Times New Roman" w:hAnsi="Times New Roman"/>
          <w:color w:val="000000"/>
          <w:szCs w:val="24"/>
          <w:lang w:val="lt-LT" w:eastAsia="lt-LT"/>
        </w:rPr>
        <w:t xml:space="preserve">. Kelionių organizatorius gali </w:t>
      </w:r>
      <w:r w:rsidRPr="00E078D3">
        <w:rPr>
          <w:rFonts w:ascii="Times New Roman" w:hAnsi="Times New Roman"/>
          <w:szCs w:val="24"/>
          <w:lang w:val="lt-LT"/>
        </w:rPr>
        <w:t>verstis tik kelionių organizatoriaus pažymėjime nurodytos veiklos rūšimis (atvykstamasis, išvykstamasis, vietinis turizmas)</w:t>
      </w:r>
      <w:r w:rsidRPr="00E078D3">
        <w:rPr>
          <w:rFonts w:ascii="Times New Roman" w:hAnsi="Times New Roman"/>
          <w:color w:val="000000"/>
          <w:szCs w:val="24"/>
          <w:lang w:val="lt-LT" w:eastAsia="lt-LT"/>
        </w:rPr>
        <w:t>.</w:t>
      </w:r>
    </w:p>
    <w:p w:rsidR="00E078D3" w:rsidRPr="00E078D3" w:rsidRDefault="00E078D3" w:rsidP="00E078D3">
      <w:pPr>
        <w:spacing w:line="360" w:lineRule="auto"/>
        <w:ind w:firstLine="720"/>
        <w:jc w:val="both"/>
        <w:rPr>
          <w:rFonts w:ascii="Times New Roman" w:hAnsi="Times New Roman"/>
          <w:szCs w:val="24"/>
          <w:lang w:val="lt-LT" w:eastAsia="lt-LT"/>
        </w:rPr>
      </w:pPr>
      <w:r w:rsidRPr="00E078D3">
        <w:rPr>
          <w:rFonts w:ascii="Times New Roman" w:hAnsi="Times New Roman"/>
          <w:szCs w:val="24"/>
          <w:lang w:val="lt-LT"/>
        </w:rPr>
        <w:t>4. Kelionių organizatoriaus pažymėjimo išdavimo, kelionių organizatoriaus pažymėjimo galiojimo sustabdymo, sustabdymo pratęsimo, sustabdymo panaikinimo, kelionių organizatoriaus pažymėjimo galiojimo panaikinimo tvarką nustato Lietuvos Respublikos ūkio ministerija.</w:t>
      </w:r>
    </w:p>
    <w:p w:rsidR="00E078D3" w:rsidRPr="00E078D3" w:rsidRDefault="00E078D3" w:rsidP="00E078D3">
      <w:pPr>
        <w:spacing w:line="360" w:lineRule="auto"/>
        <w:ind w:firstLine="720"/>
        <w:jc w:val="both"/>
        <w:rPr>
          <w:rFonts w:ascii="Times New Roman" w:hAnsi="Times New Roman"/>
          <w:b/>
          <w:szCs w:val="24"/>
          <w:lang w:val="lt-LT"/>
        </w:rPr>
      </w:pPr>
    </w:p>
    <w:p w:rsidR="00E078D3" w:rsidRPr="00E078D3" w:rsidRDefault="00E078D3" w:rsidP="00E078D3">
      <w:pPr>
        <w:spacing w:line="360" w:lineRule="auto"/>
        <w:ind w:left="2552" w:hanging="1832"/>
        <w:jc w:val="both"/>
        <w:rPr>
          <w:rFonts w:ascii="Times New Roman" w:hAnsi="Times New Roman"/>
          <w:szCs w:val="24"/>
          <w:lang w:val="lt-LT" w:eastAsia="lt-LT"/>
        </w:rPr>
      </w:pPr>
      <w:bookmarkStart w:id="24" w:name="straipsnis10"/>
      <w:r w:rsidRPr="00E078D3">
        <w:rPr>
          <w:rFonts w:ascii="Times New Roman" w:hAnsi="Times New Roman"/>
          <w:b/>
          <w:szCs w:val="24"/>
          <w:lang w:val="lt-LT" w:eastAsia="lt-LT"/>
        </w:rPr>
        <w:t>10 straipsnis. Kelionių organizatoriaus pažymėjimo galiojimo sustabdymas, sustabdymo pratęsimas ir panaikinimas</w:t>
      </w:r>
    </w:p>
    <w:bookmarkEnd w:id="24"/>
    <w:p w:rsidR="00E078D3" w:rsidRPr="00E078D3" w:rsidRDefault="00E078D3" w:rsidP="00E078D3">
      <w:pPr>
        <w:spacing w:line="360" w:lineRule="auto"/>
        <w:ind w:firstLine="720"/>
        <w:jc w:val="both"/>
        <w:rPr>
          <w:rFonts w:ascii="Times New Roman" w:hAnsi="Times New Roman"/>
          <w:szCs w:val="24"/>
          <w:lang w:val="lt-LT" w:eastAsia="lt-LT"/>
        </w:rPr>
      </w:pPr>
      <w:r w:rsidRPr="00E078D3">
        <w:rPr>
          <w:rFonts w:ascii="Times New Roman" w:hAnsi="Times New Roman"/>
          <w:szCs w:val="24"/>
          <w:lang w:val="lt-LT" w:eastAsia="lt-LT"/>
        </w:rPr>
        <w:t>1. Vyriausybės įgaliota institucija privalo nedelsdama, bet ne vėliau kaip per vieną darbo dieną nuo šioje dalyje nurodytų aplinkybių paaiškėjimo, sustabdyti kelionių organizatoriaus pažymėjimo galiojimą 10 darbo dienų šioje dalyje nurodytais atvejais:</w:t>
      </w:r>
    </w:p>
    <w:p w:rsidR="00E078D3" w:rsidRPr="00E078D3" w:rsidRDefault="00E078D3" w:rsidP="00E078D3">
      <w:pPr>
        <w:spacing w:line="360" w:lineRule="auto"/>
        <w:ind w:firstLine="720"/>
        <w:jc w:val="both"/>
        <w:rPr>
          <w:rFonts w:ascii="Times New Roman" w:hAnsi="Times New Roman"/>
          <w:szCs w:val="24"/>
          <w:lang w:val="lt-LT" w:eastAsia="lt-LT"/>
        </w:rPr>
      </w:pPr>
      <w:r w:rsidRPr="00E078D3">
        <w:rPr>
          <w:rFonts w:ascii="Times New Roman" w:hAnsi="Times New Roman"/>
          <w:szCs w:val="24"/>
          <w:lang w:val="lt-LT" w:eastAsia="lt-LT"/>
        </w:rPr>
        <w:t xml:space="preserve">1) po sprendimo išduoti kelionių organizatoriaus pažymėjimą priėmimo paaiškėjo faktų, dėl kurių būtų atsisakyta pareiškėjui išduoti kelionių organizatoriaus pažymėjimą, išskyrus atvejus, kai paaiškėja, kad kelionių organizatorius nėra laikomas nepriekaištingos reputacijos pagal šio įstatymo 8 straipsnio 3 dalį; </w:t>
      </w:r>
    </w:p>
    <w:p w:rsidR="00E078D3" w:rsidRPr="00E078D3" w:rsidRDefault="00E078D3" w:rsidP="00E078D3">
      <w:pPr>
        <w:spacing w:line="360" w:lineRule="auto"/>
        <w:ind w:firstLine="720"/>
        <w:jc w:val="both"/>
        <w:rPr>
          <w:rFonts w:ascii="Times New Roman" w:hAnsi="Times New Roman"/>
          <w:szCs w:val="24"/>
          <w:lang w:val="lt-LT" w:eastAsia="lt-LT"/>
        </w:rPr>
      </w:pPr>
      <w:r w:rsidRPr="00E078D3">
        <w:rPr>
          <w:rFonts w:ascii="Times New Roman" w:hAnsi="Times New Roman"/>
          <w:szCs w:val="24"/>
          <w:lang w:val="lt-LT" w:eastAsia="lt-LT"/>
        </w:rPr>
        <w:t>2) galiojančiame prievolių įvykdymo užtikrinimą patvirtinančiame dokumente nurodyta prievolių įvykdymo užtikrinimo suma neatitinka šio įstatymo 13 straipsnyje nustatytų reikalavimų, išskyrus atvejį, kai kelionių organizatorius tikslina prievolių įvykdymo užtikrinimo sumą, kaip nurodyta šio įstatymo 14 straipsnio 1 dalyje;</w:t>
      </w:r>
    </w:p>
    <w:p w:rsidR="00E078D3" w:rsidRPr="00E078D3" w:rsidRDefault="00E078D3" w:rsidP="00E078D3">
      <w:pPr>
        <w:spacing w:line="360" w:lineRule="auto"/>
        <w:ind w:firstLine="720"/>
        <w:jc w:val="both"/>
        <w:rPr>
          <w:rFonts w:ascii="Times New Roman" w:hAnsi="Times New Roman"/>
          <w:szCs w:val="24"/>
          <w:lang w:val="lt-LT" w:eastAsia="lt-LT"/>
        </w:rPr>
      </w:pPr>
      <w:r w:rsidRPr="00E078D3">
        <w:rPr>
          <w:rFonts w:ascii="Times New Roman" w:hAnsi="Times New Roman"/>
          <w:szCs w:val="24"/>
          <w:lang w:val="lt-LT" w:eastAsia="lt-LT"/>
        </w:rPr>
        <w:t>3) kelionių organizatorius, likus ne mažiau kaip 20 darbo dienų iki turimo prievolių įvykdymo užtikrinimo dokumento galiojimo pabaigos, Vyriausybės įgaliotai institucijai nepateikė naujo kelionių organizatoriaus prievolių įvykdymo užtikrinimą patvirtinančio dokumento ir prievolių įvykdymo užtikrinimą patvirtinančiame dokumente nurodytą prievolių įvykdymo užtikrinimo sumą pagrindžiančių dokumentų;</w:t>
      </w:r>
    </w:p>
    <w:p w:rsidR="00E078D3" w:rsidRPr="00E078D3" w:rsidRDefault="00E078D3" w:rsidP="00E078D3">
      <w:pPr>
        <w:spacing w:line="360" w:lineRule="auto"/>
        <w:ind w:firstLine="720"/>
        <w:jc w:val="both"/>
        <w:rPr>
          <w:rFonts w:ascii="Times New Roman" w:hAnsi="Times New Roman"/>
          <w:szCs w:val="24"/>
          <w:lang w:val="lt-LT" w:eastAsia="lt-LT"/>
        </w:rPr>
      </w:pPr>
      <w:r w:rsidRPr="00E078D3">
        <w:rPr>
          <w:rFonts w:ascii="Times New Roman" w:hAnsi="Times New Roman"/>
          <w:szCs w:val="24"/>
          <w:lang w:val="lt-LT" w:eastAsia="lt-LT"/>
        </w:rPr>
        <w:t>4) kelionių organizatorius nevykdo šio įstatymo 7 straipsnio 2 dalies 5, 6 ir 7 punktuose nustatytų įpareigojimų;</w:t>
      </w:r>
    </w:p>
    <w:p w:rsidR="00E078D3" w:rsidRPr="00E078D3" w:rsidRDefault="00E078D3" w:rsidP="00E078D3">
      <w:pPr>
        <w:spacing w:line="360" w:lineRule="auto"/>
        <w:ind w:firstLine="720"/>
        <w:jc w:val="both"/>
        <w:rPr>
          <w:rFonts w:ascii="Times New Roman" w:hAnsi="Times New Roman"/>
          <w:szCs w:val="24"/>
          <w:lang w:val="lt-LT" w:eastAsia="lt-LT"/>
        </w:rPr>
      </w:pPr>
      <w:r w:rsidRPr="00E078D3">
        <w:rPr>
          <w:rFonts w:ascii="Times New Roman" w:hAnsi="Times New Roman"/>
          <w:szCs w:val="24"/>
          <w:lang w:val="lt-LT" w:eastAsia="lt-LT"/>
        </w:rPr>
        <w:lastRenderedPageBreak/>
        <w:t>5) kelionių organizatorius raštu pranešė kreditoriams ir Vyriausybės įgaliotai institucijai apie tai, kad negali arba neketina vykdyti įsipareigojimų;</w:t>
      </w:r>
    </w:p>
    <w:p w:rsidR="00E078D3" w:rsidRPr="00E078D3" w:rsidRDefault="00E078D3" w:rsidP="00E078D3">
      <w:pPr>
        <w:spacing w:line="360" w:lineRule="auto"/>
        <w:ind w:firstLine="720"/>
        <w:jc w:val="both"/>
        <w:rPr>
          <w:rFonts w:ascii="Times New Roman" w:eastAsia="Calibri" w:hAnsi="Times New Roman"/>
          <w:szCs w:val="24"/>
          <w:lang w:val="lt-LT" w:eastAsia="lt-LT"/>
        </w:rPr>
      </w:pPr>
      <w:r w:rsidRPr="00E078D3">
        <w:rPr>
          <w:rFonts w:ascii="Times New Roman" w:hAnsi="Times New Roman"/>
          <w:bCs/>
          <w:szCs w:val="24"/>
          <w:lang w:val="lt-LT" w:eastAsia="lt-LT"/>
        </w:rPr>
        <w:t xml:space="preserve">6) </w:t>
      </w:r>
      <w:r w:rsidRPr="00E078D3">
        <w:rPr>
          <w:rFonts w:ascii="Times New Roman" w:hAnsi="Times New Roman"/>
          <w:szCs w:val="24"/>
          <w:lang w:val="lt-LT" w:eastAsia="lt-LT"/>
        </w:rPr>
        <w:t>motyvuotu sprendimu, kai atlikdama kelionių organizatoriaus priežiūrą Vyriausybės įgaliota institucija nustato, kad kelionių organizatorius negali vykdyti įsipareigojimų turistams pagal sudarytas organizuotos turistinės kelionės sutartis</w:t>
      </w:r>
      <w:r w:rsidRPr="00E078D3">
        <w:rPr>
          <w:rFonts w:ascii="Times New Roman" w:eastAsia="Calibri" w:hAnsi="Times New Roman"/>
          <w:szCs w:val="24"/>
          <w:lang w:val="lt-LT" w:eastAsia="lt-LT"/>
        </w:rPr>
        <w:t>.</w:t>
      </w:r>
    </w:p>
    <w:p w:rsidR="00E078D3" w:rsidRPr="00E078D3" w:rsidRDefault="00E078D3" w:rsidP="00E078D3">
      <w:pPr>
        <w:spacing w:line="360" w:lineRule="auto"/>
        <w:ind w:firstLine="720"/>
        <w:jc w:val="both"/>
        <w:rPr>
          <w:rFonts w:ascii="Times New Roman" w:hAnsi="Times New Roman"/>
          <w:szCs w:val="24"/>
          <w:lang w:val="lt-LT" w:eastAsia="lt-LT"/>
        </w:rPr>
      </w:pPr>
      <w:r w:rsidRPr="00E078D3">
        <w:rPr>
          <w:rFonts w:ascii="Times New Roman" w:hAnsi="Times New Roman"/>
          <w:szCs w:val="24"/>
          <w:lang w:val="lt-LT" w:eastAsia="lt-LT"/>
        </w:rPr>
        <w:t>2. Vyriausybės įgaliota institucija ne vėliau kaip kitą darbo dieną nuo sprendimo sustabdyti kelionių organizatoriaus pažymėjimo galiojimą priėmimo dienos raštu praneša kelionių organizatoriui apie Vyriausybės įgaliotos institucijos sprendimą sustabdyti kelionių organizatoriaus pažymėjimo galiojimą.</w:t>
      </w:r>
      <w:r>
        <w:rPr>
          <w:rFonts w:ascii="Times New Roman" w:hAnsi="Times New Roman"/>
          <w:szCs w:val="24"/>
          <w:lang w:val="lt-LT" w:eastAsia="lt-LT"/>
        </w:rPr>
        <w:t xml:space="preserve"> </w:t>
      </w:r>
    </w:p>
    <w:p w:rsidR="00E078D3" w:rsidRPr="00E078D3" w:rsidRDefault="00E078D3" w:rsidP="00E078D3">
      <w:pPr>
        <w:spacing w:line="360" w:lineRule="auto"/>
        <w:ind w:firstLine="720"/>
        <w:jc w:val="both"/>
        <w:rPr>
          <w:rFonts w:ascii="Times New Roman" w:hAnsi="Times New Roman"/>
          <w:szCs w:val="24"/>
          <w:lang w:val="lt-LT" w:eastAsia="lt-LT"/>
        </w:rPr>
      </w:pPr>
      <w:r w:rsidRPr="00E078D3">
        <w:rPr>
          <w:rFonts w:ascii="Times New Roman" w:hAnsi="Times New Roman"/>
          <w:szCs w:val="24"/>
          <w:lang w:val="lt-LT"/>
        </w:rPr>
        <w:t>3</w:t>
      </w:r>
      <w:r w:rsidRPr="00E078D3">
        <w:rPr>
          <w:rFonts w:ascii="Times New Roman" w:hAnsi="Times New Roman"/>
          <w:szCs w:val="24"/>
          <w:lang w:val="lt-LT" w:eastAsia="lt-LT"/>
        </w:rPr>
        <w:t xml:space="preserve">. Kelionių organizatorius privalo per 10 darbo dienų nuo pranešimo apie Vyriausybės įgaliotos institucijos sprendimą sustabdyti kelionių organizatoriaus pažymėjimo galiojimą gavimo dienos pašalinti šio straipsnio 1 dalyje nurodytas aplinkybes. Kai paaiškėja, kad kelionių organizatorius neatitinka nepriekaištingos reputacijos reikalavimų pagal šio įstatymo 8 straipsnio 3 dalį, kelionių organizatorius privalo Vyriausybės įgaliotai institucijai per šioje dalyje nustatytą terminą pateikti tokio fakto paneigimą patvirtinančius dokumentus ir informaciją arba pateikti dokumentus ir informaciją, kad pasikeitė, buvo paskirti (išrinkti) nauji kelionių organizatoriaus – juridinio asmens atstovai. Kai dėl objektyvių priežasčių per šioje dalyje nustatytą terminą šio straipsnio 1 dalyje nurodytos aplinkybės negali būti pašalintos, Vyriausybės įgaliota institucija gali kelionių organizatoriaus motyvuotu prašymu kelionių organizatoriaus pažymėjimo galiojimo sustabdymo terminą pratęsti, bet ne ilgiau kaip 10 darbo dienų ir ne daugiau kaip vieną kartą. </w:t>
      </w:r>
    </w:p>
    <w:p w:rsidR="00E078D3" w:rsidRPr="00E078D3" w:rsidRDefault="00E078D3" w:rsidP="00E078D3">
      <w:pPr>
        <w:spacing w:line="360" w:lineRule="auto"/>
        <w:ind w:firstLine="720"/>
        <w:jc w:val="both"/>
        <w:rPr>
          <w:rFonts w:ascii="Times New Roman" w:hAnsi="Times New Roman"/>
          <w:szCs w:val="24"/>
          <w:lang w:val="lt-LT" w:eastAsia="lt-LT"/>
        </w:rPr>
      </w:pPr>
      <w:r w:rsidRPr="00E078D3">
        <w:rPr>
          <w:rFonts w:ascii="Times New Roman" w:hAnsi="Times New Roman"/>
          <w:szCs w:val="24"/>
          <w:lang w:val="lt-LT" w:eastAsia="lt-LT"/>
        </w:rPr>
        <w:t>4. Kai Vyriausybės įgaliota institucija sustabdo kelionių organizatoriaus pažymėjimo galiojimą, kelionių organizatorius nuo pranešimo apie Vyriausybės įgaliotos institucijos sprendimą sustabdyti kelionių organizatoriaus pažymėjimo galiojimą gavimo dienos neturi teisės prisiimti naujų įsipareigojimų turistams, tačiau privalo vykdyti visus iki Vyriausybės įgaliotos institucijos pranešimo apie sprendimą sustabdyti kelionių organizatoriaus pažymėjimo galiojimą gavimo dienos prisiimtus įsipareigojimus turistams.</w:t>
      </w:r>
    </w:p>
    <w:p w:rsidR="00E078D3" w:rsidRPr="00E078D3" w:rsidRDefault="00E078D3" w:rsidP="00E078D3">
      <w:pPr>
        <w:spacing w:line="360" w:lineRule="auto"/>
        <w:ind w:firstLine="720"/>
        <w:jc w:val="both"/>
        <w:rPr>
          <w:rFonts w:ascii="Times New Roman" w:eastAsia="Calibri" w:hAnsi="Times New Roman"/>
          <w:szCs w:val="24"/>
          <w:lang w:val="lt-LT" w:eastAsia="lt-LT"/>
        </w:rPr>
      </w:pPr>
      <w:r w:rsidRPr="00E078D3">
        <w:rPr>
          <w:rFonts w:ascii="Times New Roman" w:eastAsia="Calibri" w:hAnsi="Times New Roman"/>
          <w:szCs w:val="24"/>
          <w:lang w:val="lt-LT" w:eastAsia="lt-LT"/>
        </w:rPr>
        <w:t xml:space="preserve">5. </w:t>
      </w:r>
      <w:r w:rsidRPr="00E078D3">
        <w:rPr>
          <w:rFonts w:ascii="Times New Roman" w:hAnsi="Times New Roman"/>
          <w:szCs w:val="24"/>
          <w:lang w:val="lt-LT" w:eastAsia="lt-LT"/>
        </w:rPr>
        <w:t xml:space="preserve">Vyriausybės įgaliota institucija </w:t>
      </w:r>
      <w:r w:rsidRPr="00E078D3">
        <w:rPr>
          <w:rFonts w:ascii="Times New Roman" w:eastAsia="Calibri" w:hAnsi="Times New Roman"/>
          <w:szCs w:val="24"/>
          <w:lang w:val="lt-LT" w:eastAsia="lt-LT"/>
        </w:rPr>
        <w:t>kelionių organizatoriaus prašymu gali iki 6 mėnesių sustabdyti kelionių organizatoriaus pažymėjimo galiojimą, jeigu kelionių organizatorius yra įvykdęs visus savo organizuotų turistinių kelionių įsipareigojimus turistams ir pateikia tai pagrindžiančius dokumentus.</w:t>
      </w:r>
    </w:p>
    <w:p w:rsidR="00E078D3" w:rsidRPr="00E078D3" w:rsidRDefault="00E078D3" w:rsidP="00E078D3">
      <w:pPr>
        <w:spacing w:line="360" w:lineRule="auto"/>
        <w:ind w:firstLine="720"/>
        <w:jc w:val="both"/>
        <w:rPr>
          <w:rFonts w:ascii="Times New Roman" w:eastAsia="Calibri" w:hAnsi="Times New Roman"/>
          <w:szCs w:val="24"/>
          <w:lang w:val="lt-LT" w:eastAsia="lt-LT"/>
        </w:rPr>
      </w:pPr>
      <w:r w:rsidRPr="00E078D3">
        <w:rPr>
          <w:rFonts w:ascii="Times New Roman" w:eastAsia="Calibri" w:hAnsi="Times New Roman"/>
          <w:szCs w:val="24"/>
          <w:lang w:val="lt-LT" w:eastAsia="lt-LT"/>
        </w:rPr>
        <w:t xml:space="preserve">6. Jeigu kelionių organizatorius per šio straipsnio 3 dalyje nustatytą terminą pašalina šio straipsnio 1 dalyje nustatytas aplinkybes, Vyriausybės įgaliota institucija </w:t>
      </w:r>
      <w:r w:rsidRPr="00E078D3">
        <w:rPr>
          <w:rFonts w:ascii="Times New Roman" w:hAnsi="Times New Roman"/>
          <w:szCs w:val="24"/>
          <w:lang w:val="lt-LT" w:eastAsia="lt-LT"/>
        </w:rPr>
        <w:t>ne vėliau kaip kitą darbo dieną nuo informacijos apie minėtų aplinkybių pašalinimą ir tai pagrindžiančių dokumentų gavimo</w:t>
      </w:r>
      <w:r w:rsidRPr="00E078D3">
        <w:rPr>
          <w:rFonts w:ascii="Times New Roman" w:eastAsia="Calibri" w:hAnsi="Times New Roman"/>
          <w:szCs w:val="24"/>
          <w:lang w:val="lt-LT" w:eastAsia="lt-LT"/>
        </w:rPr>
        <w:t xml:space="preserve"> </w:t>
      </w:r>
      <w:r w:rsidRPr="00E078D3">
        <w:rPr>
          <w:rFonts w:ascii="Times New Roman" w:hAnsi="Times New Roman"/>
          <w:szCs w:val="24"/>
          <w:lang w:val="lt-LT"/>
        </w:rPr>
        <w:t>panaikina</w:t>
      </w:r>
      <w:r w:rsidRPr="00E078D3">
        <w:rPr>
          <w:rFonts w:ascii="Times New Roman" w:eastAsia="Calibri" w:hAnsi="Times New Roman"/>
          <w:szCs w:val="24"/>
          <w:lang w:val="lt-LT" w:eastAsia="lt-LT"/>
        </w:rPr>
        <w:t xml:space="preserve"> kelionių organizatoriaus pažymėjimo galiojimo sustabdymą. </w:t>
      </w:r>
    </w:p>
    <w:p w:rsidR="00E078D3" w:rsidRPr="00E078D3" w:rsidRDefault="00E078D3" w:rsidP="00E078D3">
      <w:pPr>
        <w:spacing w:line="360" w:lineRule="auto"/>
        <w:ind w:firstLine="720"/>
        <w:jc w:val="both"/>
        <w:rPr>
          <w:rFonts w:ascii="Times New Roman" w:hAnsi="Times New Roman"/>
          <w:szCs w:val="24"/>
          <w:lang w:val="lt-LT" w:eastAsia="lt-LT"/>
        </w:rPr>
      </w:pPr>
    </w:p>
    <w:p w:rsidR="00E078D3" w:rsidRPr="00E078D3" w:rsidRDefault="00E078D3" w:rsidP="00E078D3">
      <w:pPr>
        <w:spacing w:line="360" w:lineRule="auto"/>
        <w:ind w:firstLine="720"/>
        <w:jc w:val="both"/>
        <w:rPr>
          <w:rFonts w:ascii="Times New Roman" w:hAnsi="Times New Roman"/>
          <w:szCs w:val="24"/>
          <w:lang w:val="lt-LT" w:eastAsia="lt-LT"/>
        </w:rPr>
      </w:pPr>
      <w:bookmarkStart w:id="25" w:name="straipsnis11"/>
      <w:r w:rsidRPr="00E078D3">
        <w:rPr>
          <w:rFonts w:ascii="Times New Roman" w:hAnsi="Times New Roman"/>
          <w:b/>
          <w:szCs w:val="24"/>
          <w:lang w:val="lt-LT" w:eastAsia="lt-LT"/>
        </w:rPr>
        <w:lastRenderedPageBreak/>
        <w:t>11 straipsnis. Kelionių organizatoriaus pažymėjimo galiojimo panaikinimas</w:t>
      </w:r>
    </w:p>
    <w:bookmarkEnd w:id="25"/>
    <w:p w:rsidR="00E078D3" w:rsidRPr="00E078D3" w:rsidRDefault="00E078D3" w:rsidP="00E078D3">
      <w:pPr>
        <w:spacing w:line="360" w:lineRule="auto"/>
        <w:ind w:firstLine="720"/>
        <w:jc w:val="both"/>
        <w:rPr>
          <w:rFonts w:ascii="Times New Roman" w:eastAsia="Calibri" w:hAnsi="Times New Roman"/>
          <w:szCs w:val="24"/>
          <w:lang w:val="lt-LT" w:eastAsia="lt-LT"/>
        </w:rPr>
      </w:pPr>
      <w:r w:rsidRPr="00E078D3">
        <w:rPr>
          <w:rFonts w:ascii="Times New Roman" w:hAnsi="Times New Roman"/>
          <w:color w:val="000000"/>
          <w:szCs w:val="24"/>
          <w:lang w:val="lt-LT"/>
        </w:rPr>
        <w:t xml:space="preserve">1. Kai paaiškėja, kad kelionių organizatorius neatitinka </w:t>
      </w:r>
      <w:r w:rsidRPr="00E078D3">
        <w:rPr>
          <w:rFonts w:ascii="Times New Roman" w:hAnsi="Times New Roman"/>
          <w:szCs w:val="24"/>
          <w:lang w:val="lt-LT" w:eastAsia="lt-LT"/>
        </w:rPr>
        <w:t>šio įstatymo 7 straipsnio 2 dalies 11 punkte nustatytų reikalavimų</w:t>
      </w:r>
      <w:r w:rsidRPr="00E078D3">
        <w:rPr>
          <w:rFonts w:ascii="Times New Roman" w:hAnsi="Times New Roman"/>
          <w:color w:val="000000"/>
          <w:szCs w:val="24"/>
          <w:lang w:val="lt-LT"/>
        </w:rPr>
        <w:t xml:space="preserve">, Vyriausybės įgaliota institucija raštu įspėja kelionių organizatorių apie kelionių organizatoriaus pažymėjimo galiojimo panaikinimą, jeigu kelionių organizatorius per 3 mėnesius nuo Vyriausybės įgaliotos institucijos įspėjimo gavimo dienos nepašalina šioje dalyje nurodyto trūkumo. </w:t>
      </w:r>
    </w:p>
    <w:p w:rsidR="00E078D3" w:rsidRPr="00E078D3" w:rsidRDefault="00E078D3" w:rsidP="00E078D3">
      <w:pPr>
        <w:spacing w:line="360" w:lineRule="auto"/>
        <w:ind w:firstLine="720"/>
        <w:jc w:val="both"/>
        <w:rPr>
          <w:rFonts w:ascii="Times New Roman" w:eastAsia="Calibri" w:hAnsi="Times New Roman"/>
          <w:szCs w:val="24"/>
          <w:lang w:val="lt-LT" w:eastAsia="lt-LT"/>
        </w:rPr>
      </w:pPr>
      <w:r w:rsidRPr="00E078D3">
        <w:rPr>
          <w:rFonts w:ascii="Times New Roman" w:eastAsia="Calibri" w:hAnsi="Times New Roman"/>
          <w:szCs w:val="24"/>
          <w:lang w:val="lt-LT" w:eastAsia="lt-LT"/>
        </w:rPr>
        <w:t xml:space="preserve">2. </w:t>
      </w:r>
      <w:r w:rsidRPr="00E078D3">
        <w:rPr>
          <w:rFonts w:ascii="Times New Roman" w:hAnsi="Times New Roman"/>
          <w:szCs w:val="24"/>
          <w:lang w:val="lt-LT" w:eastAsia="lt-LT"/>
        </w:rPr>
        <w:t xml:space="preserve">Vyriausybės įgaliota institucija </w:t>
      </w:r>
      <w:r w:rsidRPr="00E078D3">
        <w:rPr>
          <w:rFonts w:ascii="Times New Roman" w:eastAsia="Calibri" w:hAnsi="Times New Roman"/>
          <w:szCs w:val="24"/>
          <w:lang w:val="lt-LT" w:eastAsia="lt-LT"/>
        </w:rPr>
        <w:t>kitą darbo dieną nuo nurodytų aplinkybių atsiradimo momento panaikina kelionių organizatoriaus pažymėjimo galiojimą, kai:</w:t>
      </w:r>
    </w:p>
    <w:p w:rsidR="00E078D3" w:rsidRPr="00E078D3" w:rsidRDefault="00E078D3" w:rsidP="00E078D3">
      <w:pPr>
        <w:spacing w:line="360" w:lineRule="auto"/>
        <w:ind w:firstLine="720"/>
        <w:jc w:val="both"/>
        <w:rPr>
          <w:rFonts w:ascii="Times New Roman" w:eastAsia="Calibri" w:hAnsi="Times New Roman"/>
          <w:szCs w:val="24"/>
          <w:lang w:val="lt-LT" w:eastAsia="lt-LT"/>
        </w:rPr>
      </w:pPr>
      <w:r w:rsidRPr="00E078D3">
        <w:rPr>
          <w:rFonts w:ascii="Times New Roman" w:eastAsia="Calibri" w:hAnsi="Times New Roman"/>
          <w:szCs w:val="24"/>
          <w:lang w:val="lt-LT" w:eastAsia="lt-LT"/>
        </w:rPr>
        <w:t>1) kelionių organizatorius per šio įstatymo 10 straipsnio 3 dalies pirmame sakinyje nustatytą terminą arba šio įstatymo 10 straipsnio 3 dalyje nustatyta tvarka pratęstą terminą nepašalina pažeidimų, dėl kurių kelionių organizatoriaus pažymėjimo galiojimas buvo sustabdytas;</w:t>
      </w:r>
    </w:p>
    <w:p w:rsidR="00E078D3" w:rsidRPr="00E078D3" w:rsidRDefault="00E078D3" w:rsidP="00E078D3">
      <w:pPr>
        <w:spacing w:line="360" w:lineRule="auto"/>
        <w:ind w:firstLine="720"/>
        <w:jc w:val="both"/>
        <w:rPr>
          <w:rFonts w:ascii="Times New Roman" w:eastAsia="Calibri" w:hAnsi="Times New Roman"/>
          <w:szCs w:val="24"/>
          <w:lang w:val="lt-LT" w:eastAsia="lt-LT"/>
        </w:rPr>
      </w:pPr>
      <w:r w:rsidRPr="00E078D3">
        <w:rPr>
          <w:rFonts w:ascii="Times New Roman" w:eastAsia="Calibri" w:hAnsi="Times New Roman"/>
          <w:szCs w:val="24"/>
          <w:lang w:val="lt-LT" w:eastAsia="lt-LT"/>
        </w:rPr>
        <w:t>2) kelionių organizatorius pažeidžia šio įstatymo 14 straipsnio 2 dalyje nustatytą reikalavimą;</w:t>
      </w:r>
    </w:p>
    <w:p w:rsidR="00E078D3" w:rsidRPr="00E078D3" w:rsidRDefault="00E078D3" w:rsidP="00E078D3">
      <w:pPr>
        <w:spacing w:line="360" w:lineRule="auto"/>
        <w:ind w:firstLine="720"/>
        <w:jc w:val="both"/>
        <w:rPr>
          <w:rFonts w:ascii="Times New Roman" w:eastAsia="Calibri" w:hAnsi="Times New Roman"/>
          <w:szCs w:val="24"/>
          <w:lang w:val="lt-LT" w:eastAsia="lt-LT"/>
        </w:rPr>
      </w:pPr>
      <w:r w:rsidRPr="00E078D3">
        <w:rPr>
          <w:rFonts w:ascii="Times New Roman" w:eastAsia="Calibri" w:hAnsi="Times New Roman"/>
          <w:szCs w:val="24"/>
          <w:lang w:val="lt-LT" w:eastAsia="lt-LT"/>
        </w:rPr>
        <w:t xml:space="preserve">3) </w:t>
      </w:r>
      <w:r w:rsidRPr="00E078D3">
        <w:rPr>
          <w:rFonts w:ascii="Times New Roman" w:hAnsi="Times New Roman"/>
          <w:szCs w:val="24"/>
          <w:lang w:val="lt-LT" w:eastAsia="lt-LT"/>
        </w:rPr>
        <w:t>kelionių organizatorius per 3 mėnesius nuo šio straipsnio 1 dalyje nurodyto Vyriausybės įgaliotos institucijos įspėjimo apie kelionių organizatoriaus pažymėjimo galiojimo panaikinimą gavimo dienos nepašalina šio straipsnio 1 dalyje nurodyto trūkumo;</w:t>
      </w:r>
    </w:p>
    <w:p w:rsidR="00E078D3" w:rsidRPr="00E078D3" w:rsidRDefault="00E078D3" w:rsidP="00E078D3">
      <w:pPr>
        <w:spacing w:line="360" w:lineRule="auto"/>
        <w:ind w:firstLine="720"/>
        <w:jc w:val="both"/>
        <w:rPr>
          <w:rFonts w:ascii="Times New Roman" w:eastAsia="Calibri" w:hAnsi="Times New Roman"/>
          <w:szCs w:val="24"/>
          <w:lang w:val="lt-LT" w:eastAsia="lt-LT"/>
        </w:rPr>
      </w:pPr>
      <w:r w:rsidRPr="00E078D3">
        <w:rPr>
          <w:rFonts w:ascii="Times New Roman" w:eastAsia="Calibri" w:hAnsi="Times New Roman"/>
          <w:szCs w:val="24"/>
          <w:lang w:val="lt-LT" w:eastAsia="lt-LT"/>
        </w:rPr>
        <w:t>4) įsiteisėja teismo nutartis kelionių organizatoriui – juridiniam asmeniui – iškelti bankroto bylą arba kreditorių susirinkimas priima nutarimą kelionių organizatoriui – juridiniam asmeniui – bankroto procedūras atlikti ne teismo tvarka;</w:t>
      </w:r>
    </w:p>
    <w:p w:rsidR="00E078D3" w:rsidRPr="00E078D3" w:rsidRDefault="00E078D3" w:rsidP="00E078D3">
      <w:pPr>
        <w:spacing w:line="360" w:lineRule="auto"/>
        <w:ind w:firstLine="720"/>
        <w:jc w:val="both"/>
        <w:rPr>
          <w:rFonts w:ascii="Times New Roman" w:eastAsia="Calibri" w:hAnsi="Times New Roman"/>
          <w:szCs w:val="24"/>
          <w:lang w:val="lt-LT" w:eastAsia="lt-LT"/>
        </w:rPr>
      </w:pPr>
      <w:r w:rsidRPr="00E078D3">
        <w:rPr>
          <w:rFonts w:ascii="Times New Roman" w:eastAsia="Calibri" w:hAnsi="Times New Roman"/>
          <w:szCs w:val="24"/>
          <w:lang w:val="lt-LT" w:eastAsia="lt-LT"/>
        </w:rPr>
        <w:t xml:space="preserve">5) įsiteisėja teismo nutartis kelionių organizatoriui – fiziniam asmeniui – iškelti bankroto bylą, tačiau jis per 10 darbo dienų nuo teismo nutarties įsiteisėjimo nepateikia </w:t>
      </w:r>
      <w:r w:rsidRPr="00E078D3">
        <w:rPr>
          <w:rFonts w:ascii="Times New Roman" w:hAnsi="Times New Roman"/>
          <w:szCs w:val="24"/>
          <w:lang w:val="lt-LT" w:eastAsia="lt-LT"/>
        </w:rPr>
        <w:t xml:space="preserve">Vyriausybės įgaliotai institucijai </w:t>
      </w:r>
      <w:r w:rsidRPr="00E078D3">
        <w:rPr>
          <w:rFonts w:ascii="Times New Roman" w:eastAsia="Calibri" w:hAnsi="Times New Roman"/>
          <w:szCs w:val="24"/>
          <w:lang w:val="lt-LT" w:eastAsia="lt-LT"/>
        </w:rPr>
        <w:t>teismo leidimo vykdyti individualią veiklą arba įsiteisėja teismo nutartis, kuria patvirtinamas fizinio asmens mokumo atkūrimo planas, kuriame nenumatyta, kad fizinis asmuo vykdys individualią veiklą;</w:t>
      </w:r>
    </w:p>
    <w:p w:rsidR="00E078D3" w:rsidRPr="00E078D3" w:rsidRDefault="00E078D3" w:rsidP="00E078D3">
      <w:pPr>
        <w:spacing w:line="360" w:lineRule="auto"/>
        <w:ind w:firstLine="720"/>
        <w:jc w:val="both"/>
        <w:rPr>
          <w:rFonts w:ascii="Times New Roman" w:eastAsia="Calibri" w:hAnsi="Times New Roman"/>
          <w:szCs w:val="24"/>
          <w:lang w:val="lt-LT" w:eastAsia="lt-LT"/>
        </w:rPr>
      </w:pPr>
      <w:r w:rsidRPr="00E078D3">
        <w:rPr>
          <w:rFonts w:ascii="Times New Roman" w:eastAsia="Calibri" w:hAnsi="Times New Roman"/>
          <w:szCs w:val="24"/>
          <w:lang w:val="lt-LT" w:eastAsia="lt-LT"/>
        </w:rPr>
        <w:t>6) paaiškėja, kad kelionių organizatorius – juridinis asmuo – yra likviduojamas arba pasibaigia kitais įstatymų nustatytais pagrindais;</w:t>
      </w:r>
    </w:p>
    <w:p w:rsidR="00E078D3" w:rsidRPr="00E078D3" w:rsidRDefault="00E078D3" w:rsidP="00E078D3">
      <w:pPr>
        <w:spacing w:line="360" w:lineRule="auto"/>
        <w:ind w:firstLine="720"/>
        <w:jc w:val="both"/>
        <w:rPr>
          <w:rFonts w:ascii="Times New Roman" w:eastAsia="Calibri" w:hAnsi="Times New Roman"/>
          <w:szCs w:val="24"/>
          <w:lang w:val="lt-LT" w:eastAsia="lt-LT"/>
        </w:rPr>
      </w:pPr>
      <w:r w:rsidRPr="00E078D3">
        <w:rPr>
          <w:rFonts w:ascii="Times New Roman" w:eastAsia="Calibri" w:hAnsi="Times New Roman"/>
          <w:szCs w:val="24"/>
          <w:lang w:val="lt-LT" w:eastAsia="lt-LT"/>
        </w:rPr>
        <w:t>7) kelionių organizatorius – fizinis asmuo – miršta.</w:t>
      </w:r>
    </w:p>
    <w:p w:rsidR="00E078D3" w:rsidRPr="00E078D3" w:rsidRDefault="00E078D3" w:rsidP="00E078D3">
      <w:pPr>
        <w:spacing w:line="360" w:lineRule="auto"/>
        <w:ind w:firstLine="720"/>
        <w:jc w:val="both"/>
        <w:rPr>
          <w:rFonts w:ascii="Times New Roman" w:eastAsia="Calibri" w:hAnsi="Times New Roman"/>
          <w:szCs w:val="24"/>
          <w:lang w:val="lt-LT" w:eastAsia="lt-LT"/>
        </w:rPr>
      </w:pPr>
      <w:r w:rsidRPr="00E078D3">
        <w:rPr>
          <w:rFonts w:ascii="Times New Roman" w:eastAsia="Calibri" w:hAnsi="Times New Roman"/>
          <w:szCs w:val="24"/>
          <w:lang w:val="lt-LT" w:eastAsia="lt-LT"/>
        </w:rPr>
        <w:t>3. Vyriausybės įgaliota institucija kelionių organizatoriaus prašymu gali panaikinti kelionių organizatoriaus pažymėjimo galiojimą, jeigu kelionių organizatorius yra įvykdęs visus savo organizuotų turistinių kelionių įsipareigojimus turistams ir pateikia tai pagrindžiančius dokumentus.</w:t>
      </w:r>
      <w:r>
        <w:rPr>
          <w:rFonts w:ascii="Times New Roman" w:eastAsia="Calibri" w:hAnsi="Times New Roman"/>
          <w:szCs w:val="24"/>
          <w:lang w:val="lt-LT" w:eastAsia="lt-LT"/>
        </w:rPr>
        <w:t xml:space="preserve"> </w:t>
      </w:r>
    </w:p>
    <w:p w:rsidR="00E078D3" w:rsidRPr="00E078D3" w:rsidRDefault="00E078D3" w:rsidP="00E078D3">
      <w:pPr>
        <w:spacing w:line="360" w:lineRule="auto"/>
        <w:ind w:firstLine="720"/>
        <w:jc w:val="both"/>
        <w:rPr>
          <w:rFonts w:ascii="Times New Roman" w:hAnsi="Times New Roman"/>
          <w:szCs w:val="24"/>
          <w:lang w:val="lt-LT"/>
        </w:rPr>
      </w:pPr>
      <w:r w:rsidRPr="00E078D3">
        <w:rPr>
          <w:rFonts w:ascii="Times New Roman" w:hAnsi="Times New Roman"/>
          <w:szCs w:val="24"/>
          <w:lang w:val="lt-LT"/>
        </w:rPr>
        <w:t xml:space="preserve">4. </w:t>
      </w:r>
      <w:r w:rsidRPr="00E078D3">
        <w:rPr>
          <w:rFonts w:ascii="Times New Roman" w:hAnsi="Times New Roman"/>
          <w:szCs w:val="24"/>
          <w:lang w:val="lt-LT" w:eastAsia="lt-LT"/>
        </w:rPr>
        <w:t xml:space="preserve">Vyriausybės įgaliota institucija ne vėliau kaip kitą darbo dieną nuo sprendimo panaikinti kelionių organizatoriaus pažymėjimo galiojimą priėmimo dienos raštu praneša </w:t>
      </w:r>
      <w:r w:rsidRPr="00E078D3">
        <w:rPr>
          <w:rFonts w:ascii="Times New Roman" w:hAnsi="Times New Roman"/>
          <w:szCs w:val="24"/>
          <w:lang w:val="lt-LT" w:eastAsia="lt-LT"/>
        </w:rPr>
        <w:lastRenderedPageBreak/>
        <w:t>kelionių organizatoriui apie Vyriausybės įgaliotos institucijos sprendimą panaikinti kelionių organizatoriaus pažymėjimo galiojimą</w:t>
      </w:r>
      <w:r w:rsidRPr="00E078D3">
        <w:rPr>
          <w:rFonts w:ascii="Times New Roman" w:hAnsi="Times New Roman"/>
          <w:szCs w:val="24"/>
          <w:lang w:val="lt-LT"/>
        </w:rPr>
        <w:t>.</w:t>
      </w:r>
    </w:p>
    <w:p w:rsidR="00E078D3" w:rsidRPr="00E078D3" w:rsidRDefault="00E078D3" w:rsidP="00E078D3">
      <w:pPr>
        <w:spacing w:line="360" w:lineRule="auto"/>
        <w:ind w:firstLine="720"/>
        <w:jc w:val="both"/>
        <w:rPr>
          <w:rFonts w:ascii="Times New Roman" w:hAnsi="Times New Roman"/>
          <w:szCs w:val="24"/>
          <w:lang w:val="lt-LT"/>
        </w:rPr>
      </w:pPr>
    </w:p>
    <w:p w:rsidR="00E078D3" w:rsidRPr="00E078D3" w:rsidRDefault="00E078D3" w:rsidP="00E078D3">
      <w:pPr>
        <w:spacing w:line="360" w:lineRule="auto"/>
        <w:jc w:val="center"/>
        <w:rPr>
          <w:rFonts w:ascii="Times New Roman" w:hAnsi="Times New Roman"/>
          <w:b/>
          <w:szCs w:val="24"/>
          <w:lang w:val="lt-LT"/>
        </w:rPr>
      </w:pPr>
      <w:bookmarkStart w:id="26" w:name="skirsnis3"/>
      <w:r w:rsidRPr="00E078D3">
        <w:rPr>
          <w:rFonts w:ascii="Times New Roman" w:hAnsi="Times New Roman"/>
          <w:b/>
          <w:szCs w:val="24"/>
          <w:lang w:val="lt-LT"/>
        </w:rPr>
        <w:t>TREČIASIS SKIRSNIS</w:t>
      </w:r>
    </w:p>
    <w:bookmarkEnd w:id="26"/>
    <w:p w:rsidR="00E078D3" w:rsidRPr="00E078D3" w:rsidRDefault="00E078D3" w:rsidP="00E078D3">
      <w:pPr>
        <w:spacing w:line="360" w:lineRule="auto"/>
        <w:jc w:val="center"/>
        <w:rPr>
          <w:rFonts w:ascii="Times New Roman" w:hAnsi="Times New Roman"/>
          <w:b/>
          <w:szCs w:val="24"/>
          <w:lang w:val="lt-LT"/>
        </w:rPr>
      </w:pPr>
      <w:r w:rsidRPr="00E078D3">
        <w:rPr>
          <w:rFonts w:ascii="Times New Roman" w:hAnsi="Times New Roman"/>
          <w:b/>
          <w:szCs w:val="24"/>
          <w:lang w:val="lt-LT"/>
        </w:rPr>
        <w:t>KELIONIŲ ORGANIZATORIAUS PRIEVOLIŲ ĮVYKDYMO UŽTIKRINIMAS</w:t>
      </w:r>
    </w:p>
    <w:p w:rsidR="00E078D3" w:rsidRPr="00E078D3" w:rsidRDefault="00E078D3" w:rsidP="00E078D3">
      <w:pPr>
        <w:spacing w:line="360" w:lineRule="auto"/>
        <w:ind w:firstLine="720"/>
        <w:jc w:val="both"/>
        <w:rPr>
          <w:rFonts w:ascii="Times New Roman" w:hAnsi="Times New Roman"/>
          <w:szCs w:val="24"/>
          <w:lang w:val="lt-LT"/>
        </w:rPr>
      </w:pPr>
    </w:p>
    <w:p w:rsidR="00E078D3" w:rsidRPr="00E078D3" w:rsidRDefault="00E078D3" w:rsidP="00E078D3">
      <w:pPr>
        <w:spacing w:line="360" w:lineRule="auto"/>
        <w:ind w:firstLine="720"/>
        <w:jc w:val="both"/>
        <w:rPr>
          <w:rFonts w:ascii="Times New Roman" w:hAnsi="Times New Roman"/>
          <w:b/>
          <w:bCs/>
          <w:color w:val="000000"/>
          <w:szCs w:val="24"/>
          <w:lang w:val="lt-LT" w:eastAsia="lt-LT"/>
        </w:rPr>
      </w:pPr>
      <w:bookmarkStart w:id="27" w:name="straipsnis12"/>
      <w:r w:rsidRPr="00E078D3">
        <w:rPr>
          <w:rFonts w:ascii="Times New Roman" w:hAnsi="Times New Roman"/>
          <w:b/>
          <w:bCs/>
          <w:color w:val="000000"/>
          <w:szCs w:val="24"/>
          <w:lang w:val="lt-LT" w:eastAsia="lt-LT"/>
        </w:rPr>
        <w:t>12 straipsnis. Kelionių organizatoriaus prievolių įvykdymo užtikrinimas</w:t>
      </w:r>
    </w:p>
    <w:bookmarkEnd w:id="27"/>
    <w:p w:rsidR="00E078D3" w:rsidRPr="00E078D3" w:rsidRDefault="00E078D3" w:rsidP="00E078D3">
      <w:pPr>
        <w:spacing w:line="360" w:lineRule="auto"/>
        <w:ind w:firstLine="720"/>
        <w:jc w:val="both"/>
        <w:rPr>
          <w:rFonts w:ascii="Times New Roman" w:hAnsi="Times New Roman"/>
          <w:b/>
          <w:szCs w:val="24"/>
          <w:lang w:val="lt-LT"/>
        </w:rPr>
      </w:pPr>
      <w:r w:rsidRPr="00E078D3">
        <w:rPr>
          <w:rFonts w:ascii="Times New Roman" w:hAnsi="Times New Roman"/>
          <w:color w:val="000000"/>
          <w:szCs w:val="24"/>
          <w:lang w:val="lt-LT"/>
        </w:rPr>
        <w:t xml:space="preserve">1. Lietuvos Respublikoje </w:t>
      </w:r>
      <w:r w:rsidRPr="00E078D3">
        <w:rPr>
          <w:rFonts w:ascii="Times New Roman" w:hAnsi="Times New Roman"/>
          <w:szCs w:val="24"/>
          <w:lang w:val="lt-LT"/>
        </w:rPr>
        <w:t xml:space="preserve">įsteigto </w:t>
      </w:r>
      <w:r w:rsidRPr="00E078D3">
        <w:rPr>
          <w:rFonts w:ascii="Times New Roman" w:hAnsi="Times New Roman"/>
          <w:color w:val="000000"/>
          <w:szCs w:val="24"/>
          <w:lang w:val="lt-LT"/>
        </w:rPr>
        <w:t>kelionių organizatoriaus, išskyrus kelionių organizatorių, vykdantį atvykstamojo turizmo veiklą, prievolių įvykdymas užtikrinamas galiojančiu draudimo įmonės prievolių įvykdymo laidavimo draudimu ir (arba)</w:t>
      </w:r>
      <w:r w:rsidRPr="00E078D3" w:rsidDel="00C43659">
        <w:rPr>
          <w:rFonts w:ascii="Times New Roman" w:hAnsi="Times New Roman"/>
          <w:color w:val="000000"/>
          <w:szCs w:val="24"/>
          <w:lang w:val="lt-LT"/>
        </w:rPr>
        <w:t xml:space="preserve"> </w:t>
      </w:r>
      <w:r w:rsidRPr="00E078D3">
        <w:rPr>
          <w:rFonts w:ascii="Times New Roman" w:hAnsi="Times New Roman"/>
          <w:color w:val="000000"/>
          <w:szCs w:val="24"/>
          <w:lang w:val="lt-LT"/>
        </w:rPr>
        <w:t>finansų įstaigos suteikiama finansine garantija.</w:t>
      </w:r>
    </w:p>
    <w:p w:rsidR="00E078D3" w:rsidRPr="00E078D3" w:rsidRDefault="00E078D3" w:rsidP="00E078D3">
      <w:pPr>
        <w:spacing w:line="360" w:lineRule="auto"/>
        <w:ind w:firstLine="720"/>
        <w:jc w:val="both"/>
        <w:rPr>
          <w:rFonts w:ascii="Times New Roman" w:hAnsi="Times New Roman"/>
          <w:color w:val="000000"/>
          <w:szCs w:val="24"/>
          <w:lang w:val="lt-LT" w:eastAsia="lt-LT"/>
        </w:rPr>
      </w:pPr>
      <w:r w:rsidRPr="00E078D3">
        <w:rPr>
          <w:rFonts w:ascii="Times New Roman" w:hAnsi="Times New Roman"/>
          <w:color w:val="000000"/>
          <w:szCs w:val="24"/>
          <w:lang w:val="lt-LT" w:eastAsia="lt-LT"/>
        </w:rPr>
        <w:t xml:space="preserve">2. Kelionių organizatorius privalo pateikti </w:t>
      </w:r>
      <w:r w:rsidRPr="00E078D3">
        <w:rPr>
          <w:rFonts w:ascii="Times New Roman" w:hAnsi="Times New Roman"/>
          <w:szCs w:val="24"/>
          <w:lang w:val="lt-LT" w:eastAsia="lt-LT"/>
        </w:rPr>
        <w:t xml:space="preserve">Vyriausybės įgaliotai institucijai </w:t>
      </w:r>
      <w:r w:rsidRPr="00E078D3">
        <w:rPr>
          <w:rFonts w:ascii="Times New Roman" w:hAnsi="Times New Roman"/>
          <w:color w:val="000000"/>
          <w:szCs w:val="24"/>
          <w:lang w:val="lt-LT" w:eastAsia="lt-LT"/>
        </w:rPr>
        <w:t xml:space="preserve">draudimo įmonės pasirašytą prievolių įvykdymo laidavimo draudimo sutartį </w:t>
      </w:r>
      <w:r w:rsidRPr="00E078D3">
        <w:rPr>
          <w:rFonts w:ascii="Times New Roman" w:hAnsi="Times New Roman"/>
          <w:color w:val="000000"/>
          <w:szCs w:val="24"/>
          <w:lang w:val="lt-LT"/>
        </w:rPr>
        <w:t>ir (arba)</w:t>
      </w:r>
      <w:r w:rsidRPr="00E078D3" w:rsidDel="00C43659">
        <w:rPr>
          <w:rFonts w:ascii="Times New Roman" w:hAnsi="Times New Roman"/>
          <w:color w:val="000000"/>
          <w:szCs w:val="24"/>
          <w:lang w:val="lt-LT"/>
        </w:rPr>
        <w:t xml:space="preserve"> </w:t>
      </w:r>
      <w:r w:rsidRPr="00E078D3">
        <w:rPr>
          <w:rFonts w:ascii="Times New Roman" w:hAnsi="Times New Roman"/>
          <w:color w:val="000000"/>
          <w:szCs w:val="24"/>
          <w:lang w:val="lt-LT" w:eastAsia="lt-LT"/>
        </w:rPr>
        <w:t xml:space="preserve">finansų įstaigos suteiktą finansinę garantiją, pagal kurias </w:t>
      </w:r>
      <w:r w:rsidRPr="00E078D3">
        <w:rPr>
          <w:rFonts w:ascii="Times New Roman" w:hAnsi="Times New Roman"/>
          <w:bCs/>
          <w:szCs w:val="24"/>
          <w:lang w:val="lt-LT" w:eastAsia="lt-LT"/>
        </w:rPr>
        <w:t>atitinkamai</w:t>
      </w:r>
      <w:r w:rsidRPr="00E078D3">
        <w:rPr>
          <w:rFonts w:ascii="Times New Roman" w:hAnsi="Times New Roman"/>
          <w:b/>
          <w:bCs/>
          <w:szCs w:val="24"/>
          <w:lang w:val="lt-LT" w:eastAsia="lt-LT"/>
        </w:rPr>
        <w:t xml:space="preserve"> </w:t>
      </w:r>
      <w:r w:rsidRPr="00E078D3">
        <w:rPr>
          <w:rFonts w:ascii="Times New Roman" w:hAnsi="Times New Roman"/>
          <w:color w:val="000000"/>
          <w:szCs w:val="24"/>
          <w:lang w:val="lt-LT" w:eastAsia="lt-LT"/>
        </w:rPr>
        <w:t xml:space="preserve">draudimo įmonė arba finansų įstaiga įsipareigoja sumokėti </w:t>
      </w:r>
      <w:r w:rsidRPr="00E078D3">
        <w:rPr>
          <w:rFonts w:ascii="Times New Roman" w:hAnsi="Times New Roman"/>
          <w:szCs w:val="24"/>
          <w:lang w:val="lt-LT" w:eastAsia="lt-LT"/>
        </w:rPr>
        <w:t xml:space="preserve">Vyriausybės įgaliotai institucijai </w:t>
      </w:r>
      <w:r w:rsidRPr="00E078D3">
        <w:rPr>
          <w:rFonts w:ascii="Times New Roman" w:hAnsi="Times New Roman"/>
          <w:color w:val="000000"/>
          <w:szCs w:val="24"/>
          <w:lang w:val="lt-LT" w:eastAsia="lt-LT"/>
        </w:rPr>
        <w:t xml:space="preserve">jo reikalaujamą pagrįstą sumą turistų nuostoliams kompensuoti, neviršijančią atitinkamai laidavimo draudimo sutartyje </w:t>
      </w:r>
      <w:r w:rsidRPr="00E078D3">
        <w:rPr>
          <w:rFonts w:ascii="Times New Roman" w:hAnsi="Times New Roman"/>
          <w:color w:val="000000"/>
          <w:szCs w:val="24"/>
          <w:lang w:val="lt-LT"/>
        </w:rPr>
        <w:t>ir (arba)</w:t>
      </w:r>
      <w:r w:rsidRPr="00E078D3" w:rsidDel="00C43659">
        <w:rPr>
          <w:rFonts w:ascii="Times New Roman" w:hAnsi="Times New Roman"/>
          <w:color w:val="000000"/>
          <w:szCs w:val="24"/>
          <w:lang w:val="lt-LT"/>
        </w:rPr>
        <w:t xml:space="preserve"> </w:t>
      </w:r>
      <w:r w:rsidRPr="00E078D3">
        <w:rPr>
          <w:rFonts w:ascii="Times New Roman" w:hAnsi="Times New Roman"/>
          <w:color w:val="000000"/>
          <w:szCs w:val="24"/>
          <w:lang w:val="lt-LT" w:eastAsia="lt-LT"/>
        </w:rPr>
        <w:t xml:space="preserve">finansų įstaigos suteiktoje finansinėje garantijoje nurodytos sumos, jeigu kelionių organizatorius nevykdys šio įstatymo </w:t>
      </w:r>
      <w:r w:rsidRPr="00E078D3">
        <w:rPr>
          <w:rFonts w:ascii="Times New Roman" w:hAnsi="Times New Roman"/>
          <w:szCs w:val="24"/>
          <w:lang w:val="lt-LT" w:eastAsia="lt-LT"/>
        </w:rPr>
        <w:t>15 </w:t>
      </w:r>
      <w:r w:rsidRPr="00E078D3">
        <w:rPr>
          <w:rFonts w:ascii="Times New Roman" w:hAnsi="Times New Roman"/>
          <w:color w:val="000000"/>
          <w:szCs w:val="24"/>
          <w:lang w:val="lt-LT" w:eastAsia="lt-LT"/>
        </w:rPr>
        <w:t>straipsnio 1 dalyje nustatytų prievolių.</w:t>
      </w:r>
    </w:p>
    <w:p w:rsidR="00E078D3" w:rsidRPr="00E078D3" w:rsidRDefault="00E078D3" w:rsidP="00E078D3">
      <w:pPr>
        <w:spacing w:line="360" w:lineRule="auto"/>
        <w:ind w:firstLine="720"/>
        <w:jc w:val="both"/>
        <w:rPr>
          <w:rFonts w:ascii="Times New Roman" w:hAnsi="Times New Roman"/>
          <w:color w:val="000000"/>
          <w:szCs w:val="24"/>
          <w:lang w:val="lt-LT" w:eastAsia="lt-LT"/>
        </w:rPr>
      </w:pPr>
      <w:r w:rsidRPr="00E078D3">
        <w:rPr>
          <w:rFonts w:ascii="Times New Roman" w:hAnsi="Times New Roman"/>
          <w:color w:val="000000"/>
          <w:szCs w:val="24"/>
          <w:lang w:val="lt-LT" w:eastAsia="lt-LT"/>
        </w:rPr>
        <w:t xml:space="preserve">3. Kelionių organizatoriaus su draudimo įmone sudarytos prievolių įvykdymo laidavimo draudimo sutarties </w:t>
      </w:r>
      <w:r w:rsidRPr="00E078D3">
        <w:rPr>
          <w:rFonts w:ascii="Times New Roman" w:hAnsi="Times New Roman"/>
          <w:color w:val="000000"/>
          <w:szCs w:val="24"/>
          <w:lang w:val="lt-LT"/>
        </w:rPr>
        <w:t>ir (arba)</w:t>
      </w:r>
      <w:r w:rsidRPr="00E078D3" w:rsidDel="00C43659">
        <w:rPr>
          <w:rFonts w:ascii="Times New Roman" w:hAnsi="Times New Roman"/>
          <w:color w:val="000000"/>
          <w:szCs w:val="24"/>
          <w:lang w:val="lt-LT"/>
        </w:rPr>
        <w:t xml:space="preserve"> </w:t>
      </w:r>
      <w:r w:rsidRPr="00E078D3">
        <w:rPr>
          <w:rFonts w:ascii="Times New Roman" w:hAnsi="Times New Roman"/>
          <w:color w:val="000000"/>
          <w:szCs w:val="24"/>
          <w:lang w:val="lt-LT" w:eastAsia="lt-LT"/>
        </w:rPr>
        <w:t>finansų įstaigos suteiktos finansinės garantijos trumpiausias galiojimo terminas yra 3 mėnesiai.</w:t>
      </w:r>
    </w:p>
    <w:p w:rsidR="00E078D3" w:rsidRPr="00E078D3" w:rsidRDefault="00E078D3" w:rsidP="00E078D3">
      <w:pPr>
        <w:spacing w:line="360" w:lineRule="auto"/>
        <w:ind w:firstLine="720"/>
        <w:jc w:val="both"/>
        <w:rPr>
          <w:rFonts w:ascii="Times New Roman" w:hAnsi="Times New Roman"/>
          <w:color w:val="000000"/>
          <w:szCs w:val="24"/>
          <w:lang w:val="lt-LT" w:eastAsia="lt-LT"/>
        </w:rPr>
      </w:pPr>
      <w:r w:rsidRPr="00E078D3">
        <w:rPr>
          <w:rFonts w:ascii="Times New Roman" w:hAnsi="Times New Roman"/>
          <w:color w:val="000000"/>
          <w:szCs w:val="24"/>
          <w:lang w:val="lt-LT" w:eastAsia="lt-LT"/>
        </w:rPr>
        <w:t>4. Kelionių organizatoriaus prievolių įvykdymo užtikrinimo tvarką nustato Vyriausybė ar jos įgaliota institucija.</w:t>
      </w:r>
    </w:p>
    <w:p w:rsidR="00E078D3" w:rsidRPr="00E078D3" w:rsidRDefault="00E078D3" w:rsidP="00E078D3">
      <w:pPr>
        <w:spacing w:line="360" w:lineRule="auto"/>
        <w:ind w:firstLine="720"/>
        <w:jc w:val="both"/>
        <w:rPr>
          <w:rFonts w:ascii="Times New Roman" w:hAnsi="Times New Roman"/>
          <w:color w:val="000000"/>
          <w:szCs w:val="24"/>
          <w:lang w:val="lt-LT" w:eastAsia="lt-LT"/>
        </w:rPr>
      </w:pPr>
    </w:p>
    <w:p w:rsidR="00E078D3" w:rsidRPr="00E078D3" w:rsidRDefault="00E078D3" w:rsidP="00E078D3">
      <w:pPr>
        <w:spacing w:line="360" w:lineRule="auto"/>
        <w:ind w:left="2410" w:hanging="1690"/>
        <w:jc w:val="both"/>
        <w:rPr>
          <w:rFonts w:ascii="Times New Roman" w:hAnsi="Times New Roman"/>
          <w:bCs/>
          <w:color w:val="000000"/>
          <w:szCs w:val="24"/>
          <w:lang w:val="lt-LT" w:eastAsia="lt-LT"/>
        </w:rPr>
      </w:pPr>
      <w:bookmarkStart w:id="28" w:name="straipsnis13"/>
      <w:r w:rsidRPr="00E078D3">
        <w:rPr>
          <w:rFonts w:ascii="Times New Roman" w:hAnsi="Times New Roman"/>
          <w:b/>
          <w:bCs/>
          <w:color w:val="000000"/>
          <w:szCs w:val="24"/>
          <w:lang w:val="lt-LT" w:eastAsia="lt-LT"/>
        </w:rPr>
        <w:t>13 straipsnis. Kelionių organizatoriaus prievolių įvykdymo užtikrinimo sumos apskaičiavimas</w:t>
      </w:r>
    </w:p>
    <w:bookmarkEnd w:id="28"/>
    <w:p w:rsidR="00E078D3" w:rsidRPr="00E078D3" w:rsidRDefault="00E078D3" w:rsidP="00E078D3">
      <w:pPr>
        <w:spacing w:line="360" w:lineRule="auto"/>
        <w:ind w:firstLine="720"/>
        <w:jc w:val="both"/>
        <w:rPr>
          <w:rFonts w:ascii="Times New Roman" w:hAnsi="Times New Roman"/>
          <w:color w:val="000000"/>
          <w:szCs w:val="24"/>
          <w:lang w:val="lt-LT" w:eastAsia="lt-LT"/>
        </w:rPr>
      </w:pPr>
      <w:r w:rsidRPr="00E078D3">
        <w:rPr>
          <w:rFonts w:ascii="Times New Roman" w:hAnsi="Times New Roman"/>
          <w:color w:val="000000"/>
          <w:szCs w:val="24"/>
          <w:lang w:val="lt-LT" w:eastAsia="lt-LT"/>
        </w:rPr>
        <w:t>1. Vietinio turizmo kelionių organizatoriaus prievolių įvykdymo užtikrinimo suma turi būti ne mažesnė kaip 3 000 eurų.</w:t>
      </w:r>
    </w:p>
    <w:p w:rsidR="00E078D3" w:rsidRPr="00E078D3" w:rsidRDefault="00E078D3" w:rsidP="00E078D3">
      <w:pPr>
        <w:spacing w:line="360" w:lineRule="auto"/>
        <w:ind w:firstLine="720"/>
        <w:jc w:val="both"/>
        <w:rPr>
          <w:rFonts w:ascii="Times New Roman" w:hAnsi="Times New Roman"/>
          <w:color w:val="000000"/>
          <w:szCs w:val="24"/>
          <w:lang w:val="lt-LT" w:eastAsia="lt-LT"/>
        </w:rPr>
      </w:pPr>
      <w:r w:rsidRPr="00E078D3">
        <w:rPr>
          <w:rFonts w:ascii="Times New Roman" w:hAnsi="Times New Roman"/>
          <w:szCs w:val="24"/>
          <w:lang w:val="lt-LT" w:eastAsia="lt-LT"/>
        </w:rPr>
        <w:t xml:space="preserve">2. Išvykstamojo turizmo </w:t>
      </w:r>
      <w:r w:rsidRPr="00E078D3">
        <w:rPr>
          <w:rFonts w:ascii="Times New Roman" w:hAnsi="Times New Roman"/>
          <w:color w:val="000000"/>
          <w:szCs w:val="24"/>
          <w:lang w:val="lt-LT" w:eastAsia="lt-LT"/>
        </w:rPr>
        <w:t xml:space="preserve">kelionių organizatoriaus prievolių įvykdymo užtikrinimo suma turi būti </w:t>
      </w:r>
      <w:r w:rsidRPr="00E078D3">
        <w:rPr>
          <w:rFonts w:ascii="Times New Roman" w:hAnsi="Times New Roman"/>
          <w:bCs/>
          <w:szCs w:val="24"/>
          <w:lang w:val="lt-LT"/>
        </w:rPr>
        <w:t>didžiausia suma iš šių</w:t>
      </w:r>
      <w:r w:rsidRPr="00E078D3">
        <w:rPr>
          <w:rFonts w:ascii="Times New Roman" w:hAnsi="Times New Roman"/>
          <w:color w:val="000000"/>
          <w:szCs w:val="24"/>
          <w:lang w:val="lt-LT" w:eastAsia="lt-LT"/>
        </w:rPr>
        <w:t>:</w:t>
      </w:r>
    </w:p>
    <w:p w:rsidR="00E078D3" w:rsidRPr="00E078D3" w:rsidRDefault="00E078D3" w:rsidP="00E078D3">
      <w:pPr>
        <w:spacing w:line="360" w:lineRule="auto"/>
        <w:ind w:firstLine="720"/>
        <w:jc w:val="both"/>
        <w:rPr>
          <w:rFonts w:ascii="Times New Roman" w:hAnsi="Times New Roman"/>
          <w:color w:val="000000"/>
          <w:szCs w:val="24"/>
          <w:lang w:val="lt-LT" w:eastAsia="lt-LT"/>
        </w:rPr>
      </w:pPr>
      <w:r w:rsidRPr="00E078D3">
        <w:rPr>
          <w:rFonts w:ascii="Times New Roman" w:hAnsi="Times New Roman"/>
          <w:color w:val="000000"/>
          <w:szCs w:val="24"/>
          <w:lang w:val="lt-LT" w:eastAsia="lt-LT"/>
        </w:rPr>
        <w:t>1) 50 000 eurų, neorganizuojant kelionių užsakomaisiais skrydžiais;</w:t>
      </w:r>
    </w:p>
    <w:p w:rsidR="00E078D3" w:rsidRPr="00E078D3" w:rsidRDefault="00E078D3" w:rsidP="00E078D3">
      <w:pPr>
        <w:spacing w:line="360" w:lineRule="auto"/>
        <w:ind w:firstLine="720"/>
        <w:jc w:val="both"/>
        <w:rPr>
          <w:rFonts w:ascii="Times New Roman" w:hAnsi="Times New Roman"/>
          <w:color w:val="000000"/>
          <w:szCs w:val="24"/>
          <w:lang w:val="lt-LT" w:eastAsia="lt-LT"/>
        </w:rPr>
      </w:pPr>
      <w:r w:rsidRPr="00E078D3">
        <w:rPr>
          <w:rFonts w:ascii="Times New Roman" w:hAnsi="Times New Roman"/>
          <w:color w:val="000000"/>
          <w:szCs w:val="24"/>
          <w:lang w:val="lt-LT" w:eastAsia="lt-LT"/>
        </w:rPr>
        <w:t>2) 200 000 eurų, organizuojant keliones užsakomaisiais skrydžiais;</w:t>
      </w:r>
    </w:p>
    <w:p w:rsidR="00E078D3" w:rsidRPr="00E078D3" w:rsidRDefault="00E078D3" w:rsidP="00E078D3">
      <w:pPr>
        <w:spacing w:line="360" w:lineRule="auto"/>
        <w:ind w:firstLine="720"/>
        <w:jc w:val="both"/>
        <w:rPr>
          <w:rFonts w:ascii="Times New Roman" w:hAnsi="Times New Roman"/>
          <w:szCs w:val="24"/>
          <w:lang w:val="lt-LT"/>
        </w:rPr>
      </w:pPr>
      <w:r w:rsidRPr="00E078D3">
        <w:rPr>
          <w:rFonts w:ascii="Times New Roman" w:hAnsi="Times New Roman"/>
          <w:szCs w:val="24"/>
          <w:lang w:val="lt-LT"/>
        </w:rPr>
        <w:t xml:space="preserve">3) 7 procentai paeiliui einančių paskutinių praėjusių ir pasibaigusių keturių ketvirčių kelionių organizatoriaus pajamų sumos už organizuotų turistinių kelionių pardavimą pagal visas kelionių organizatoriaus sudarytas organizuotos turistinės kelionės sutartis; </w:t>
      </w:r>
    </w:p>
    <w:p w:rsidR="00E078D3" w:rsidRPr="00E078D3" w:rsidRDefault="00E078D3" w:rsidP="00E078D3">
      <w:pPr>
        <w:spacing w:line="360" w:lineRule="auto"/>
        <w:ind w:firstLine="720"/>
        <w:jc w:val="both"/>
        <w:rPr>
          <w:rFonts w:ascii="Times New Roman" w:hAnsi="Times New Roman"/>
          <w:szCs w:val="24"/>
          <w:lang w:val="lt-LT" w:eastAsia="lt-LT"/>
        </w:rPr>
      </w:pPr>
      <w:r w:rsidRPr="00E078D3">
        <w:rPr>
          <w:rFonts w:ascii="Times New Roman" w:hAnsi="Times New Roman"/>
          <w:szCs w:val="24"/>
          <w:lang w:val="lt-LT" w:eastAsia="lt-LT"/>
        </w:rPr>
        <w:lastRenderedPageBreak/>
        <w:t>4) kelionių organizatoriaus gautų įplaukų suma pagal visas kelionių organizatoriaus sudarytas ir dar neįvykdytas organizuotos turistinės kelionės sutartis.</w:t>
      </w:r>
    </w:p>
    <w:p w:rsidR="00E078D3" w:rsidRPr="00E078D3" w:rsidRDefault="00E078D3" w:rsidP="00E078D3">
      <w:pPr>
        <w:spacing w:line="360" w:lineRule="auto"/>
        <w:ind w:firstLine="720"/>
        <w:jc w:val="both"/>
        <w:rPr>
          <w:rFonts w:ascii="Times New Roman" w:hAnsi="Times New Roman"/>
          <w:color w:val="000000"/>
          <w:szCs w:val="24"/>
          <w:lang w:val="lt-LT"/>
        </w:rPr>
      </w:pPr>
      <w:r w:rsidRPr="00E078D3">
        <w:rPr>
          <w:rFonts w:ascii="Times New Roman" w:hAnsi="Times New Roman"/>
          <w:color w:val="000000"/>
          <w:szCs w:val="24"/>
          <w:lang w:val="lt-LT"/>
        </w:rPr>
        <w:t>3. Kai kelionių organizatorius teikia vietinio ir išvykstamojo turizmo paslaugas, prievolių įvykdymo užtikrinimo suma skaičiuojama vadovaujantis šio straipsnio 2 dalimi.</w:t>
      </w:r>
    </w:p>
    <w:p w:rsidR="00E078D3" w:rsidRPr="00E078D3" w:rsidRDefault="00E078D3" w:rsidP="00E078D3">
      <w:pPr>
        <w:spacing w:line="360" w:lineRule="auto"/>
        <w:ind w:firstLine="720"/>
        <w:jc w:val="both"/>
        <w:rPr>
          <w:rFonts w:ascii="Times New Roman" w:hAnsi="Times New Roman"/>
          <w:color w:val="000000"/>
          <w:szCs w:val="24"/>
          <w:lang w:val="lt-LT" w:eastAsia="lt-LT"/>
        </w:rPr>
      </w:pPr>
      <w:r w:rsidRPr="00E078D3">
        <w:rPr>
          <w:rFonts w:ascii="Times New Roman" w:hAnsi="Times New Roman"/>
          <w:szCs w:val="24"/>
          <w:lang w:val="lt-LT"/>
        </w:rPr>
        <w:t xml:space="preserve">4. </w:t>
      </w:r>
      <w:r w:rsidRPr="00E078D3">
        <w:rPr>
          <w:rFonts w:ascii="Times New Roman" w:hAnsi="Times New Roman"/>
          <w:szCs w:val="24"/>
          <w:lang w:val="lt-LT" w:eastAsia="lt-LT"/>
        </w:rPr>
        <w:t xml:space="preserve">Vyriausybės įgaliota institucija </w:t>
      </w:r>
      <w:r w:rsidRPr="00E078D3">
        <w:rPr>
          <w:rFonts w:ascii="Times New Roman" w:hAnsi="Times New Roman"/>
          <w:color w:val="000000"/>
          <w:szCs w:val="24"/>
          <w:lang w:val="lt-LT" w:eastAsia="lt-LT"/>
        </w:rPr>
        <w:t>tikrina, ar kelionių organizatoriaus prievolių įvykdymo užtikrinimą patvirtinančiame dokumente nurodyta prievolių įvykdymo užtikrinimo suma apskaičiuota pagal šio straipsnio nuostatas.</w:t>
      </w:r>
    </w:p>
    <w:p w:rsidR="00E078D3" w:rsidRPr="00E078D3" w:rsidRDefault="00E078D3" w:rsidP="00E078D3">
      <w:pPr>
        <w:spacing w:line="360" w:lineRule="auto"/>
        <w:ind w:firstLine="720"/>
        <w:jc w:val="both"/>
        <w:rPr>
          <w:rFonts w:ascii="Times New Roman" w:hAnsi="Times New Roman"/>
          <w:b/>
          <w:color w:val="000000"/>
          <w:szCs w:val="24"/>
          <w:lang w:val="lt-LT" w:eastAsia="lt-LT"/>
        </w:rPr>
      </w:pPr>
    </w:p>
    <w:p w:rsidR="00E078D3" w:rsidRPr="00E078D3" w:rsidRDefault="00E078D3" w:rsidP="00E078D3">
      <w:pPr>
        <w:spacing w:line="360" w:lineRule="auto"/>
        <w:ind w:firstLine="720"/>
        <w:jc w:val="both"/>
        <w:rPr>
          <w:rFonts w:ascii="Times New Roman" w:hAnsi="Times New Roman"/>
          <w:b/>
          <w:strike/>
          <w:szCs w:val="24"/>
          <w:lang w:val="lt-LT"/>
        </w:rPr>
      </w:pPr>
      <w:bookmarkStart w:id="29" w:name="straipsnis14"/>
      <w:r w:rsidRPr="00E078D3">
        <w:rPr>
          <w:rFonts w:ascii="Times New Roman" w:hAnsi="Times New Roman"/>
          <w:b/>
          <w:color w:val="000000"/>
          <w:szCs w:val="24"/>
          <w:lang w:val="lt-LT" w:eastAsia="lt-LT"/>
        </w:rPr>
        <w:t>14 straipsnis.</w:t>
      </w:r>
      <w:r w:rsidRPr="00E078D3">
        <w:rPr>
          <w:rFonts w:ascii="Times New Roman" w:hAnsi="Times New Roman"/>
          <w:color w:val="000000"/>
          <w:szCs w:val="24"/>
          <w:lang w:val="lt-LT" w:eastAsia="lt-LT"/>
        </w:rPr>
        <w:t xml:space="preserve"> </w:t>
      </w:r>
      <w:r w:rsidRPr="00E078D3">
        <w:rPr>
          <w:rFonts w:ascii="Times New Roman" w:hAnsi="Times New Roman"/>
          <w:b/>
          <w:szCs w:val="24"/>
          <w:lang w:val="lt-LT"/>
        </w:rPr>
        <w:t>Prievolių įvykdymo užtikrinimo sumos tikslinimas</w:t>
      </w:r>
    </w:p>
    <w:bookmarkEnd w:id="29"/>
    <w:p w:rsidR="00E078D3" w:rsidRPr="00E078D3" w:rsidRDefault="00E078D3" w:rsidP="00E078D3">
      <w:pPr>
        <w:spacing w:line="360" w:lineRule="auto"/>
        <w:ind w:firstLine="720"/>
        <w:jc w:val="both"/>
        <w:rPr>
          <w:rFonts w:ascii="Times New Roman" w:hAnsi="Times New Roman"/>
          <w:szCs w:val="24"/>
          <w:lang w:val="lt-LT"/>
        </w:rPr>
      </w:pPr>
      <w:r w:rsidRPr="00E078D3">
        <w:rPr>
          <w:rFonts w:ascii="Times New Roman" w:hAnsi="Times New Roman"/>
          <w:szCs w:val="24"/>
          <w:lang w:val="lt-LT" w:eastAsia="lt-LT"/>
        </w:rPr>
        <w:t xml:space="preserve">1. </w:t>
      </w:r>
      <w:r w:rsidRPr="00E078D3">
        <w:rPr>
          <w:rFonts w:ascii="Times New Roman" w:hAnsi="Times New Roman"/>
          <w:color w:val="000000"/>
          <w:szCs w:val="24"/>
          <w:lang w:val="lt-LT"/>
        </w:rPr>
        <w:t xml:space="preserve">Jeigu kelionių organizatoriaus prievolių įvykdymo užtikrinimo suma tampa mažesnė, negu nustatyta šio įstatymo </w:t>
      </w:r>
      <w:r w:rsidRPr="00E078D3">
        <w:rPr>
          <w:rFonts w:ascii="Times New Roman" w:hAnsi="Times New Roman"/>
          <w:szCs w:val="24"/>
          <w:lang w:val="lt-LT"/>
        </w:rPr>
        <w:t xml:space="preserve">13 </w:t>
      </w:r>
      <w:r w:rsidRPr="00E078D3">
        <w:rPr>
          <w:rFonts w:ascii="Times New Roman" w:hAnsi="Times New Roman"/>
          <w:color w:val="000000"/>
          <w:szCs w:val="24"/>
          <w:lang w:val="lt-LT"/>
        </w:rPr>
        <w:t xml:space="preserve">straipsnyje, kelionių organizatorius privalo nedelsdamas, bet ne vėliau kaip per vieną darbo dieną nuo šioje dalyje numatytos aplinkybės atsiradimo, kreiptis į draudimo įmonę ar finansų įstaigą dėl prievolių įvykdymo užtikrinimo sumos patikslinimo. </w:t>
      </w:r>
      <w:r w:rsidRPr="00E078D3">
        <w:rPr>
          <w:rFonts w:ascii="Times New Roman" w:hAnsi="Times New Roman"/>
          <w:bCs/>
          <w:szCs w:val="24"/>
          <w:lang w:val="lt-LT"/>
        </w:rPr>
        <w:t xml:space="preserve">Draudimo įmonė ar finansų įstaiga ne vėliau kaip per 4 darbo dienas nuo kelionių organizatoriaus kreipimosi dienos priima sprendimą dėl prievolių įvykdymo užtikrinimo sumos patikslinimo. </w:t>
      </w:r>
      <w:r w:rsidRPr="00E078D3">
        <w:rPr>
          <w:rFonts w:ascii="Times New Roman" w:hAnsi="Times New Roman"/>
          <w:szCs w:val="24"/>
          <w:lang w:val="lt-LT"/>
        </w:rPr>
        <w:t xml:space="preserve">Kelionių organizatorius </w:t>
      </w:r>
      <w:r w:rsidRPr="00E078D3">
        <w:rPr>
          <w:rFonts w:ascii="Times New Roman" w:hAnsi="Times New Roman"/>
          <w:color w:val="000000"/>
          <w:szCs w:val="24"/>
          <w:lang w:val="lt-LT"/>
        </w:rPr>
        <w:t xml:space="preserve">ne vėliau kaip per 5 darbo dienas nuo kelionių organizatoriaus kreipimosi į draudimo įmonę ar finansų įstaigą dienos privalo pateikti </w:t>
      </w:r>
      <w:r w:rsidRPr="00E078D3">
        <w:rPr>
          <w:rFonts w:ascii="Times New Roman" w:hAnsi="Times New Roman"/>
          <w:szCs w:val="24"/>
          <w:lang w:val="lt-LT" w:eastAsia="lt-LT"/>
        </w:rPr>
        <w:t xml:space="preserve">Vyriausybės įgaliotai institucijai </w:t>
      </w:r>
      <w:r w:rsidRPr="00E078D3">
        <w:rPr>
          <w:rFonts w:ascii="Times New Roman" w:hAnsi="Times New Roman"/>
          <w:color w:val="000000"/>
          <w:szCs w:val="24"/>
          <w:lang w:val="lt-LT"/>
        </w:rPr>
        <w:t>prievolių įvykdymo užtikrinimą patvirtinantį dokumentą ir prievolių įvykdymo užtikrinimą patvirtinančiame dokumente nurodytą prievolių įvykdymo užtikrinimo sumą pagrindžiančius dokumentus.</w:t>
      </w:r>
      <w:r w:rsidRPr="00E078D3">
        <w:rPr>
          <w:rFonts w:ascii="Times New Roman" w:hAnsi="Times New Roman"/>
          <w:szCs w:val="24"/>
          <w:lang w:val="lt-LT"/>
        </w:rPr>
        <w:t xml:space="preserve"> </w:t>
      </w:r>
    </w:p>
    <w:p w:rsidR="00E078D3" w:rsidRPr="00E078D3" w:rsidRDefault="00E078D3" w:rsidP="00E078D3">
      <w:pPr>
        <w:spacing w:line="360" w:lineRule="auto"/>
        <w:ind w:firstLine="720"/>
        <w:jc w:val="both"/>
        <w:rPr>
          <w:rFonts w:ascii="Times New Roman" w:hAnsi="Times New Roman"/>
          <w:color w:val="000000"/>
          <w:szCs w:val="24"/>
          <w:lang w:val="lt-LT" w:eastAsia="lt-LT"/>
        </w:rPr>
      </w:pPr>
      <w:r w:rsidRPr="00E078D3">
        <w:rPr>
          <w:rFonts w:ascii="Times New Roman" w:eastAsia="Calibri" w:hAnsi="Times New Roman"/>
          <w:bCs/>
          <w:szCs w:val="24"/>
          <w:lang w:val="lt-LT" w:eastAsia="lt-LT"/>
        </w:rPr>
        <w:t xml:space="preserve">2. Kelionių organizatorius </w:t>
      </w:r>
      <w:r w:rsidRPr="00E078D3">
        <w:rPr>
          <w:rFonts w:ascii="Times New Roman" w:hAnsi="Times New Roman"/>
          <w:szCs w:val="24"/>
          <w:lang w:val="lt-LT" w:eastAsia="lt-LT"/>
        </w:rPr>
        <w:t>neturi teisės prisiimti naujų įsipareigojimų turistams n</w:t>
      </w:r>
      <w:r w:rsidRPr="00E078D3">
        <w:rPr>
          <w:rFonts w:ascii="Times New Roman" w:eastAsia="Calibri" w:hAnsi="Times New Roman"/>
          <w:bCs/>
          <w:szCs w:val="24"/>
          <w:lang w:val="lt-LT" w:eastAsia="lt-LT"/>
        </w:rPr>
        <w:t xml:space="preserve">uo jo kreipimosi į draudimo įmonę ar finansų įstaigą dėl prievolių įvykdymo užtikrinimo sumos patikslinimo dienos iki patikslinto prievolių įvykdymo užtikrinimą patvirtinančio dokumento pateikimo </w:t>
      </w:r>
      <w:r w:rsidRPr="00E078D3">
        <w:rPr>
          <w:rFonts w:ascii="Times New Roman" w:hAnsi="Times New Roman"/>
          <w:szCs w:val="24"/>
          <w:lang w:val="lt-LT" w:eastAsia="lt-LT"/>
        </w:rPr>
        <w:t>Vyriausybės įgaliotai institucijai</w:t>
      </w:r>
      <w:r w:rsidRPr="00E078D3">
        <w:rPr>
          <w:rFonts w:ascii="Times New Roman" w:eastAsia="Calibri" w:hAnsi="Times New Roman"/>
          <w:bCs/>
          <w:szCs w:val="24"/>
          <w:lang w:val="lt-LT" w:eastAsia="lt-LT"/>
        </w:rPr>
        <w:t xml:space="preserve">. </w:t>
      </w:r>
    </w:p>
    <w:p w:rsidR="00E078D3" w:rsidRPr="00E078D3" w:rsidRDefault="00E078D3" w:rsidP="00E078D3">
      <w:pPr>
        <w:spacing w:line="360" w:lineRule="auto"/>
        <w:ind w:firstLine="720"/>
        <w:jc w:val="both"/>
        <w:rPr>
          <w:rFonts w:ascii="Times New Roman" w:hAnsi="Times New Roman"/>
          <w:color w:val="000000"/>
          <w:szCs w:val="24"/>
          <w:lang w:val="lt-LT" w:eastAsia="lt-LT"/>
        </w:rPr>
      </w:pPr>
    </w:p>
    <w:p w:rsidR="00E078D3" w:rsidRPr="00E078D3" w:rsidRDefault="00E078D3" w:rsidP="00E078D3">
      <w:pPr>
        <w:spacing w:line="360" w:lineRule="auto"/>
        <w:ind w:firstLine="720"/>
        <w:jc w:val="both"/>
        <w:rPr>
          <w:rFonts w:ascii="Times New Roman" w:hAnsi="Times New Roman"/>
          <w:b/>
          <w:szCs w:val="24"/>
          <w:lang w:val="lt-LT"/>
        </w:rPr>
      </w:pPr>
      <w:bookmarkStart w:id="30" w:name="straipsnis15"/>
      <w:r w:rsidRPr="00E078D3">
        <w:rPr>
          <w:rFonts w:ascii="Times New Roman" w:hAnsi="Times New Roman"/>
          <w:b/>
          <w:color w:val="000000"/>
          <w:szCs w:val="24"/>
          <w:lang w:val="lt-LT" w:eastAsia="lt-LT"/>
        </w:rPr>
        <w:t>15 straipsnis.</w:t>
      </w:r>
      <w:r w:rsidRPr="00E078D3">
        <w:rPr>
          <w:rFonts w:ascii="Times New Roman" w:hAnsi="Times New Roman"/>
          <w:color w:val="000000"/>
          <w:szCs w:val="24"/>
          <w:lang w:val="lt-LT" w:eastAsia="lt-LT"/>
        </w:rPr>
        <w:t xml:space="preserve"> </w:t>
      </w:r>
      <w:r w:rsidRPr="00E078D3">
        <w:rPr>
          <w:rFonts w:ascii="Times New Roman" w:hAnsi="Times New Roman"/>
          <w:b/>
          <w:szCs w:val="24"/>
          <w:lang w:val="lt-LT"/>
        </w:rPr>
        <w:t>Prievolių įvykdymo užtikrinimo apimtis</w:t>
      </w:r>
    </w:p>
    <w:bookmarkEnd w:id="30"/>
    <w:p w:rsidR="00E078D3" w:rsidRPr="00E078D3" w:rsidRDefault="00E078D3" w:rsidP="00E078D3">
      <w:pPr>
        <w:spacing w:line="360" w:lineRule="auto"/>
        <w:ind w:firstLine="720"/>
        <w:jc w:val="both"/>
        <w:rPr>
          <w:rFonts w:ascii="Times New Roman" w:hAnsi="Times New Roman"/>
          <w:strike/>
          <w:color w:val="000000"/>
          <w:szCs w:val="24"/>
          <w:lang w:val="lt-LT" w:eastAsia="lt-LT"/>
        </w:rPr>
      </w:pPr>
      <w:r w:rsidRPr="00E078D3">
        <w:rPr>
          <w:rFonts w:ascii="Times New Roman" w:hAnsi="Times New Roman"/>
          <w:color w:val="000000"/>
          <w:szCs w:val="24"/>
          <w:lang w:val="lt-LT" w:eastAsia="lt-LT"/>
        </w:rPr>
        <w:t xml:space="preserve">1. Kelionių organizatorius garantuoja, kad jo turimas </w:t>
      </w:r>
      <w:r w:rsidRPr="00E078D3">
        <w:rPr>
          <w:rFonts w:ascii="Times New Roman" w:hAnsi="Times New Roman"/>
          <w:color w:val="000000"/>
          <w:szCs w:val="24"/>
          <w:lang w:val="lt-LT"/>
        </w:rPr>
        <w:t xml:space="preserve">prievolių įvykdymo užtikrinimas </w:t>
      </w:r>
      <w:r w:rsidRPr="00E078D3">
        <w:rPr>
          <w:rFonts w:ascii="Times New Roman" w:hAnsi="Times New Roman"/>
          <w:color w:val="000000"/>
          <w:szCs w:val="24"/>
          <w:lang w:val="lt-LT" w:eastAsia="lt-LT"/>
        </w:rPr>
        <w:t>apima:</w:t>
      </w:r>
      <w:r w:rsidRPr="00E078D3">
        <w:rPr>
          <w:rFonts w:ascii="Times New Roman" w:hAnsi="Times New Roman"/>
          <w:strike/>
          <w:color w:val="000000"/>
          <w:szCs w:val="24"/>
          <w:lang w:val="lt-LT" w:eastAsia="lt-LT"/>
        </w:rPr>
        <w:t xml:space="preserve"> </w:t>
      </w:r>
    </w:p>
    <w:p w:rsidR="00E078D3" w:rsidRPr="00E078D3" w:rsidRDefault="00E078D3" w:rsidP="00E078D3">
      <w:pPr>
        <w:spacing w:line="360" w:lineRule="auto"/>
        <w:ind w:firstLine="720"/>
        <w:jc w:val="both"/>
        <w:rPr>
          <w:rFonts w:ascii="Times New Roman" w:hAnsi="Times New Roman"/>
          <w:color w:val="000000"/>
          <w:szCs w:val="24"/>
          <w:lang w:val="lt-LT" w:eastAsia="lt-LT"/>
        </w:rPr>
      </w:pPr>
      <w:r w:rsidRPr="00E078D3">
        <w:rPr>
          <w:rFonts w:ascii="Times New Roman" w:eastAsia="Calibri" w:hAnsi="Times New Roman"/>
          <w:szCs w:val="24"/>
          <w:lang w:val="lt-LT" w:eastAsia="lt-LT"/>
        </w:rPr>
        <w:t>1) turisto grąžinimą į pradinę jo išvykimo vietą,</w:t>
      </w:r>
      <w:r w:rsidRPr="00E078D3">
        <w:rPr>
          <w:rFonts w:ascii="Times New Roman" w:eastAsia="Calibri" w:hAnsi="Times New Roman"/>
          <w:bCs/>
          <w:szCs w:val="24"/>
          <w:lang w:val="lt-LT" w:eastAsia="lt-LT"/>
        </w:rPr>
        <w:t xml:space="preserve"> įskaitant būtiną organizuotos turistinės kelionės sutartyje numatytą</w:t>
      </w:r>
      <w:r w:rsidRPr="00E078D3">
        <w:rPr>
          <w:rFonts w:ascii="Times New Roman" w:eastAsia="Calibri" w:hAnsi="Times New Roman"/>
          <w:szCs w:val="24"/>
          <w:lang w:val="lt-LT" w:eastAsia="lt-LT"/>
        </w:rPr>
        <w:t xml:space="preserve"> apgyvendinimą tol</w:t>
      </w:r>
      <w:r w:rsidRPr="00E078D3">
        <w:rPr>
          <w:rFonts w:ascii="Times New Roman" w:eastAsia="Calibri" w:hAnsi="Times New Roman"/>
          <w:bCs/>
          <w:szCs w:val="24"/>
          <w:lang w:val="lt-LT" w:eastAsia="lt-LT"/>
        </w:rPr>
        <w:t xml:space="preserve">, </w:t>
      </w:r>
      <w:r w:rsidRPr="00E078D3">
        <w:rPr>
          <w:rFonts w:ascii="Times New Roman" w:eastAsia="Calibri" w:hAnsi="Times New Roman"/>
          <w:szCs w:val="24"/>
          <w:lang w:val="lt-LT" w:eastAsia="lt-LT"/>
        </w:rPr>
        <w:t>kol turistas grąžinamas į pradinę jo išvykimo vietą, ir už organizuotą turistinę kelionę turisto sumokėtų pinigų sumos, atitinkančios nesuteiktų paslaugų kainą, grąžinimą turistui, jeigu prasidėjus organizuotai turistinei kelionei paaiškėja, kad kelionių organizatorius negalės toliau vykdyti organizuotos turistinės kelionės paslaugų teikimo sutarties;</w:t>
      </w:r>
      <w:r w:rsidRPr="00E078D3">
        <w:rPr>
          <w:rFonts w:ascii="Times New Roman" w:hAnsi="Times New Roman"/>
          <w:szCs w:val="24"/>
          <w:lang w:val="lt-LT"/>
        </w:rPr>
        <w:t xml:space="preserve"> </w:t>
      </w:r>
    </w:p>
    <w:p w:rsidR="00E078D3" w:rsidRPr="00E078D3" w:rsidRDefault="00E078D3" w:rsidP="00E078D3">
      <w:pPr>
        <w:spacing w:line="360" w:lineRule="auto"/>
        <w:ind w:firstLine="720"/>
        <w:jc w:val="both"/>
        <w:rPr>
          <w:rFonts w:ascii="Times New Roman" w:hAnsi="Times New Roman"/>
          <w:color w:val="000000"/>
          <w:szCs w:val="24"/>
          <w:lang w:val="lt-LT" w:eastAsia="lt-LT"/>
        </w:rPr>
      </w:pPr>
      <w:r w:rsidRPr="00E078D3">
        <w:rPr>
          <w:rFonts w:ascii="Times New Roman" w:hAnsi="Times New Roman"/>
          <w:color w:val="000000"/>
          <w:szCs w:val="24"/>
          <w:lang w:val="lt-LT" w:eastAsia="lt-LT"/>
        </w:rPr>
        <w:lastRenderedPageBreak/>
        <w:t>2) už organizuotą turistinę kelionę turisto sumokėtų pinigų grąžinimą turistui, jeigu dar neprasidėjus organizuotai turistinei kelionei paaiškėja, kad kelionių organizatorius negalės pradėti vykdyti organizuotos turistinės kelionės sutarties.</w:t>
      </w:r>
    </w:p>
    <w:p w:rsidR="00E078D3" w:rsidRPr="00E078D3" w:rsidRDefault="00E078D3" w:rsidP="00E078D3">
      <w:pPr>
        <w:spacing w:line="360" w:lineRule="auto"/>
        <w:ind w:firstLine="720"/>
        <w:jc w:val="both"/>
        <w:rPr>
          <w:rFonts w:ascii="Times New Roman" w:hAnsi="Times New Roman"/>
          <w:szCs w:val="24"/>
          <w:lang w:val="lt-LT"/>
        </w:rPr>
      </w:pPr>
      <w:r w:rsidRPr="00E078D3">
        <w:rPr>
          <w:rFonts w:ascii="Times New Roman" w:hAnsi="Times New Roman"/>
          <w:szCs w:val="24"/>
          <w:lang w:val="lt-LT"/>
        </w:rPr>
        <w:t xml:space="preserve">2. </w:t>
      </w:r>
      <w:r w:rsidRPr="00E078D3">
        <w:rPr>
          <w:rFonts w:ascii="Times New Roman" w:hAnsi="Times New Roman"/>
          <w:szCs w:val="24"/>
          <w:lang w:val="lt-LT" w:eastAsia="lt-LT"/>
        </w:rPr>
        <w:t>Vyriausybės įgaliota institucija, veikianti k</w:t>
      </w:r>
      <w:r w:rsidRPr="00E078D3">
        <w:rPr>
          <w:rFonts w:ascii="Times New Roman" w:hAnsi="Times New Roman"/>
          <w:szCs w:val="24"/>
          <w:lang w:val="lt-LT"/>
        </w:rPr>
        <w:t>aip naudos gavėja, turi teisę gauti prievolių įvykdymo užtikrinimo sumą dėl bent vienos iš nurodytų aplinkybių, atsiradusių laidavimo draudimo sutarties, finansų įstaigos suteiktos finansinės garantijos galiojimo laikotarpiu:</w:t>
      </w:r>
    </w:p>
    <w:p w:rsidR="00E078D3" w:rsidRPr="00E078D3" w:rsidRDefault="00E078D3" w:rsidP="00E078D3">
      <w:pPr>
        <w:spacing w:line="360" w:lineRule="auto"/>
        <w:ind w:firstLine="720"/>
        <w:jc w:val="both"/>
        <w:rPr>
          <w:rFonts w:ascii="Times New Roman" w:hAnsi="Times New Roman"/>
          <w:szCs w:val="24"/>
          <w:lang w:val="lt-LT"/>
        </w:rPr>
      </w:pPr>
      <w:r w:rsidRPr="00E078D3">
        <w:rPr>
          <w:rFonts w:ascii="Times New Roman" w:hAnsi="Times New Roman"/>
          <w:szCs w:val="24"/>
          <w:lang w:val="lt-LT"/>
        </w:rPr>
        <w:t>1) kelionių organizatoriaus nemokumo;</w:t>
      </w:r>
    </w:p>
    <w:p w:rsidR="00E078D3" w:rsidRPr="00E078D3" w:rsidRDefault="00E078D3" w:rsidP="00E078D3">
      <w:pPr>
        <w:spacing w:line="360" w:lineRule="auto"/>
        <w:ind w:firstLine="720"/>
        <w:jc w:val="both"/>
        <w:rPr>
          <w:rFonts w:ascii="Times New Roman" w:hAnsi="Times New Roman"/>
          <w:szCs w:val="24"/>
          <w:lang w:val="lt-LT"/>
        </w:rPr>
      </w:pPr>
      <w:r w:rsidRPr="00E078D3">
        <w:rPr>
          <w:rFonts w:ascii="Times New Roman" w:hAnsi="Times New Roman"/>
          <w:szCs w:val="24"/>
          <w:lang w:val="lt-LT"/>
        </w:rPr>
        <w:t xml:space="preserve">2) bankroto bylos kelionių organizatoriui iškėlimo, bankroto proceso ne teismo tvarka pradėjimo arba likvidavimo procedūros pradėjimo, kelionių organizatoriaus – fizinio asmens – mirties atveju. </w:t>
      </w:r>
    </w:p>
    <w:p w:rsidR="00E078D3" w:rsidRPr="00E078D3" w:rsidRDefault="00E078D3" w:rsidP="00E078D3">
      <w:pPr>
        <w:spacing w:line="360" w:lineRule="auto"/>
        <w:ind w:firstLine="720"/>
        <w:jc w:val="both"/>
        <w:rPr>
          <w:rFonts w:ascii="Times New Roman" w:hAnsi="Times New Roman"/>
          <w:szCs w:val="24"/>
          <w:lang w:val="lt-LT"/>
        </w:rPr>
      </w:pPr>
      <w:r w:rsidRPr="00E078D3">
        <w:rPr>
          <w:rFonts w:ascii="Times New Roman" w:hAnsi="Times New Roman"/>
          <w:szCs w:val="24"/>
          <w:lang w:val="lt-LT"/>
        </w:rPr>
        <w:t>3. Prievolių įvykdymo užtikrinimas neapima:</w:t>
      </w:r>
    </w:p>
    <w:p w:rsidR="00E078D3" w:rsidRPr="00E078D3" w:rsidRDefault="00E078D3" w:rsidP="00E078D3">
      <w:pPr>
        <w:spacing w:line="360" w:lineRule="auto"/>
        <w:ind w:firstLine="720"/>
        <w:jc w:val="both"/>
        <w:rPr>
          <w:rFonts w:ascii="Times New Roman" w:hAnsi="Times New Roman"/>
          <w:szCs w:val="24"/>
          <w:lang w:val="lt-LT"/>
        </w:rPr>
      </w:pPr>
      <w:r w:rsidRPr="00E078D3">
        <w:rPr>
          <w:rFonts w:ascii="Times New Roman" w:hAnsi="Times New Roman"/>
          <w:szCs w:val="24"/>
          <w:lang w:val="lt-LT"/>
        </w:rPr>
        <w:t>1) žalos, kurią turistas patyrė dėl netinkamos kelionių organizatoriaus suteiktų paslaugų kokybės;</w:t>
      </w:r>
    </w:p>
    <w:p w:rsidR="00E078D3" w:rsidRPr="00E078D3" w:rsidRDefault="00E078D3" w:rsidP="00E078D3">
      <w:pPr>
        <w:spacing w:line="360" w:lineRule="auto"/>
        <w:ind w:firstLine="720"/>
        <w:jc w:val="both"/>
        <w:rPr>
          <w:rFonts w:ascii="Times New Roman" w:hAnsi="Times New Roman"/>
          <w:szCs w:val="24"/>
          <w:lang w:val="lt-LT"/>
        </w:rPr>
      </w:pPr>
      <w:r w:rsidRPr="00E078D3">
        <w:rPr>
          <w:rFonts w:ascii="Times New Roman" w:hAnsi="Times New Roman"/>
          <w:szCs w:val="24"/>
          <w:lang w:val="lt-LT"/>
        </w:rPr>
        <w:t>2) neturtinės žalos, kurią patyrė turistas;</w:t>
      </w:r>
    </w:p>
    <w:p w:rsidR="00E078D3" w:rsidRPr="00E078D3" w:rsidRDefault="00E078D3" w:rsidP="00E078D3">
      <w:pPr>
        <w:spacing w:line="360" w:lineRule="auto"/>
        <w:ind w:firstLine="720"/>
        <w:jc w:val="both"/>
        <w:rPr>
          <w:rFonts w:ascii="Times New Roman" w:hAnsi="Times New Roman"/>
          <w:szCs w:val="24"/>
          <w:lang w:val="lt-LT"/>
        </w:rPr>
      </w:pPr>
      <w:r w:rsidRPr="00E078D3">
        <w:rPr>
          <w:rFonts w:ascii="Times New Roman" w:hAnsi="Times New Roman"/>
          <w:szCs w:val="24"/>
          <w:lang w:val="lt-LT"/>
        </w:rPr>
        <w:t>3) žalos, kurią patyrė turistas, kai Civilinio kodekso ir (arba) organizuotos turistinės kelionės sutartyje nustatytais atvejais kelionių organizatorius atleidžiamas nuo atsakomybės už prisiimtų prievolių turistui neįvykdymą;</w:t>
      </w:r>
    </w:p>
    <w:p w:rsidR="00E078D3" w:rsidRPr="00E078D3" w:rsidRDefault="00E078D3" w:rsidP="00E078D3">
      <w:pPr>
        <w:spacing w:line="360" w:lineRule="auto"/>
        <w:ind w:firstLine="720"/>
        <w:jc w:val="both"/>
        <w:rPr>
          <w:rFonts w:ascii="Times New Roman" w:hAnsi="Times New Roman"/>
          <w:szCs w:val="24"/>
          <w:lang w:val="lt-LT"/>
        </w:rPr>
      </w:pPr>
      <w:r w:rsidRPr="00E078D3">
        <w:rPr>
          <w:rFonts w:ascii="Times New Roman" w:hAnsi="Times New Roman"/>
          <w:szCs w:val="24"/>
          <w:lang w:val="lt-LT"/>
        </w:rPr>
        <w:t>4) žalos, kurią turistas patyrė dėl kelionių organizatoriaus nesuteiktų į organizuotą turistinę kelionę neįtrauktų paslaugų.</w:t>
      </w:r>
    </w:p>
    <w:p w:rsidR="00E078D3" w:rsidRPr="00E078D3" w:rsidRDefault="00E078D3" w:rsidP="00E078D3">
      <w:pPr>
        <w:spacing w:line="360" w:lineRule="auto"/>
        <w:ind w:firstLine="720"/>
        <w:jc w:val="both"/>
        <w:rPr>
          <w:rFonts w:ascii="Times New Roman" w:hAnsi="Times New Roman"/>
          <w:szCs w:val="24"/>
          <w:lang w:val="lt-LT"/>
        </w:rPr>
      </w:pPr>
      <w:r w:rsidRPr="00E078D3">
        <w:rPr>
          <w:rFonts w:ascii="Times New Roman" w:hAnsi="Times New Roman"/>
          <w:color w:val="000000"/>
          <w:szCs w:val="24"/>
          <w:lang w:val="lt-LT"/>
        </w:rPr>
        <w:t xml:space="preserve">4. Turistas ne vėliau kaip per 3 mėnesius nuo </w:t>
      </w:r>
      <w:r w:rsidRPr="00E078D3">
        <w:rPr>
          <w:rFonts w:ascii="Times New Roman" w:hAnsi="Times New Roman"/>
          <w:szCs w:val="24"/>
          <w:lang w:val="lt-LT" w:eastAsia="lt-LT"/>
        </w:rPr>
        <w:t xml:space="preserve">Vyriausybės įgaliotos institucijos </w:t>
      </w:r>
      <w:r w:rsidRPr="00E078D3">
        <w:rPr>
          <w:rFonts w:ascii="Times New Roman" w:hAnsi="Times New Roman"/>
          <w:color w:val="000000"/>
          <w:szCs w:val="24"/>
          <w:lang w:val="lt-LT"/>
        </w:rPr>
        <w:t xml:space="preserve">informacijos </w:t>
      </w:r>
      <w:r w:rsidRPr="00E078D3">
        <w:rPr>
          <w:rFonts w:ascii="Times New Roman" w:hAnsi="Times New Roman"/>
          <w:szCs w:val="24"/>
          <w:lang w:val="lt-LT" w:eastAsia="lt-LT"/>
        </w:rPr>
        <w:t xml:space="preserve">apie prašymų dėl žalos atlyginimo pateikimą ir nagrinėjimą </w:t>
      </w:r>
      <w:r w:rsidRPr="00E078D3">
        <w:rPr>
          <w:rFonts w:ascii="Times New Roman" w:hAnsi="Times New Roman"/>
          <w:color w:val="000000"/>
          <w:szCs w:val="24"/>
          <w:lang w:val="lt-LT"/>
        </w:rPr>
        <w:t xml:space="preserve">paskelbimo dienos turi kreiptis į </w:t>
      </w:r>
      <w:r w:rsidRPr="00E078D3">
        <w:rPr>
          <w:rFonts w:ascii="Times New Roman" w:hAnsi="Times New Roman"/>
          <w:szCs w:val="24"/>
          <w:lang w:val="lt-LT" w:eastAsia="lt-LT"/>
        </w:rPr>
        <w:t>Vyriausybės įgaliotą instituciją. Nuostoliai atlyginami Vyriausybės ar jos įgaliotos institucijos nustatyta tvarka.</w:t>
      </w:r>
      <w:r>
        <w:rPr>
          <w:rFonts w:ascii="Times New Roman" w:hAnsi="Times New Roman"/>
          <w:color w:val="000000"/>
          <w:szCs w:val="24"/>
          <w:lang w:val="lt-LT"/>
        </w:rPr>
        <w:t xml:space="preserve"> </w:t>
      </w:r>
    </w:p>
    <w:p w:rsidR="00E078D3" w:rsidRPr="00E078D3" w:rsidRDefault="00E078D3" w:rsidP="00E078D3">
      <w:pPr>
        <w:spacing w:line="240" w:lineRule="exact"/>
        <w:ind w:firstLine="720"/>
        <w:jc w:val="both"/>
        <w:rPr>
          <w:rFonts w:ascii="Times New Roman" w:hAnsi="Times New Roman"/>
          <w:bCs/>
          <w:szCs w:val="24"/>
          <w:lang w:val="lt-LT" w:eastAsia="lt-LT"/>
        </w:rPr>
      </w:pPr>
    </w:p>
    <w:p w:rsidR="00E078D3" w:rsidRPr="00E078D3" w:rsidRDefault="00E078D3" w:rsidP="00E078D3">
      <w:pPr>
        <w:spacing w:line="360" w:lineRule="auto"/>
        <w:ind w:firstLine="720"/>
        <w:jc w:val="both"/>
        <w:rPr>
          <w:rFonts w:ascii="Times New Roman" w:hAnsi="Times New Roman"/>
          <w:b/>
          <w:szCs w:val="24"/>
          <w:lang w:val="lt-LT"/>
        </w:rPr>
      </w:pPr>
      <w:bookmarkStart w:id="31" w:name="straipsnis16"/>
      <w:r w:rsidRPr="00E078D3">
        <w:rPr>
          <w:rFonts w:ascii="Times New Roman" w:hAnsi="Times New Roman"/>
          <w:b/>
          <w:szCs w:val="24"/>
          <w:lang w:val="lt-LT"/>
        </w:rPr>
        <w:t>16 straipsnis. Prievolių įvykdymo užtikrinimo teritorija</w:t>
      </w:r>
    </w:p>
    <w:bookmarkEnd w:id="31"/>
    <w:p w:rsidR="00E078D3" w:rsidRPr="00E078D3" w:rsidRDefault="00E078D3" w:rsidP="00E078D3">
      <w:pPr>
        <w:spacing w:line="360" w:lineRule="auto"/>
        <w:ind w:firstLine="720"/>
        <w:jc w:val="both"/>
        <w:rPr>
          <w:rFonts w:ascii="Times New Roman" w:hAnsi="Times New Roman"/>
          <w:szCs w:val="24"/>
          <w:lang w:val="lt-LT"/>
        </w:rPr>
      </w:pPr>
      <w:r w:rsidRPr="00E078D3">
        <w:rPr>
          <w:rFonts w:ascii="Times New Roman" w:hAnsi="Times New Roman"/>
          <w:szCs w:val="24"/>
          <w:lang w:val="lt-LT"/>
        </w:rPr>
        <w:t>Lietuvos Respublikoje įsteigto kelionių organizatoriaus prievolių įvykdymas užtikrinamas visiems organizuotą turistinę kelionę įsigijusiems turistams</w:t>
      </w:r>
      <w:r w:rsidRPr="00E078D3">
        <w:rPr>
          <w:rFonts w:ascii="Times New Roman" w:hAnsi="Times New Roman"/>
          <w:color w:val="000000"/>
          <w:szCs w:val="24"/>
          <w:lang w:val="lt-LT"/>
        </w:rPr>
        <w:t>,</w:t>
      </w:r>
      <w:r w:rsidRPr="00E078D3">
        <w:rPr>
          <w:rFonts w:ascii="Times New Roman" w:hAnsi="Times New Roman"/>
          <w:color w:val="FF0000"/>
          <w:szCs w:val="24"/>
          <w:lang w:val="lt-LT"/>
        </w:rPr>
        <w:t xml:space="preserve"> </w:t>
      </w:r>
      <w:r w:rsidRPr="00E078D3">
        <w:rPr>
          <w:rFonts w:ascii="Times New Roman" w:hAnsi="Times New Roman"/>
          <w:szCs w:val="24"/>
          <w:lang w:val="lt-LT"/>
        </w:rPr>
        <w:t>neatsižvelgiant į jų gyvenamąją vietą, pradinę jų išvykimo vietą ar organizuotos turistinės kelionės įsigijimo vietą ir į tai, kurioje valstybėje narėje yra už prievolių įvykdymo užtikrinimą atsakinga įstaiga.</w:t>
      </w:r>
    </w:p>
    <w:p w:rsidR="00E078D3" w:rsidRPr="00E078D3" w:rsidRDefault="00E078D3" w:rsidP="00E078D3">
      <w:pPr>
        <w:spacing w:line="240" w:lineRule="exact"/>
        <w:ind w:firstLine="720"/>
        <w:jc w:val="both"/>
        <w:rPr>
          <w:rFonts w:ascii="Times New Roman" w:hAnsi="Times New Roman"/>
          <w:szCs w:val="24"/>
          <w:lang w:val="lt-LT"/>
        </w:rPr>
      </w:pPr>
    </w:p>
    <w:p w:rsidR="00E078D3" w:rsidRPr="00E078D3" w:rsidRDefault="00E078D3" w:rsidP="00E078D3">
      <w:pPr>
        <w:spacing w:line="360" w:lineRule="auto"/>
        <w:ind w:firstLine="720"/>
        <w:jc w:val="both"/>
        <w:rPr>
          <w:rFonts w:ascii="Times New Roman" w:hAnsi="Times New Roman"/>
          <w:b/>
          <w:szCs w:val="24"/>
          <w:lang w:val="lt-LT"/>
        </w:rPr>
      </w:pPr>
      <w:bookmarkStart w:id="32" w:name="straipsnis17"/>
      <w:r w:rsidRPr="00E078D3">
        <w:rPr>
          <w:rFonts w:ascii="Times New Roman" w:hAnsi="Times New Roman"/>
          <w:b/>
          <w:szCs w:val="24"/>
          <w:lang w:val="lt-LT"/>
        </w:rPr>
        <w:t>17 straipsnis. Pagalbos turistams teikimas organizuotos turistinės kelionės metu</w:t>
      </w:r>
    </w:p>
    <w:bookmarkEnd w:id="32"/>
    <w:p w:rsidR="00E078D3" w:rsidRPr="00E078D3" w:rsidRDefault="00E078D3" w:rsidP="00E078D3">
      <w:pPr>
        <w:spacing w:line="360" w:lineRule="auto"/>
        <w:ind w:firstLine="720"/>
        <w:jc w:val="both"/>
        <w:rPr>
          <w:rFonts w:ascii="Times New Roman" w:hAnsi="Times New Roman"/>
          <w:szCs w:val="24"/>
          <w:lang w:val="lt-LT"/>
        </w:rPr>
      </w:pPr>
      <w:r w:rsidRPr="00E078D3">
        <w:rPr>
          <w:rFonts w:ascii="Times New Roman" w:hAnsi="Times New Roman"/>
          <w:szCs w:val="24"/>
          <w:lang w:val="lt-LT"/>
        </w:rPr>
        <w:t>1. Kelionių organizatorius privalo be nepagrįsto delsimo suteikti turistui, kuriam kyla sunkumų, reikalingą pagalbą organizuotos turistinės kelionės metu ar nenugalimos jėgos aplinkybėmis:</w:t>
      </w:r>
      <w:r>
        <w:rPr>
          <w:rFonts w:ascii="Times New Roman" w:hAnsi="Times New Roman"/>
          <w:szCs w:val="24"/>
          <w:lang w:val="lt-LT"/>
        </w:rPr>
        <w:t xml:space="preserve"> </w:t>
      </w:r>
    </w:p>
    <w:p w:rsidR="00E078D3" w:rsidRPr="00E078D3" w:rsidRDefault="00E078D3" w:rsidP="00E078D3">
      <w:pPr>
        <w:spacing w:line="360" w:lineRule="auto"/>
        <w:ind w:firstLine="720"/>
        <w:jc w:val="both"/>
        <w:rPr>
          <w:rFonts w:ascii="Times New Roman" w:hAnsi="Times New Roman"/>
          <w:szCs w:val="24"/>
          <w:lang w:val="lt-LT"/>
        </w:rPr>
      </w:pPr>
      <w:r w:rsidRPr="00E078D3">
        <w:rPr>
          <w:rFonts w:ascii="Times New Roman" w:hAnsi="Times New Roman"/>
          <w:szCs w:val="24"/>
          <w:lang w:val="lt-LT"/>
        </w:rPr>
        <w:t xml:space="preserve">1) teikti atitinkamą informaciją apie sveikatos priežiūros paslaugas, vietos valdžios institucijas ir konsulinę pagalbą; </w:t>
      </w:r>
    </w:p>
    <w:p w:rsidR="00E078D3" w:rsidRPr="00E078D3" w:rsidRDefault="00E078D3" w:rsidP="00E078D3">
      <w:pPr>
        <w:spacing w:line="360" w:lineRule="auto"/>
        <w:ind w:firstLine="720"/>
        <w:jc w:val="both"/>
        <w:rPr>
          <w:rFonts w:ascii="Times New Roman" w:hAnsi="Times New Roman"/>
          <w:szCs w:val="24"/>
          <w:lang w:val="lt-LT"/>
        </w:rPr>
      </w:pPr>
      <w:r w:rsidRPr="00E078D3">
        <w:rPr>
          <w:rFonts w:ascii="Times New Roman" w:hAnsi="Times New Roman"/>
          <w:szCs w:val="24"/>
          <w:lang w:val="lt-LT"/>
        </w:rPr>
        <w:lastRenderedPageBreak/>
        <w:t xml:space="preserve">2) padėti turistui pasinaudoti nuotolinio ryšio priemonėmis; </w:t>
      </w:r>
    </w:p>
    <w:p w:rsidR="00E078D3" w:rsidRPr="00E078D3" w:rsidRDefault="00E078D3" w:rsidP="00E078D3">
      <w:pPr>
        <w:spacing w:line="360" w:lineRule="auto"/>
        <w:ind w:firstLine="720"/>
        <w:jc w:val="both"/>
        <w:rPr>
          <w:rFonts w:ascii="Times New Roman" w:hAnsi="Times New Roman"/>
          <w:szCs w:val="24"/>
          <w:lang w:val="lt-LT"/>
        </w:rPr>
      </w:pPr>
      <w:r w:rsidRPr="00E078D3">
        <w:rPr>
          <w:rFonts w:ascii="Times New Roman" w:hAnsi="Times New Roman"/>
          <w:szCs w:val="24"/>
          <w:lang w:val="lt-LT"/>
        </w:rPr>
        <w:t xml:space="preserve">3) padėti rasti alternatyvių organizuotos turistinės kelionės paslaugų. </w:t>
      </w:r>
    </w:p>
    <w:p w:rsidR="00E078D3" w:rsidRPr="00E078D3" w:rsidRDefault="00E078D3" w:rsidP="00E078D3">
      <w:pPr>
        <w:spacing w:line="360" w:lineRule="auto"/>
        <w:ind w:firstLine="720"/>
        <w:jc w:val="both"/>
        <w:rPr>
          <w:rFonts w:ascii="Times New Roman" w:hAnsi="Times New Roman"/>
          <w:szCs w:val="24"/>
          <w:lang w:val="lt-LT"/>
        </w:rPr>
      </w:pPr>
      <w:r w:rsidRPr="00E078D3">
        <w:rPr>
          <w:rFonts w:ascii="Times New Roman" w:hAnsi="Times New Roman"/>
          <w:szCs w:val="24"/>
          <w:lang w:val="lt-LT"/>
        </w:rPr>
        <w:t>2. Jeigu pagalba turistui yra reikalinga dėl priežasčių, kurios atsiranda dėl turisto tyčinių veiksmų ar aplaidumo, kelionių organizatorius turi teisę už tokios pagalbos teikimą imti atlygį, kurio dydis negali viršyti kelionių organizatoriaus patirtų faktinių išlaidų.</w:t>
      </w:r>
    </w:p>
    <w:p w:rsidR="00E078D3" w:rsidRPr="00E078D3" w:rsidRDefault="00E078D3" w:rsidP="00E078D3">
      <w:pPr>
        <w:widowControl w:val="0"/>
        <w:spacing w:line="360" w:lineRule="auto"/>
        <w:ind w:firstLine="720"/>
        <w:jc w:val="center"/>
        <w:rPr>
          <w:rFonts w:ascii="Times New Roman" w:hAnsi="Times New Roman"/>
          <w:b/>
          <w:szCs w:val="24"/>
          <w:lang w:val="lt-LT"/>
        </w:rPr>
      </w:pPr>
    </w:p>
    <w:p w:rsidR="00E078D3" w:rsidRPr="00E078D3" w:rsidRDefault="00E078D3" w:rsidP="00E078D3">
      <w:pPr>
        <w:widowControl w:val="0"/>
        <w:spacing w:line="360" w:lineRule="auto"/>
        <w:jc w:val="center"/>
        <w:rPr>
          <w:rFonts w:ascii="Times New Roman" w:hAnsi="Times New Roman"/>
          <w:b/>
          <w:szCs w:val="24"/>
          <w:lang w:val="lt-LT"/>
        </w:rPr>
      </w:pPr>
      <w:bookmarkStart w:id="33" w:name="skirsnis4"/>
      <w:r w:rsidRPr="00E078D3">
        <w:rPr>
          <w:rFonts w:ascii="Times New Roman" w:hAnsi="Times New Roman"/>
          <w:b/>
          <w:szCs w:val="24"/>
          <w:lang w:val="lt-LT"/>
        </w:rPr>
        <w:t>KETVIRTASIS SKIRSNIS</w:t>
      </w:r>
    </w:p>
    <w:bookmarkEnd w:id="33"/>
    <w:p w:rsidR="00E078D3" w:rsidRPr="00E078D3" w:rsidRDefault="00E078D3" w:rsidP="00E078D3">
      <w:pPr>
        <w:widowControl w:val="0"/>
        <w:spacing w:line="360" w:lineRule="auto"/>
        <w:jc w:val="center"/>
        <w:rPr>
          <w:rFonts w:ascii="Times New Roman" w:hAnsi="Times New Roman"/>
          <w:b/>
          <w:szCs w:val="24"/>
          <w:lang w:val="lt-LT"/>
        </w:rPr>
      </w:pPr>
      <w:r w:rsidRPr="00E078D3">
        <w:rPr>
          <w:rFonts w:ascii="Times New Roman" w:hAnsi="Times New Roman"/>
          <w:b/>
          <w:szCs w:val="24"/>
          <w:lang w:val="lt-LT"/>
        </w:rPr>
        <w:t>KELIONIŲ PARDAVIMO AGENTAS</w:t>
      </w:r>
    </w:p>
    <w:p w:rsidR="00E078D3" w:rsidRPr="00E078D3" w:rsidRDefault="00E078D3" w:rsidP="00E078D3">
      <w:pPr>
        <w:spacing w:line="360" w:lineRule="auto"/>
        <w:ind w:firstLine="720"/>
        <w:jc w:val="both"/>
        <w:rPr>
          <w:rFonts w:ascii="Times New Roman" w:hAnsi="Times New Roman"/>
          <w:szCs w:val="24"/>
          <w:lang w:val="lt-LT" w:eastAsia="lt-LT"/>
        </w:rPr>
      </w:pPr>
    </w:p>
    <w:p w:rsidR="00E078D3" w:rsidRPr="00E078D3" w:rsidRDefault="00E078D3" w:rsidP="00E078D3">
      <w:pPr>
        <w:spacing w:line="360" w:lineRule="auto"/>
        <w:ind w:firstLine="720"/>
        <w:jc w:val="both"/>
        <w:rPr>
          <w:rFonts w:ascii="Times New Roman" w:hAnsi="Times New Roman"/>
          <w:szCs w:val="24"/>
          <w:lang w:val="lt-LT" w:eastAsia="lt-LT"/>
        </w:rPr>
      </w:pPr>
      <w:bookmarkStart w:id="34" w:name="straipsnis18"/>
      <w:r w:rsidRPr="00E078D3">
        <w:rPr>
          <w:rFonts w:ascii="Times New Roman" w:eastAsia="Calibri" w:hAnsi="Times New Roman"/>
          <w:b/>
          <w:szCs w:val="24"/>
          <w:lang w:val="lt-LT" w:eastAsia="lt-LT"/>
        </w:rPr>
        <w:t>18 straipsnis.</w:t>
      </w:r>
      <w:r w:rsidRPr="00E078D3">
        <w:rPr>
          <w:rFonts w:ascii="Times New Roman" w:eastAsia="Calibri" w:hAnsi="Times New Roman"/>
          <w:szCs w:val="24"/>
          <w:lang w:val="lt-LT" w:eastAsia="lt-LT"/>
        </w:rPr>
        <w:t xml:space="preserve"> </w:t>
      </w:r>
      <w:r w:rsidRPr="00E078D3">
        <w:rPr>
          <w:rFonts w:ascii="Times New Roman" w:hAnsi="Times New Roman"/>
          <w:b/>
          <w:szCs w:val="24"/>
          <w:lang w:val="lt-LT" w:eastAsia="lt-LT"/>
        </w:rPr>
        <w:t>Kelionių pardavimo agentas</w:t>
      </w:r>
    </w:p>
    <w:bookmarkEnd w:id="34"/>
    <w:p w:rsidR="00E078D3" w:rsidRPr="00E078D3" w:rsidRDefault="00E078D3" w:rsidP="00E078D3">
      <w:pPr>
        <w:spacing w:line="360" w:lineRule="auto"/>
        <w:ind w:firstLine="720"/>
        <w:jc w:val="both"/>
        <w:rPr>
          <w:rFonts w:ascii="Times New Roman" w:hAnsi="Times New Roman"/>
          <w:szCs w:val="24"/>
          <w:lang w:val="lt-LT" w:eastAsia="lt-LT"/>
        </w:rPr>
      </w:pPr>
      <w:r w:rsidRPr="00E078D3">
        <w:rPr>
          <w:rFonts w:ascii="Times New Roman" w:hAnsi="Times New Roman"/>
          <w:szCs w:val="24"/>
          <w:lang w:val="lt-LT" w:eastAsia="lt-LT"/>
        </w:rPr>
        <w:t>1. Kelionių pardavimo agentas rinkodaros tikslais savo pavadinime</w:t>
      </w:r>
      <w:r w:rsidRPr="00E078D3">
        <w:rPr>
          <w:rFonts w:ascii="Times New Roman" w:hAnsi="Times New Roman"/>
          <w:szCs w:val="24"/>
          <w:lang w:val="lt-LT"/>
        </w:rPr>
        <w:t xml:space="preserve"> gali vartoti žodžių junginį „kelionių agentūra“.</w:t>
      </w:r>
    </w:p>
    <w:p w:rsidR="00E078D3" w:rsidRPr="00E078D3" w:rsidRDefault="00E078D3" w:rsidP="00E078D3">
      <w:pPr>
        <w:widowControl w:val="0"/>
        <w:spacing w:line="360" w:lineRule="auto"/>
        <w:ind w:firstLine="720"/>
        <w:jc w:val="both"/>
        <w:rPr>
          <w:rFonts w:ascii="Times New Roman" w:hAnsi="Times New Roman"/>
          <w:color w:val="000000"/>
          <w:szCs w:val="24"/>
          <w:lang w:val="lt-LT" w:eastAsia="lt-LT"/>
        </w:rPr>
      </w:pPr>
      <w:r w:rsidRPr="00E078D3">
        <w:rPr>
          <w:rFonts w:ascii="Times New Roman" w:hAnsi="Times New Roman"/>
          <w:color w:val="000000"/>
          <w:szCs w:val="24"/>
          <w:lang w:val="lt-LT" w:eastAsia="lt-LT"/>
        </w:rPr>
        <w:t xml:space="preserve">2. Prieš pradėdamas vykdyti veiklą, kelionių pardavimo agentas </w:t>
      </w:r>
      <w:r w:rsidRPr="00E078D3">
        <w:rPr>
          <w:rFonts w:ascii="Times New Roman" w:hAnsi="Times New Roman"/>
          <w:szCs w:val="24"/>
          <w:lang w:val="lt-LT" w:eastAsia="lt-LT"/>
        </w:rPr>
        <w:t>Vyriausybės įgaliotai institucijai</w:t>
      </w:r>
      <w:r w:rsidRPr="00E078D3">
        <w:rPr>
          <w:rFonts w:ascii="Times New Roman" w:hAnsi="Times New Roman"/>
          <w:color w:val="000000"/>
          <w:szCs w:val="24"/>
          <w:lang w:val="lt-LT" w:eastAsia="lt-LT"/>
        </w:rPr>
        <w:t xml:space="preserve"> pateikia Vyriausybės įgaliotos institucijos nustatytos formos </w:t>
      </w:r>
      <w:r w:rsidRPr="00E078D3">
        <w:rPr>
          <w:rFonts w:ascii="Times New Roman" w:hAnsi="Times New Roman"/>
          <w:szCs w:val="24"/>
          <w:lang w:val="lt-LT" w:eastAsia="lt-LT"/>
        </w:rPr>
        <w:t xml:space="preserve">kelionių pardavimo agento </w:t>
      </w:r>
      <w:r w:rsidRPr="00E078D3">
        <w:rPr>
          <w:rFonts w:ascii="Times New Roman" w:hAnsi="Times New Roman"/>
          <w:color w:val="000000"/>
          <w:szCs w:val="24"/>
          <w:lang w:val="lt-LT" w:eastAsia="lt-LT"/>
        </w:rPr>
        <w:t xml:space="preserve">deklaraciją, kurioje patvirtina, kad atitinka šio straipsnio 3 dalies 4 punkto reikalavimą, pateikia metinės finansinės atskaitomybės dokumentus (išskyrus fizinius asmenis). Kelionių pardavimo agentas, kaip įregistruota nauja įmonė, privalo pateikti Vyriausybės įgaliotai institucijai ūkinės veiklos pradžios balansą. Metinės finansinės atskaitomybės dokumentų pateikimo reikalavimas netaikomas įregistruotoms naujoms įmonėms. Kelionių pardavimo agentas veiklą gali vykdyti kitą dieną nuo kelionių pardavimo agento deklaracijos pateikimo </w:t>
      </w:r>
      <w:r w:rsidRPr="00E078D3">
        <w:rPr>
          <w:rFonts w:ascii="Times New Roman" w:hAnsi="Times New Roman"/>
          <w:szCs w:val="24"/>
          <w:lang w:val="lt-LT" w:eastAsia="lt-LT"/>
        </w:rPr>
        <w:t xml:space="preserve">Vyriausybės įgaliotai institucijai </w:t>
      </w:r>
      <w:r w:rsidRPr="00E078D3">
        <w:rPr>
          <w:rFonts w:ascii="Times New Roman" w:hAnsi="Times New Roman"/>
          <w:color w:val="000000"/>
          <w:szCs w:val="24"/>
          <w:lang w:val="lt-LT" w:eastAsia="lt-LT"/>
        </w:rPr>
        <w:t xml:space="preserve">dienos arba nuo </w:t>
      </w:r>
      <w:r w:rsidRPr="00E078D3">
        <w:rPr>
          <w:rFonts w:ascii="Times New Roman" w:hAnsi="Times New Roman"/>
          <w:szCs w:val="24"/>
          <w:lang w:val="lt-LT" w:eastAsia="lt-LT"/>
        </w:rPr>
        <w:t>kelionių pardavimo agento</w:t>
      </w:r>
      <w:r w:rsidRPr="00E078D3">
        <w:rPr>
          <w:rFonts w:ascii="Times New Roman" w:hAnsi="Times New Roman"/>
          <w:color w:val="000000"/>
          <w:szCs w:val="24"/>
          <w:lang w:val="lt-LT" w:eastAsia="lt-LT"/>
        </w:rPr>
        <w:t xml:space="preserve"> deklaracijoje nurodytos dienos, jeigu ši diena vėlesnė negu kita diena po deklaracijos pateikimo dienos.</w:t>
      </w:r>
    </w:p>
    <w:p w:rsidR="00E078D3" w:rsidRPr="00E078D3" w:rsidRDefault="00E078D3" w:rsidP="00E078D3">
      <w:pPr>
        <w:widowControl w:val="0"/>
        <w:spacing w:line="360" w:lineRule="auto"/>
        <w:ind w:firstLine="720"/>
        <w:jc w:val="both"/>
        <w:rPr>
          <w:rFonts w:ascii="Times New Roman" w:hAnsi="Times New Roman"/>
          <w:color w:val="000000"/>
          <w:szCs w:val="24"/>
          <w:lang w:val="lt-LT" w:eastAsia="lt-LT"/>
        </w:rPr>
      </w:pPr>
      <w:r w:rsidRPr="00E078D3">
        <w:rPr>
          <w:rFonts w:ascii="Times New Roman" w:hAnsi="Times New Roman"/>
          <w:color w:val="000000"/>
          <w:szCs w:val="24"/>
          <w:lang w:val="lt-LT" w:eastAsia="lt-LT"/>
        </w:rPr>
        <w:t>3. Kelionių pardavimo agentas privalo:</w:t>
      </w:r>
    </w:p>
    <w:p w:rsidR="00E078D3" w:rsidRPr="00E078D3" w:rsidRDefault="00E078D3" w:rsidP="00E078D3">
      <w:pPr>
        <w:widowControl w:val="0"/>
        <w:spacing w:line="360" w:lineRule="auto"/>
        <w:ind w:firstLine="720"/>
        <w:jc w:val="both"/>
        <w:rPr>
          <w:rFonts w:ascii="Times New Roman" w:hAnsi="Times New Roman"/>
          <w:color w:val="000000"/>
          <w:szCs w:val="24"/>
          <w:lang w:val="lt-LT" w:eastAsia="lt-LT"/>
        </w:rPr>
      </w:pPr>
      <w:r w:rsidRPr="00E078D3">
        <w:rPr>
          <w:rFonts w:ascii="Times New Roman" w:hAnsi="Times New Roman"/>
          <w:color w:val="000000"/>
          <w:szCs w:val="24"/>
          <w:lang w:val="lt-LT" w:eastAsia="lt-LT"/>
        </w:rPr>
        <w:t xml:space="preserve">1) teikti turistams Civilinio kodekso </w:t>
      </w:r>
      <w:r w:rsidRPr="00E078D3">
        <w:rPr>
          <w:rFonts w:ascii="Times New Roman" w:hAnsi="Times New Roman"/>
          <w:bCs/>
          <w:color w:val="000000"/>
          <w:szCs w:val="24"/>
          <w:lang w:val="lt-LT"/>
        </w:rPr>
        <w:t xml:space="preserve">6.748 straipsnyje nustatytą </w:t>
      </w:r>
      <w:r w:rsidRPr="00E078D3">
        <w:rPr>
          <w:rFonts w:ascii="Times New Roman" w:hAnsi="Times New Roman"/>
          <w:color w:val="000000"/>
          <w:szCs w:val="24"/>
          <w:lang w:val="lt-LT" w:eastAsia="lt-LT"/>
        </w:rPr>
        <w:t>informaciją. Pareiga įrodyti, kad privaloma informacija buvo pateikta, tenka kelionių pardavimo agentui;</w:t>
      </w:r>
    </w:p>
    <w:p w:rsidR="00E078D3" w:rsidRPr="00E078D3" w:rsidRDefault="00E078D3" w:rsidP="00E078D3">
      <w:pPr>
        <w:widowControl w:val="0"/>
        <w:spacing w:line="360" w:lineRule="auto"/>
        <w:ind w:firstLine="720"/>
        <w:jc w:val="both"/>
        <w:rPr>
          <w:rFonts w:ascii="Times New Roman" w:hAnsi="Times New Roman"/>
          <w:szCs w:val="24"/>
          <w:lang w:val="lt-LT"/>
        </w:rPr>
      </w:pPr>
      <w:r w:rsidRPr="00E078D3">
        <w:rPr>
          <w:rFonts w:ascii="Times New Roman" w:hAnsi="Times New Roman"/>
          <w:color w:val="000000"/>
          <w:szCs w:val="24"/>
          <w:lang w:val="lt-LT" w:eastAsia="lt-LT"/>
        </w:rPr>
        <w:t xml:space="preserve">2) kelionių organizatoriaus vardu </w:t>
      </w:r>
      <w:r w:rsidRPr="00E078D3">
        <w:rPr>
          <w:rFonts w:ascii="Times New Roman" w:hAnsi="Times New Roman"/>
          <w:szCs w:val="24"/>
          <w:lang w:val="lt-LT"/>
        </w:rPr>
        <w:t>sudaryti organizuotos turistinės kelionės sutartis su turistais šio įstatymo 6 straipsnyje nustatyta tvarka;</w:t>
      </w:r>
    </w:p>
    <w:p w:rsidR="00E078D3" w:rsidRPr="00E078D3" w:rsidRDefault="00E078D3" w:rsidP="00E078D3">
      <w:pPr>
        <w:widowControl w:val="0"/>
        <w:spacing w:line="360" w:lineRule="auto"/>
        <w:ind w:firstLine="720"/>
        <w:jc w:val="both"/>
        <w:rPr>
          <w:rFonts w:ascii="Times New Roman" w:hAnsi="Times New Roman"/>
          <w:color w:val="000000"/>
          <w:szCs w:val="24"/>
          <w:lang w:val="lt-LT" w:eastAsia="lt-LT"/>
        </w:rPr>
      </w:pPr>
      <w:r w:rsidRPr="00E078D3">
        <w:rPr>
          <w:rFonts w:ascii="Times New Roman" w:hAnsi="Times New Roman"/>
          <w:color w:val="000000"/>
          <w:szCs w:val="24"/>
          <w:lang w:val="lt-LT" w:eastAsia="lt-LT"/>
        </w:rPr>
        <w:t xml:space="preserve">3) pasibaigus kalendoriniams metams, bet ne vėliau kaip per 90 darbo dienų nuo paskutinės kalendorinių metų dienos, </w:t>
      </w:r>
      <w:r w:rsidRPr="00E078D3">
        <w:rPr>
          <w:rFonts w:ascii="Times New Roman" w:hAnsi="Times New Roman"/>
          <w:szCs w:val="24"/>
          <w:lang w:val="lt-LT" w:eastAsia="lt-LT"/>
        </w:rPr>
        <w:t xml:space="preserve">Vyriausybės įgaliotai institucijai </w:t>
      </w:r>
      <w:r w:rsidRPr="00E078D3">
        <w:rPr>
          <w:rFonts w:ascii="Times New Roman" w:hAnsi="Times New Roman"/>
          <w:color w:val="000000"/>
          <w:szCs w:val="24"/>
          <w:lang w:val="lt-LT" w:eastAsia="lt-LT"/>
        </w:rPr>
        <w:t xml:space="preserve">pateikti </w:t>
      </w:r>
      <w:r w:rsidRPr="00E078D3">
        <w:rPr>
          <w:rFonts w:ascii="Times New Roman" w:eastAsia="Calibri" w:hAnsi="Times New Roman"/>
          <w:szCs w:val="24"/>
          <w:lang w:val="lt-LT" w:eastAsia="lt-LT"/>
        </w:rPr>
        <w:t>šios institucijos nustatytos formos ataskaitą, kurioje pateikiami duomenys, reikalingi kelionių pardavimo agento veiklos priežiūrai atlikti (toliau – kelionių pardavimo agento ataskaita)</w:t>
      </w:r>
      <w:r w:rsidRPr="00E078D3">
        <w:rPr>
          <w:rFonts w:ascii="Times New Roman" w:hAnsi="Times New Roman"/>
          <w:color w:val="000000"/>
          <w:szCs w:val="24"/>
          <w:lang w:val="lt-LT" w:eastAsia="lt-LT"/>
        </w:rPr>
        <w:t xml:space="preserve">; </w:t>
      </w:r>
    </w:p>
    <w:p w:rsidR="00E078D3" w:rsidRPr="00E078D3" w:rsidRDefault="00E078D3" w:rsidP="00E078D3">
      <w:pPr>
        <w:spacing w:line="360" w:lineRule="auto"/>
        <w:ind w:firstLine="720"/>
        <w:jc w:val="both"/>
        <w:rPr>
          <w:rFonts w:ascii="Times New Roman" w:hAnsi="Times New Roman"/>
          <w:color w:val="000000"/>
          <w:szCs w:val="24"/>
          <w:lang w:val="lt-LT" w:eastAsia="lt-LT"/>
        </w:rPr>
      </w:pPr>
      <w:r w:rsidRPr="00E078D3">
        <w:rPr>
          <w:rFonts w:ascii="Times New Roman" w:hAnsi="Times New Roman"/>
          <w:color w:val="000000"/>
          <w:szCs w:val="24"/>
          <w:lang w:val="lt-LT" w:eastAsia="lt-LT"/>
        </w:rPr>
        <w:t xml:space="preserve">4) užtikrinti, kad </w:t>
      </w:r>
      <w:r w:rsidRPr="00E078D3">
        <w:rPr>
          <w:rFonts w:ascii="Times New Roman" w:hAnsi="Times New Roman"/>
          <w:szCs w:val="24"/>
          <w:lang w:val="lt-LT" w:eastAsia="lt-LT"/>
        </w:rPr>
        <w:t xml:space="preserve">kelionių pardavimo agento – akcinės bendrovės ar uždarosios akcinės bendrovės – nuosavas kapitalas būtų ne mažesnis negu 1/2 įstatuose nurodyto įstatinio kapitalo dydžio. </w:t>
      </w:r>
      <w:r w:rsidRPr="00E078D3">
        <w:rPr>
          <w:rFonts w:ascii="Times New Roman" w:hAnsi="Times New Roman"/>
          <w:color w:val="000000"/>
          <w:szCs w:val="24"/>
          <w:lang w:val="lt-LT" w:eastAsia="lt-LT"/>
        </w:rPr>
        <w:t xml:space="preserve">Esant kitokiai kelionių pardavimo agento – juridinio asmens – teisinei formai negu akcinė bendrovė ar uždaroji akcinė bendrovė, visi kelionių pardavimo agento turtiniai </w:t>
      </w:r>
      <w:r w:rsidRPr="00E078D3">
        <w:rPr>
          <w:rFonts w:ascii="Times New Roman" w:hAnsi="Times New Roman"/>
          <w:color w:val="000000"/>
          <w:szCs w:val="24"/>
          <w:lang w:val="lt-LT" w:eastAsia="lt-LT"/>
        </w:rPr>
        <w:lastRenderedPageBreak/>
        <w:t xml:space="preserve">įsipareigojimai negali viršyti viso juridinio asmens turto. Šio punkto reikalavimas netaikomas kelionių pardavimo agentui </w:t>
      </w:r>
      <w:r w:rsidRPr="00E078D3">
        <w:rPr>
          <w:rFonts w:ascii="Times New Roman" w:hAnsi="Times New Roman"/>
          <w:color w:val="000000"/>
          <w:szCs w:val="24"/>
          <w:lang w:val="lt-LT" w:eastAsia="lt-LT"/>
        </w:rPr>
        <w:sym w:font="Symbol" w:char="F02D"/>
      </w:r>
      <w:r w:rsidRPr="00E078D3">
        <w:rPr>
          <w:rFonts w:ascii="Times New Roman" w:hAnsi="Times New Roman"/>
          <w:color w:val="000000"/>
          <w:szCs w:val="24"/>
          <w:lang w:val="lt-LT" w:eastAsia="lt-LT"/>
        </w:rPr>
        <w:t xml:space="preserve"> fiziniam asmeniui.</w:t>
      </w:r>
    </w:p>
    <w:p w:rsidR="00E078D3" w:rsidRPr="00E078D3" w:rsidRDefault="00E078D3" w:rsidP="00E078D3">
      <w:pPr>
        <w:spacing w:line="360" w:lineRule="auto"/>
        <w:ind w:firstLine="720"/>
        <w:jc w:val="both"/>
        <w:rPr>
          <w:rFonts w:ascii="Times New Roman" w:hAnsi="Times New Roman"/>
          <w:szCs w:val="24"/>
          <w:lang w:val="lt-LT" w:eastAsia="lt-LT"/>
        </w:rPr>
      </w:pPr>
      <w:r w:rsidRPr="00E078D3">
        <w:rPr>
          <w:rFonts w:ascii="Times New Roman" w:hAnsi="Times New Roman"/>
          <w:szCs w:val="24"/>
          <w:lang w:val="lt-LT" w:eastAsia="lt-LT"/>
        </w:rPr>
        <w:t>4. Kai paaiškėja, kad kelionių pardavimo agentas neatitinka šio straipsnio 3 dalies 4 punkte nustatytų reikalavimų, Vyriausybės įgaliota institucija raštu įspėja kelionių pardavimo agentą apie jo teisės teikti kelionių pardavimo paslaugas panaikinimą, jeigu kelionių pardavimo agentas per 3 mėnesius nuo Vyriausybės įgaliotos institucijos įspėjimo gavimo dienos nepašalina šioje dalyje nurodyto trūkumo.</w:t>
      </w:r>
    </w:p>
    <w:p w:rsidR="00E078D3" w:rsidRPr="00E078D3" w:rsidRDefault="00E078D3" w:rsidP="00E078D3">
      <w:pPr>
        <w:spacing w:line="360" w:lineRule="auto"/>
        <w:ind w:firstLine="720"/>
        <w:jc w:val="both"/>
        <w:rPr>
          <w:rFonts w:ascii="Times New Roman" w:hAnsi="Times New Roman"/>
          <w:szCs w:val="24"/>
          <w:lang w:val="lt-LT"/>
        </w:rPr>
      </w:pPr>
      <w:r w:rsidRPr="00E078D3">
        <w:rPr>
          <w:rFonts w:ascii="Times New Roman" w:hAnsi="Times New Roman"/>
          <w:szCs w:val="24"/>
          <w:lang w:val="lt-LT"/>
        </w:rPr>
        <w:t xml:space="preserve">5. Jeigu kelionių pardavimo agentas nevykdo šio straipsnio 3 dalies 3 punkte nustatyto reikalavimo, Vyriausybės įgaliota institucija įpareigoja kelionių pardavimo agentą pateikti kelionių pardavimo agento ataskaitą per 10 darbo dienų nuo </w:t>
      </w:r>
      <w:r w:rsidRPr="00E078D3">
        <w:rPr>
          <w:rFonts w:ascii="Times New Roman" w:hAnsi="Times New Roman"/>
          <w:szCs w:val="24"/>
          <w:lang w:val="lt-LT" w:eastAsia="lt-LT"/>
        </w:rPr>
        <w:t>Vyriausybės įgaliotos institucijos pranešimo</w:t>
      </w:r>
      <w:r w:rsidRPr="00E078D3">
        <w:rPr>
          <w:rFonts w:ascii="Times New Roman" w:hAnsi="Times New Roman"/>
          <w:szCs w:val="24"/>
          <w:lang w:val="lt-LT"/>
        </w:rPr>
        <w:t xml:space="preserve"> gavimo dienos. </w:t>
      </w:r>
    </w:p>
    <w:p w:rsidR="00E078D3" w:rsidRPr="00E078D3" w:rsidRDefault="00E078D3" w:rsidP="00E078D3">
      <w:pPr>
        <w:spacing w:line="360" w:lineRule="auto"/>
        <w:ind w:firstLine="720"/>
        <w:jc w:val="both"/>
        <w:rPr>
          <w:rFonts w:ascii="Times New Roman" w:hAnsi="Times New Roman"/>
          <w:szCs w:val="24"/>
          <w:lang w:val="lt-LT" w:eastAsia="lt-LT"/>
        </w:rPr>
      </w:pPr>
      <w:r w:rsidRPr="00E078D3">
        <w:rPr>
          <w:rFonts w:ascii="Times New Roman" w:hAnsi="Times New Roman"/>
          <w:szCs w:val="24"/>
          <w:lang w:val="lt-LT"/>
        </w:rPr>
        <w:t xml:space="preserve">6. </w:t>
      </w:r>
      <w:r w:rsidRPr="00E078D3">
        <w:rPr>
          <w:rFonts w:ascii="Times New Roman" w:hAnsi="Times New Roman"/>
          <w:szCs w:val="24"/>
          <w:lang w:val="lt-LT" w:eastAsia="lt-LT"/>
        </w:rPr>
        <w:t>Vyriausybės įgaliota institucija kitą darbo dieną nuo šioje dalyje nurodytų aplinkybių atsiradimo momento panaikina kelionių pardavimo agento teisę teikti šias paslaugas, kai:</w:t>
      </w:r>
    </w:p>
    <w:p w:rsidR="00E078D3" w:rsidRPr="00E078D3" w:rsidRDefault="00E078D3" w:rsidP="00E078D3">
      <w:pPr>
        <w:spacing w:line="360" w:lineRule="auto"/>
        <w:ind w:firstLine="720"/>
        <w:jc w:val="both"/>
        <w:rPr>
          <w:rFonts w:ascii="Times New Roman" w:hAnsi="Times New Roman"/>
          <w:szCs w:val="24"/>
          <w:lang w:val="lt-LT"/>
        </w:rPr>
      </w:pPr>
      <w:r w:rsidRPr="00E078D3">
        <w:rPr>
          <w:rFonts w:ascii="Times New Roman" w:hAnsi="Times New Roman"/>
          <w:szCs w:val="24"/>
          <w:lang w:val="lt-LT" w:eastAsia="lt-LT"/>
        </w:rPr>
        <w:t xml:space="preserve">1) </w:t>
      </w:r>
      <w:r w:rsidRPr="00E078D3">
        <w:rPr>
          <w:rFonts w:ascii="Times New Roman" w:hAnsi="Times New Roman"/>
          <w:szCs w:val="24"/>
          <w:lang w:val="lt-LT"/>
        </w:rPr>
        <w:t xml:space="preserve">kelionių pardavimo agentas neįvykdo šio straipsnio 4 dalyje nurodyto </w:t>
      </w:r>
      <w:r w:rsidRPr="00E078D3">
        <w:rPr>
          <w:rFonts w:ascii="Times New Roman" w:hAnsi="Times New Roman"/>
          <w:szCs w:val="24"/>
          <w:lang w:val="lt-LT" w:eastAsia="lt-LT"/>
        </w:rPr>
        <w:t xml:space="preserve">Vyriausybės įgaliotos institucijos </w:t>
      </w:r>
      <w:r w:rsidRPr="00E078D3">
        <w:rPr>
          <w:rFonts w:ascii="Times New Roman" w:hAnsi="Times New Roman"/>
          <w:szCs w:val="24"/>
          <w:lang w:val="lt-LT"/>
        </w:rPr>
        <w:t>įpareigojimo;</w:t>
      </w:r>
    </w:p>
    <w:p w:rsidR="00E078D3" w:rsidRPr="00E078D3" w:rsidRDefault="00E078D3" w:rsidP="00E078D3">
      <w:pPr>
        <w:spacing w:line="360" w:lineRule="auto"/>
        <w:ind w:firstLine="720"/>
        <w:jc w:val="both"/>
        <w:rPr>
          <w:rFonts w:ascii="Times New Roman" w:hAnsi="Times New Roman"/>
          <w:szCs w:val="24"/>
          <w:lang w:val="lt-LT"/>
        </w:rPr>
      </w:pPr>
      <w:r w:rsidRPr="00E078D3">
        <w:rPr>
          <w:rFonts w:ascii="Times New Roman" w:hAnsi="Times New Roman"/>
          <w:szCs w:val="24"/>
          <w:lang w:val="lt-LT"/>
        </w:rPr>
        <w:t xml:space="preserve">2) kelionių pardavimo agentas neįvykdo šio straipsnio 5 dalyje nurodyto </w:t>
      </w:r>
      <w:r w:rsidRPr="00E078D3">
        <w:rPr>
          <w:rFonts w:ascii="Times New Roman" w:hAnsi="Times New Roman"/>
          <w:szCs w:val="24"/>
          <w:lang w:val="lt-LT" w:eastAsia="lt-LT"/>
        </w:rPr>
        <w:t xml:space="preserve">Vyriausybės įgaliotos institucijos </w:t>
      </w:r>
      <w:r w:rsidRPr="00E078D3">
        <w:rPr>
          <w:rFonts w:ascii="Times New Roman" w:hAnsi="Times New Roman"/>
          <w:szCs w:val="24"/>
          <w:lang w:val="lt-LT"/>
        </w:rPr>
        <w:t>įpareigojimo.</w:t>
      </w:r>
    </w:p>
    <w:p w:rsidR="00E078D3" w:rsidRPr="00E078D3" w:rsidRDefault="00E078D3" w:rsidP="00E078D3">
      <w:pPr>
        <w:spacing w:line="360" w:lineRule="auto"/>
        <w:ind w:firstLine="720"/>
        <w:jc w:val="both"/>
        <w:rPr>
          <w:rFonts w:ascii="Times New Roman" w:hAnsi="Times New Roman"/>
          <w:szCs w:val="24"/>
          <w:lang w:val="lt-LT"/>
        </w:rPr>
      </w:pPr>
      <w:r w:rsidRPr="00E078D3">
        <w:rPr>
          <w:rFonts w:ascii="Times New Roman" w:hAnsi="Times New Roman"/>
          <w:szCs w:val="24"/>
          <w:lang w:val="lt-LT"/>
        </w:rPr>
        <w:t xml:space="preserve">7. </w:t>
      </w:r>
      <w:r w:rsidRPr="00E078D3">
        <w:rPr>
          <w:rFonts w:ascii="Times New Roman" w:hAnsi="Times New Roman"/>
          <w:szCs w:val="24"/>
          <w:lang w:val="lt-LT" w:eastAsia="lt-LT"/>
        </w:rPr>
        <w:t>Vyriausybės įgaliota institucija ne vėliau kaip kitą darbo dieną nuo sprendimo panaikinti kelionių pardavimo agento teisę teikti kelionių pardavimo paslaugas priėmimo dienos raštu apie tai praneša kelionių pardavimo agentui.</w:t>
      </w:r>
    </w:p>
    <w:p w:rsidR="00E078D3" w:rsidRPr="00E078D3" w:rsidRDefault="00E078D3" w:rsidP="00E078D3">
      <w:pPr>
        <w:spacing w:line="360" w:lineRule="auto"/>
        <w:ind w:firstLine="720"/>
        <w:jc w:val="both"/>
        <w:rPr>
          <w:rFonts w:ascii="Times New Roman" w:hAnsi="Times New Roman"/>
          <w:szCs w:val="24"/>
          <w:lang w:val="lt-LT"/>
        </w:rPr>
      </w:pPr>
    </w:p>
    <w:p w:rsidR="00E078D3" w:rsidRPr="00E078D3" w:rsidRDefault="00E078D3" w:rsidP="00E078D3">
      <w:pPr>
        <w:spacing w:line="360" w:lineRule="auto"/>
        <w:ind w:left="2410" w:hanging="1690"/>
        <w:jc w:val="both"/>
        <w:rPr>
          <w:rFonts w:ascii="Times New Roman" w:hAnsi="Times New Roman"/>
          <w:b/>
          <w:szCs w:val="24"/>
          <w:highlight w:val="cyan"/>
          <w:lang w:val="lt-LT"/>
        </w:rPr>
      </w:pPr>
      <w:bookmarkStart w:id="35" w:name="straipsnis19"/>
      <w:r w:rsidRPr="00E078D3">
        <w:rPr>
          <w:rFonts w:ascii="Times New Roman" w:hAnsi="Times New Roman"/>
          <w:b/>
          <w:szCs w:val="24"/>
          <w:lang w:val="lt-LT"/>
        </w:rPr>
        <w:t>19 straipsnis. Galimybė susisiekti su kelionių organizatoriumi per kelionių pardavimo agentą</w:t>
      </w:r>
    </w:p>
    <w:bookmarkEnd w:id="35"/>
    <w:p w:rsidR="00E078D3" w:rsidRPr="00E078D3" w:rsidRDefault="00E078D3" w:rsidP="00E078D3">
      <w:pPr>
        <w:spacing w:line="360" w:lineRule="auto"/>
        <w:ind w:firstLine="720"/>
        <w:jc w:val="both"/>
        <w:rPr>
          <w:rFonts w:ascii="Times New Roman" w:hAnsi="Times New Roman"/>
          <w:szCs w:val="24"/>
          <w:lang w:val="lt-LT"/>
        </w:rPr>
      </w:pPr>
      <w:r w:rsidRPr="00E078D3">
        <w:rPr>
          <w:rFonts w:ascii="Times New Roman" w:hAnsi="Times New Roman"/>
          <w:szCs w:val="24"/>
          <w:lang w:val="lt-LT"/>
        </w:rPr>
        <w:t>Kai organizuotos turistinės kelionės sutartis sudaryta per kelionių pardavimo agentą, turistas gali pateikti pranešimus, prašymus ar pretenzijas tiesiogiai kelionių pardavimo agentui, kuris be nepagrįsto delsimo perduoda pranešimus, prašymus ar pretenzijas kelionių organizatoriui. Kelionių pardavimo agentui gavus turisto pranešimus, prašymus ar pretenzijas, laikoma, kad juos gavo kelionių organizatorius.</w:t>
      </w:r>
    </w:p>
    <w:p w:rsidR="00E078D3" w:rsidRPr="00E078D3" w:rsidRDefault="00E078D3" w:rsidP="00E078D3">
      <w:pPr>
        <w:spacing w:line="360" w:lineRule="auto"/>
        <w:ind w:firstLine="720"/>
        <w:jc w:val="both"/>
        <w:rPr>
          <w:rFonts w:ascii="Times New Roman" w:hAnsi="Times New Roman"/>
          <w:szCs w:val="24"/>
          <w:lang w:val="lt-LT"/>
        </w:rPr>
      </w:pPr>
    </w:p>
    <w:p w:rsidR="00E078D3" w:rsidRPr="00E078D3" w:rsidRDefault="00E078D3" w:rsidP="00E078D3">
      <w:pPr>
        <w:spacing w:line="360" w:lineRule="auto"/>
        <w:jc w:val="center"/>
        <w:rPr>
          <w:rFonts w:ascii="Times New Roman" w:hAnsi="Times New Roman"/>
          <w:b/>
          <w:szCs w:val="24"/>
          <w:lang w:val="lt-LT"/>
        </w:rPr>
      </w:pPr>
      <w:bookmarkStart w:id="36" w:name="skirsnis5"/>
      <w:r w:rsidRPr="00E078D3">
        <w:rPr>
          <w:rFonts w:ascii="Times New Roman" w:hAnsi="Times New Roman"/>
          <w:b/>
          <w:szCs w:val="24"/>
          <w:lang w:val="lt-LT"/>
        </w:rPr>
        <w:t xml:space="preserve">PENKTASIS SKIRSNIS </w:t>
      </w:r>
    </w:p>
    <w:bookmarkEnd w:id="36"/>
    <w:p w:rsidR="00E078D3" w:rsidRPr="00E078D3" w:rsidRDefault="00E078D3" w:rsidP="00E078D3">
      <w:pPr>
        <w:spacing w:line="360" w:lineRule="auto"/>
        <w:jc w:val="center"/>
        <w:rPr>
          <w:rFonts w:ascii="Times New Roman" w:hAnsi="Times New Roman"/>
          <w:b/>
          <w:szCs w:val="24"/>
          <w:lang w:val="lt-LT"/>
        </w:rPr>
      </w:pPr>
      <w:r w:rsidRPr="00E078D3">
        <w:rPr>
          <w:rFonts w:ascii="Times New Roman" w:hAnsi="Times New Roman"/>
          <w:b/>
          <w:szCs w:val="24"/>
          <w:lang w:val="lt-LT"/>
        </w:rPr>
        <w:t>TURIZMO PASLAUGŲ RINKINYS</w:t>
      </w:r>
    </w:p>
    <w:p w:rsidR="00E078D3" w:rsidRPr="00E078D3" w:rsidRDefault="00E078D3" w:rsidP="00E078D3">
      <w:pPr>
        <w:spacing w:line="360" w:lineRule="auto"/>
        <w:ind w:firstLine="720"/>
        <w:jc w:val="center"/>
        <w:rPr>
          <w:rFonts w:ascii="Times New Roman" w:hAnsi="Times New Roman"/>
          <w:b/>
          <w:szCs w:val="24"/>
          <w:lang w:val="lt-LT"/>
        </w:rPr>
      </w:pPr>
    </w:p>
    <w:p w:rsidR="00E078D3" w:rsidRPr="00E078D3" w:rsidRDefault="00E078D3" w:rsidP="00E078D3">
      <w:pPr>
        <w:spacing w:line="360" w:lineRule="auto"/>
        <w:ind w:firstLine="720"/>
        <w:jc w:val="both"/>
        <w:rPr>
          <w:rFonts w:ascii="Times New Roman" w:hAnsi="Times New Roman"/>
          <w:szCs w:val="24"/>
          <w:lang w:val="lt-LT"/>
        </w:rPr>
      </w:pPr>
      <w:bookmarkStart w:id="37" w:name="straipsnis20"/>
      <w:r w:rsidRPr="00E078D3">
        <w:rPr>
          <w:rFonts w:ascii="Times New Roman" w:hAnsi="Times New Roman"/>
          <w:b/>
          <w:szCs w:val="24"/>
          <w:lang w:val="lt-LT"/>
        </w:rPr>
        <w:t xml:space="preserve">20 straipsnis. Turizmo paslaugų rinkinio pardavėjas </w:t>
      </w:r>
    </w:p>
    <w:bookmarkEnd w:id="37"/>
    <w:p w:rsidR="00E078D3" w:rsidRPr="00E078D3" w:rsidRDefault="00E078D3" w:rsidP="00E078D3">
      <w:pPr>
        <w:spacing w:line="360" w:lineRule="auto"/>
        <w:ind w:firstLine="720"/>
        <w:jc w:val="both"/>
        <w:rPr>
          <w:rFonts w:ascii="Times New Roman" w:hAnsi="Times New Roman"/>
          <w:szCs w:val="24"/>
          <w:lang w:val="lt-LT"/>
        </w:rPr>
      </w:pPr>
      <w:r w:rsidRPr="00E078D3">
        <w:rPr>
          <w:rFonts w:ascii="Times New Roman" w:hAnsi="Times New Roman"/>
          <w:szCs w:val="24"/>
          <w:lang w:val="lt-LT"/>
        </w:rPr>
        <w:t xml:space="preserve">1. Turizmo paslaugų rinkinio pardavėjas, prieš siūlydamas turistams padėti įsigyti turizmo paslaugų rinkinį, privalo pateikti </w:t>
      </w:r>
      <w:r w:rsidRPr="00E078D3">
        <w:rPr>
          <w:rFonts w:ascii="Times New Roman" w:hAnsi="Times New Roman"/>
          <w:szCs w:val="24"/>
          <w:lang w:val="lt-LT" w:eastAsia="lt-LT"/>
        </w:rPr>
        <w:t>Vyriausybės įgaliotai institucijai</w:t>
      </w:r>
      <w:r w:rsidRPr="00E078D3">
        <w:rPr>
          <w:rFonts w:ascii="Times New Roman" w:hAnsi="Times New Roman"/>
          <w:szCs w:val="24"/>
          <w:lang w:val="lt-LT"/>
        </w:rPr>
        <w:t xml:space="preserve">: </w:t>
      </w:r>
    </w:p>
    <w:p w:rsidR="00E078D3" w:rsidRPr="00E078D3" w:rsidRDefault="00E078D3" w:rsidP="00E078D3">
      <w:pPr>
        <w:spacing w:line="360" w:lineRule="auto"/>
        <w:ind w:firstLine="720"/>
        <w:jc w:val="both"/>
        <w:rPr>
          <w:rFonts w:ascii="Times New Roman" w:hAnsi="Times New Roman"/>
          <w:szCs w:val="24"/>
          <w:lang w:val="lt-LT"/>
        </w:rPr>
      </w:pPr>
      <w:r w:rsidRPr="00E078D3">
        <w:rPr>
          <w:rFonts w:ascii="Times New Roman" w:hAnsi="Times New Roman"/>
          <w:szCs w:val="24"/>
          <w:lang w:val="lt-LT"/>
        </w:rPr>
        <w:lastRenderedPageBreak/>
        <w:t xml:space="preserve">1) </w:t>
      </w:r>
      <w:r w:rsidRPr="00E078D3">
        <w:rPr>
          <w:rFonts w:ascii="Times New Roman" w:hAnsi="Times New Roman"/>
          <w:color w:val="000000"/>
          <w:szCs w:val="24"/>
          <w:lang w:val="lt-LT" w:eastAsia="lt-LT"/>
        </w:rPr>
        <w:t xml:space="preserve">Vyriausybės įgaliotos institucijos nustatytos formos </w:t>
      </w:r>
      <w:r w:rsidRPr="00E078D3">
        <w:rPr>
          <w:rFonts w:ascii="Times New Roman" w:hAnsi="Times New Roman"/>
          <w:szCs w:val="24"/>
          <w:lang w:val="lt-LT" w:eastAsia="lt-LT"/>
        </w:rPr>
        <w:t>turizmo paslaugų rinkinio pardavėjo</w:t>
      </w:r>
      <w:r w:rsidRPr="00E078D3">
        <w:rPr>
          <w:rFonts w:ascii="Times New Roman" w:hAnsi="Times New Roman"/>
          <w:szCs w:val="24"/>
          <w:lang w:val="lt-LT"/>
        </w:rPr>
        <w:t xml:space="preserve"> deklaraciją, kuria patvirtina, kad atitinka šio straipsnio 3 dalies 3 ir 4 punktuose nustatytus reikalavimus; </w:t>
      </w:r>
    </w:p>
    <w:p w:rsidR="00E078D3" w:rsidRPr="00E078D3" w:rsidRDefault="00E078D3" w:rsidP="00E078D3">
      <w:pPr>
        <w:spacing w:line="360" w:lineRule="auto"/>
        <w:ind w:firstLine="720"/>
        <w:jc w:val="both"/>
        <w:rPr>
          <w:rFonts w:ascii="Times New Roman" w:hAnsi="Times New Roman"/>
          <w:szCs w:val="24"/>
          <w:lang w:val="lt-LT"/>
        </w:rPr>
      </w:pPr>
      <w:r w:rsidRPr="00E078D3">
        <w:rPr>
          <w:rFonts w:ascii="Times New Roman" w:hAnsi="Times New Roman"/>
          <w:szCs w:val="24"/>
          <w:lang w:val="lt-LT"/>
        </w:rPr>
        <w:t xml:space="preserve">2) galiojantį </w:t>
      </w:r>
      <w:r w:rsidRPr="00E078D3">
        <w:rPr>
          <w:rFonts w:ascii="Times New Roman" w:hAnsi="Times New Roman"/>
          <w:color w:val="000000"/>
          <w:szCs w:val="24"/>
          <w:lang w:val="lt-LT"/>
        </w:rPr>
        <w:t xml:space="preserve">draudimo įmonės prievolių įvykdymo laidavimo draudimą ir (arba) finansų įstaigos suteiktą finansinę garantiją pagal šio įstatymo 23 straipsnio reikalavimus. </w:t>
      </w:r>
    </w:p>
    <w:p w:rsidR="00E078D3" w:rsidRPr="00E078D3" w:rsidRDefault="00E078D3" w:rsidP="00E078D3">
      <w:pPr>
        <w:spacing w:line="360" w:lineRule="auto"/>
        <w:ind w:firstLine="720"/>
        <w:jc w:val="both"/>
        <w:rPr>
          <w:rFonts w:ascii="Times New Roman" w:hAnsi="Times New Roman"/>
          <w:szCs w:val="24"/>
          <w:lang w:val="lt-LT"/>
        </w:rPr>
      </w:pPr>
      <w:r w:rsidRPr="00E078D3">
        <w:rPr>
          <w:rFonts w:ascii="Times New Roman" w:hAnsi="Times New Roman"/>
          <w:szCs w:val="24"/>
          <w:lang w:val="lt-LT"/>
        </w:rPr>
        <w:t xml:space="preserve">2. </w:t>
      </w:r>
      <w:r w:rsidRPr="00E078D3">
        <w:rPr>
          <w:rFonts w:ascii="Times New Roman" w:hAnsi="Times New Roman"/>
          <w:color w:val="000000"/>
          <w:szCs w:val="24"/>
          <w:lang w:val="lt-LT" w:eastAsia="lt-LT"/>
        </w:rPr>
        <w:t xml:space="preserve">Turizmo paslaugų rinkinio pardavėjas gali vykdyti veiklą kitą dieną nuo šio straipsnio 1 dalyje nurodytų dokumentų pateikimo </w:t>
      </w:r>
      <w:r w:rsidRPr="00E078D3">
        <w:rPr>
          <w:rFonts w:ascii="Times New Roman" w:hAnsi="Times New Roman"/>
          <w:szCs w:val="24"/>
          <w:lang w:val="lt-LT" w:eastAsia="lt-LT"/>
        </w:rPr>
        <w:t xml:space="preserve">Vyriausybės įgaliotai institucijai </w:t>
      </w:r>
      <w:r w:rsidRPr="00E078D3">
        <w:rPr>
          <w:rFonts w:ascii="Times New Roman" w:hAnsi="Times New Roman"/>
          <w:color w:val="000000"/>
          <w:szCs w:val="24"/>
          <w:lang w:val="lt-LT" w:eastAsia="lt-LT"/>
        </w:rPr>
        <w:t>dienos arba nuo turizmo paslaugų rinkinio pardavėjo deklaracijoje nurodytos dienos, jeigu ši diena vėlesnė negu kita diena po deklaracijos pateikimo dienos.</w:t>
      </w:r>
    </w:p>
    <w:p w:rsidR="00E078D3" w:rsidRPr="00E078D3" w:rsidRDefault="00E078D3" w:rsidP="00E078D3">
      <w:pPr>
        <w:spacing w:line="360" w:lineRule="auto"/>
        <w:ind w:firstLine="720"/>
        <w:jc w:val="both"/>
        <w:rPr>
          <w:rFonts w:ascii="Times New Roman" w:hAnsi="Times New Roman"/>
          <w:szCs w:val="24"/>
          <w:lang w:val="lt-LT"/>
        </w:rPr>
      </w:pPr>
      <w:r w:rsidRPr="00E078D3">
        <w:rPr>
          <w:rFonts w:ascii="Times New Roman" w:hAnsi="Times New Roman"/>
          <w:szCs w:val="24"/>
          <w:lang w:val="lt-LT" w:eastAsia="lt-LT"/>
        </w:rPr>
        <w:t>3. Turizmo paslaugų rinkinio pardavėjas privalo:</w:t>
      </w:r>
    </w:p>
    <w:p w:rsidR="00E078D3" w:rsidRPr="00E078D3" w:rsidRDefault="00E078D3" w:rsidP="00E078D3">
      <w:pPr>
        <w:spacing w:line="360" w:lineRule="auto"/>
        <w:ind w:firstLine="720"/>
        <w:jc w:val="both"/>
        <w:rPr>
          <w:rFonts w:ascii="Times New Roman" w:hAnsi="Times New Roman"/>
          <w:szCs w:val="24"/>
          <w:lang w:val="lt-LT"/>
        </w:rPr>
      </w:pPr>
      <w:r w:rsidRPr="00E078D3">
        <w:rPr>
          <w:rFonts w:ascii="Times New Roman" w:hAnsi="Times New Roman"/>
          <w:color w:val="000000"/>
          <w:szCs w:val="24"/>
          <w:lang w:val="lt-LT"/>
        </w:rPr>
        <w:t xml:space="preserve">1) </w:t>
      </w:r>
      <w:r w:rsidRPr="00E078D3">
        <w:rPr>
          <w:rFonts w:ascii="Times New Roman" w:hAnsi="Times New Roman"/>
          <w:color w:val="000000"/>
          <w:szCs w:val="24"/>
          <w:lang w:val="lt-LT" w:eastAsia="lt-LT"/>
        </w:rPr>
        <w:t>teikti turistams šio įstatymo 22 straipsnyje nurodytą informaciją;</w:t>
      </w:r>
    </w:p>
    <w:p w:rsidR="00E078D3" w:rsidRPr="00E078D3" w:rsidRDefault="00E078D3" w:rsidP="00E078D3">
      <w:pPr>
        <w:spacing w:line="360" w:lineRule="auto"/>
        <w:ind w:firstLine="720"/>
        <w:jc w:val="both"/>
        <w:rPr>
          <w:rFonts w:ascii="Times New Roman" w:hAnsi="Times New Roman"/>
          <w:szCs w:val="24"/>
          <w:lang w:val="lt-LT"/>
        </w:rPr>
      </w:pPr>
      <w:r w:rsidRPr="00E078D3">
        <w:rPr>
          <w:rFonts w:ascii="Times New Roman" w:hAnsi="Times New Roman"/>
          <w:color w:val="000000"/>
          <w:szCs w:val="24"/>
          <w:lang w:val="lt-LT"/>
        </w:rPr>
        <w:t xml:space="preserve">2) </w:t>
      </w:r>
      <w:r w:rsidRPr="00E078D3">
        <w:rPr>
          <w:rFonts w:ascii="Times New Roman" w:hAnsi="Times New Roman"/>
          <w:color w:val="000000"/>
          <w:szCs w:val="24"/>
          <w:lang w:val="lt-LT" w:eastAsia="lt-LT"/>
        </w:rPr>
        <w:t>pasibaigus kalendoriniams metams, bet ne vėliau kaip per 90 darbo dienų nuo paskutinės kalendorinių metų dienos</w:t>
      </w:r>
      <w:r w:rsidR="00DE3102">
        <w:rPr>
          <w:rFonts w:ascii="Times New Roman" w:hAnsi="Times New Roman"/>
          <w:color w:val="000000"/>
          <w:szCs w:val="24"/>
          <w:lang w:val="lt-LT" w:eastAsia="lt-LT"/>
        </w:rPr>
        <w:t>,</w:t>
      </w:r>
      <w:r w:rsidRPr="00E078D3">
        <w:rPr>
          <w:rFonts w:ascii="Times New Roman" w:hAnsi="Times New Roman"/>
          <w:color w:val="000000"/>
          <w:szCs w:val="24"/>
          <w:lang w:val="lt-LT" w:eastAsia="lt-LT"/>
        </w:rPr>
        <w:t xml:space="preserve"> </w:t>
      </w:r>
      <w:r w:rsidRPr="00E078D3">
        <w:rPr>
          <w:rFonts w:ascii="Times New Roman" w:hAnsi="Times New Roman"/>
          <w:szCs w:val="24"/>
          <w:lang w:val="lt-LT" w:eastAsia="lt-LT"/>
        </w:rPr>
        <w:t xml:space="preserve">Vyriausybės įgaliotai institucijai </w:t>
      </w:r>
      <w:r w:rsidRPr="00E078D3">
        <w:rPr>
          <w:rFonts w:ascii="Times New Roman" w:hAnsi="Times New Roman"/>
          <w:color w:val="000000"/>
          <w:szCs w:val="24"/>
          <w:lang w:val="lt-LT" w:eastAsia="lt-LT"/>
        </w:rPr>
        <w:t xml:space="preserve">pateikti </w:t>
      </w:r>
      <w:r w:rsidRPr="00E078D3">
        <w:rPr>
          <w:rFonts w:ascii="Times New Roman" w:eastAsia="Calibri" w:hAnsi="Times New Roman"/>
          <w:szCs w:val="24"/>
          <w:lang w:val="lt-LT" w:eastAsia="lt-LT"/>
        </w:rPr>
        <w:t>šios institucijos nustatytos formos ataskaitą, kurioje pateikiami duomenys, reikalingi turizmo paslaugų rinkinio pardavėjo veiklos priežiūrai atlikti (toliau – turizmo paslaugų rinkinio pardavėjo ataskaita)</w:t>
      </w:r>
      <w:r w:rsidRPr="00E078D3">
        <w:rPr>
          <w:rFonts w:ascii="Times New Roman" w:hAnsi="Times New Roman"/>
          <w:color w:val="000000"/>
          <w:szCs w:val="24"/>
          <w:lang w:val="lt-LT" w:eastAsia="lt-LT"/>
        </w:rPr>
        <w:t>;</w:t>
      </w:r>
    </w:p>
    <w:p w:rsidR="00E078D3" w:rsidRPr="00E078D3" w:rsidRDefault="00E078D3" w:rsidP="00E078D3">
      <w:pPr>
        <w:widowControl w:val="0"/>
        <w:spacing w:line="360" w:lineRule="auto"/>
        <w:ind w:firstLine="720"/>
        <w:jc w:val="both"/>
        <w:rPr>
          <w:rFonts w:ascii="Times New Roman" w:hAnsi="Times New Roman"/>
          <w:color w:val="000000"/>
          <w:szCs w:val="24"/>
          <w:lang w:val="lt-LT" w:eastAsia="lt-LT"/>
        </w:rPr>
      </w:pPr>
      <w:r w:rsidRPr="00E078D3">
        <w:rPr>
          <w:rFonts w:ascii="Times New Roman" w:hAnsi="Times New Roman"/>
          <w:szCs w:val="24"/>
          <w:lang w:val="lt-LT" w:eastAsia="lt-LT"/>
        </w:rPr>
        <w:t xml:space="preserve">3) užtikrinti, kad </w:t>
      </w:r>
      <w:r w:rsidRPr="00E078D3">
        <w:rPr>
          <w:rFonts w:ascii="Times New Roman" w:hAnsi="Times New Roman"/>
          <w:szCs w:val="24"/>
          <w:lang w:val="lt-LT"/>
        </w:rPr>
        <w:t xml:space="preserve">turizmo paslaugų rinkinio pardavėjo </w:t>
      </w:r>
      <w:r w:rsidRPr="00E078D3">
        <w:rPr>
          <w:rFonts w:ascii="Times New Roman" w:hAnsi="Times New Roman"/>
          <w:szCs w:val="24"/>
          <w:lang w:val="lt-LT" w:eastAsia="lt-LT"/>
        </w:rPr>
        <w:t xml:space="preserve">– akcinės bendrovės ar uždarosios akcinės bendrovės – nuosavas kapitalas būtų ne mažesnis negu 1/2 įstatuose nurodyto įstatinio kapitalo dydžio. </w:t>
      </w:r>
      <w:r w:rsidRPr="00E078D3">
        <w:rPr>
          <w:rFonts w:ascii="Times New Roman" w:hAnsi="Times New Roman"/>
          <w:color w:val="000000"/>
          <w:szCs w:val="24"/>
          <w:lang w:val="lt-LT" w:eastAsia="lt-LT"/>
        </w:rPr>
        <w:t xml:space="preserve">Esant kitokiai turizmo paslaugų rinkinio pardavėjo – juridinio asmens – teisinei formai negu akcinė bendrovė ar uždaroji akcinė bendrovė, visi turizmo paslaugų rinkinio pardavėjo turtiniai įsipareigojimai negali viršyti viso juridinio asmens turto. Šio punkto reikalavimas netaikomas turizmo paslaugų rinkinio pardavėjui </w:t>
      </w:r>
      <w:r w:rsidRPr="00E078D3">
        <w:rPr>
          <w:rFonts w:ascii="Times New Roman" w:hAnsi="Times New Roman"/>
          <w:color w:val="000000"/>
          <w:szCs w:val="24"/>
          <w:lang w:val="lt-LT" w:eastAsia="lt-LT"/>
        </w:rPr>
        <w:sym w:font="Symbol" w:char="F02D"/>
      </w:r>
      <w:r w:rsidR="00DE3102">
        <w:rPr>
          <w:rFonts w:ascii="Times New Roman" w:hAnsi="Times New Roman"/>
          <w:color w:val="000000"/>
          <w:szCs w:val="24"/>
          <w:lang w:val="lt-LT" w:eastAsia="lt-LT"/>
        </w:rPr>
        <w:t xml:space="preserve"> fiziniam asmeniui;</w:t>
      </w:r>
    </w:p>
    <w:p w:rsidR="00E078D3" w:rsidRPr="00E078D3" w:rsidRDefault="00E078D3" w:rsidP="00E078D3">
      <w:pPr>
        <w:widowControl w:val="0"/>
        <w:spacing w:line="360" w:lineRule="auto"/>
        <w:ind w:firstLine="720"/>
        <w:jc w:val="both"/>
        <w:rPr>
          <w:rFonts w:ascii="Times New Roman" w:hAnsi="Times New Roman"/>
          <w:szCs w:val="24"/>
          <w:lang w:val="lt-LT" w:eastAsia="lt-LT"/>
        </w:rPr>
      </w:pPr>
      <w:r w:rsidRPr="00E078D3">
        <w:rPr>
          <w:rFonts w:ascii="Times New Roman" w:hAnsi="Times New Roman"/>
          <w:color w:val="000000"/>
          <w:szCs w:val="24"/>
          <w:lang w:val="lt-LT" w:eastAsia="lt-LT"/>
        </w:rPr>
        <w:t xml:space="preserve">4) užtikrinti, kad </w:t>
      </w:r>
      <w:r w:rsidRPr="00E078D3">
        <w:rPr>
          <w:rFonts w:ascii="Times New Roman" w:hAnsi="Times New Roman"/>
          <w:szCs w:val="24"/>
          <w:lang w:val="lt-LT"/>
        </w:rPr>
        <w:t xml:space="preserve">šio straipsnio 1 dalies 2 punkte nurodytame galiojančiame prievolių įvykdymo užtikrinimą patvirtinančiame dokumente nurodyta prievolių įvykdymo užtikrinimo suma atitinka </w:t>
      </w:r>
      <w:r w:rsidRPr="00E078D3">
        <w:rPr>
          <w:rFonts w:ascii="Times New Roman" w:hAnsi="Times New Roman"/>
          <w:color w:val="000000"/>
          <w:szCs w:val="24"/>
          <w:lang w:val="lt-LT"/>
        </w:rPr>
        <w:t xml:space="preserve">šio įstatymo 23 straipsnio 3 dalyje nustatytą minimalią prievolių įvykdymo užtikrinimo sumą arba </w:t>
      </w:r>
      <w:r w:rsidRPr="00E078D3">
        <w:rPr>
          <w:rFonts w:ascii="Times New Roman" w:hAnsi="Times New Roman"/>
          <w:szCs w:val="24"/>
          <w:lang w:val="lt-LT"/>
        </w:rPr>
        <w:t>turizmo paslaugų rinkinio pardavėjo</w:t>
      </w:r>
      <w:r w:rsidRPr="00E078D3">
        <w:rPr>
          <w:rFonts w:ascii="Times New Roman" w:hAnsi="Times New Roman"/>
          <w:color w:val="000000"/>
          <w:szCs w:val="24"/>
          <w:lang w:val="lt-LT"/>
        </w:rPr>
        <w:t xml:space="preserve"> įplaukų sumą pagal visas </w:t>
      </w:r>
      <w:r w:rsidRPr="00E078D3">
        <w:rPr>
          <w:rFonts w:ascii="Times New Roman" w:hAnsi="Times New Roman"/>
          <w:szCs w:val="24"/>
          <w:lang w:val="lt-LT"/>
        </w:rPr>
        <w:t>turizmo paslaugų rinkinio pardavėjo</w:t>
      </w:r>
      <w:r w:rsidRPr="00E078D3">
        <w:rPr>
          <w:rFonts w:ascii="Times New Roman" w:hAnsi="Times New Roman"/>
          <w:color w:val="000000"/>
          <w:szCs w:val="24"/>
          <w:lang w:val="lt-LT"/>
        </w:rPr>
        <w:t xml:space="preserve"> sudarytas ir neįvykdytas sutartis.</w:t>
      </w:r>
    </w:p>
    <w:p w:rsidR="00E078D3" w:rsidRPr="00E078D3" w:rsidRDefault="00E078D3" w:rsidP="00E078D3">
      <w:pPr>
        <w:spacing w:line="360" w:lineRule="auto"/>
        <w:ind w:firstLine="720"/>
        <w:jc w:val="both"/>
        <w:rPr>
          <w:rFonts w:ascii="Times New Roman" w:hAnsi="Times New Roman"/>
          <w:szCs w:val="24"/>
          <w:lang w:val="lt-LT" w:eastAsia="lt-LT"/>
        </w:rPr>
      </w:pPr>
      <w:r w:rsidRPr="00E078D3">
        <w:rPr>
          <w:rFonts w:ascii="Times New Roman" w:hAnsi="Times New Roman"/>
          <w:szCs w:val="24"/>
          <w:lang w:val="lt-LT" w:eastAsia="lt-LT"/>
        </w:rPr>
        <w:t xml:space="preserve">4. Kai paaiškėja, kad </w:t>
      </w:r>
      <w:r w:rsidRPr="00E078D3">
        <w:rPr>
          <w:rFonts w:ascii="Times New Roman" w:hAnsi="Times New Roman"/>
          <w:szCs w:val="24"/>
          <w:lang w:val="lt-LT"/>
        </w:rPr>
        <w:t>turizmo paslaugų rinkinio pardavėjas neatitinka šio straipsnio 3 dalies 3 punkte nustatytų reikalavimų</w:t>
      </w:r>
      <w:r w:rsidRPr="00E078D3">
        <w:rPr>
          <w:rFonts w:ascii="Times New Roman" w:hAnsi="Times New Roman"/>
          <w:szCs w:val="24"/>
          <w:lang w:val="lt-LT" w:eastAsia="lt-LT"/>
        </w:rPr>
        <w:t xml:space="preserve">, Vyriausybės įgaliota institucija raštu įspėja </w:t>
      </w:r>
      <w:r w:rsidRPr="00E078D3">
        <w:rPr>
          <w:rFonts w:ascii="Times New Roman" w:hAnsi="Times New Roman"/>
          <w:szCs w:val="24"/>
          <w:lang w:val="lt-LT"/>
        </w:rPr>
        <w:t>turizmo paslaugų rinkinio pardavėją</w:t>
      </w:r>
      <w:r w:rsidRPr="00E078D3">
        <w:rPr>
          <w:rFonts w:ascii="Times New Roman" w:hAnsi="Times New Roman"/>
          <w:szCs w:val="24"/>
          <w:lang w:val="lt-LT" w:eastAsia="lt-LT"/>
        </w:rPr>
        <w:t xml:space="preserve"> apie jo teisės verstis turizmo paslaugų rinkinio pardavėjo veikla panaikinimą, jeigu turizmo paslaugų rinkinio pardavėjas per 3 mėnesius nuo Vyriausybės įgaliotos institucijos įspėjimo gavimo dienos nepašalina nurodytų trūkumų.</w:t>
      </w:r>
      <w:r w:rsidRPr="00E078D3">
        <w:rPr>
          <w:rFonts w:ascii="Times New Roman" w:hAnsi="Times New Roman"/>
          <w:szCs w:val="24"/>
          <w:lang w:val="lt-LT"/>
        </w:rPr>
        <w:t xml:space="preserve"> </w:t>
      </w:r>
      <w:r w:rsidRPr="00E078D3">
        <w:rPr>
          <w:rFonts w:ascii="Times New Roman" w:hAnsi="Times New Roman"/>
          <w:szCs w:val="24"/>
          <w:lang w:val="lt-LT" w:eastAsia="lt-LT"/>
        </w:rPr>
        <w:t xml:space="preserve">Kai paaiškėja, kad </w:t>
      </w:r>
      <w:r w:rsidRPr="00E078D3">
        <w:rPr>
          <w:rFonts w:ascii="Times New Roman" w:hAnsi="Times New Roman"/>
          <w:szCs w:val="24"/>
          <w:lang w:val="lt-LT"/>
        </w:rPr>
        <w:t>turizmo paslaugų rinkinio pardavėjas neatitinka šio straipsnio 3 dalies 4 punkte nustatytų reikalavimų</w:t>
      </w:r>
      <w:r w:rsidRPr="00E078D3">
        <w:rPr>
          <w:rFonts w:ascii="Times New Roman" w:hAnsi="Times New Roman"/>
          <w:szCs w:val="24"/>
          <w:lang w:val="lt-LT" w:eastAsia="lt-LT"/>
        </w:rPr>
        <w:t xml:space="preserve">, Vyriausybės įgaliota institucija raštu įspėja </w:t>
      </w:r>
      <w:r w:rsidRPr="00E078D3">
        <w:rPr>
          <w:rFonts w:ascii="Times New Roman" w:hAnsi="Times New Roman"/>
          <w:szCs w:val="24"/>
          <w:lang w:val="lt-LT"/>
        </w:rPr>
        <w:t>turizmo paslaugų rinkinio pardavėją</w:t>
      </w:r>
      <w:r w:rsidRPr="00E078D3">
        <w:rPr>
          <w:rFonts w:ascii="Times New Roman" w:hAnsi="Times New Roman"/>
          <w:szCs w:val="24"/>
          <w:lang w:val="lt-LT" w:eastAsia="lt-LT"/>
        </w:rPr>
        <w:t xml:space="preserve"> apie jo teisės verstis turizmo paslaugų rinkinio pardavėjo veikla panaikinimą, jeigu turizmo paslaugų rinkinio pardavėjas per 10 darbo dienų nuo Vyriausybės įgaliotos institucijos įspėjimo </w:t>
      </w:r>
      <w:r w:rsidRPr="00E078D3">
        <w:rPr>
          <w:rFonts w:ascii="Times New Roman" w:hAnsi="Times New Roman"/>
          <w:szCs w:val="24"/>
          <w:lang w:val="lt-LT" w:eastAsia="lt-LT"/>
        </w:rPr>
        <w:lastRenderedPageBreak/>
        <w:t>gavimo dienos nepašalina nurodytų trūkumų. Vyriausybės įgaliota institucija gali turizmo paslaugų rinkinio pardavėjo motyvuotu prašymu pratęsti šį terminą ne ilgiau kaip 10 darbo dienų ir ne daugiau kaip vieną kartą.</w:t>
      </w:r>
    </w:p>
    <w:p w:rsidR="00E078D3" w:rsidRPr="00E078D3" w:rsidRDefault="00E078D3" w:rsidP="00E078D3">
      <w:pPr>
        <w:spacing w:line="360" w:lineRule="auto"/>
        <w:ind w:firstLine="720"/>
        <w:jc w:val="both"/>
        <w:rPr>
          <w:rFonts w:ascii="Times New Roman" w:hAnsi="Times New Roman"/>
          <w:szCs w:val="24"/>
          <w:lang w:val="lt-LT"/>
        </w:rPr>
      </w:pPr>
      <w:r w:rsidRPr="00E078D3">
        <w:rPr>
          <w:rFonts w:ascii="Times New Roman" w:hAnsi="Times New Roman"/>
          <w:szCs w:val="24"/>
          <w:lang w:val="lt-LT"/>
        </w:rPr>
        <w:t xml:space="preserve">5. Jeigu turizmo paslaugų rinkinio pardavėjas nevykdo šio straipsnio 3 dalies 2 punkte nustatyto reikalavimo, Vyriausybės įgaliota institucija įpareigoja turizmo paslaugų rinkinio pardavėją pateikti turizmo paslaugų rinkinio pardavėjo ataskaitą per 10 darbo dienų nuo </w:t>
      </w:r>
      <w:r w:rsidRPr="00E078D3">
        <w:rPr>
          <w:rFonts w:ascii="Times New Roman" w:hAnsi="Times New Roman"/>
          <w:szCs w:val="24"/>
          <w:lang w:val="lt-LT" w:eastAsia="lt-LT"/>
        </w:rPr>
        <w:t>Vyriausybės įgaliotos institucijos pranešimo</w:t>
      </w:r>
      <w:r w:rsidRPr="00E078D3">
        <w:rPr>
          <w:rFonts w:ascii="Times New Roman" w:hAnsi="Times New Roman"/>
          <w:szCs w:val="24"/>
          <w:lang w:val="lt-LT"/>
        </w:rPr>
        <w:t xml:space="preserve"> gavimo dienos.</w:t>
      </w:r>
    </w:p>
    <w:p w:rsidR="00E078D3" w:rsidRPr="00E078D3" w:rsidRDefault="00E078D3" w:rsidP="00E078D3">
      <w:pPr>
        <w:spacing w:line="360" w:lineRule="auto"/>
        <w:ind w:firstLine="720"/>
        <w:jc w:val="both"/>
        <w:rPr>
          <w:rFonts w:ascii="Times New Roman" w:hAnsi="Times New Roman"/>
          <w:szCs w:val="24"/>
          <w:lang w:val="lt-LT" w:eastAsia="lt-LT"/>
        </w:rPr>
      </w:pPr>
      <w:r w:rsidRPr="00E078D3">
        <w:rPr>
          <w:rFonts w:ascii="Times New Roman" w:hAnsi="Times New Roman"/>
          <w:szCs w:val="24"/>
          <w:lang w:val="lt-LT"/>
        </w:rPr>
        <w:t xml:space="preserve">6. </w:t>
      </w:r>
      <w:r w:rsidRPr="00E078D3">
        <w:rPr>
          <w:rFonts w:ascii="Times New Roman" w:hAnsi="Times New Roman"/>
          <w:szCs w:val="24"/>
          <w:lang w:val="lt-LT" w:eastAsia="lt-LT"/>
        </w:rPr>
        <w:t xml:space="preserve">Vyriausybės įgaliota institucija kitą darbo dieną nuo šioje dalyje nurodytų aplinkybių atsiradimo momento </w:t>
      </w:r>
      <w:r w:rsidRPr="00E078D3">
        <w:rPr>
          <w:rFonts w:ascii="Times New Roman" w:hAnsi="Times New Roman"/>
          <w:szCs w:val="24"/>
          <w:lang w:val="lt-LT"/>
        </w:rPr>
        <w:t>panaikina turizmo paslaugų rinkinio pardavėjo teisę verstis šia veikla</w:t>
      </w:r>
      <w:r w:rsidRPr="00E078D3">
        <w:rPr>
          <w:rFonts w:ascii="Times New Roman" w:hAnsi="Times New Roman"/>
          <w:szCs w:val="24"/>
          <w:lang w:val="lt-LT" w:eastAsia="lt-LT"/>
        </w:rPr>
        <w:t>, kai:</w:t>
      </w:r>
    </w:p>
    <w:p w:rsidR="00E078D3" w:rsidRPr="00E078D3" w:rsidRDefault="00E078D3" w:rsidP="00E078D3">
      <w:pPr>
        <w:spacing w:line="360" w:lineRule="auto"/>
        <w:ind w:firstLine="720"/>
        <w:jc w:val="both"/>
        <w:rPr>
          <w:rFonts w:ascii="Times New Roman" w:hAnsi="Times New Roman"/>
          <w:szCs w:val="24"/>
          <w:lang w:val="lt-LT"/>
        </w:rPr>
      </w:pPr>
      <w:r w:rsidRPr="00E078D3">
        <w:rPr>
          <w:rFonts w:ascii="Times New Roman" w:hAnsi="Times New Roman"/>
          <w:szCs w:val="24"/>
          <w:lang w:val="lt-LT" w:eastAsia="lt-LT"/>
        </w:rPr>
        <w:t xml:space="preserve">1) </w:t>
      </w:r>
      <w:r w:rsidRPr="00E078D3">
        <w:rPr>
          <w:rFonts w:ascii="Times New Roman" w:hAnsi="Times New Roman"/>
          <w:szCs w:val="24"/>
          <w:lang w:val="lt-LT"/>
        </w:rPr>
        <w:t xml:space="preserve">turizmo paslaugų rinkinio pardavėjas neįvykdo šio straipsnio 4 dalyje nurodyto </w:t>
      </w:r>
      <w:r w:rsidRPr="00E078D3">
        <w:rPr>
          <w:rFonts w:ascii="Times New Roman" w:hAnsi="Times New Roman"/>
          <w:szCs w:val="24"/>
          <w:lang w:val="lt-LT" w:eastAsia="lt-LT"/>
        </w:rPr>
        <w:t xml:space="preserve">Vyriausybės įgaliotos institucijos </w:t>
      </w:r>
      <w:r w:rsidRPr="00E078D3">
        <w:rPr>
          <w:rFonts w:ascii="Times New Roman" w:hAnsi="Times New Roman"/>
          <w:szCs w:val="24"/>
          <w:lang w:val="lt-LT"/>
        </w:rPr>
        <w:t>įpareigojimo;</w:t>
      </w:r>
    </w:p>
    <w:p w:rsidR="00E078D3" w:rsidRPr="00E078D3" w:rsidRDefault="00E078D3" w:rsidP="00E078D3">
      <w:pPr>
        <w:spacing w:line="360" w:lineRule="auto"/>
        <w:ind w:firstLine="720"/>
        <w:jc w:val="both"/>
        <w:rPr>
          <w:rFonts w:ascii="Times New Roman" w:hAnsi="Times New Roman"/>
          <w:szCs w:val="24"/>
          <w:lang w:val="lt-LT"/>
        </w:rPr>
      </w:pPr>
      <w:r w:rsidRPr="00E078D3">
        <w:rPr>
          <w:rFonts w:ascii="Times New Roman" w:hAnsi="Times New Roman"/>
          <w:szCs w:val="24"/>
          <w:lang w:val="lt-LT"/>
        </w:rPr>
        <w:t xml:space="preserve">2) turizmo paslaugų rinkinio pardavėjas neįvykdo šio straipsnio 5 dalyje nurodyto </w:t>
      </w:r>
      <w:r w:rsidRPr="00E078D3">
        <w:rPr>
          <w:rFonts w:ascii="Times New Roman" w:hAnsi="Times New Roman"/>
          <w:szCs w:val="24"/>
          <w:lang w:val="lt-LT" w:eastAsia="lt-LT"/>
        </w:rPr>
        <w:t xml:space="preserve">Vyriausybės įgaliotos institucijos </w:t>
      </w:r>
      <w:r w:rsidRPr="00E078D3">
        <w:rPr>
          <w:rFonts w:ascii="Times New Roman" w:hAnsi="Times New Roman"/>
          <w:szCs w:val="24"/>
          <w:lang w:val="lt-LT"/>
        </w:rPr>
        <w:t>įpareigojimo.</w:t>
      </w:r>
      <w:r w:rsidRPr="00E078D3" w:rsidDel="005242F6">
        <w:rPr>
          <w:rFonts w:ascii="Times New Roman" w:hAnsi="Times New Roman"/>
          <w:szCs w:val="24"/>
          <w:lang w:val="lt-LT"/>
        </w:rPr>
        <w:t xml:space="preserve"> </w:t>
      </w:r>
    </w:p>
    <w:p w:rsidR="00E078D3" w:rsidRPr="00E078D3" w:rsidRDefault="00E078D3" w:rsidP="00E078D3">
      <w:pPr>
        <w:spacing w:line="360" w:lineRule="auto"/>
        <w:ind w:firstLine="720"/>
        <w:jc w:val="both"/>
        <w:rPr>
          <w:rFonts w:ascii="Times New Roman" w:hAnsi="Times New Roman"/>
          <w:szCs w:val="24"/>
          <w:lang w:val="lt-LT"/>
        </w:rPr>
      </w:pPr>
      <w:r w:rsidRPr="00E078D3">
        <w:rPr>
          <w:rFonts w:ascii="Times New Roman" w:hAnsi="Times New Roman"/>
          <w:szCs w:val="24"/>
          <w:lang w:val="lt-LT" w:eastAsia="lt-LT"/>
        </w:rPr>
        <w:t xml:space="preserve">7. Vyriausybės įgaliota institucija ne vėliau kaip kitą darbo dieną nuo sprendimo panaikinti </w:t>
      </w:r>
      <w:r w:rsidRPr="00E078D3">
        <w:rPr>
          <w:rFonts w:ascii="Times New Roman" w:hAnsi="Times New Roman"/>
          <w:szCs w:val="24"/>
          <w:lang w:val="lt-LT"/>
        </w:rPr>
        <w:t xml:space="preserve">turizmo paslaugų rinkinio pardavėjo </w:t>
      </w:r>
      <w:r w:rsidRPr="00E078D3">
        <w:rPr>
          <w:rFonts w:ascii="Times New Roman" w:hAnsi="Times New Roman"/>
          <w:szCs w:val="24"/>
          <w:lang w:val="lt-LT" w:eastAsia="lt-LT"/>
        </w:rPr>
        <w:t xml:space="preserve">teisę verstis turizmo paslaugų rinkinio pardavėjo veikla priėmimo dienos raštu apie tai praneša </w:t>
      </w:r>
      <w:r w:rsidRPr="00E078D3">
        <w:rPr>
          <w:rFonts w:ascii="Times New Roman" w:hAnsi="Times New Roman"/>
          <w:szCs w:val="24"/>
          <w:lang w:val="lt-LT"/>
        </w:rPr>
        <w:t>turizmo paslaugų rinkinio pardavėjui</w:t>
      </w:r>
      <w:r w:rsidRPr="00E078D3">
        <w:rPr>
          <w:rFonts w:ascii="Times New Roman" w:hAnsi="Times New Roman"/>
          <w:szCs w:val="24"/>
          <w:lang w:val="lt-LT" w:eastAsia="lt-LT"/>
        </w:rPr>
        <w:t>.</w:t>
      </w:r>
    </w:p>
    <w:p w:rsidR="00E078D3" w:rsidRPr="00E078D3" w:rsidRDefault="00E078D3" w:rsidP="00E078D3">
      <w:pPr>
        <w:spacing w:line="360" w:lineRule="auto"/>
        <w:ind w:firstLine="720"/>
        <w:jc w:val="both"/>
        <w:rPr>
          <w:rFonts w:ascii="Times New Roman" w:hAnsi="Times New Roman"/>
          <w:b/>
          <w:szCs w:val="24"/>
          <w:lang w:val="lt-LT"/>
        </w:rPr>
      </w:pPr>
      <w:r w:rsidRPr="00E078D3">
        <w:rPr>
          <w:rFonts w:ascii="Times New Roman" w:hAnsi="Times New Roman"/>
          <w:bCs/>
          <w:szCs w:val="24"/>
          <w:lang w:val="lt-LT"/>
        </w:rPr>
        <w:t xml:space="preserve">8. Šio įstatymo 24 straipsnio 1 dalies nuostatos dėl atsakomybės už užsakymo klaidas </w:t>
      </w:r>
      <w:r w:rsidRPr="00E078D3">
        <w:rPr>
          <w:rFonts w:ascii="Times New Roman" w:hAnsi="Times New Roman"/>
          <w:szCs w:val="24"/>
          <w:lang w:val="lt-LT"/>
        </w:rPr>
        <w:t>turizmo paslaugų</w:t>
      </w:r>
      <w:r w:rsidRPr="00E078D3">
        <w:rPr>
          <w:rFonts w:ascii="Times New Roman" w:hAnsi="Times New Roman"/>
          <w:szCs w:val="24"/>
          <w:lang w:val="lt-LT" w:eastAsia="lt-LT"/>
        </w:rPr>
        <w:t xml:space="preserve"> rinkinio </w:t>
      </w:r>
      <w:r w:rsidRPr="00E078D3">
        <w:rPr>
          <w:rFonts w:ascii="Times New Roman" w:hAnsi="Times New Roman"/>
          <w:szCs w:val="24"/>
          <w:lang w:val="lt-LT"/>
        </w:rPr>
        <w:t>pardavėjui</w:t>
      </w:r>
      <w:r w:rsidRPr="00E078D3">
        <w:rPr>
          <w:rFonts w:ascii="Times New Roman" w:hAnsi="Times New Roman"/>
          <w:szCs w:val="24"/>
          <w:lang w:val="lt-LT" w:eastAsia="lt-LT"/>
        </w:rPr>
        <w:t xml:space="preserve"> </w:t>
      </w:r>
      <w:r w:rsidRPr="00E078D3">
        <w:rPr>
          <w:rFonts w:ascii="Times New Roman" w:hAnsi="Times New Roman"/>
          <w:bCs/>
          <w:szCs w:val="24"/>
          <w:lang w:val="lt-LT"/>
        </w:rPr>
        <w:t xml:space="preserve">taikomos </w:t>
      </w:r>
      <w:r w:rsidRPr="00E078D3">
        <w:rPr>
          <w:rFonts w:ascii="Times New Roman" w:hAnsi="Times New Roman"/>
          <w:i/>
          <w:iCs/>
          <w:szCs w:val="24"/>
          <w:lang w:val="lt-LT"/>
        </w:rPr>
        <w:t>mutatis mutandis.</w:t>
      </w:r>
    </w:p>
    <w:p w:rsidR="00E078D3" w:rsidRPr="00E078D3" w:rsidRDefault="00E078D3" w:rsidP="00E078D3">
      <w:pPr>
        <w:spacing w:line="360" w:lineRule="auto"/>
        <w:ind w:firstLine="720"/>
        <w:rPr>
          <w:rFonts w:ascii="Times New Roman" w:hAnsi="Times New Roman"/>
          <w:b/>
          <w:szCs w:val="24"/>
          <w:lang w:val="lt-LT"/>
        </w:rPr>
      </w:pPr>
    </w:p>
    <w:p w:rsidR="00E078D3" w:rsidRPr="00E078D3" w:rsidRDefault="00E078D3" w:rsidP="00E078D3">
      <w:pPr>
        <w:spacing w:line="360" w:lineRule="auto"/>
        <w:ind w:firstLine="720"/>
        <w:rPr>
          <w:rFonts w:ascii="Times New Roman" w:hAnsi="Times New Roman"/>
          <w:b/>
          <w:szCs w:val="24"/>
          <w:lang w:val="lt-LT"/>
        </w:rPr>
      </w:pPr>
      <w:bookmarkStart w:id="38" w:name="straipsnis21"/>
      <w:r w:rsidRPr="00E078D3">
        <w:rPr>
          <w:rFonts w:ascii="Times New Roman" w:hAnsi="Times New Roman"/>
          <w:b/>
          <w:szCs w:val="24"/>
          <w:lang w:val="lt-LT"/>
        </w:rPr>
        <w:t>21 straipsnis. Turizmo paslaugų rinkinio sudarymas</w:t>
      </w:r>
    </w:p>
    <w:bookmarkEnd w:id="38"/>
    <w:p w:rsidR="00E078D3" w:rsidRPr="00E078D3" w:rsidRDefault="00E078D3" w:rsidP="00E078D3">
      <w:pPr>
        <w:spacing w:line="360" w:lineRule="auto"/>
        <w:ind w:firstLine="720"/>
        <w:jc w:val="both"/>
        <w:rPr>
          <w:rFonts w:ascii="Times New Roman" w:hAnsi="Times New Roman"/>
          <w:szCs w:val="24"/>
          <w:lang w:val="lt-LT"/>
        </w:rPr>
      </w:pPr>
      <w:r w:rsidRPr="00E078D3">
        <w:rPr>
          <w:rFonts w:ascii="Times New Roman" w:hAnsi="Times New Roman"/>
          <w:szCs w:val="24"/>
          <w:lang w:val="lt-LT" w:eastAsia="lt-LT"/>
        </w:rPr>
        <w:t xml:space="preserve">1. </w:t>
      </w:r>
      <w:r w:rsidRPr="00E078D3">
        <w:rPr>
          <w:rFonts w:ascii="Times New Roman" w:hAnsi="Times New Roman"/>
          <w:szCs w:val="24"/>
          <w:lang w:val="lt-LT"/>
        </w:rPr>
        <w:t>Turizmo paslaugų rinkinys laikomas sudarytu, kai turizmo paslaugų rinkinio pardavėjas:</w:t>
      </w:r>
    </w:p>
    <w:p w:rsidR="00E078D3" w:rsidRPr="00E078D3" w:rsidRDefault="00E078D3" w:rsidP="00E078D3">
      <w:pPr>
        <w:spacing w:line="360" w:lineRule="auto"/>
        <w:ind w:firstLine="720"/>
        <w:jc w:val="both"/>
        <w:rPr>
          <w:rFonts w:ascii="Times New Roman" w:hAnsi="Times New Roman"/>
          <w:szCs w:val="24"/>
          <w:lang w:val="lt-LT"/>
        </w:rPr>
      </w:pPr>
      <w:r w:rsidRPr="00E078D3">
        <w:rPr>
          <w:rFonts w:ascii="Times New Roman" w:hAnsi="Times New Roman"/>
          <w:szCs w:val="24"/>
          <w:lang w:val="lt-LT"/>
        </w:rPr>
        <w:t>1) per vieną apsilankymą pardavimo vietoje ar susisiekimą su turizmo paslaugų rinkinio pardavėjo pardavimo vieta padeda turistui atskirai pasirinkti kiekvieną turizmo paslaugą ir atskirai už jas sumokėti;</w:t>
      </w:r>
    </w:p>
    <w:p w:rsidR="00E078D3" w:rsidRPr="00E078D3" w:rsidRDefault="00E078D3" w:rsidP="00E078D3">
      <w:pPr>
        <w:spacing w:line="360" w:lineRule="auto"/>
        <w:ind w:firstLine="720"/>
        <w:jc w:val="both"/>
        <w:rPr>
          <w:rFonts w:ascii="Times New Roman" w:hAnsi="Times New Roman"/>
          <w:szCs w:val="24"/>
          <w:lang w:val="lt-LT"/>
        </w:rPr>
      </w:pPr>
      <w:r w:rsidRPr="00E078D3">
        <w:rPr>
          <w:rFonts w:ascii="Times New Roman" w:hAnsi="Times New Roman"/>
          <w:szCs w:val="24"/>
          <w:lang w:val="lt-LT"/>
        </w:rPr>
        <w:t>2) tikslingai padeda įsigyti bent vieną papildomą turizmo paslaugą iš kito turizmo paslaugų teikėjo, kuris nėra turizmo paslaugų rinkinio pardavėjas, kai sutartis su tokiu turizmo paslaugų teikėju sudaroma ne vėliau kaip per 24 valandas po pirmosios turizmo paslaugos užsakymo patvirtinimo.</w:t>
      </w:r>
    </w:p>
    <w:p w:rsidR="00E078D3" w:rsidRPr="00E078D3" w:rsidRDefault="00E078D3" w:rsidP="00E078D3">
      <w:pPr>
        <w:spacing w:line="360" w:lineRule="auto"/>
        <w:ind w:firstLine="720"/>
        <w:jc w:val="both"/>
        <w:rPr>
          <w:rFonts w:ascii="Times New Roman" w:hAnsi="Times New Roman"/>
          <w:szCs w:val="24"/>
          <w:lang w:val="lt-LT"/>
        </w:rPr>
      </w:pPr>
      <w:r w:rsidRPr="00E078D3">
        <w:rPr>
          <w:rFonts w:ascii="Times New Roman" w:hAnsi="Times New Roman"/>
          <w:szCs w:val="24"/>
          <w:lang w:val="lt-LT" w:eastAsia="lt-LT"/>
        </w:rPr>
        <w:t xml:space="preserve">2. </w:t>
      </w:r>
      <w:r w:rsidRPr="00E078D3">
        <w:rPr>
          <w:rFonts w:ascii="Times New Roman" w:hAnsi="Times New Roman"/>
          <w:szCs w:val="24"/>
          <w:lang w:val="lt-LT"/>
        </w:rPr>
        <w:t>Kai įsigyjama ne daugiau kaip vienos rūšies turizmo paslauga, nurodyta šio įstatymo 3 straipsnio 3 dalies 1, 2 ir 3 punktuose, ir viena ar daugiau turizmo paslaugų, nurodytų šio įstatymo 3 straipsnio 3 dalies 4 punkte, jos nesudaro turizmo paslaugų rinkinio, jeigu pastarosios paslaugos nesudaro didelės bendros paslaugų vertės dalies, nėra reklamuojamos kaip esminė kelionės ar atostogų dalis arba nėra kitais atžvilgiais esminė kelionės ar atostogų dalis.</w:t>
      </w:r>
    </w:p>
    <w:p w:rsidR="00E078D3" w:rsidRPr="00E078D3" w:rsidRDefault="00E078D3" w:rsidP="00E078D3">
      <w:pPr>
        <w:spacing w:line="360" w:lineRule="auto"/>
        <w:ind w:firstLine="720"/>
        <w:jc w:val="both"/>
        <w:rPr>
          <w:rFonts w:ascii="Times New Roman" w:hAnsi="Times New Roman"/>
          <w:szCs w:val="24"/>
          <w:lang w:val="lt-LT"/>
        </w:rPr>
      </w:pPr>
      <w:r w:rsidRPr="00E078D3">
        <w:rPr>
          <w:rFonts w:ascii="Times New Roman" w:hAnsi="Times New Roman"/>
          <w:szCs w:val="24"/>
          <w:lang w:val="lt-LT"/>
        </w:rPr>
        <w:lastRenderedPageBreak/>
        <w:t>3. Jeigu kitos kelionės paslaugos sudaro 25 procentus arba daugiau turizmo paslaugų derinio vertės, tos paslaugos laikomos didele turizmo paslaugų rinkinio vertės dalimi.</w:t>
      </w:r>
    </w:p>
    <w:p w:rsidR="00E078D3" w:rsidRDefault="00E078D3" w:rsidP="00E078D3">
      <w:pPr>
        <w:spacing w:line="360" w:lineRule="auto"/>
        <w:ind w:firstLine="720"/>
        <w:jc w:val="both"/>
        <w:rPr>
          <w:rFonts w:ascii="Times New Roman" w:hAnsi="Times New Roman"/>
          <w:szCs w:val="24"/>
          <w:lang w:val="lt-LT"/>
        </w:rPr>
      </w:pPr>
    </w:p>
    <w:p w:rsidR="00E078D3" w:rsidRPr="00E078D3" w:rsidRDefault="00E078D3" w:rsidP="00E078D3">
      <w:pPr>
        <w:spacing w:line="360" w:lineRule="auto"/>
        <w:ind w:firstLine="720"/>
        <w:jc w:val="both"/>
        <w:rPr>
          <w:rFonts w:ascii="Times New Roman" w:hAnsi="Times New Roman"/>
          <w:szCs w:val="24"/>
          <w:lang w:val="lt-LT"/>
        </w:rPr>
      </w:pPr>
    </w:p>
    <w:p w:rsidR="00E078D3" w:rsidRPr="00E078D3" w:rsidRDefault="00E078D3" w:rsidP="00E078D3">
      <w:pPr>
        <w:spacing w:line="360" w:lineRule="auto"/>
        <w:ind w:left="2410" w:hanging="1690"/>
        <w:jc w:val="both"/>
        <w:rPr>
          <w:rFonts w:ascii="Times New Roman" w:hAnsi="Times New Roman"/>
          <w:b/>
          <w:szCs w:val="24"/>
          <w:lang w:val="lt-LT"/>
        </w:rPr>
      </w:pPr>
      <w:bookmarkStart w:id="39" w:name="straipsnis22"/>
      <w:r w:rsidRPr="00E078D3">
        <w:rPr>
          <w:rFonts w:ascii="Times New Roman" w:hAnsi="Times New Roman"/>
          <w:b/>
          <w:szCs w:val="24"/>
          <w:lang w:val="lt-LT"/>
        </w:rPr>
        <w:t>22 straipsnis. Informacijos turistams teikimas siūlant įsigyti turizmo paslaugų rinkinį</w:t>
      </w:r>
    </w:p>
    <w:bookmarkEnd w:id="39"/>
    <w:p w:rsidR="00E078D3" w:rsidRPr="00E078D3" w:rsidRDefault="00E078D3" w:rsidP="00E078D3">
      <w:pPr>
        <w:spacing w:line="360" w:lineRule="auto"/>
        <w:ind w:firstLine="720"/>
        <w:jc w:val="both"/>
        <w:rPr>
          <w:rFonts w:ascii="Times New Roman" w:hAnsi="Times New Roman"/>
          <w:szCs w:val="24"/>
          <w:lang w:val="lt-LT"/>
        </w:rPr>
      </w:pPr>
      <w:r w:rsidRPr="00E078D3">
        <w:rPr>
          <w:rFonts w:ascii="Times New Roman" w:hAnsi="Times New Roman"/>
          <w:szCs w:val="24"/>
          <w:lang w:val="lt-LT"/>
        </w:rPr>
        <w:t>1. Turizmo paslaugų</w:t>
      </w:r>
      <w:r w:rsidRPr="00E078D3">
        <w:rPr>
          <w:rFonts w:ascii="Times New Roman" w:hAnsi="Times New Roman"/>
          <w:szCs w:val="24"/>
          <w:lang w:val="lt-LT" w:eastAsia="lt-LT"/>
        </w:rPr>
        <w:t xml:space="preserve"> rinkinio pardavėjas</w:t>
      </w:r>
      <w:r w:rsidRPr="00E078D3">
        <w:rPr>
          <w:rFonts w:ascii="Times New Roman" w:hAnsi="Times New Roman"/>
          <w:szCs w:val="24"/>
          <w:lang w:val="lt-LT"/>
        </w:rPr>
        <w:t xml:space="preserve"> prieš turistui įsipareigojant pagal bet kurią sutartį dėl turizmo paslaugos, kuria sukuriamas turizmo paslaugų rinkinys, ar bet kokį atitinkamą pasiūlymą, privalo aiškiai ir suprantamai pateikti turistui šią informaciją, kad: </w:t>
      </w:r>
    </w:p>
    <w:p w:rsidR="00E078D3" w:rsidRPr="00E078D3" w:rsidRDefault="00E078D3" w:rsidP="00E078D3">
      <w:pPr>
        <w:spacing w:line="360" w:lineRule="auto"/>
        <w:ind w:firstLine="720"/>
        <w:jc w:val="both"/>
        <w:rPr>
          <w:rFonts w:ascii="Times New Roman" w:hAnsi="Times New Roman"/>
          <w:szCs w:val="24"/>
          <w:lang w:val="lt-LT"/>
        </w:rPr>
      </w:pPr>
      <w:r w:rsidRPr="00E078D3">
        <w:rPr>
          <w:rFonts w:ascii="Times New Roman" w:hAnsi="Times New Roman"/>
          <w:szCs w:val="24"/>
          <w:lang w:val="lt-LT"/>
        </w:rPr>
        <w:t xml:space="preserve">1) turistui nebus suteiktos teisės, kurios pagal Civilinį kodeksą ir šį įstatymą taikomos įsigijus organizuotą turistinę kelionę; </w:t>
      </w:r>
    </w:p>
    <w:p w:rsidR="00E078D3" w:rsidRPr="00E078D3" w:rsidRDefault="00E078D3" w:rsidP="00E078D3">
      <w:pPr>
        <w:spacing w:line="360" w:lineRule="auto"/>
        <w:ind w:firstLine="720"/>
        <w:jc w:val="both"/>
        <w:rPr>
          <w:rFonts w:ascii="Times New Roman" w:hAnsi="Times New Roman"/>
          <w:szCs w:val="24"/>
          <w:lang w:val="lt-LT"/>
        </w:rPr>
      </w:pPr>
      <w:r w:rsidRPr="00E078D3">
        <w:rPr>
          <w:rFonts w:ascii="Times New Roman" w:hAnsi="Times New Roman"/>
          <w:szCs w:val="24"/>
          <w:lang w:val="lt-LT"/>
        </w:rPr>
        <w:t xml:space="preserve">2) kiekvienas paslaugų teikėjas yra atsakingas tik už savo tinkamą paslaugų suteikimą pagal sutartį; </w:t>
      </w:r>
    </w:p>
    <w:p w:rsidR="00E078D3" w:rsidRPr="00E078D3" w:rsidRDefault="00E078D3" w:rsidP="00E078D3">
      <w:pPr>
        <w:spacing w:line="360" w:lineRule="auto"/>
        <w:ind w:firstLine="720"/>
        <w:jc w:val="both"/>
        <w:rPr>
          <w:rFonts w:ascii="Times New Roman" w:hAnsi="Times New Roman"/>
          <w:szCs w:val="24"/>
          <w:lang w:val="lt-LT"/>
        </w:rPr>
      </w:pPr>
      <w:r w:rsidRPr="00E078D3">
        <w:rPr>
          <w:rFonts w:ascii="Times New Roman" w:hAnsi="Times New Roman"/>
          <w:szCs w:val="24"/>
          <w:lang w:val="lt-LT"/>
        </w:rPr>
        <w:t>3) turistui bus grąžinti visi pinigai, sumokėti už turizmo paslaugų rinkinį, jeigu turizmo paslauga, kuri yra turizmo paslaugų rinkinio dalis, nesuteikiama dėl turizmo paslaugų</w:t>
      </w:r>
      <w:r w:rsidRPr="00E078D3">
        <w:rPr>
          <w:rFonts w:ascii="Times New Roman" w:hAnsi="Times New Roman"/>
          <w:szCs w:val="24"/>
          <w:lang w:val="lt-LT" w:eastAsia="lt-LT"/>
        </w:rPr>
        <w:t xml:space="preserve"> rinkinio pardavėjo</w:t>
      </w:r>
      <w:r w:rsidRPr="00E078D3">
        <w:rPr>
          <w:rFonts w:ascii="Times New Roman" w:hAnsi="Times New Roman"/>
          <w:szCs w:val="24"/>
          <w:lang w:val="lt-LT"/>
        </w:rPr>
        <w:t xml:space="preserve"> nemokumo ar paaiškėjus, kad </w:t>
      </w:r>
      <w:r w:rsidRPr="00E078D3">
        <w:rPr>
          <w:rFonts w:ascii="Times New Roman" w:hAnsi="Times New Roman"/>
          <w:szCs w:val="24"/>
          <w:lang w:val="lt-LT" w:eastAsia="lt-LT"/>
        </w:rPr>
        <w:t>jis</w:t>
      </w:r>
      <w:r w:rsidRPr="00E078D3">
        <w:rPr>
          <w:rFonts w:ascii="Times New Roman" w:hAnsi="Times New Roman"/>
          <w:szCs w:val="24"/>
          <w:lang w:val="lt-LT"/>
        </w:rPr>
        <w:t xml:space="preserve"> negalės pradėti teikti turizmo paslaugos;</w:t>
      </w:r>
    </w:p>
    <w:p w:rsidR="00E078D3" w:rsidRPr="00E078D3" w:rsidRDefault="00E078D3" w:rsidP="00E078D3">
      <w:pPr>
        <w:spacing w:line="360" w:lineRule="auto"/>
        <w:ind w:firstLine="720"/>
        <w:jc w:val="both"/>
        <w:rPr>
          <w:rFonts w:ascii="Times New Roman" w:hAnsi="Times New Roman"/>
          <w:szCs w:val="24"/>
          <w:lang w:val="lt-LT"/>
        </w:rPr>
      </w:pPr>
      <w:r w:rsidRPr="00E078D3">
        <w:rPr>
          <w:rFonts w:ascii="Times New Roman" w:hAnsi="Times New Roman"/>
          <w:szCs w:val="24"/>
          <w:lang w:val="lt-LT"/>
        </w:rPr>
        <w:t xml:space="preserve">4) turistas bus grąžintas į </w:t>
      </w:r>
      <w:r w:rsidRPr="00E078D3">
        <w:rPr>
          <w:rFonts w:ascii="Times New Roman" w:eastAsia="Calibri" w:hAnsi="Times New Roman"/>
          <w:szCs w:val="24"/>
          <w:lang w:val="lt-LT" w:eastAsia="lt-LT"/>
        </w:rPr>
        <w:t>pradinę jo</w:t>
      </w:r>
      <w:r w:rsidRPr="00E078D3">
        <w:rPr>
          <w:rFonts w:ascii="Times New Roman" w:hAnsi="Times New Roman"/>
          <w:szCs w:val="24"/>
          <w:lang w:val="lt-LT"/>
        </w:rPr>
        <w:t xml:space="preserve"> išvykimo vietą, kai turizmo paslaugų rinkinio pardavėjas yra ta šalis, kuri atsakinga už keleivių vežimą. </w:t>
      </w:r>
    </w:p>
    <w:p w:rsidR="00E078D3" w:rsidRPr="00E078D3" w:rsidRDefault="00E078D3" w:rsidP="00E078D3">
      <w:pPr>
        <w:spacing w:line="360" w:lineRule="auto"/>
        <w:ind w:firstLine="720"/>
        <w:jc w:val="both"/>
        <w:rPr>
          <w:rFonts w:ascii="Times New Roman" w:hAnsi="Times New Roman"/>
          <w:szCs w:val="24"/>
          <w:lang w:val="lt-LT"/>
        </w:rPr>
      </w:pPr>
      <w:r w:rsidRPr="00E078D3">
        <w:rPr>
          <w:rFonts w:ascii="Times New Roman" w:hAnsi="Times New Roman"/>
          <w:szCs w:val="24"/>
          <w:lang w:val="lt-LT"/>
        </w:rPr>
        <w:t>2. Šio straipsnio 1 dalyje nurodytą informaciją turizmo paslaugų</w:t>
      </w:r>
      <w:r w:rsidRPr="00E078D3">
        <w:rPr>
          <w:rFonts w:ascii="Times New Roman" w:hAnsi="Times New Roman"/>
          <w:szCs w:val="24"/>
          <w:lang w:val="lt-LT" w:eastAsia="lt-LT"/>
        </w:rPr>
        <w:t xml:space="preserve"> rinkinio pardavėjas</w:t>
      </w:r>
      <w:r w:rsidRPr="00E078D3">
        <w:rPr>
          <w:rFonts w:ascii="Times New Roman" w:hAnsi="Times New Roman"/>
          <w:szCs w:val="24"/>
          <w:lang w:val="lt-LT"/>
        </w:rPr>
        <w:t xml:space="preserve"> pateikia naudodamas informacijos pateikimo formą, patvirtintą Vyriausybės įgaliotos institucijos.</w:t>
      </w:r>
    </w:p>
    <w:p w:rsidR="00E078D3" w:rsidRPr="00E078D3" w:rsidRDefault="00E078D3" w:rsidP="00E078D3">
      <w:pPr>
        <w:spacing w:line="360" w:lineRule="auto"/>
        <w:ind w:firstLine="720"/>
        <w:jc w:val="both"/>
        <w:rPr>
          <w:rFonts w:ascii="Times New Roman" w:hAnsi="Times New Roman"/>
          <w:szCs w:val="24"/>
          <w:lang w:val="lt-LT"/>
        </w:rPr>
      </w:pPr>
      <w:r w:rsidRPr="00E078D3">
        <w:rPr>
          <w:rFonts w:ascii="Times New Roman" w:hAnsi="Times New Roman"/>
          <w:szCs w:val="24"/>
          <w:lang w:val="lt-LT"/>
        </w:rPr>
        <w:t>3. Jeigu turizmo paslaugų</w:t>
      </w:r>
      <w:r w:rsidRPr="00E078D3">
        <w:rPr>
          <w:rFonts w:ascii="Times New Roman" w:hAnsi="Times New Roman"/>
          <w:szCs w:val="24"/>
          <w:lang w:val="lt-LT" w:eastAsia="lt-LT"/>
        </w:rPr>
        <w:t xml:space="preserve"> rinkinio pardavėjas</w:t>
      </w:r>
      <w:r w:rsidRPr="00E078D3">
        <w:rPr>
          <w:rFonts w:ascii="Times New Roman" w:hAnsi="Times New Roman"/>
          <w:szCs w:val="24"/>
          <w:lang w:val="lt-LT"/>
        </w:rPr>
        <w:t xml:space="preserve"> nesuteikia turistui šio straipsnio 1 dalyje nurodytos informacijos ir neužtikrina prievolių įvykdymo užtikrinimo reikalavimų laikymosi pagal šio įstatymo 23 straipsnį, jam taikomos kelionių organizatoriui nustatytos </w:t>
      </w:r>
      <w:r w:rsidRPr="00E078D3">
        <w:rPr>
          <w:rFonts w:ascii="Times New Roman" w:hAnsi="Times New Roman"/>
          <w:bCs/>
          <w:color w:val="000000"/>
          <w:szCs w:val="24"/>
          <w:lang w:val="lt-LT"/>
        </w:rPr>
        <w:t xml:space="preserve">teisės ir pareigos, atsakomybė ir nuostatos dėl žalos atlyginimo pagal organizuotos turistinės kelionės sutartį, nurodytos </w:t>
      </w:r>
      <w:r w:rsidRPr="00E078D3">
        <w:rPr>
          <w:rFonts w:ascii="Times New Roman" w:hAnsi="Times New Roman"/>
          <w:szCs w:val="24"/>
          <w:lang w:val="lt-LT"/>
        </w:rPr>
        <w:t xml:space="preserve">Civilinio kodekso </w:t>
      </w:r>
      <w:r w:rsidRPr="00E078D3">
        <w:rPr>
          <w:rFonts w:ascii="Times New Roman" w:hAnsi="Times New Roman"/>
          <w:bCs/>
          <w:color w:val="000000"/>
          <w:szCs w:val="24"/>
          <w:lang w:val="lt-LT"/>
        </w:rPr>
        <w:t xml:space="preserve">6.750, 6.751 straipsniuose, </w:t>
      </w:r>
      <w:r w:rsidRPr="00E078D3">
        <w:rPr>
          <w:rFonts w:ascii="Times New Roman" w:hAnsi="Times New Roman"/>
          <w:szCs w:val="24"/>
          <w:lang w:val="lt-LT"/>
        </w:rPr>
        <w:t>6.752</w:t>
      </w:r>
      <w:r w:rsidRPr="00E078D3">
        <w:rPr>
          <w:rFonts w:ascii="Times New Roman" w:hAnsi="Times New Roman"/>
          <w:bCs/>
          <w:szCs w:val="24"/>
          <w:vertAlign w:val="superscript"/>
          <w:lang w:val="lt-LT"/>
        </w:rPr>
        <w:t>1</w:t>
      </w:r>
      <w:r w:rsidRPr="00E078D3">
        <w:rPr>
          <w:rFonts w:ascii="Times New Roman" w:hAnsi="Times New Roman"/>
          <w:bCs/>
          <w:szCs w:val="24"/>
          <w:lang w:val="lt-LT"/>
        </w:rPr>
        <w:t xml:space="preserve"> straipsnio 3 dalies 1 punkte,</w:t>
      </w:r>
      <w:r w:rsidRPr="00E078D3">
        <w:rPr>
          <w:rFonts w:ascii="Times New Roman" w:hAnsi="Times New Roman"/>
          <w:bCs/>
          <w:color w:val="000000"/>
          <w:szCs w:val="24"/>
          <w:lang w:val="lt-LT"/>
        </w:rPr>
        <w:t xml:space="preserve"> 6.753, 6.754, 6.754</w:t>
      </w:r>
      <w:r w:rsidRPr="00E078D3">
        <w:rPr>
          <w:rFonts w:ascii="Times New Roman" w:hAnsi="Times New Roman"/>
          <w:bCs/>
          <w:color w:val="000000"/>
          <w:szCs w:val="24"/>
          <w:vertAlign w:val="superscript"/>
          <w:lang w:val="lt-LT"/>
        </w:rPr>
        <w:t>1</w:t>
      </w:r>
      <w:r w:rsidRPr="00E078D3">
        <w:rPr>
          <w:rFonts w:ascii="Times New Roman" w:hAnsi="Times New Roman"/>
          <w:bCs/>
          <w:color w:val="000000"/>
          <w:szCs w:val="24"/>
          <w:lang w:val="lt-LT"/>
        </w:rPr>
        <w:t xml:space="preserve"> straipsniuose, </w:t>
      </w:r>
      <w:r w:rsidRPr="00E078D3">
        <w:rPr>
          <w:rFonts w:ascii="Times New Roman" w:hAnsi="Times New Roman"/>
          <w:szCs w:val="24"/>
          <w:lang w:val="lt-LT"/>
        </w:rPr>
        <w:t xml:space="preserve">taip pat </w:t>
      </w:r>
      <w:r w:rsidR="00DE3102">
        <w:rPr>
          <w:rFonts w:ascii="Times New Roman" w:hAnsi="Times New Roman"/>
          <w:szCs w:val="24"/>
          <w:lang w:val="lt-LT"/>
        </w:rPr>
        <w:t>šio įstatymo 17 ir 19 straipsnių</w:t>
      </w:r>
      <w:r w:rsidRPr="00E078D3">
        <w:rPr>
          <w:rFonts w:ascii="Times New Roman" w:hAnsi="Times New Roman"/>
          <w:szCs w:val="24"/>
          <w:lang w:val="lt-LT"/>
        </w:rPr>
        <w:t xml:space="preserve"> nuostatos, kiek tai susiję su turizmo paslaugomis, įtrauktomis į turizmo paslaugų rinkinį. Turistas šioje dalyje nurodytu atveju taip pat įgyja šioje dalyje nurodytuose straipsniuose įtvirtintas teises.</w:t>
      </w:r>
    </w:p>
    <w:p w:rsidR="00E078D3" w:rsidRPr="00E078D3" w:rsidRDefault="00E078D3" w:rsidP="00E078D3">
      <w:pPr>
        <w:shd w:val="clear" w:color="auto" w:fill="FFFFFF"/>
        <w:spacing w:line="360" w:lineRule="auto"/>
        <w:ind w:firstLine="720"/>
        <w:jc w:val="both"/>
        <w:rPr>
          <w:rFonts w:ascii="Times New Roman" w:hAnsi="Times New Roman"/>
          <w:szCs w:val="24"/>
          <w:lang w:val="lt-LT"/>
        </w:rPr>
      </w:pPr>
      <w:r w:rsidRPr="00E078D3">
        <w:rPr>
          <w:rFonts w:ascii="Times New Roman" w:hAnsi="Times New Roman"/>
          <w:szCs w:val="24"/>
          <w:lang w:val="lt-LT"/>
        </w:rPr>
        <w:t>4. Kai turistas įsigyja turizmo paslaugų rinkinį pagal sutartį su turizmo paslaugų teikėju, kuris nėra turizmo paslaugų rinkinio pardavėjas, šis turizmo paslaugų teikėjas nedelsdamas informuoja turizmo paslaugų</w:t>
      </w:r>
      <w:r w:rsidRPr="00E078D3">
        <w:rPr>
          <w:rFonts w:ascii="Times New Roman" w:hAnsi="Times New Roman"/>
          <w:szCs w:val="24"/>
          <w:lang w:val="lt-LT" w:eastAsia="lt-LT"/>
        </w:rPr>
        <w:t xml:space="preserve"> rinkinio </w:t>
      </w:r>
      <w:r w:rsidRPr="00E078D3">
        <w:rPr>
          <w:rFonts w:ascii="Times New Roman" w:hAnsi="Times New Roman"/>
          <w:szCs w:val="24"/>
          <w:lang w:val="lt-LT"/>
        </w:rPr>
        <w:t>pardavėją apie sutarties su turistu sudarymą.</w:t>
      </w:r>
    </w:p>
    <w:p w:rsidR="00E078D3" w:rsidRDefault="00E078D3" w:rsidP="00E078D3">
      <w:pPr>
        <w:spacing w:line="360" w:lineRule="auto"/>
        <w:ind w:firstLine="720"/>
        <w:jc w:val="both"/>
        <w:rPr>
          <w:rFonts w:ascii="Times New Roman" w:hAnsi="Times New Roman"/>
          <w:szCs w:val="24"/>
          <w:lang w:val="lt-LT"/>
        </w:rPr>
      </w:pPr>
    </w:p>
    <w:p w:rsidR="00E078D3" w:rsidRPr="00E078D3" w:rsidRDefault="00E078D3" w:rsidP="00E078D3">
      <w:pPr>
        <w:spacing w:line="360" w:lineRule="auto"/>
        <w:ind w:firstLine="720"/>
        <w:jc w:val="both"/>
        <w:rPr>
          <w:rFonts w:ascii="Times New Roman" w:hAnsi="Times New Roman"/>
          <w:szCs w:val="24"/>
          <w:lang w:val="lt-LT"/>
        </w:rPr>
      </w:pPr>
    </w:p>
    <w:p w:rsidR="00E078D3" w:rsidRPr="00E078D3" w:rsidRDefault="00E078D3" w:rsidP="00E078D3">
      <w:pPr>
        <w:spacing w:line="360" w:lineRule="auto"/>
        <w:ind w:left="2552" w:hanging="1832"/>
        <w:jc w:val="both"/>
        <w:rPr>
          <w:rFonts w:ascii="Times New Roman" w:hAnsi="Times New Roman"/>
          <w:b/>
          <w:szCs w:val="24"/>
          <w:lang w:val="lt-LT"/>
        </w:rPr>
      </w:pPr>
      <w:bookmarkStart w:id="40" w:name="straipsnis23"/>
      <w:r w:rsidRPr="00E078D3">
        <w:rPr>
          <w:rFonts w:ascii="Times New Roman" w:hAnsi="Times New Roman"/>
          <w:b/>
          <w:szCs w:val="24"/>
          <w:lang w:val="lt-LT"/>
        </w:rPr>
        <w:lastRenderedPageBreak/>
        <w:t>23 straipsnis. Turizmo paslaugų</w:t>
      </w:r>
      <w:r w:rsidRPr="00E078D3">
        <w:rPr>
          <w:rFonts w:ascii="Times New Roman" w:hAnsi="Times New Roman"/>
          <w:b/>
          <w:szCs w:val="24"/>
          <w:lang w:val="lt-LT" w:eastAsia="lt-LT"/>
        </w:rPr>
        <w:t xml:space="preserve"> rinkinio</w:t>
      </w:r>
      <w:r w:rsidRPr="00E078D3">
        <w:rPr>
          <w:rFonts w:ascii="Times New Roman" w:hAnsi="Times New Roman"/>
          <w:szCs w:val="24"/>
          <w:lang w:val="lt-LT" w:eastAsia="lt-LT"/>
        </w:rPr>
        <w:t xml:space="preserve"> </w:t>
      </w:r>
      <w:r w:rsidRPr="00E078D3">
        <w:rPr>
          <w:rFonts w:ascii="Times New Roman" w:hAnsi="Times New Roman"/>
          <w:b/>
          <w:szCs w:val="24"/>
          <w:lang w:val="lt-LT"/>
        </w:rPr>
        <w:t xml:space="preserve">pardavėjo </w:t>
      </w:r>
      <w:r>
        <w:rPr>
          <w:rFonts w:ascii="Times New Roman" w:hAnsi="Times New Roman"/>
          <w:b/>
          <w:szCs w:val="24"/>
          <w:lang w:val="lt-LT"/>
        </w:rPr>
        <w:t>prievolių įvykdymo užtikrinimas</w:t>
      </w:r>
    </w:p>
    <w:bookmarkEnd w:id="40"/>
    <w:p w:rsidR="00E078D3" w:rsidRPr="00E078D3" w:rsidRDefault="00E078D3" w:rsidP="00E078D3">
      <w:pPr>
        <w:spacing w:line="360" w:lineRule="auto"/>
        <w:ind w:firstLine="720"/>
        <w:jc w:val="both"/>
        <w:rPr>
          <w:rFonts w:ascii="Times New Roman" w:hAnsi="Times New Roman"/>
          <w:color w:val="000000"/>
          <w:szCs w:val="24"/>
          <w:lang w:val="lt-LT" w:eastAsia="lt-LT"/>
        </w:rPr>
      </w:pPr>
      <w:r w:rsidRPr="00E078D3">
        <w:rPr>
          <w:rFonts w:ascii="Times New Roman" w:hAnsi="Times New Roman"/>
          <w:color w:val="000000"/>
          <w:szCs w:val="24"/>
          <w:lang w:val="lt-LT"/>
        </w:rPr>
        <w:t xml:space="preserve">1. </w:t>
      </w:r>
      <w:r w:rsidRPr="00E078D3">
        <w:rPr>
          <w:rFonts w:ascii="Times New Roman" w:hAnsi="Times New Roman"/>
          <w:szCs w:val="24"/>
          <w:lang w:val="lt-LT"/>
        </w:rPr>
        <w:t>Turizmo paslaugų</w:t>
      </w:r>
      <w:r w:rsidRPr="00E078D3">
        <w:rPr>
          <w:rFonts w:ascii="Times New Roman" w:hAnsi="Times New Roman"/>
          <w:szCs w:val="24"/>
          <w:lang w:val="lt-LT" w:eastAsia="lt-LT"/>
        </w:rPr>
        <w:t xml:space="preserve"> rinkinio </w:t>
      </w:r>
      <w:r w:rsidRPr="00E078D3">
        <w:rPr>
          <w:rFonts w:ascii="Times New Roman" w:hAnsi="Times New Roman"/>
          <w:szCs w:val="24"/>
          <w:lang w:val="lt-LT"/>
        </w:rPr>
        <w:t>pardavėjo</w:t>
      </w:r>
      <w:r w:rsidRPr="00E078D3">
        <w:rPr>
          <w:rFonts w:ascii="Times New Roman" w:hAnsi="Times New Roman"/>
          <w:color w:val="000000"/>
          <w:szCs w:val="24"/>
          <w:lang w:val="lt-LT"/>
        </w:rPr>
        <w:t xml:space="preserve"> prievolių įvykdymas užtikrinamas galiojančiu draudimo įmonės prievolių įvykdymo laidavimo draudimu ir (arba)</w:t>
      </w:r>
      <w:r w:rsidRPr="00E078D3" w:rsidDel="00C43659">
        <w:rPr>
          <w:rFonts w:ascii="Times New Roman" w:hAnsi="Times New Roman"/>
          <w:color w:val="000000"/>
          <w:szCs w:val="24"/>
          <w:lang w:val="lt-LT"/>
        </w:rPr>
        <w:t xml:space="preserve"> </w:t>
      </w:r>
      <w:r w:rsidRPr="00E078D3">
        <w:rPr>
          <w:rFonts w:ascii="Times New Roman" w:hAnsi="Times New Roman"/>
          <w:color w:val="000000"/>
          <w:szCs w:val="24"/>
          <w:lang w:val="lt-LT"/>
        </w:rPr>
        <w:t xml:space="preserve">finansų įstaigos suteikiama finansine garantija. </w:t>
      </w:r>
    </w:p>
    <w:p w:rsidR="00E078D3" w:rsidRPr="00E078D3" w:rsidRDefault="00E078D3" w:rsidP="00E078D3">
      <w:pPr>
        <w:spacing w:line="360" w:lineRule="auto"/>
        <w:ind w:firstLine="720"/>
        <w:jc w:val="both"/>
        <w:rPr>
          <w:rFonts w:ascii="Times New Roman" w:hAnsi="Times New Roman"/>
          <w:color w:val="000000"/>
          <w:szCs w:val="24"/>
          <w:lang w:val="lt-LT" w:eastAsia="lt-LT"/>
        </w:rPr>
      </w:pPr>
      <w:r w:rsidRPr="00E078D3">
        <w:rPr>
          <w:rFonts w:ascii="Times New Roman" w:hAnsi="Times New Roman"/>
          <w:color w:val="000000"/>
          <w:szCs w:val="24"/>
          <w:lang w:val="lt-LT" w:eastAsia="lt-LT"/>
        </w:rPr>
        <w:t xml:space="preserve">2. </w:t>
      </w:r>
      <w:r w:rsidRPr="00E078D3">
        <w:rPr>
          <w:rFonts w:ascii="Times New Roman" w:hAnsi="Times New Roman"/>
          <w:szCs w:val="24"/>
          <w:lang w:val="lt-LT"/>
        </w:rPr>
        <w:t>Turizmo paslaugų</w:t>
      </w:r>
      <w:r w:rsidRPr="00E078D3">
        <w:rPr>
          <w:rFonts w:ascii="Times New Roman" w:hAnsi="Times New Roman"/>
          <w:szCs w:val="24"/>
          <w:lang w:val="lt-LT" w:eastAsia="lt-LT"/>
        </w:rPr>
        <w:t xml:space="preserve"> rinkinio </w:t>
      </w:r>
      <w:r w:rsidRPr="00E078D3">
        <w:rPr>
          <w:rFonts w:ascii="Times New Roman" w:hAnsi="Times New Roman"/>
          <w:szCs w:val="24"/>
          <w:lang w:val="lt-LT"/>
        </w:rPr>
        <w:t xml:space="preserve">pardavėjas privalo pateikti Vyriausybės įgaliotai institucijai draudimo įmonės pasirašytą prievolių įvykdymo laidavimo draudimo sutartį ir (arba) finansų įstaigos suteiktą finansinę garantiją, </w:t>
      </w:r>
      <w:r w:rsidRPr="00E078D3">
        <w:rPr>
          <w:rFonts w:ascii="Times New Roman" w:hAnsi="Times New Roman"/>
          <w:color w:val="000000"/>
          <w:szCs w:val="24"/>
          <w:lang w:val="lt-LT" w:eastAsia="lt-LT"/>
        </w:rPr>
        <w:t>turinčias užtikrinti</w:t>
      </w:r>
      <w:r w:rsidRPr="00E078D3">
        <w:rPr>
          <w:rFonts w:ascii="Times New Roman" w:hAnsi="Times New Roman"/>
          <w:szCs w:val="24"/>
          <w:lang w:val="lt-LT"/>
        </w:rPr>
        <w:t xml:space="preserve"> turizmo paslaugų</w:t>
      </w:r>
      <w:r w:rsidRPr="00E078D3">
        <w:rPr>
          <w:rFonts w:ascii="Times New Roman" w:hAnsi="Times New Roman"/>
          <w:szCs w:val="24"/>
          <w:lang w:val="lt-LT" w:eastAsia="lt-LT"/>
        </w:rPr>
        <w:t xml:space="preserve"> rinkinio </w:t>
      </w:r>
      <w:r w:rsidRPr="00E078D3">
        <w:rPr>
          <w:rFonts w:ascii="Times New Roman" w:hAnsi="Times New Roman"/>
          <w:szCs w:val="24"/>
          <w:lang w:val="lt-LT"/>
        </w:rPr>
        <w:t>pardavėjo prievolių įvykdymą nemokumo atveju, bankroto bylos turizmo paslaugų rinkinio pardavėjui iškėlimo, bankroto proceso ne teismo tvarka pradėjimo arba likvidavimo procedūros pradėjimo atvejais, turizmo paslaugų rinkinio pardavėjo – fizinio asmens – mirties atveju</w:t>
      </w:r>
      <w:r w:rsidRPr="00E078D3">
        <w:rPr>
          <w:rFonts w:ascii="Times New Roman" w:hAnsi="Times New Roman"/>
          <w:color w:val="000000"/>
          <w:szCs w:val="24"/>
          <w:lang w:val="lt-LT" w:eastAsia="lt-LT"/>
        </w:rPr>
        <w:t>:</w:t>
      </w:r>
      <w:r w:rsidRPr="00E078D3">
        <w:rPr>
          <w:rFonts w:ascii="Times New Roman" w:hAnsi="Times New Roman"/>
          <w:strike/>
          <w:color w:val="000000"/>
          <w:szCs w:val="24"/>
          <w:lang w:val="lt-LT" w:eastAsia="lt-LT"/>
        </w:rPr>
        <w:t xml:space="preserve"> </w:t>
      </w:r>
    </w:p>
    <w:p w:rsidR="00E078D3" w:rsidRPr="00E078D3" w:rsidRDefault="00E078D3" w:rsidP="00E078D3">
      <w:pPr>
        <w:spacing w:line="360" w:lineRule="auto"/>
        <w:ind w:firstLine="720"/>
        <w:jc w:val="both"/>
        <w:rPr>
          <w:rFonts w:ascii="Times New Roman" w:eastAsia="Calibri" w:hAnsi="Times New Roman"/>
          <w:szCs w:val="24"/>
          <w:lang w:val="lt-LT" w:eastAsia="lt-LT"/>
        </w:rPr>
      </w:pPr>
      <w:r w:rsidRPr="00E078D3">
        <w:rPr>
          <w:rFonts w:ascii="Times New Roman" w:eastAsia="Calibri" w:hAnsi="Times New Roman"/>
          <w:szCs w:val="24"/>
          <w:lang w:val="lt-LT" w:eastAsia="lt-LT"/>
        </w:rPr>
        <w:t xml:space="preserve">1) turisto sumokėtos pinigų sumos grąžinimo turistui už nesuteiktą ir (ar) netinkamai suteiktą turizmo paslaugą, </w:t>
      </w:r>
      <w:r w:rsidRPr="00E078D3">
        <w:rPr>
          <w:rFonts w:ascii="Times New Roman" w:hAnsi="Times New Roman"/>
          <w:szCs w:val="24"/>
          <w:lang w:val="lt-LT"/>
        </w:rPr>
        <w:t>kuri yra turizmo paslaugų rinkinio dalis;</w:t>
      </w:r>
    </w:p>
    <w:p w:rsidR="00E078D3" w:rsidRPr="00E078D3" w:rsidRDefault="00E078D3" w:rsidP="00E078D3">
      <w:pPr>
        <w:spacing w:line="360" w:lineRule="auto"/>
        <w:ind w:firstLine="720"/>
        <w:jc w:val="both"/>
        <w:rPr>
          <w:rFonts w:ascii="Times New Roman" w:hAnsi="Times New Roman"/>
          <w:szCs w:val="24"/>
          <w:lang w:val="lt-LT"/>
        </w:rPr>
      </w:pPr>
      <w:r w:rsidRPr="00E078D3">
        <w:rPr>
          <w:rFonts w:ascii="Times New Roman" w:eastAsia="Calibri" w:hAnsi="Times New Roman"/>
          <w:szCs w:val="24"/>
          <w:lang w:val="lt-LT" w:eastAsia="lt-LT"/>
        </w:rPr>
        <w:t xml:space="preserve">2) turisto grąžinimo į pradinę jo išvykimo vietą, </w:t>
      </w:r>
      <w:r w:rsidRPr="00E078D3">
        <w:rPr>
          <w:rFonts w:ascii="Times New Roman" w:hAnsi="Times New Roman"/>
          <w:szCs w:val="24"/>
          <w:lang w:val="lt-LT"/>
        </w:rPr>
        <w:t>kai turizmo paslaugų rinkinio pardavėjas yra ta šalis, kuri yra atsakinga už keleivių vežimą;</w:t>
      </w:r>
    </w:p>
    <w:p w:rsidR="00E078D3" w:rsidRPr="00E078D3" w:rsidRDefault="00E078D3" w:rsidP="00E078D3">
      <w:pPr>
        <w:spacing w:line="360" w:lineRule="auto"/>
        <w:ind w:firstLine="720"/>
        <w:jc w:val="both"/>
        <w:rPr>
          <w:rFonts w:ascii="Times New Roman" w:eastAsia="Calibri" w:hAnsi="Times New Roman"/>
          <w:szCs w:val="24"/>
          <w:lang w:val="lt-LT" w:eastAsia="lt-LT"/>
        </w:rPr>
      </w:pPr>
      <w:r w:rsidRPr="00E078D3">
        <w:rPr>
          <w:rFonts w:ascii="Times New Roman" w:hAnsi="Times New Roman"/>
          <w:szCs w:val="24"/>
          <w:lang w:val="lt-LT"/>
        </w:rPr>
        <w:t xml:space="preserve">3) būtinų turisto </w:t>
      </w:r>
      <w:r w:rsidRPr="00E078D3">
        <w:rPr>
          <w:rFonts w:ascii="Times New Roman" w:eastAsia="Calibri" w:hAnsi="Times New Roman"/>
          <w:szCs w:val="24"/>
          <w:lang w:val="lt-LT" w:eastAsia="lt-LT"/>
        </w:rPr>
        <w:t>apgyvendinimo išlaidų</w:t>
      </w:r>
      <w:r w:rsidRPr="00E078D3">
        <w:rPr>
          <w:rFonts w:ascii="Times New Roman" w:hAnsi="Times New Roman"/>
          <w:szCs w:val="24"/>
          <w:lang w:val="lt-LT"/>
        </w:rPr>
        <w:t xml:space="preserve"> apmokėjimo iki turisto grąžinimo, kai turizmo paslaugų rinkinio pardavėjas yra ta šalis, kuri yra atsakinga už keleivių vežimą.</w:t>
      </w:r>
      <w:r>
        <w:rPr>
          <w:rFonts w:ascii="Times New Roman" w:eastAsia="Calibri" w:hAnsi="Times New Roman"/>
          <w:szCs w:val="24"/>
          <w:lang w:val="lt-LT" w:eastAsia="lt-LT"/>
        </w:rPr>
        <w:t xml:space="preserve"> </w:t>
      </w:r>
    </w:p>
    <w:p w:rsidR="00E078D3" w:rsidRPr="00E078D3" w:rsidRDefault="00E078D3" w:rsidP="00E078D3">
      <w:pPr>
        <w:spacing w:line="360" w:lineRule="auto"/>
        <w:ind w:firstLine="720"/>
        <w:jc w:val="both"/>
        <w:rPr>
          <w:rFonts w:ascii="Times New Roman" w:hAnsi="Times New Roman"/>
          <w:szCs w:val="24"/>
          <w:lang w:val="lt-LT"/>
        </w:rPr>
      </w:pPr>
      <w:r w:rsidRPr="00E078D3">
        <w:rPr>
          <w:rFonts w:ascii="Times New Roman" w:hAnsi="Times New Roman"/>
          <w:szCs w:val="24"/>
          <w:lang w:val="lt-LT"/>
        </w:rPr>
        <w:t>3. Turizmo paslaugų</w:t>
      </w:r>
      <w:r w:rsidRPr="00E078D3">
        <w:rPr>
          <w:rFonts w:ascii="Times New Roman" w:hAnsi="Times New Roman"/>
          <w:szCs w:val="24"/>
          <w:lang w:val="lt-LT" w:eastAsia="lt-LT"/>
        </w:rPr>
        <w:t xml:space="preserve"> rinkinio </w:t>
      </w:r>
      <w:r w:rsidRPr="00E078D3">
        <w:rPr>
          <w:rFonts w:ascii="Times New Roman" w:hAnsi="Times New Roman"/>
          <w:szCs w:val="24"/>
          <w:lang w:val="lt-LT"/>
        </w:rPr>
        <w:t>pardavėjo prievolių įvykdymo užtikrinimo suma turi būti ne mažesnė kaip 10 000 eurų.</w:t>
      </w:r>
    </w:p>
    <w:p w:rsidR="00E078D3" w:rsidRPr="00E078D3" w:rsidRDefault="00E078D3" w:rsidP="00E078D3">
      <w:pPr>
        <w:spacing w:line="360" w:lineRule="auto"/>
        <w:ind w:firstLine="720"/>
        <w:jc w:val="both"/>
        <w:rPr>
          <w:rFonts w:ascii="Times New Roman" w:hAnsi="Times New Roman"/>
          <w:color w:val="000000"/>
          <w:szCs w:val="24"/>
          <w:lang w:val="lt-LT" w:eastAsia="lt-LT"/>
        </w:rPr>
      </w:pPr>
      <w:r w:rsidRPr="00E078D3">
        <w:rPr>
          <w:rFonts w:ascii="Times New Roman" w:hAnsi="Times New Roman"/>
          <w:szCs w:val="24"/>
          <w:lang w:val="lt-LT"/>
        </w:rPr>
        <w:t>4. Kai turizmo paslaugų rinkinio pardavėjas yra ta šalis, kuri yra atsakinga už keleivių vežimą, turizmo paslaugų</w:t>
      </w:r>
      <w:r w:rsidRPr="00E078D3">
        <w:rPr>
          <w:rFonts w:ascii="Times New Roman" w:hAnsi="Times New Roman"/>
          <w:szCs w:val="24"/>
          <w:lang w:val="lt-LT" w:eastAsia="lt-LT"/>
        </w:rPr>
        <w:t xml:space="preserve"> rinkinio </w:t>
      </w:r>
      <w:r w:rsidRPr="00E078D3">
        <w:rPr>
          <w:rFonts w:ascii="Times New Roman" w:hAnsi="Times New Roman"/>
          <w:szCs w:val="24"/>
          <w:lang w:val="lt-LT"/>
        </w:rPr>
        <w:t>pardavėjo prievolių įvykdymo užtikrinimo suma apskaičiuojama pagal šio įstatymo 13 straipsnio 2 dalies 1 punktą.</w:t>
      </w:r>
      <w:r w:rsidRPr="00E078D3">
        <w:rPr>
          <w:rFonts w:ascii="Times New Roman" w:hAnsi="Times New Roman"/>
          <w:color w:val="000000"/>
          <w:szCs w:val="24"/>
          <w:lang w:val="lt-LT" w:eastAsia="lt-LT"/>
        </w:rPr>
        <w:t xml:space="preserve"> </w:t>
      </w:r>
    </w:p>
    <w:p w:rsidR="00E078D3" w:rsidRPr="00E078D3" w:rsidRDefault="00E078D3" w:rsidP="00E078D3">
      <w:pPr>
        <w:spacing w:line="360" w:lineRule="auto"/>
        <w:ind w:firstLine="720"/>
        <w:jc w:val="both"/>
        <w:rPr>
          <w:rFonts w:ascii="Times New Roman" w:hAnsi="Times New Roman"/>
          <w:szCs w:val="24"/>
          <w:lang w:val="lt-LT"/>
        </w:rPr>
      </w:pPr>
      <w:r w:rsidRPr="00E078D3">
        <w:rPr>
          <w:rFonts w:ascii="Times New Roman" w:hAnsi="Times New Roman"/>
          <w:color w:val="000000"/>
          <w:szCs w:val="24"/>
          <w:lang w:val="lt-LT" w:eastAsia="lt-LT"/>
        </w:rPr>
        <w:t xml:space="preserve">5. Turizmo paslaugų rinkinio pardavėjo su draudimo įmone sudarytos prievolių įvykdymo laidavimo draudimo sutarties </w:t>
      </w:r>
      <w:r w:rsidRPr="00E078D3">
        <w:rPr>
          <w:rFonts w:ascii="Times New Roman" w:hAnsi="Times New Roman"/>
          <w:color w:val="000000"/>
          <w:szCs w:val="24"/>
          <w:lang w:val="lt-LT"/>
        </w:rPr>
        <w:t>ir (arba)</w:t>
      </w:r>
      <w:r w:rsidRPr="00E078D3" w:rsidDel="00C43659">
        <w:rPr>
          <w:rFonts w:ascii="Times New Roman" w:hAnsi="Times New Roman"/>
          <w:color w:val="000000"/>
          <w:szCs w:val="24"/>
          <w:lang w:val="lt-LT"/>
        </w:rPr>
        <w:t xml:space="preserve"> </w:t>
      </w:r>
      <w:r w:rsidRPr="00E078D3">
        <w:rPr>
          <w:rFonts w:ascii="Times New Roman" w:hAnsi="Times New Roman"/>
          <w:color w:val="000000"/>
          <w:szCs w:val="24"/>
          <w:lang w:val="lt-LT" w:eastAsia="lt-LT"/>
        </w:rPr>
        <w:t>finansų įstaigos suteiktos finansinės garantijos trumpiausias galiojimo terminas yra 3 mėnesiai.</w:t>
      </w:r>
    </w:p>
    <w:p w:rsidR="00E078D3" w:rsidRPr="00E078D3" w:rsidRDefault="00E078D3" w:rsidP="00E078D3">
      <w:pPr>
        <w:spacing w:line="360" w:lineRule="auto"/>
        <w:ind w:firstLine="720"/>
        <w:jc w:val="both"/>
        <w:rPr>
          <w:rFonts w:ascii="Times New Roman" w:hAnsi="Times New Roman"/>
          <w:szCs w:val="24"/>
          <w:lang w:val="lt-LT"/>
        </w:rPr>
      </w:pPr>
      <w:r w:rsidRPr="00E078D3">
        <w:rPr>
          <w:rFonts w:ascii="Times New Roman" w:hAnsi="Times New Roman"/>
          <w:szCs w:val="24"/>
          <w:lang w:val="lt-LT"/>
        </w:rPr>
        <w:t>6. Lietuvos Respublikoje įsteigto turizmo paslaugų</w:t>
      </w:r>
      <w:r w:rsidRPr="00E078D3">
        <w:rPr>
          <w:rFonts w:ascii="Times New Roman" w:hAnsi="Times New Roman"/>
          <w:szCs w:val="24"/>
          <w:lang w:val="lt-LT" w:eastAsia="lt-LT"/>
        </w:rPr>
        <w:t xml:space="preserve"> rinkinio </w:t>
      </w:r>
      <w:r w:rsidRPr="00E078D3">
        <w:rPr>
          <w:rFonts w:ascii="Times New Roman" w:hAnsi="Times New Roman"/>
          <w:szCs w:val="24"/>
          <w:lang w:val="lt-LT"/>
        </w:rPr>
        <w:t>pardavėjo</w:t>
      </w:r>
      <w:r w:rsidRPr="00E078D3">
        <w:rPr>
          <w:rFonts w:ascii="Times New Roman" w:eastAsia="Calibri" w:hAnsi="Times New Roman"/>
          <w:szCs w:val="24"/>
          <w:lang w:val="lt-LT" w:eastAsia="lt-LT"/>
        </w:rPr>
        <w:t xml:space="preserve"> </w:t>
      </w:r>
      <w:r w:rsidRPr="00E078D3">
        <w:rPr>
          <w:rFonts w:ascii="Times New Roman" w:hAnsi="Times New Roman"/>
          <w:szCs w:val="24"/>
          <w:lang w:val="lt-LT"/>
        </w:rPr>
        <w:t xml:space="preserve">prievolių įvykdymas užtikrinamas visiems turistams, kurie įsigijo turizmo paslaugų rinkinį, neatsižvelgiant į jų gyvenamąją vietą, pradinę išvykimo vietą ar turizmo paslaugų rinkinio įsigijimo vietą ir į tai, kurioje valstybėje narėje yra už prievolių įvykdymo užtikrinimą atsakinga įstaiga. </w:t>
      </w:r>
    </w:p>
    <w:p w:rsidR="00E078D3" w:rsidRPr="00E078D3" w:rsidRDefault="00E078D3" w:rsidP="00E078D3">
      <w:pPr>
        <w:spacing w:line="360" w:lineRule="auto"/>
        <w:ind w:firstLine="720"/>
        <w:jc w:val="both"/>
        <w:rPr>
          <w:rFonts w:ascii="Times New Roman" w:hAnsi="Times New Roman"/>
          <w:szCs w:val="24"/>
          <w:lang w:val="lt-LT"/>
        </w:rPr>
      </w:pPr>
      <w:r w:rsidRPr="00E078D3">
        <w:rPr>
          <w:rFonts w:ascii="Times New Roman" w:hAnsi="Times New Roman"/>
          <w:szCs w:val="24"/>
          <w:lang w:val="lt-LT"/>
        </w:rPr>
        <w:t xml:space="preserve">7. </w:t>
      </w:r>
      <w:r w:rsidRPr="00E078D3">
        <w:rPr>
          <w:rFonts w:ascii="Times New Roman" w:hAnsi="Times New Roman"/>
          <w:bCs/>
          <w:szCs w:val="24"/>
          <w:lang w:val="lt-LT"/>
        </w:rPr>
        <w:t xml:space="preserve">Šio įstatymo 15 straipsnio 4 dalies nuostata dėl patirtų išlaidų atlyginimo turistams </w:t>
      </w:r>
      <w:r w:rsidRPr="00E078D3">
        <w:rPr>
          <w:rFonts w:ascii="Times New Roman" w:hAnsi="Times New Roman"/>
          <w:szCs w:val="24"/>
          <w:lang w:val="lt-LT"/>
        </w:rPr>
        <w:t>turizmo paslaugų</w:t>
      </w:r>
      <w:r w:rsidRPr="00E078D3">
        <w:rPr>
          <w:rFonts w:ascii="Times New Roman" w:hAnsi="Times New Roman"/>
          <w:szCs w:val="24"/>
          <w:lang w:val="lt-LT" w:eastAsia="lt-LT"/>
        </w:rPr>
        <w:t xml:space="preserve"> rinkinio </w:t>
      </w:r>
      <w:r w:rsidRPr="00E078D3">
        <w:rPr>
          <w:rFonts w:ascii="Times New Roman" w:hAnsi="Times New Roman"/>
          <w:szCs w:val="24"/>
          <w:lang w:val="lt-LT"/>
        </w:rPr>
        <w:t>pardavėjui</w:t>
      </w:r>
      <w:r w:rsidRPr="00E078D3">
        <w:rPr>
          <w:rFonts w:ascii="Times New Roman" w:hAnsi="Times New Roman"/>
          <w:szCs w:val="24"/>
          <w:lang w:val="lt-LT" w:eastAsia="lt-LT"/>
        </w:rPr>
        <w:t xml:space="preserve"> </w:t>
      </w:r>
      <w:r w:rsidRPr="00E078D3">
        <w:rPr>
          <w:rFonts w:ascii="Times New Roman" w:hAnsi="Times New Roman"/>
          <w:bCs/>
          <w:szCs w:val="24"/>
          <w:lang w:val="lt-LT"/>
        </w:rPr>
        <w:t xml:space="preserve">taikoma </w:t>
      </w:r>
      <w:r w:rsidRPr="00E078D3">
        <w:rPr>
          <w:rFonts w:ascii="Times New Roman" w:hAnsi="Times New Roman"/>
          <w:i/>
          <w:iCs/>
          <w:szCs w:val="24"/>
          <w:lang w:val="lt-LT"/>
        </w:rPr>
        <w:t>mutatis mutandis</w:t>
      </w:r>
      <w:r w:rsidRPr="00E078D3">
        <w:rPr>
          <w:rFonts w:ascii="Times New Roman" w:hAnsi="Times New Roman"/>
          <w:szCs w:val="24"/>
          <w:lang w:val="lt-LT"/>
        </w:rPr>
        <w:t xml:space="preserve">. </w:t>
      </w:r>
    </w:p>
    <w:p w:rsidR="00E078D3" w:rsidRPr="00E078D3" w:rsidRDefault="00E078D3" w:rsidP="00E078D3">
      <w:pPr>
        <w:spacing w:line="360" w:lineRule="auto"/>
        <w:ind w:firstLine="720"/>
        <w:jc w:val="both"/>
        <w:rPr>
          <w:rFonts w:ascii="Times New Roman" w:hAnsi="Times New Roman"/>
          <w:color w:val="000000"/>
          <w:szCs w:val="24"/>
          <w:lang w:val="lt-LT" w:eastAsia="lt-LT"/>
        </w:rPr>
      </w:pPr>
      <w:r w:rsidRPr="00E078D3">
        <w:rPr>
          <w:rFonts w:ascii="Times New Roman" w:hAnsi="Times New Roman"/>
          <w:color w:val="000000"/>
          <w:szCs w:val="24"/>
          <w:lang w:val="lt-LT" w:eastAsia="lt-LT"/>
        </w:rPr>
        <w:t>8. Turizmo paslaugų rinkinio pardavėjo prievolių įvykdymo užtikrinimo tvarką nustato Vyriausybė ar jos įgaliota institucija.</w:t>
      </w:r>
    </w:p>
    <w:p w:rsidR="00E078D3" w:rsidRDefault="00E078D3" w:rsidP="00E078D3">
      <w:pPr>
        <w:spacing w:line="360" w:lineRule="auto"/>
        <w:ind w:firstLine="720"/>
        <w:jc w:val="center"/>
        <w:rPr>
          <w:rFonts w:ascii="Times New Roman" w:hAnsi="Times New Roman"/>
          <w:b/>
          <w:szCs w:val="24"/>
          <w:lang w:val="lt-LT"/>
        </w:rPr>
      </w:pPr>
    </w:p>
    <w:p w:rsidR="00E078D3" w:rsidRPr="00E078D3" w:rsidRDefault="00E078D3" w:rsidP="00E078D3">
      <w:pPr>
        <w:spacing w:line="360" w:lineRule="auto"/>
        <w:ind w:firstLine="720"/>
        <w:jc w:val="center"/>
        <w:rPr>
          <w:rFonts w:ascii="Times New Roman" w:hAnsi="Times New Roman"/>
          <w:b/>
          <w:szCs w:val="24"/>
          <w:lang w:val="lt-LT"/>
        </w:rPr>
      </w:pPr>
    </w:p>
    <w:p w:rsidR="00E078D3" w:rsidRPr="00E078D3" w:rsidRDefault="00E078D3" w:rsidP="00E078D3">
      <w:pPr>
        <w:spacing w:line="360" w:lineRule="auto"/>
        <w:jc w:val="center"/>
        <w:rPr>
          <w:rFonts w:ascii="Times New Roman" w:hAnsi="Times New Roman"/>
          <w:b/>
          <w:szCs w:val="24"/>
          <w:lang w:val="lt-LT"/>
        </w:rPr>
      </w:pPr>
      <w:bookmarkStart w:id="41" w:name="skirsnis6"/>
      <w:r w:rsidRPr="00E078D3">
        <w:rPr>
          <w:rFonts w:ascii="Times New Roman" w:hAnsi="Times New Roman"/>
          <w:b/>
          <w:szCs w:val="24"/>
          <w:lang w:val="lt-LT"/>
        </w:rPr>
        <w:lastRenderedPageBreak/>
        <w:t>ŠEŠTASIS SKIRSNIS</w:t>
      </w:r>
    </w:p>
    <w:bookmarkEnd w:id="41"/>
    <w:p w:rsidR="00E078D3" w:rsidRPr="00E078D3" w:rsidRDefault="00E078D3" w:rsidP="00E078D3">
      <w:pPr>
        <w:widowControl w:val="0"/>
        <w:spacing w:line="360" w:lineRule="auto"/>
        <w:jc w:val="center"/>
        <w:rPr>
          <w:rFonts w:ascii="Times New Roman" w:hAnsi="Times New Roman"/>
          <w:b/>
          <w:color w:val="000000"/>
          <w:szCs w:val="24"/>
          <w:lang w:val="lt-LT" w:eastAsia="lt-LT"/>
        </w:rPr>
      </w:pPr>
      <w:r w:rsidRPr="00E078D3">
        <w:rPr>
          <w:rFonts w:ascii="Times New Roman" w:hAnsi="Times New Roman"/>
          <w:b/>
          <w:color w:val="000000"/>
          <w:szCs w:val="24"/>
          <w:lang w:val="lt-LT" w:eastAsia="lt-LT"/>
        </w:rPr>
        <w:t>TURISTŲ TEISIŲ APSAUGA</w:t>
      </w:r>
    </w:p>
    <w:p w:rsidR="00E078D3" w:rsidRPr="00E078D3" w:rsidRDefault="00E078D3" w:rsidP="00495260">
      <w:pPr>
        <w:widowControl w:val="0"/>
        <w:spacing w:line="240" w:lineRule="atLeast"/>
        <w:ind w:firstLine="720"/>
        <w:rPr>
          <w:rFonts w:ascii="Times New Roman" w:hAnsi="Times New Roman"/>
          <w:b/>
          <w:color w:val="000000"/>
          <w:szCs w:val="24"/>
          <w:lang w:val="lt-LT" w:eastAsia="lt-LT"/>
        </w:rPr>
      </w:pPr>
    </w:p>
    <w:p w:rsidR="00E078D3" w:rsidRPr="00E078D3" w:rsidRDefault="00E078D3" w:rsidP="00E078D3">
      <w:pPr>
        <w:spacing w:line="360" w:lineRule="auto"/>
        <w:ind w:firstLine="720"/>
        <w:jc w:val="both"/>
        <w:rPr>
          <w:rFonts w:ascii="Times New Roman" w:hAnsi="Times New Roman"/>
          <w:b/>
          <w:szCs w:val="24"/>
          <w:lang w:val="lt-LT"/>
        </w:rPr>
      </w:pPr>
      <w:bookmarkStart w:id="42" w:name="straipsnis24"/>
      <w:r w:rsidRPr="00E078D3">
        <w:rPr>
          <w:rFonts w:ascii="Times New Roman" w:hAnsi="Times New Roman"/>
          <w:b/>
          <w:szCs w:val="24"/>
          <w:lang w:val="lt-LT"/>
        </w:rPr>
        <w:t>24 straipsnis. Atsakomybė už užsakymo klaidas</w:t>
      </w:r>
    </w:p>
    <w:bookmarkEnd w:id="42"/>
    <w:p w:rsidR="00E078D3" w:rsidRPr="00E078D3" w:rsidRDefault="00E078D3" w:rsidP="00E078D3">
      <w:pPr>
        <w:spacing w:line="360" w:lineRule="auto"/>
        <w:ind w:firstLine="720"/>
        <w:jc w:val="both"/>
        <w:rPr>
          <w:rFonts w:ascii="Times New Roman" w:hAnsi="Times New Roman"/>
          <w:szCs w:val="24"/>
          <w:lang w:val="lt-LT"/>
        </w:rPr>
      </w:pPr>
      <w:r w:rsidRPr="00E078D3">
        <w:rPr>
          <w:rFonts w:ascii="Times New Roman" w:hAnsi="Times New Roman"/>
          <w:szCs w:val="24"/>
          <w:lang w:val="lt-LT"/>
        </w:rPr>
        <w:t xml:space="preserve">1. Turizmo paslaugų teikėjas, teikiantis šio įstatymo 3 straipsnio 1 dalyje nurodytas turizmo paslaugas, atsako už bet kokius techninius užsakymo sistemos trūkumus, kurių atsirado dėl jo kaltės sudarant organizuotos turistinės kelionės sutartį ar padedant įsigyti turizmo paslaugų rinkinį. </w:t>
      </w:r>
    </w:p>
    <w:p w:rsidR="00E078D3" w:rsidRPr="00E078D3" w:rsidRDefault="00E078D3" w:rsidP="00E078D3">
      <w:pPr>
        <w:spacing w:line="360" w:lineRule="auto"/>
        <w:ind w:firstLine="720"/>
        <w:jc w:val="both"/>
        <w:rPr>
          <w:rFonts w:ascii="Times New Roman" w:hAnsi="Times New Roman"/>
          <w:szCs w:val="24"/>
          <w:lang w:val="lt-LT"/>
        </w:rPr>
      </w:pPr>
      <w:r w:rsidRPr="00E078D3">
        <w:rPr>
          <w:rFonts w:ascii="Times New Roman" w:hAnsi="Times New Roman"/>
          <w:szCs w:val="24"/>
          <w:lang w:val="lt-LT"/>
        </w:rPr>
        <w:t xml:space="preserve">2. Kai šio straipsnio 1 dalyje nurodytas turizmo paslaugų teikėjas sutiko užsakyti organizuotą turistinę kelionę arba padėti įsigyti turizmo paslaugų rinkinį, jis atsako už bet kokias užsakymo proceso metu padarytas klaidas. </w:t>
      </w:r>
    </w:p>
    <w:p w:rsidR="00E078D3" w:rsidRPr="00E078D3" w:rsidRDefault="00E078D3" w:rsidP="00E078D3">
      <w:pPr>
        <w:spacing w:line="360" w:lineRule="auto"/>
        <w:ind w:firstLine="720"/>
        <w:jc w:val="both"/>
        <w:rPr>
          <w:rFonts w:ascii="Times New Roman" w:hAnsi="Times New Roman"/>
          <w:szCs w:val="24"/>
          <w:lang w:val="lt-LT"/>
        </w:rPr>
      </w:pPr>
      <w:r w:rsidRPr="00E078D3">
        <w:rPr>
          <w:rFonts w:ascii="Times New Roman" w:hAnsi="Times New Roman"/>
          <w:szCs w:val="24"/>
          <w:lang w:val="lt-LT"/>
        </w:rPr>
        <w:t>3. Šio straipsnio 2 dalyje įtvirtinta atsakomybė netaikoma, kai užsakymo klaidos atsirado dėl turisto kaltės arba jas sukėlė nenugalimos jėgos aplinkybės.</w:t>
      </w:r>
    </w:p>
    <w:p w:rsidR="00E078D3" w:rsidRPr="00E078D3" w:rsidRDefault="00E078D3" w:rsidP="00E078D3">
      <w:pPr>
        <w:widowControl w:val="0"/>
        <w:spacing w:line="240" w:lineRule="atLeast"/>
        <w:ind w:firstLine="720"/>
        <w:jc w:val="center"/>
        <w:rPr>
          <w:rFonts w:ascii="Times New Roman" w:hAnsi="Times New Roman"/>
          <w:b/>
          <w:color w:val="000000"/>
          <w:szCs w:val="24"/>
          <w:lang w:val="lt-LT" w:eastAsia="lt-LT"/>
        </w:rPr>
      </w:pPr>
    </w:p>
    <w:p w:rsidR="00E078D3" w:rsidRPr="00E078D3" w:rsidRDefault="00E078D3" w:rsidP="00E078D3">
      <w:pPr>
        <w:spacing w:line="360" w:lineRule="auto"/>
        <w:ind w:firstLine="720"/>
        <w:jc w:val="both"/>
        <w:rPr>
          <w:rFonts w:ascii="Times New Roman" w:hAnsi="Times New Roman"/>
          <w:b/>
          <w:szCs w:val="24"/>
          <w:lang w:val="lt-LT"/>
        </w:rPr>
      </w:pPr>
      <w:bookmarkStart w:id="43" w:name="straipsnis25"/>
      <w:r w:rsidRPr="00E078D3">
        <w:rPr>
          <w:rFonts w:ascii="Times New Roman" w:hAnsi="Times New Roman"/>
          <w:b/>
          <w:szCs w:val="24"/>
          <w:lang w:val="lt-LT"/>
        </w:rPr>
        <w:t xml:space="preserve">25 straipsnis. Pretenzijų teikimas ir ginčų sprendimas </w:t>
      </w:r>
    </w:p>
    <w:bookmarkEnd w:id="43"/>
    <w:p w:rsidR="00E078D3" w:rsidRPr="00E078D3" w:rsidRDefault="00E078D3" w:rsidP="00E078D3">
      <w:pPr>
        <w:spacing w:line="360" w:lineRule="auto"/>
        <w:ind w:firstLine="720"/>
        <w:jc w:val="both"/>
        <w:rPr>
          <w:rFonts w:ascii="Times New Roman" w:hAnsi="Times New Roman"/>
          <w:szCs w:val="24"/>
          <w:lang w:val="lt-LT"/>
        </w:rPr>
      </w:pPr>
      <w:r w:rsidRPr="00E078D3">
        <w:rPr>
          <w:rFonts w:ascii="Times New Roman" w:hAnsi="Times New Roman"/>
          <w:szCs w:val="24"/>
          <w:lang w:val="lt-LT"/>
        </w:rPr>
        <w:t xml:space="preserve">1. Organizuotos turistinės kelionės metu atsiradusias pretenzijas dėl </w:t>
      </w:r>
      <w:r w:rsidRPr="00E078D3">
        <w:rPr>
          <w:rFonts w:ascii="Times New Roman" w:hAnsi="Times New Roman"/>
          <w:color w:val="000000"/>
          <w:szCs w:val="24"/>
          <w:lang w:val="lt-LT" w:eastAsia="lt-LT"/>
        </w:rPr>
        <w:t xml:space="preserve">organizuotos turistinės kelionės </w:t>
      </w:r>
      <w:r w:rsidRPr="00E078D3">
        <w:rPr>
          <w:rFonts w:ascii="Times New Roman" w:hAnsi="Times New Roman"/>
          <w:szCs w:val="24"/>
          <w:lang w:val="lt-LT"/>
        </w:rPr>
        <w:t xml:space="preserve">sutarties netinkamo vykdymo ar nevykdymo turistas turi be nepagrįsto delsimo raštu popieriuje ar naudodamas </w:t>
      </w:r>
      <w:r w:rsidR="00DE3102">
        <w:rPr>
          <w:rFonts w:ascii="Times New Roman" w:hAnsi="Times New Roman"/>
          <w:szCs w:val="24"/>
          <w:lang w:val="lt-LT"/>
        </w:rPr>
        <w:t xml:space="preserve">kitą </w:t>
      </w:r>
      <w:r w:rsidRPr="00E078D3">
        <w:rPr>
          <w:rFonts w:ascii="Times New Roman" w:hAnsi="Times New Roman"/>
          <w:szCs w:val="24"/>
          <w:lang w:val="lt-LT"/>
        </w:rPr>
        <w:t xml:space="preserve">patvariąją laikmeną pareikšti kelionių organizatoriaus vietiniam atstovui, kelionės vadovui, kontaktiniam centrui ar kitai tarnybai, o jeigu šių nėra, – kelionių organizatoriui. </w:t>
      </w:r>
    </w:p>
    <w:p w:rsidR="00E078D3" w:rsidRPr="00E078D3" w:rsidRDefault="00E078D3" w:rsidP="00E078D3">
      <w:pPr>
        <w:spacing w:line="360" w:lineRule="auto"/>
        <w:ind w:firstLine="720"/>
        <w:jc w:val="both"/>
        <w:rPr>
          <w:rFonts w:ascii="Times New Roman" w:hAnsi="Times New Roman"/>
          <w:bCs/>
          <w:szCs w:val="24"/>
          <w:lang w:val="lt-LT"/>
        </w:rPr>
      </w:pPr>
      <w:r w:rsidRPr="00E078D3">
        <w:rPr>
          <w:rFonts w:ascii="Times New Roman" w:hAnsi="Times New Roman"/>
          <w:szCs w:val="24"/>
          <w:lang w:val="lt-LT"/>
        </w:rPr>
        <w:t xml:space="preserve">2. Ginčai dėl </w:t>
      </w:r>
      <w:r w:rsidRPr="00E078D3">
        <w:rPr>
          <w:rFonts w:ascii="Times New Roman" w:hAnsi="Times New Roman"/>
          <w:color w:val="000000"/>
          <w:szCs w:val="24"/>
          <w:lang w:val="lt-LT" w:eastAsia="lt-LT"/>
        </w:rPr>
        <w:t xml:space="preserve">organizuotos turistinės kelionės </w:t>
      </w:r>
      <w:r w:rsidRPr="00E078D3">
        <w:rPr>
          <w:rFonts w:ascii="Times New Roman" w:hAnsi="Times New Roman"/>
          <w:szCs w:val="24"/>
          <w:lang w:val="lt-LT"/>
        </w:rPr>
        <w:t>sutarties ir dėl į turizmo paslaugų rinkinį įtrauktų paslaugų netinkamo vykdymo ar nevykdymo ne teisme gali būti nagrinėjami Lietuvos Respublikos v</w:t>
      </w:r>
      <w:r w:rsidRPr="00E078D3">
        <w:rPr>
          <w:rFonts w:ascii="Times New Roman" w:hAnsi="Times New Roman"/>
          <w:bCs/>
          <w:szCs w:val="24"/>
          <w:lang w:val="lt-LT"/>
        </w:rPr>
        <w:t xml:space="preserve">artotojų teisių apsaugos įstatymo nustatyta tvarka arba dėl pažeistų teisių gynimo kreipiantis į teismą. </w:t>
      </w:r>
    </w:p>
    <w:p w:rsidR="00E078D3" w:rsidRPr="00E078D3" w:rsidRDefault="00E078D3" w:rsidP="00E078D3">
      <w:pPr>
        <w:spacing w:line="360" w:lineRule="auto"/>
        <w:ind w:firstLine="720"/>
        <w:jc w:val="both"/>
        <w:rPr>
          <w:rFonts w:ascii="Times New Roman" w:hAnsi="Times New Roman"/>
          <w:szCs w:val="24"/>
          <w:lang w:val="lt-LT"/>
        </w:rPr>
      </w:pPr>
      <w:r w:rsidRPr="00E078D3">
        <w:rPr>
          <w:rFonts w:ascii="Times New Roman" w:hAnsi="Times New Roman"/>
          <w:bCs/>
          <w:szCs w:val="24"/>
          <w:lang w:val="lt-LT"/>
        </w:rPr>
        <w:t>3. Turistų p</w:t>
      </w:r>
      <w:r w:rsidRPr="00E078D3">
        <w:rPr>
          <w:rFonts w:ascii="Times New Roman" w:hAnsi="Times New Roman"/>
          <w:szCs w:val="24"/>
          <w:lang w:val="lt-LT"/>
        </w:rPr>
        <w:t>retenzijų kelionių organizatoriui dėl žalos atlyginimo už netinkamą organizuotos turistinės kelionės sutarties vykdymą ar nevykdymą pateikimo senaties terminas yra 2 metai.</w:t>
      </w:r>
    </w:p>
    <w:p w:rsidR="00E078D3" w:rsidRPr="00E078D3" w:rsidRDefault="00E078D3" w:rsidP="00E078D3">
      <w:pPr>
        <w:widowControl w:val="0"/>
        <w:spacing w:line="360" w:lineRule="auto"/>
        <w:ind w:firstLine="720"/>
        <w:jc w:val="both"/>
        <w:rPr>
          <w:rFonts w:ascii="Times New Roman" w:hAnsi="Times New Roman"/>
          <w:b/>
          <w:color w:val="000000"/>
          <w:szCs w:val="24"/>
          <w:lang w:val="lt-LT" w:eastAsia="lt-LT"/>
        </w:rPr>
      </w:pPr>
    </w:p>
    <w:p w:rsidR="00E078D3" w:rsidRPr="00E078D3" w:rsidRDefault="00E078D3" w:rsidP="00E078D3">
      <w:pPr>
        <w:widowControl w:val="0"/>
        <w:spacing w:line="360" w:lineRule="auto"/>
        <w:jc w:val="center"/>
        <w:rPr>
          <w:rFonts w:ascii="Times New Roman" w:hAnsi="Times New Roman"/>
          <w:b/>
          <w:color w:val="000000"/>
          <w:szCs w:val="24"/>
          <w:lang w:val="lt-LT" w:eastAsia="lt-LT"/>
        </w:rPr>
      </w:pPr>
      <w:bookmarkStart w:id="44" w:name="skirsnis7"/>
      <w:r w:rsidRPr="00E078D3">
        <w:rPr>
          <w:rFonts w:ascii="Times New Roman" w:hAnsi="Times New Roman"/>
          <w:b/>
          <w:color w:val="000000"/>
          <w:szCs w:val="24"/>
          <w:lang w:val="lt-LT" w:eastAsia="lt-LT"/>
        </w:rPr>
        <w:t>SEPTINTASIS SKIRSNIS</w:t>
      </w:r>
    </w:p>
    <w:bookmarkEnd w:id="44"/>
    <w:p w:rsidR="00E078D3" w:rsidRPr="00E078D3" w:rsidRDefault="00E078D3" w:rsidP="00E078D3">
      <w:pPr>
        <w:spacing w:line="360" w:lineRule="auto"/>
        <w:jc w:val="center"/>
        <w:rPr>
          <w:rFonts w:ascii="Times New Roman" w:hAnsi="Times New Roman"/>
          <w:b/>
          <w:bCs/>
          <w:szCs w:val="24"/>
          <w:lang w:val="lt-LT"/>
        </w:rPr>
      </w:pPr>
      <w:r w:rsidRPr="00E078D3">
        <w:rPr>
          <w:rFonts w:ascii="Times New Roman" w:hAnsi="Times New Roman"/>
          <w:b/>
          <w:bCs/>
          <w:szCs w:val="24"/>
          <w:lang w:val="lt-LT"/>
        </w:rPr>
        <w:t>LIETUVOS RESPUBLIKOJE NEĮSISTEIGUSIŲ TURIZMO PASLAUGŲ TEIKĖJŲ PASLAUGŲ TEIKIMAS</w:t>
      </w:r>
    </w:p>
    <w:p w:rsidR="00E078D3" w:rsidRPr="00E078D3" w:rsidRDefault="00E078D3" w:rsidP="00495260">
      <w:pPr>
        <w:spacing w:line="240" w:lineRule="atLeast"/>
        <w:ind w:firstLine="720"/>
        <w:rPr>
          <w:rFonts w:ascii="Times New Roman" w:hAnsi="Times New Roman"/>
          <w:szCs w:val="24"/>
          <w:lang w:val="lt-LT" w:eastAsia="lt-LT"/>
        </w:rPr>
      </w:pPr>
    </w:p>
    <w:p w:rsidR="00E078D3" w:rsidRPr="00E078D3" w:rsidRDefault="00E078D3" w:rsidP="00E078D3">
      <w:pPr>
        <w:spacing w:line="360" w:lineRule="auto"/>
        <w:ind w:left="2268" w:hanging="1548"/>
        <w:jc w:val="both"/>
        <w:rPr>
          <w:rFonts w:ascii="Times New Roman" w:hAnsi="Times New Roman"/>
          <w:b/>
          <w:bCs/>
          <w:szCs w:val="24"/>
          <w:lang w:val="lt-LT"/>
        </w:rPr>
      </w:pPr>
      <w:bookmarkStart w:id="45" w:name="straipsnis26"/>
      <w:r w:rsidRPr="00E078D3">
        <w:rPr>
          <w:rFonts w:ascii="Times New Roman" w:hAnsi="Times New Roman"/>
          <w:b/>
          <w:bCs/>
          <w:szCs w:val="24"/>
          <w:lang w:val="lt-LT"/>
        </w:rPr>
        <w:t xml:space="preserve">26 straipsnis. Kitų Europos Sąjungos valstybių narių turizmo paslaugų teikėjai </w:t>
      </w:r>
      <w:r w:rsidRPr="00E078D3">
        <w:rPr>
          <w:rFonts w:ascii="Times New Roman" w:hAnsi="Times New Roman"/>
          <w:b/>
          <w:szCs w:val="24"/>
          <w:lang w:val="lt-LT"/>
        </w:rPr>
        <w:t>ir administracinis bendradarbiavimas</w:t>
      </w:r>
    </w:p>
    <w:bookmarkEnd w:id="45"/>
    <w:p w:rsidR="00E078D3" w:rsidRPr="00E078D3" w:rsidRDefault="00E078D3" w:rsidP="00E078D3">
      <w:pPr>
        <w:spacing w:line="360" w:lineRule="auto"/>
        <w:ind w:firstLine="720"/>
        <w:jc w:val="both"/>
        <w:rPr>
          <w:rFonts w:ascii="Times New Roman" w:hAnsi="Times New Roman"/>
          <w:szCs w:val="24"/>
          <w:lang w:val="lt-LT"/>
        </w:rPr>
      </w:pPr>
      <w:r w:rsidRPr="00E078D3">
        <w:rPr>
          <w:rFonts w:ascii="Times New Roman" w:hAnsi="Times New Roman"/>
          <w:szCs w:val="24"/>
          <w:lang w:val="lt-LT"/>
        </w:rPr>
        <w:t xml:space="preserve">1. Šio įstatymo 3 straipsnyje nurodytas kelionių organizavimo paslaugas Lietuvos Respublikoje gali teikti kitoje Europos Sąjungos valstybėje narėje įsisteigęs kelionių </w:t>
      </w:r>
      <w:r w:rsidRPr="00E078D3">
        <w:rPr>
          <w:rFonts w:ascii="Times New Roman" w:hAnsi="Times New Roman"/>
          <w:szCs w:val="24"/>
          <w:lang w:val="lt-LT"/>
        </w:rPr>
        <w:lastRenderedPageBreak/>
        <w:t xml:space="preserve">organizatorius, turizmo paslaugų rinkinio pardavėjas, turintys prievolių įvykdymo užtikrinimą pagal jų įsisteigimo Europos Sąjungos valstybės narės nustatytus reikalavimus. </w:t>
      </w:r>
    </w:p>
    <w:p w:rsidR="00E078D3" w:rsidRPr="00E078D3" w:rsidRDefault="00E078D3" w:rsidP="00E078D3">
      <w:pPr>
        <w:spacing w:line="360" w:lineRule="auto"/>
        <w:ind w:firstLine="720"/>
        <w:jc w:val="both"/>
        <w:rPr>
          <w:rFonts w:ascii="Times New Roman" w:hAnsi="Times New Roman"/>
          <w:szCs w:val="24"/>
          <w:lang w:val="lt-LT"/>
        </w:rPr>
      </w:pPr>
      <w:r w:rsidRPr="00E078D3">
        <w:rPr>
          <w:rFonts w:ascii="Times New Roman" w:hAnsi="Times New Roman"/>
          <w:szCs w:val="24"/>
          <w:lang w:val="lt-LT"/>
        </w:rPr>
        <w:t>2. Šio straipsnio 1 dalyje nurodytiems kelionių organizatoriams, turizmo paslaugų rinkinio pardavėjams netaikomos šio įstatymo II skyriaus nuostatos, kurios nustato reikalavimus kelionių organizatoriams ir turizmo paslaugų rinkinio pardavėjams. Kitoje Europos Sąjungos valstybėje narėje įsisteigusiems kelionių pardavimo agentams neribojama teisė teikti paslaugas Lietuvos Respublikoje ir jiems netaikomos šio įstatymo 18 straipsnio nuostatos.</w:t>
      </w:r>
    </w:p>
    <w:p w:rsidR="00E078D3" w:rsidRPr="00E078D3" w:rsidRDefault="00E078D3" w:rsidP="00E078D3">
      <w:pPr>
        <w:spacing w:line="360" w:lineRule="auto"/>
        <w:ind w:firstLine="720"/>
        <w:jc w:val="both"/>
        <w:rPr>
          <w:rFonts w:ascii="Times New Roman" w:hAnsi="Times New Roman"/>
          <w:bCs/>
          <w:szCs w:val="24"/>
          <w:lang w:val="lt-LT"/>
        </w:rPr>
      </w:pPr>
      <w:r w:rsidRPr="00E078D3">
        <w:rPr>
          <w:rFonts w:ascii="Times New Roman" w:hAnsi="Times New Roman"/>
          <w:szCs w:val="24"/>
          <w:lang w:val="lt-LT"/>
        </w:rPr>
        <w:t>3. Lietuvos Respublikoje yra automatiškai pripažįstami kitoje Europos Sąjungos valstybėje narėje įsteigto kelionių organizatoriaus, turizmo paslaugų rinkinio pardavėjo turimi prievolių įvykdymo užtikrinimą patvirtinantys dokumentai, kurie atitinka įsisteigimo valstybėje narėje nustatytus kelionių organizatoriaus, turizmo paslaugų rinkinio pardavėjo prievolių įvykdymo užtikrinimo reikalavimus.</w:t>
      </w:r>
    </w:p>
    <w:p w:rsidR="00E078D3" w:rsidRPr="00E078D3" w:rsidRDefault="00E078D3" w:rsidP="00E078D3">
      <w:pPr>
        <w:spacing w:line="360" w:lineRule="auto"/>
        <w:ind w:firstLine="720"/>
        <w:jc w:val="both"/>
        <w:rPr>
          <w:rFonts w:ascii="Times New Roman" w:hAnsi="Times New Roman"/>
          <w:szCs w:val="24"/>
          <w:lang w:val="lt-LT"/>
        </w:rPr>
      </w:pPr>
      <w:r w:rsidRPr="00E078D3">
        <w:rPr>
          <w:rFonts w:ascii="Times New Roman" w:hAnsi="Times New Roman"/>
          <w:szCs w:val="24"/>
          <w:lang w:val="lt-LT"/>
        </w:rPr>
        <w:t xml:space="preserve">4. </w:t>
      </w:r>
      <w:r w:rsidRPr="00E078D3">
        <w:rPr>
          <w:rFonts w:ascii="Times New Roman" w:hAnsi="Times New Roman"/>
          <w:szCs w:val="24"/>
          <w:lang w:val="lt-LT" w:eastAsia="lt-LT"/>
        </w:rPr>
        <w:t xml:space="preserve">Vyriausybės įgaliota institucija </w:t>
      </w:r>
      <w:r w:rsidRPr="00E078D3">
        <w:rPr>
          <w:rFonts w:ascii="Times New Roman" w:hAnsi="Times New Roman"/>
          <w:szCs w:val="24"/>
          <w:lang w:val="lt-LT"/>
        </w:rPr>
        <w:t>yra kontaktinis centras Lietuvos Respublikoje, kuris teikia kitų Europos Sąjungos valstybių narių kompetentingoms institucijoms visą būtiną informaciją apie Lietuvos Respublikos teisės aktuose nustatytus kelionių organizatorių, turizmo paslaugų rinkinio pardavėjų prievolių įvykdymo užtikrinimo reikalavimus.</w:t>
      </w:r>
    </w:p>
    <w:p w:rsidR="00E078D3" w:rsidRPr="00E078D3" w:rsidRDefault="00E078D3" w:rsidP="00E078D3">
      <w:pPr>
        <w:spacing w:line="360" w:lineRule="auto"/>
        <w:ind w:firstLine="720"/>
        <w:jc w:val="both"/>
        <w:rPr>
          <w:rFonts w:ascii="Times New Roman" w:hAnsi="Times New Roman"/>
          <w:szCs w:val="24"/>
          <w:lang w:val="lt-LT"/>
        </w:rPr>
      </w:pPr>
      <w:r w:rsidRPr="00E078D3">
        <w:rPr>
          <w:rFonts w:ascii="Times New Roman" w:hAnsi="Times New Roman"/>
          <w:szCs w:val="24"/>
          <w:lang w:val="lt-LT"/>
        </w:rPr>
        <w:t xml:space="preserve">5. Jeigu </w:t>
      </w:r>
      <w:r w:rsidRPr="00E078D3">
        <w:rPr>
          <w:rFonts w:ascii="Times New Roman" w:hAnsi="Times New Roman"/>
          <w:szCs w:val="24"/>
          <w:lang w:val="lt-LT" w:eastAsia="lt-LT"/>
        </w:rPr>
        <w:t xml:space="preserve">Vyriausybės įgaliotai institucijai </w:t>
      </w:r>
      <w:r w:rsidRPr="00E078D3">
        <w:rPr>
          <w:rFonts w:ascii="Times New Roman" w:hAnsi="Times New Roman"/>
          <w:szCs w:val="24"/>
          <w:lang w:val="lt-LT"/>
        </w:rPr>
        <w:t>kyla abejonių dėl kitoje Europos Sąjungos valstybėje narėje įsteigto kelionių organizatoriaus, turizmo paslaugų rinkinio pardavėjo prievolių įvykdymo užtikrinimo, ji kreipiasi į tos Europos Sąjungos valstybės narės kompetentingą instituciją ir prašo pateikti reikalingą informaciją ir paaiškinimus.</w:t>
      </w:r>
    </w:p>
    <w:p w:rsidR="00E078D3" w:rsidRPr="00E078D3" w:rsidRDefault="00E078D3" w:rsidP="00E078D3">
      <w:pPr>
        <w:spacing w:line="360" w:lineRule="auto"/>
        <w:ind w:firstLine="720"/>
        <w:jc w:val="both"/>
        <w:rPr>
          <w:rFonts w:ascii="Times New Roman" w:hAnsi="Times New Roman"/>
          <w:szCs w:val="24"/>
          <w:lang w:val="lt-LT"/>
        </w:rPr>
      </w:pPr>
      <w:r w:rsidRPr="00E078D3">
        <w:rPr>
          <w:rFonts w:ascii="Times New Roman" w:hAnsi="Times New Roman"/>
          <w:szCs w:val="24"/>
          <w:lang w:val="lt-LT"/>
        </w:rPr>
        <w:t xml:space="preserve">6. </w:t>
      </w:r>
      <w:r w:rsidRPr="00E078D3">
        <w:rPr>
          <w:rFonts w:ascii="Times New Roman" w:hAnsi="Times New Roman"/>
          <w:szCs w:val="24"/>
          <w:lang w:val="lt-LT" w:eastAsia="lt-LT"/>
        </w:rPr>
        <w:t>Vyriausybės įgaliota institucija</w:t>
      </w:r>
      <w:r w:rsidRPr="00E078D3">
        <w:rPr>
          <w:rFonts w:ascii="Times New Roman" w:hAnsi="Times New Roman"/>
          <w:szCs w:val="24"/>
          <w:lang w:val="lt-LT"/>
        </w:rPr>
        <w:t>, gavusi kitos Europos Sąjungos valstybės narės kompetentingos institucijos prašymą pateikti informaciją ar paaiškinimus dėl Lietuvos Respublikoje įsteigto kelionių organizatoriaus, turizmo paslaugų rinkinio pardavėjo prievolių įvykdymo užtikrinimo, teikia atsakymą kuo greičiau, atsižvelgdama į klausimo skubumą ir sudėtingumą, bet ne vėliau kaip per 15 darbo dienų nuo prašymo gavimo dienos.</w:t>
      </w:r>
    </w:p>
    <w:p w:rsidR="00E078D3" w:rsidRPr="00E078D3" w:rsidRDefault="00E078D3" w:rsidP="00E078D3">
      <w:pPr>
        <w:spacing w:line="360" w:lineRule="auto"/>
        <w:ind w:firstLine="720"/>
        <w:jc w:val="both"/>
        <w:rPr>
          <w:rFonts w:ascii="Times New Roman" w:hAnsi="Times New Roman"/>
          <w:b/>
          <w:szCs w:val="24"/>
          <w:lang w:val="lt-LT"/>
        </w:rPr>
      </w:pPr>
    </w:p>
    <w:p w:rsidR="00E078D3" w:rsidRPr="00E078D3" w:rsidRDefault="00E078D3" w:rsidP="00E078D3">
      <w:pPr>
        <w:spacing w:line="360" w:lineRule="auto"/>
        <w:ind w:firstLine="720"/>
        <w:jc w:val="both"/>
        <w:rPr>
          <w:rFonts w:ascii="Times New Roman" w:hAnsi="Times New Roman"/>
          <w:b/>
          <w:szCs w:val="24"/>
          <w:lang w:val="lt-LT"/>
        </w:rPr>
      </w:pPr>
      <w:bookmarkStart w:id="46" w:name="straipsnis27"/>
      <w:r w:rsidRPr="00E078D3">
        <w:rPr>
          <w:rFonts w:ascii="Times New Roman" w:hAnsi="Times New Roman"/>
          <w:b/>
          <w:szCs w:val="24"/>
          <w:lang w:val="lt-LT"/>
        </w:rPr>
        <w:t xml:space="preserve">27 straipsnis. Trečiosios valstybės turizmo paslaugų teikėjų paslaugos </w:t>
      </w:r>
    </w:p>
    <w:bookmarkEnd w:id="46"/>
    <w:p w:rsidR="00E078D3" w:rsidRPr="00E078D3" w:rsidRDefault="00E078D3" w:rsidP="00E078D3">
      <w:pPr>
        <w:spacing w:line="360" w:lineRule="auto"/>
        <w:ind w:firstLine="720"/>
        <w:jc w:val="both"/>
        <w:rPr>
          <w:rFonts w:ascii="Times New Roman" w:hAnsi="Times New Roman"/>
          <w:szCs w:val="24"/>
          <w:lang w:val="lt-LT"/>
        </w:rPr>
      </w:pPr>
      <w:r w:rsidRPr="00E078D3">
        <w:rPr>
          <w:rFonts w:ascii="Times New Roman" w:hAnsi="Times New Roman"/>
          <w:szCs w:val="24"/>
          <w:lang w:val="lt-LT"/>
        </w:rPr>
        <w:t>1. Trečiosios valstybės kelionių organizatorius, kelionių pardavimo agentas, parduodantys arba siūlantys parduoti organizuotas turistines keliones Lietuvos Respublikoje, privalo būti įsisteigę Lietuvos Respublikoje ir atitikti šiame įstatyme nustatytus reikalavimus, taikomus kelionių organizatoriui ir kelionių pardavimo agentui.</w:t>
      </w:r>
    </w:p>
    <w:p w:rsidR="00E078D3" w:rsidRPr="00E078D3" w:rsidRDefault="00E078D3" w:rsidP="00E078D3">
      <w:pPr>
        <w:spacing w:line="360" w:lineRule="auto"/>
        <w:ind w:firstLine="720"/>
        <w:jc w:val="both"/>
        <w:rPr>
          <w:rFonts w:ascii="Times New Roman" w:hAnsi="Times New Roman"/>
          <w:szCs w:val="24"/>
          <w:lang w:val="lt-LT"/>
        </w:rPr>
      </w:pPr>
      <w:r w:rsidRPr="00E078D3">
        <w:rPr>
          <w:rFonts w:ascii="Times New Roman" w:hAnsi="Times New Roman"/>
          <w:szCs w:val="24"/>
          <w:lang w:val="lt-LT"/>
        </w:rPr>
        <w:t>2. Kelionių pardavimo agentas, parduodantis kelionių organizatoriaus, neatitinkančio šio straipsnio 1 dalyje nustatyto reikalavimo, organizuotas turistines keliones, privalo laikytis Civilinio kodekso 6.748, 6.752</w:t>
      </w:r>
      <w:r w:rsidRPr="00E078D3">
        <w:rPr>
          <w:rFonts w:ascii="Times New Roman" w:hAnsi="Times New Roman"/>
          <w:szCs w:val="24"/>
          <w:vertAlign w:val="superscript"/>
          <w:lang w:val="lt-LT"/>
        </w:rPr>
        <w:t>1</w:t>
      </w:r>
      <w:r w:rsidRPr="00E078D3">
        <w:rPr>
          <w:rFonts w:ascii="Times New Roman" w:hAnsi="Times New Roman"/>
          <w:szCs w:val="24"/>
          <w:lang w:val="lt-LT"/>
        </w:rPr>
        <w:t>,</w:t>
      </w:r>
      <w:r w:rsidRPr="00E078D3">
        <w:rPr>
          <w:rFonts w:ascii="Times New Roman" w:hAnsi="Times New Roman"/>
          <w:szCs w:val="24"/>
          <w:vertAlign w:val="superscript"/>
          <w:lang w:val="lt-LT"/>
        </w:rPr>
        <w:t xml:space="preserve"> </w:t>
      </w:r>
      <w:r w:rsidRPr="00E078D3">
        <w:rPr>
          <w:rFonts w:ascii="Times New Roman" w:hAnsi="Times New Roman"/>
          <w:bCs/>
          <w:color w:val="000000"/>
          <w:szCs w:val="24"/>
          <w:lang w:val="lt-LT"/>
        </w:rPr>
        <w:t>6.754</w:t>
      </w:r>
      <w:r w:rsidRPr="00E078D3">
        <w:rPr>
          <w:rFonts w:ascii="Times New Roman" w:hAnsi="Times New Roman"/>
          <w:bCs/>
          <w:color w:val="000000"/>
          <w:szCs w:val="24"/>
          <w:vertAlign w:val="superscript"/>
          <w:lang w:val="lt-LT"/>
        </w:rPr>
        <w:t>1</w:t>
      </w:r>
      <w:r w:rsidRPr="00E078D3">
        <w:rPr>
          <w:rFonts w:ascii="Times New Roman" w:hAnsi="Times New Roman"/>
          <w:bCs/>
          <w:color w:val="000000"/>
          <w:szCs w:val="24"/>
          <w:lang w:val="lt-LT"/>
        </w:rPr>
        <w:t xml:space="preserve"> </w:t>
      </w:r>
      <w:r w:rsidRPr="00E078D3">
        <w:rPr>
          <w:rFonts w:ascii="Times New Roman" w:hAnsi="Times New Roman"/>
          <w:szCs w:val="24"/>
          <w:lang w:val="lt-LT"/>
        </w:rPr>
        <w:t xml:space="preserve">straipsnių, šio įstatymo II skyriaus trečiojo skirsnio ir 19 straipsnio reikalavimų, išskyrus atvejus, kai kelionių pardavimo agentas pateikia </w:t>
      </w:r>
      <w:r w:rsidRPr="00E078D3">
        <w:rPr>
          <w:rFonts w:ascii="Times New Roman" w:hAnsi="Times New Roman"/>
          <w:szCs w:val="24"/>
          <w:lang w:val="lt-LT" w:eastAsia="lt-LT"/>
        </w:rPr>
        <w:t xml:space="preserve">Vyriausybės </w:t>
      </w:r>
      <w:r w:rsidRPr="00E078D3">
        <w:rPr>
          <w:rFonts w:ascii="Times New Roman" w:hAnsi="Times New Roman"/>
          <w:szCs w:val="24"/>
          <w:lang w:val="lt-LT" w:eastAsia="lt-LT"/>
        </w:rPr>
        <w:lastRenderedPageBreak/>
        <w:t xml:space="preserve">įgaliotai institucijai </w:t>
      </w:r>
      <w:r w:rsidRPr="00E078D3">
        <w:rPr>
          <w:rFonts w:ascii="Times New Roman" w:hAnsi="Times New Roman"/>
          <w:szCs w:val="24"/>
          <w:lang w:val="lt-LT"/>
        </w:rPr>
        <w:t>dokumentus, patvirtinančius šioje dalyje nurodyto kelionių organizatoriaus prievolių įvykdymo užtikrinimą.</w:t>
      </w:r>
    </w:p>
    <w:p w:rsidR="00E078D3" w:rsidRPr="00E078D3" w:rsidRDefault="00E078D3" w:rsidP="00E078D3">
      <w:pPr>
        <w:spacing w:line="360" w:lineRule="auto"/>
        <w:ind w:firstLine="720"/>
        <w:jc w:val="both"/>
        <w:rPr>
          <w:rFonts w:ascii="Times New Roman" w:hAnsi="Times New Roman"/>
          <w:szCs w:val="24"/>
          <w:lang w:val="lt-LT"/>
        </w:rPr>
      </w:pPr>
      <w:r w:rsidRPr="00E078D3">
        <w:rPr>
          <w:rFonts w:ascii="Times New Roman" w:hAnsi="Times New Roman"/>
          <w:szCs w:val="24"/>
          <w:lang w:val="lt-LT"/>
        </w:rPr>
        <w:t>3. Trečiosios valstybės turizmo paslaugų</w:t>
      </w:r>
      <w:r w:rsidRPr="00E078D3">
        <w:rPr>
          <w:rFonts w:ascii="Times New Roman" w:hAnsi="Times New Roman"/>
          <w:szCs w:val="24"/>
          <w:lang w:val="lt-LT" w:eastAsia="lt-LT"/>
        </w:rPr>
        <w:t xml:space="preserve"> rinkinio </w:t>
      </w:r>
      <w:r w:rsidRPr="00E078D3">
        <w:rPr>
          <w:rFonts w:ascii="Times New Roman" w:hAnsi="Times New Roman"/>
          <w:szCs w:val="24"/>
          <w:lang w:val="lt-LT"/>
        </w:rPr>
        <w:t>pardavėjas, padedantis įsigyti turizmo paslaugų rinkinį Lietuvos Respublikoje, privalo būti įsisteigęs Lietuvos Respublikoje ir atitikti šiame įstatyme nustatytus reikalavimus, taikomus turizmo paslaugų rinkinio pardavėjams.</w:t>
      </w:r>
    </w:p>
    <w:p w:rsidR="00E078D3" w:rsidRPr="00E078D3" w:rsidRDefault="00E078D3" w:rsidP="00E078D3">
      <w:pPr>
        <w:spacing w:line="360" w:lineRule="auto"/>
        <w:ind w:firstLine="720"/>
        <w:jc w:val="center"/>
        <w:rPr>
          <w:rFonts w:ascii="Times New Roman" w:hAnsi="Times New Roman"/>
          <w:b/>
          <w:szCs w:val="24"/>
          <w:lang w:val="lt-LT"/>
        </w:rPr>
      </w:pPr>
    </w:p>
    <w:p w:rsidR="00E078D3" w:rsidRPr="00E078D3" w:rsidRDefault="00E078D3" w:rsidP="00E078D3">
      <w:pPr>
        <w:spacing w:line="360" w:lineRule="auto"/>
        <w:jc w:val="center"/>
        <w:rPr>
          <w:rFonts w:ascii="Times New Roman" w:hAnsi="Times New Roman"/>
          <w:szCs w:val="24"/>
          <w:lang w:val="lt-LT" w:eastAsia="lt-LT"/>
        </w:rPr>
      </w:pPr>
      <w:bookmarkStart w:id="47" w:name="skyrius3"/>
      <w:r w:rsidRPr="00E078D3">
        <w:rPr>
          <w:rFonts w:ascii="Times New Roman" w:hAnsi="Times New Roman"/>
          <w:b/>
          <w:szCs w:val="24"/>
          <w:lang w:val="lt-LT"/>
        </w:rPr>
        <w:t>III SKYRIUS</w:t>
      </w:r>
    </w:p>
    <w:bookmarkEnd w:id="47"/>
    <w:p w:rsidR="00E078D3" w:rsidRPr="00E078D3" w:rsidRDefault="00E078D3" w:rsidP="00E078D3">
      <w:pPr>
        <w:spacing w:line="360" w:lineRule="auto"/>
        <w:jc w:val="center"/>
        <w:rPr>
          <w:rFonts w:ascii="Times New Roman" w:hAnsi="Times New Roman"/>
          <w:b/>
          <w:szCs w:val="24"/>
          <w:lang w:val="lt-LT"/>
        </w:rPr>
      </w:pPr>
      <w:r w:rsidRPr="00E078D3">
        <w:rPr>
          <w:rFonts w:ascii="Times New Roman" w:hAnsi="Times New Roman"/>
          <w:b/>
          <w:szCs w:val="24"/>
          <w:lang w:val="lt-LT"/>
        </w:rPr>
        <w:t>KITOS TURIZMO PASLAUGOS</w:t>
      </w:r>
    </w:p>
    <w:p w:rsidR="00E078D3" w:rsidRPr="00E078D3" w:rsidRDefault="00E078D3" w:rsidP="00E078D3">
      <w:pPr>
        <w:spacing w:line="360" w:lineRule="auto"/>
        <w:jc w:val="center"/>
        <w:rPr>
          <w:rFonts w:ascii="Times New Roman" w:hAnsi="Times New Roman"/>
          <w:b/>
          <w:szCs w:val="24"/>
          <w:lang w:val="lt-LT"/>
        </w:rPr>
      </w:pPr>
    </w:p>
    <w:p w:rsidR="00E078D3" w:rsidRPr="00E078D3" w:rsidRDefault="00E078D3" w:rsidP="00E078D3">
      <w:pPr>
        <w:spacing w:line="360" w:lineRule="auto"/>
        <w:jc w:val="center"/>
        <w:rPr>
          <w:rFonts w:ascii="Times New Roman" w:hAnsi="Times New Roman"/>
          <w:b/>
          <w:szCs w:val="24"/>
          <w:lang w:val="lt-LT"/>
        </w:rPr>
      </w:pPr>
      <w:bookmarkStart w:id="48" w:name="skirsnis8"/>
      <w:r w:rsidRPr="00E078D3">
        <w:rPr>
          <w:rFonts w:ascii="Times New Roman" w:hAnsi="Times New Roman"/>
          <w:b/>
          <w:szCs w:val="24"/>
          <w:lang w:val="lt-LT"/>
        </w:rPr>
        <w:t>PIRMASIS SKIRSNIS</w:t>
      </w:r>
    </w:p>
    <w:bookmarkEnd w:id="48"/>
    <w:p w:rsidR="00E078D3" w:rsidRPr="00E078D3" w:rsidRDefault="00E078D3" w:rsidP="00E078D3">
      <w:pPr>
        <w:spacing w:line="360" w:lineRule="auto"/>
        <w:jc w:val="center"/>
        <w:rPr>
          <w:rFonts w:ascii="Times New Roman" w:hAnsi="Times New Roman"/>
          <w:b/>
          <w:szCs w:val="24"/>
          <w:lang w:val="lt-LT"/>
        </w:rPr>
      </w:pPr>
      <w:r w:rsidRPr="00E078D3">
        <w:rPr>
          <w:rFonts w:ascii="Times New Roman" w:hAnsi="Times New Roman"/>
          <w:b/>
          <w:szCs w:val="24"/>
          <w:lang w:val="lt-LT"/>
        </w:rPr>
        <w:t>TURISTŲ INFORMAVIMO PASLAUGOS</w:t>
      </w:r>
    </w:p>
    <w:p w:rsidR="00E078D3" w:rsidRPr="00E078D3" w:rsidRDefault="00E078D3" w:rsidP="00E078D3">
      <w:pPr>
        <w:spacing w:line="360" w:lineRule="auto"/>
        <w:ind w:firstLine="720"/>
        <w:jc w:val="center"/>
        <w:rPr>
          <w:rFonts w:ascii="Times New Roman" w:hAnsi="Times New Roman"/>
          <w:b/>
          <w:szCs w:val="24"/>
          <w:lang w:val="lt-LT"/>
        </w:rPr>
      </w:pPr>
    </w:p>
    <w:p w:rsidR="00E078D3" w:rsidRPr="00E078D3" w:rsidRDefault="00E078D3" w:rsidP="00E078D3">
      <w:pPr>
        <w:spacing w:line="360" w:lineRule="auto"/>
        <w:ind w:firstLine="720"/>
        <w:jc w:val="both"/>
        <w:rPr>
          <w:rFonts w:ascii="Times New Roman" w:hAnsi="Times New Roman"/>
          <w:b/>
          <w:szCs w:val="24"/>
          <w:lang w:val="lt-LT"/>
        </w:rPr>
      </w:pPr>
      <w:bookmarkStart w:id="49" w:name="straipsnis28"/>
      <w:r w:rsidRPr="00E078D3">
        <w:rPr>
          <w:rFonts w:ascii="Times New Roman" w:hAnsi="Times New Roman"/>
          <w:b/>
          <w:szCs w:val="24"/>
          <w:lang w:val="lt-LT"/>
        </w:rPr>
        <w:t>28 straipsnis. Gido paslaugos</w:t>
      </w:r>
    </w:p>
    <w:bookmarkEnd w:id="49"/>
    <w:p w:rsidR="00E078D3" w:rsidRPr="00E078D3" w:rsidRDefault="00E078D3" w:rsidP="00E078D3">
      <w:pPr>
        <w:spacing w:line="360" w:lineRule="auto"/>
        <w:ind w:firstLine="720"/>
        <w:jc w:val="both"/>
        <w:rPr>
          <w:rFonts w:ascii="Times New Roman" w:hAnsi="Times New Roman"/>
          <w:szCs w:val="24"/>
          <w:lang w:val="lt-LT"/>
        </w:rPr>
      </w:pPr>
      <w:r w:rsidRPr="00E078D3">
        <w:rPr>
          <w:rFonts w:ascii="Times New Roman" w:hAnsi="Times New Roman"/>
          <w:color w:val="000000"/>
          <w:szCs w:val="24"/>
          <w:lang w:val="lt-LT" w:eastAsia="lt-LT"/>
        </w:rPr>
        <w:t xml:space="preserve">1. Asmuo gali teikti gido paslaugas tik turėdamas gido pažymėjimą. </w:t>
      </w:r>
    </w:p>
    <w:p w:rsidR="00E078D3" w:rsidRPr="00E078D3" w:rsidRDefault="00E078D3" w:rsidP="00E078D3">
      <w:pPr>
        <w:widowControl w:val="0"/>
        <w:spacing w:line="360" w:lineRule="auto"/>
        <w:ind w:firstLine="720"/>
        <w:jc w:val="both"/>
        <w:rPr>
          <w:rFonts w:ascii="Times New Roman" w:eastAsia="Calibri" w:hAnsi="Times New Roman"/>
          <w:color w:val="000000"/>
          <w:szCs w:val="24"/>
          <w:lang w:val="lt-LT"/>
        </w:rPr>
      </w:pPr>
      <w:r w:rsidRPr="00E078D3">
        <w:rPr>
          <w:rFonts w:ascii="Times New Roman" w:eastAsia="Calibri" w:hAnsi="Times New Roman"/>
          <w:color w:val="000000"/>
          <w:szCs w:val="24"/>
          <w:lang w:val="lt-LT"/>
        </w:rPr>
        <w:t xml:space="preserve">2. </w:t>
      </w:r>
      <w:r w:rsidRPr="00E078D3">
        <w:rPr>
          <w:rFonts w:ascii="Times New Roman" w:hAnsi="Times New Roman"/>
          <w:color w:val="000000"/>
          <w:szCs w:val="24"/>
          <w:lang w:val="lt-LT" w:eastAsia="lt-LT"/>
        </w:rPr>
        <w:t xml:space="preserve">Gido pažymėjimą norintis gauti asmuo turi atitikti šio straipsnio 3 dalyje nustatytus reikalavimus ir pateikti </w:t>
      </w:r>
      <w:r w:rsidRPr="00E078D3">
        <w:rPr>
          <w:rFonts w:ascii="Times New Roman" w:hAnsi="Times New Roman"/>
          <w:szCs w:val="24"/>
          <w:lang w:val="lt-LT" w:eastAsia="lt-LT"/>
        </w:rPr>
        <w:t xml:space="preserve">Vyriausybės įgaliotai institucijai </w:t>
      </w:r>
      <w:r w:rsidRPr="00E078D3">
        <w:rPr>
          <w:rFonts w:ascii="Times New Roman" w:hAnsi="Times New Roman"/>
          <w:color w:val="000000"/>
          <w:szCs w:val="24"/>
          <w:lang w:val="lt-LT" w:eastAsia="lt-LT"/>
        </w:rPr>
        <w:t xml:space="preserve">prašymą gauti gido pažymėjimą. </w:t>
      </w:r>
      <w:r w:rsidRPr="00E078D3">
        <w:rPr>
          <w:rFonts w:ascii="Times New Roman" w:eastAsia="Calibri" w:hAnsi="Times New Roman"/>
          <w:color w:val="000000"/>
          <w:szCs w:val="24"/>
          <w:lang w:val="lt-LT"/>
        </w:rPr>
        <w:t xml:space="preserve">Vyriausybės įgaliota institucija, per 20 darbo dienų išnagrinėjusi asmens prašymą gauti gido pažymėjimą, visus pateiktus dokumentus ir įvertinusi asmens atitiktį šio straipsnio 3 dalyje nustatytiems reikalavimams, gali: </w:t>
      </w:r>
    </w:p>
    <w:p w:rsidR="00E078D3" w:rsidRPr="00E078D3" w:rsidRDefault="00E078D3" w:rsidP="00E078D3">
      <w:pPr>
        <w:widowControl w:val="0"/>
        <w:spacing w:line="360" w:lineRule="auto"/>
        <w:ind w:firstLine="720"/>
        <w:jc w:val="both"/>
        <w:rPr>
          <w:rFonts w:ascii="Times New Roman" w:eastAsia="Calibri" w:hAnsi="Times New Roman"/>
          <w:color w:val="000000"/>
          <w:szCs w:val="24"/>
          <w:lang w:val="lt-LT"/>
        </w:rPr>
      </w:pPr>
      <w:r w:rsidRPr="00E078D3">
        <w:rPr>
          <w:rFonts w:ascii="Times New Roman" w:eastAsia="Calibri" w:hAnsi="Times New Roman"/>
          <w:color w:val="000000"/>
          <w:szCs w:val="24"/>
          <w:lang w:val="lt-LT"/>
        </w:rPr>
        <w:t>1) priimti sprendimą išduoti gido pažymėjimą;</w:t>
      </w:r>
    </w:p>
    <w:p w:rsidR="00E078D3" w:rsidRPr="00E078D3" w:rsidRDefault="00E078D3" w:rsidP="00E078D3">
      <w:pPr>
        <w:widowControl w:val="0"/>
        <w:spacing w:line="360" w:lineRule="auto"/>
        <w:ind w:firstLine="720"/>
        <w:jc w:val="both"/>
        <w:rPr>
          <w:rFonts w:ascii="Times New Roman" w:eastAsia="Calibri" w:hAnsi="Times New Roman"/>
          <w:color w:val="000000"/>
          <w:szCs w:val="24"/>
          <w:lang w:val="lt-LT"/>
        </w:rPr>
      </w:pPr>
      <w:r w:rsidRPr="00E078D3">
        <w:rPr>
          <w:rFonts w:ascii="Times New Roman" w:eastAsia="Calibri" w:hAnsi="Times New Roman"/>
          <w:color w:val="000000"/>
          <w:szCs w:val="24"/>
          <w:lang w:val="lt-LT"/>
        </w:rPr>
        <w:t xml:space="preserve">2) įpareigoti prašymą pateikusį asmenį per 5 darbo dienas nuo Vyriausybės įgaliotos institucijos įpareigojimo gavimo pateikti visus būtinus trūkstamus dokumentus arba ištaisyti dokumentuose nurodytus duomenis; </w:t>
      </w:r>
    </w:p>
    <w:p w:rsidR="00E078D3" w:rsidRPr="00E078D3" w:rsidRDefault="00E078D3" w:rsidP="00E078D3">
      <w:pPr>
        <w:widowControl w:val="0"/>
        <w:spacing w:line="360" w:lineRule="auto"/>
        <w:ind w:firstLine="720"/>
        <w:jc w:val="both"/>
        <w:rPr>
          <w:rFonts w:ascii="Times New Roman" w:eastAsia="Calibri" w:hAnsi="Times New Roman"/>
          <w:color w:val="000000"/>
          <w:szCs w:val="24"/>
          <w:lang w:val="lt-LT"/>
        </w:rPr>
      </w:pPr>
      <w:r w:rsidRPr="00E078D3">
        <w:rPr>
          <w:rFonts w:ascii="Times New Roman" w:eastAsia="Calibri" w:hAnsi="Times New Roman"/>
          <w:color w:val="000000"/>
          <w:szCs w:val="24"/>
          <w:lang w:val="lt-LT"/>
        </w:rPr>
        <w:t>3) priimti motyvuotą sprendimą neišduoti gido pažymėjimo, jeigu asmuo neatitinka šio straipsnio 3 dalyje nustatytų reikalavimų arba jeigu asmuo neištaiso nurodytų trūkumų per šios dalies 2 punkte nustatytą terminą, ir apie tai informuoti prašymą pateikusį asmenį.</w:t>
      </w:r>
    </w:p>
    <w:p w:rsidR="00E078D3" w:rsidRPr="00E078D3" w:rsidRDefault="00E078D3" w:rsidP="00E078D3">
      <w:pPr>
        <w:widowControl w:val="0"/>
        <w:spacing w:line="360" w:lineRule="auto"/>
        <w:ind w:firstLine="720"/>
        <w:jc w:val="both"/>
        <w:rPr>
          <w:rFonts w:ascii="Times New Roman" w:eastAsia="Calibri" w:hAnsi="Times New Roman"/>
          <w:color w:val="000000"/>
          <w:szCs w:val="24"/>
          <w:lang w:val="lt-LT"/>
        </w:rPr>
      </w:pPr>
      <w:r w:rsidRPr="00E078D3">
        <w:rPr>
          <w:rFonts w:ascii="Times New Roman" w:hAnsi="Times New Roman"/>
          <w:szCs w:val="24"/>
          <w:lang w:val="lt-LT"/>
        </w:rPr>
        <w:t>3. Gido pažymėjimas neterminuotam laikui išduodamas asmenims, turintiems aukštąjį išsilavinimą, išklausiusiems ne trumpesnį kaip 250 akademinių valandų gidų rengimo kursą, apimantį ekskursijų rengimo ir vedimo metodikos, retorikos, profesinės etikos, bendravimo, psichologijos, Lietuvos kultūros, istorijos ir geografijos dalykus, gidų veiklos teisinį reguliavimą, ir po gidų rengimo kurso išlaikiusiems praktinį ekskursijų vedimo egzaminą. Išklausytas gidų rengimo kursas ir išlaikytas praktinis ekskursijų vedimo egzaminas galioja 2 metus, per kuriuos asmuo turi pateikti Vyriausybės įgaliotai institucijai prašymą gauti gido pažymėjimą.</w:t>
      </w:r>
    </w:p>
    <w:p w:rsidR="00E078D3" w:rsidRPr="00E078D3" w:rsidRDefault="00E078D3" w:rsidP="00E078D3">
      <w:pPr>
        <w:widowControl w:val="0"/>
        <w:spacing w:line="360" w:lineRule="auto"/>
        <w:ind w:firstLine="720"/>
        <w:jc w:val="both"/>
        <w:rPr>
          <w:rFonts w:ascii="Times New Roman" w:hAnsi="Times New Roman"/>
          <w:szCs w:val="24"/>
          <w:lang w:val="lt-LT"/>
        </w:rPr>
      </w:pPr>
      <w:r w:rsidRPr="00E078D3">
        <w:rPr>
          <w:rFonts w:ascii="Times New Roman" w:eastAsia="Calibri" w:hAnsi="Times New Roman"/>
          <w:color w:val="000000"/>
          <w:szCs w:val="24"/>
          <w:lang w:val="lt-LT"/>
        </w:rPr>
        <w:t xml:space="preserve">4. Gido pažymėjimo išdavimo ir panaikinimo tvarką ir gido pažymėjimo formą </w:t>
      </w:r>
      <w:r w:rsidR="00DE3102">
        <w:rPr>
          <w:rFonts w:ascii="Times New Roman" w:eastAsia="Calibri" w:hAnsi="Times New Roman"/>
          <w:color w:val="000000"/>
          <w:szCs w:val="24"/>
          <w:lang w:val="lt-LT"/>
        </w:rPr>
        <w:t xml:space="preserve">nustato </w:t>
      </w:r>
      <w:r w:rsidRPr="00E078D3">
        <w:rPr>
          <w:rFonts w:ascii="Times New Roman" w:hAnsi="Times New Roman"/>
          <w:szCs w:val="24"/>
          <w:lang w:val="lt-LT" w:eastAsia="lt-LT"/>
        </w:rPr>
        <w:t>Vyriausybės įgaliota institucija</w:t>
      </w:r>
      <w:r w:rsidRPr="00E078D3">
        <w:rPr>
          <w:rFonts w:ascii="Times New Roman" w:eastAsia="Calibri" w:hAnsi="Times New Roman"/>
          <w:color w:val="000000"/>
          <w:szCs w:val="24"/>
          <w:lang w:val="lt-LT"/>
        </w:rPr>
        <w:t>.</w:t>
      </w:r>
      <w:r w:rsidRPr="00E078D3">
        <w:rPr>
          <w:rFonts w:ascii="Times New Roman" w:hAnsi="Times New Roman"/>
          <w:szCs w:val="24"/>
          <w:lang w:val="lt-LT"/>
        </w:rPr>
        <w:t xml:space="preserve"> </w:t>
      </w:r>
    </w:p>
    <w:p w:rsidR="00E078D3" w:rsidRPr="00E078D3" w:rsidRDefault="00E078D3" w:rsidP="00E078D3">
      <w:pPr>
        <w:spacing w:line="360" w:lineRule="auto"/>
        <w:ind w:firstLine="720"/>
        <w:jc w:val="both"/>
        <w:rPr>
          <w:rFonts w:ascii="Times New Roman" w:hAnsi="Times New Roman"/>
          <w:szCs w:val="24"/>
          <w:lang w:val="lt-LT"/>
        </w:rPr>
      </w:pPr>
      <w:r w:rsidRPr="00E078D3">
        <w:rPr>
          <w:rFonts w:ascii="Times New Roman" w:hAnsi="Times New Roman"/>
          <w:szCs w:val="24"/>
          <w:lang w:val="lt-LT"/>
        </w:rPr>
        <w:lastRenderedPageBreak/>
        <w:t xml:space="preserve">5. </w:t>
      </w:r>
      <w:r w:rsidRPr="00E078D3">
        <w:rPr>
          <w:rFonts w:ascii="Times New Roman" w:hAnsi="Times New Roman"/>
          <w:szCs w:val="24"/>
          <w:lang w:val="lt-LT" w:eastAsia="lt-LT"/>
        </w:rPr>
        <w:t xml:space="preserve">Vyriausybės įgaliota institucija </w:t>
      </w:r>
      <w:r w:rsidRPr="00E078D3">
        <w:rPr>
          <w:rFonts w:ascii="Times New Roman" w:hAnsi="Times New Roman"/>
          <w:szCs w:val="24"/>
          <w:lang w:val="lt-LT"/>
        </w:rPr>
        <w:t xml:space="preserve">panaikina gido pažymėjimo galiojimą, kai: </w:t>
      </w:r>
    </w:p>
    <w:p w:rsidR="00E078D3" w:rsidRPr="00E078D3" w:rsidRDefault="00E078D3" w:rsidP="00E078D3">
      <w:pPr>
        <w:spacing w:line="360" w:lineRule="auto"/>
        <w:ind w:firstLine="720"/>
        <w:jc w:val="both"/>
        <w:rPr>
          <w:rFonts w:ascii="Times New Roman" w:eastAsia="Calibri" w:hAnsi="Times New Roman"/>
          <w:szCs w:val="24"/>
          <w:lang w:val="lt-LT"/>
        </w:rPr>
      </w:pPr>
      <w:r w:rsidRPr="00E078D3">
        <w:rPr>
          <w:rFonts w:ascii="Times New Roman" w:eastAsia="Calibri" w:hAnsi="Times New Roman"/>
          <w:szCs w:val="24"/>
          <w:lang w:val="lt-LT"/>
        </w:rPr>
        <w:t xml:space="preserve">1) asmuo </w:t>
      </w:r>
      <w:r w:rsidRPr="00E078D3">
        <w:rPr>
          <w:rFonts w:ascii="Times New Roman" w:hAnsi="Times New Roman"/>
          <w:szCs w:val="24"/>
          <w:lang w:val="lt-LT" w:eastAsia="lt-LT"/>
        </w:rPr>
        <w:t xml:space="preserve">Vyriausybės įgaliotai institucijai </w:t>
      </w:r>
      <w:r w:rsidRPr="00E078D3">
        <w:rPr>
          <w:rFonts w:ascii="Times New Roman" w:eastAsia="Calibri" w:hAnsi="Times New Roman"/>
          <w:szCs w:val="24"/>
          <w:lang w:val="lt-LT"/>
        </w:rPr>
        <w:t>pateikia prašymą panaikinti gido pažymėjimą;</w:t>
      </w:r>
    </w:p>
    <w:p w:rsidR="00E078D3" w:rsidRPr="00E078D3" w:rsidRDefault="00E078D3" w:rsidP="00E078D3">
      <w:pPr>
        <w:spacing w:line="360" w:lineRule="auto"/>
        <w:ind w:firstLine="720"/>
        <w:jc w:val="both"/>
        <w:rPr>
          <w:rFonts w:ascii="Times New Roman" w:hAnsi="Times New Roman"/>
          <w:szCs w:val="24"/>
          <w:lang w:val="lt-LT"/>
        </w:rPr>
      </w:pPr>
      <w:r w:rsidRPr="00E078D3">
        <w:rPr>
          <w:rFonts w:ascii="Times New Roman" w:eastAsia="Calibri" w:hAnsi="Times New Roman"/>
          <w:szCs w:val="24"/>
          <w:lang w:val="lt-LT"/>
        </w:rPr>
        <w:t>2) gidas miršta;</w:t>
      </w:r>
    </w:p>
    <w:p w:rsidR="00E078D3" w:rsidRPr="00E078D3" w:rsidRDefault="00E078D3" w:rsidP="00E078D3">
      <w:pPr>
        <w:spacing w:line="360" w:lineRule="auto"/>
        <w:ind w:firstLine="720"/>
        <w:jc w:val="both"/>
        <w:rPr>
          <w:rFonts w:ascii="Times New Roman" w:hAnsi="Times New Roman"/>
          <w:szCs w:val="24"/>
          <w:lang w:val="lt-LT"/>
        </w:rPr>
      </w:pPr>
      <w:r w:rsidRPr="00E078D3">
        <w:rPr>
          <w:rFonts w:ascii="Times New Roman" w:hAnsi="Times New Roman"/>
          <w:szCs w:val="24"/>
          <w:lang w:val="lt-LT"/>
        </w:rPr>
        <w:t>3) priėmus sprendimą išduoti gido pažymėjimą, paaiškėjo faktų, dėl kurių būtų atsisakyta asmeniui išduoti gido pažymėjimą.</w:t>
      </w:r>
    </w:p>
    <w:p w:rsidR="00E078D3" w:rsidRPr="00E078D3" w:rsidRDefault="00E078D3" w:rsidP="00E078D3">
      <w:pPr>
        <w:spacing w:line="360" w:lineRule="auto"/>
        <w:ind w:firstLine="720"/>
        <w:jc w:val="both"/>
        <w:rPr>
          <w:rFonts w:ascii="Times New Roman" w:hAnsi="Times New Roman"/>
          <w:szCs w:val="24"/>
          <w:lang w:val="lt-LT"/>
        </w:rPr>
      </w:pPr>
      <w:r w:rsidRPr="00E078D3">
        <w:rPr>
          <w:rFonts w:ascii="Times New Roman" w:hAnsi="Times New Roman"/>
          <w:szCs w:val="24"/>
          <w:lang w:val="lt-LT"/>
        </w:rPr>
        <w:t xml:space="preserve">6. </w:t>
      </w:r>
      <w:r w:rsidRPr="00E078D3">
        <w:rPr>
          <w:rFonts w:ascii="Times New Roman" w:hAnsi="Times New Roman"/>
          <w:color w:val="000000"/>
          <w:szCs w:val="24"/>
          <w:lang w:val="lt-LT"/>
        </w:rPr>
        <w:t xml:space="preserve">Europos ekonominės erdvės valstybės, </w:t>
      </w:r>
      <w:r w:rsidRPr="00E078D3">
        <w:rPr>
          <w:rFonts w:ascii="Times New Roman" w:hAnsi="Times New Roman"/>
          <w:szCs w:val="24"/>
          <w:lang w:val="lt-LT"/>
        </w:rPr>
        <w:t xml:space="preserve">Šveicarijos Konfederacijos gidas, kurio </w:t>
      </w:r>
      <w:r w:rsidRPr="00E078D3">
        <w:rPr>
          <w:rFonts w:ascii="Times New Roman" w:hAnsi="Times New Roman"/>
          <w:color w:val="000000"/>
          <w:szCs w:val="24"/>
          <w:lang w:val="lt-LT"/>
        </w:rPr>
        <w:t>Europos ekonominės erdvės valstybėje,</w:t>
      </w:r>
      <w:r w:rsidRPr="00E078D3">
        <w:rPr>
          <w:rFonts w:ascii="Times New Roman" w:hAnsi="Times New Roman"/>
          <w:szCs w:val="24"/>
          <w:lang w:val="lt-LT"/>
        </w:rPr>
        <w:t xml:space="preserve"> Šveicarijos Konfederacijoje įgytą gido profesinę kvalifikaciją pripažino </w:t>
      </w:r>
      <w:r w:rsidRPr="00E078D3">
        <w:rPr>
          <w:rFonts w:ascii="Times New Roman" w:hAnsi="Times New Roman"/>
          <w:szCs w:val="24"/>
          <w:lang w:val="lt-LT" w:eastAsia="lt-LT"/>
        </w:rPr>
        <w:t>Vyriausybės įgaliota institucija</w:t>
      </w:r>
      <w:r w:rsidRPr="00E078D3">
        <w:rPr>
          <w:rFonts w:ascii="Times New Roman" w:hAnsi="Times New Roman"/>
          <w:szCs w:val="24"/>
          <w:lang w:val="lt-LT"/>
        </w:rPr>
        <w:t xml:space="preserve">, gali teikti gido paslaugas Lietuvos Respublikoje. </w:t>
      </w:r>
      <w:r w:rsidRPr="00E078D3">
        <w:rPr>
          <w:rFonts w:ascii="Times New Roman" w:hAnsi="Times New Roman"/>
          <w:color w:val="000000"/>
          <w:szCs w:val="24"/>
          <w:lang w:val="lt-LT"/>
        </w:rPr>
        <w:t>Europos ekonominės erdvės valstybės,</w:t>
      </w:r>
      <w:r w:rsidRPr="00E078D3">
        <w:rPr>
          <w:rFonts w:ascii="Times New Roman" w:hAnsi="Times New Roman"/>
          <w:szCs w:val="24"/>
          <w:lang w:val="lt-LT"/>
        </w:rPr>
        <w:t xml:space="preserve"> Šveicarijos Konfederacijos gidų profesinės kvalifikacijos pripažinimo Lietuvos Respublikoje tvarką nustato </w:t>
      </w:r>
      <w:r w:rsidRPr="00E078D3">
        <w:rPr>
          <w:rFonts w:ascii="Times New Roman" w:hAnsi="Times New Roman"/>
          <w:szCs w:val="24"/>
          <w:lang w:val="lt-LT" w:eastAsia="lt-LT"/>
        </w:rPr>
        <w:t>Vyriausybės įgaliota institucija</w:t>
      </w:r>
      <w:r w:rsidRPr="00E078D3">
        <w:rPr>
          <w:rFonts w:ascii="Times New Roman" w:hAnsi="Times New Roman"/>
          <w:szCs w:val="24"/>
          <w:lang w:val="lt-LT"/>
        </w:rPr>
        <w:t>, vadovaudamasi Lietuvos Respublikos reglamentuojamų profesinių kvalifikacijų pripažinimo įstatymu.</w:t>
      </w:r>
    </w:p>
    <w:p w:rsidR="00E078D3" w:rsidRPr="00E078D3" w:rsidRDefault="00E078D3" w:rsidP="00E078D3">
      <w:pPr>
        <w:spacing w:line="360" w:lineRule="auto"/>
        <w:ind w:firstLine="720"/>
        <w:jc w:val="both"/>
        <w:rPr>
          <w:rFonts w:ascii="Times New Roman" w:eastAsia="Calibri" w:hAnsi="Times New Roman"/>
          <w:color w:val="000000"/>
          <w:szCs w:val="24"/>
          <w:lang w:val="lt-LT"/>
        </w:rPr>
      </w:pPr>
      <w:r w:rsidRPr="00E078D3">
        <w:rPr>
          <w:rFonts w:ascii="Times New Roman" w:hAnsi="Times New Roman"/>
          <w:szCs w:val="24"/>
          <w:lang w:val="lt-LT"/>
        </w:rPr>
        <w:t xml:space="preserve">7. Turistus į Lietuvos Respubliką lydintis </w:t>
      </w:r>
      <w:r w:rsidRPr="00E078D3">
        <w:rPr>
          <w:rFonts w:ascii="Times New Roman" w:hAnsi="Times New Roman"/>
          <w:color w:val="000000"/>
          <w:szCs w:val="24"/>
          <w:lang w:val="lt-LT"/>
        </w:rPr>
        <w:t>Europos ekonominės erdvės valstybės,</w:t>
      </w:r>
      <w:r w:rsidRPr="00E078D3">
        <w:rPr>
          <w:rFonts w:ascii="Times New Roman" w:hAnsi="Times New Roman"/>
          <w:szCs w:val="24"/>
          <w:lang w:val="lt-LT"/>
        </w:rPr>
        <w:t xml:space="preserve"> Šveicarijos Konfederacijos gidas, </w:t>
      </w:r>
      <w:r w:rsidRPr="00E078D3">
        <w:rPr>
          <w:rFonts w:ascii="Times New Roman" w:hAnsi="Times New Roman"/>
          <w:szCs w:val="24"/>
          <w:lang w:val="lt-LT" w:eastAsia="lt-LT"/>
        </w:rPr>
        <w:t xml:space="preserve">Vyriausybės įgaliotai institucijai </w:t>
      </w:r>
      <w:r w:rsidRPr="00E078D3">
        <w:rPr>
          <w:rFonts w:ascii="Times New Roman" w:hAnsi="Times New Roman"/>
          <w:szCs w:val="24"/>
          <w:lang w:val="lt-LT"/>
        </w:rPr>
        <w:t xml:space="preserve">pateikęs išankstinę deklaraciją dėl laikinai ar kartais teikiamų gido paslaugų, gali laikinai ar kartais teikti gido paslaugas. Šios deklaracijos formą ir pateikimo tvarką nustato </w:t>
      </w:r>
      <w:r w:rsidRPr="00E078D3">
        <w:rPr>
          <w:rFonts w:ascii="Times New Roman" w:hAnsi="Times New Roman"/>
          <w:szCs w:val="24"/>
          <w:lang w:val="lt-LT" w:eastAsia="lt-LT"/>
        </w:rPr>
        <w:t>Vyriausybės įgaliota institucija</w:t>
      </w:r>
      <w:r w:rsidRPr="00E078D3">
        <w:rPr>
          <w:rFonts w:ascii="Times New Roman" w:hAnsi="Times New Roman"/>
          <w:szCs w:val="24"/>
          <w:lang w:val="lt-LT"/>
        </w:rPr>
        <w:t>, vadovaudamasi Lietuvos Respublikos reglamentuojamų profesinių kvalifikacijų pripažinimo įstatymu.</w:t>
      </w:r>
      <w:r w:rsidRPr="00E078D3">
        <w:rPr>
          <w:rFonts w:ascii="Times New Roman" w:eastAsia="Calibri" w:hAnsi="Times New Roman"/>
          <w:szCs w:val="24"/>
          <w:lang w:val="lt-LT"/>
        </w:rPr>
        <w:t xml:space="preserve"> Laikinai ar kartais teikiamų </w:t>
      </w:r>
      <w:r w:rsidRPr="00E078D3">
        <w:rPr>
          <w:rFonts w:ascii="Times New Roman" w:hAnsi="Times New Roman"/>
          <w:color w:val="000000"/>
          <w:szCs w:val="24"/>
          <w:lang w:val="lt-LT"/>
        </w:rPr>
        <w:t>Europos ekonominės erdvės valstybės,</w:t>
      </w:r>
      <w:r w:rsidRPr="00E078D3">
        <w:rPr>
          <w:rFonts w:ascii="Times New Roman" w:eastAsia="Calibri" w:hAnsi="Times New Roman"/>
          <w:szCs w:val="24"/>
          <w:lang w:val="lt-LT"/>
        </w:rPr>
        <w:t xml:space="preserve"> Šveicarijos Konfederacijos gido paslaugų tvarkos </w:t>
      </w:r>
      <w:r w:rsidRPr="00E078D3">
        <w:rPr>
          <w:rFonts w:ascii="Times New Roman" w:eastAsia="Calibri" w:hAnsi="Times New Roman"/>
          <w:color w:val="000000"/>
          <w:szCs w:val="24"/>
          <w:lang w:val="lt-LT"/>
        </w:rPr>
        <w:t xml:space="preserve">aprašą tvirtina </w:t>
      </w:r>
      <w:r w:rsidRPr="00E078D3">
        <w:rPr>
          <w:rFonts w:ascii="Times New Roman" w:hAnsi="Times New Roman"/>
          <w:szCs w:val="24"/>
          <w:lang w:val="lt-LT" w:eastAsia="lt-LT"/>
        </w:rPr>
        <w:t>Vyriausybės įgaliota institucija</w:t>
      </w:r>
      <w:r w:rsidRPr="00E078D3">
        <w:rPr>
          <w:rFonts w:ascii="Times New Roman" w:eastAsia="Calibri" w:hAnsi="Times New Roman"/>
          <w:color w:val="000000"/>
          <w:szCs w:val="24"/>
          <w:lang w:val="lt-LT"/>
        </w:rPr>
        <w:t>.</w:t>
      </w:r>
    </w:p>
    <w:p w:rsidR="00E078D3" w:rsidRPr="00E078D3" w:rsidRDefault="00E078D3" w:rsidP="00E078D3">
      <w:pPr>
        <w:spacing w:line="360" w:lineRule="auto"/>
        <w:ind w:firstLine="720"/>
        <w:jc w:val="both"/>
        <w:rPr>
          <w:rFonts w:ascii="Times New Roman" w:hAnsi="Times New Roman"/>
          <w:b/>
          <w:szCs w:val="24"/>
          <w:lang w:val="lt-LT"/>
        </w:rPr>
      </w:pPr>
    </w:p>
    <w:p w:rsidR="00E078D3" w:rsidRPr="00E078D3" w:rsidRDefault="00E078D3" w:rsidP="00E078D3">
      <w:pPr>
        <w:spacing w:line="360" w:lineRule="auto"/>
        <w:ind w:firstLine="720"/>
        <w:jc w:val="both"/>
        <w:rPr>
          <w:rFonts w:ascii="Times New Roman" w:hAnsi="Times New Roman"/>
          <w:b/>
          <w:szCs w:val="24"/>
          <w:lang w:val="lt-LT"/>
        </w:rPr>
      </w:pPr>
      <w:bookmarkStart w:id="50" w:name="straipsnis29"/>
      <w:r w:rsidRPr="00E078D3">
        <w:rPr>
          <w:rFonts w:ascii="Times New Roman" w:hAnsi="Times New Roman"/>
          <w:b/>
          <w:szCs w:val="24"/>
          <w:lang w:val="lt-LT"/>
        </w:rPr>
        <w:t>29 straipsnis. Turizmo informacijos centro paslaugos</w:t>
      </w:r>
    </w:p>
    <w:bookmarkEnd w:id="50"/>
    <w:p w:rsidR="00E078D3" w:rsidRPr="00E078D3" w:rsidRDefault="00E078D3" w:rsidP="00E078D3">
      <w:pPr>
        <w:spacing w:line="360" w:lineRule="auto"/>
        <w:ind w:firstLine="720"/>
        <w:jc w:val="both"/>
        <w:rPr>
          <w:rFonts w:ascii="Times New Roman" w:hAnsi="Times New Roman"/>
          <w:szCs w:val="24"/>
          <w:lang w:val="lt-LT"/>
        </w:rPr>
      </w:pPr>
      <w:r w:rsidRPr="00E078D3">
        <w:rPr>
          <w:rFonts w:ascii="Times New Roman" w:hAnsi="Times New Roman"/>
          <w:szCs w:val="24"/>
          <w:lang w:val="lt-LT"/>
        </w:rPr>
        <w:t xml:space="preserve">1. Turizmo informacijos centras, teikdamas turistų informavimo paslaugas, privalo naudoti turizmo informacijos ženklą („i“ raidė žalios spalvos stačiakampyje, užrašas „Turizmo informacija“ Lietuvoje ir užrašas „Lietuvos turizmo informacija“ užsienyje). </w:t>
      </w:r>
    </w:p>
    <w:p w:rsidR="00E078D3" w:rsidRPr="00E078D3" w:rsidRDefault="00E078D3" w:rsidP="00E078D3">
      <w:pPr>
        <w:spacing w:line="360" w:lineRule="auto"/>
        <w:ind w:firstLine="720"/>
        <w:jc w:val="both"/>
        <w:rPr>
          <w:rFonts w:ascii="Times New Roman" w:hAnsi="Times New Roman"/>
          <w:szCs w:val="24"/>
          <w:lang w:val="lt-LT"/>
        </w:rPr>
      </w:pPr>
      <w:r w:rsidRPr="00E078D3">
        <w:rPr>
          <w:rFonts w:ascii="Times New Roman" w:hAnsi="Times New Roman"/>
          <w:szCs w:val="24"/>
          <w:lang w:val="lt-LT"/>
        </w:rPr>
        <w:t xml:space="preserve">2. Turizmo informacijos ženklo naudojimo tvarką nustato </w:t>
      </w:r>
      <w:r w:rsidRPr="00E078D3">
        <w:rPr>
          <w:rFonts w:ascii="Times New Roman" w:hAnsi="Times New Roman"/>
          <w:szCs w:val="24"/>
          <w:lang w:val="lt-LT" w:eastAsia="lt-LT"/>
        </w:rPr>
        <w:t>Vyriausybės įgaliota institucija.</w:t>
      </w:r>
    </w:p>
    <w:p w:rsidR="00E078D3" w:rsidRPr="00E078D3" w:rsidRDefault="00E078D3" w:rsidP="00E078D3">
      <w:pPr>
        <w:spacing w:line="360" w:lineRule="auto"/>
        <w:ind w:firstLine="720"/>
        <w:jc w:val="both"/>
        <w:rPr>
          <w:rFonts w:ascii="Times New Roman" w:hAnsi="Times New Roman"/>
          <w:szCs w:val="24"/>
          <w:lang w:val="lt-LT"/>
        </w:rPr>
      </w:pPr>
    </w:p>
    <w:p w:rsidR="00E078D3" w:rsidRPr="00E078D3" w:rsidRDefault="00E078D3" w:rsidP="00E078D3">
      <w:pPr>
        <w:spacing w:line="360" w:lineRule="auto"/>
        <w:jc w:val="center"/>
        <w:rPr>
          <w:rFonts w:ascii="Times New Roman" w:hAnsi="Times New Roman"/>
          <w:b/>
          <w:szCs w:val="24"/>
          <w:lang w:val="lt-LT"/>
        </w:rPr>
      </w:pPr>
      <w:bookmarkStart w:id="51" w:name="skirsnis9"/>
      <w:r w:rsidRPr="00E078D3">
        <w:rPr>
          <w:rFonts w:ascii="Times New Roman" w:hAnsi="Times New Roman"/>
          <w:b/>
          <w:szCs w:val="24"/>
          <w:lang w:val="lt-LT"/>
        </w:rPr>
        <w:t>ANTRASIS SKIRSNIS</w:t>
      </w:r>
    </w:p>
    <w:bookmarkEnd w:id="51"/>
    <w:p w:rsidR="00E078D3" w:rsidRPr="00E078D3" w:rsidRDefault="00E078D3" w:rsidP="00E078D3">
      <w:pPr>
        <w:spacing w:line="360" w:lineRule="auto"/>
        <w:jc w:val="center"/>
        <w:rPr>
          <w:rFonts w:ascii="Times New Roman" w:hAnsi="Times New Roman"/>
          <w:b/>
          <w:szCs w:val="24"/>
          <w:lang w:val="lt-LT"/>
        </w:rPr>
      </w:pPr>
      <w:r w:rsidRPr="00E078D3">
        <w:rPr>
          <w:rFonts w:ascii="Times New Roman" w:hAnsi="Times New Roman"/>
          <w:b/>
          <w:szCs w:val="24"/>
          <w:lang w:val="lt-LT"/>
        </w:rPr>
        <w:t>APGYVENDINIMO PASLAUGOS</w:t>
      </w:r>
    </w:p>
    <w:p w:rsidR="00E078D3" w:rsidRPr="00E078D3" w:rsidRDefault="00E078D3" w:rsidP="00E078D3">
      <w:pPr>
        <w:spacing w:line="360" w:lineRule="auto"/>
        <w:ind w:firstLine="720"/>
        <w:jc w:val="center"/>
        <w:rPr>
          <w:rFonts w:ascii="Times New Roman" w:hAnsi="Times New Roman"/>
          <w:b/>
          <w:szCs w:val="24"/>
          <w:lang w:val="lt-LT"/>
        </w:rPr>
      </w:pPr>
    </w:p>
    <w:p w:rsidR="00E078D3" w:rsidRPr="00E078D3" w:rsidRDefault="00E078D3" w:rsidP="00E078D3">
      <w:pPr>
        <w:spacing w:line="360" w:lineRule="auto"/>
        <w:ind w:firstLine="720"/>
        <w:jc w:val="both"/>
        <w:rPr>
          <w:rFonts w:ascii="Times New Roman" w:hAnsi="Times New Roman"/>
          <w:b/>
          <w:szCs w:val="24"/>
          <w:lang w:val="lt-LT"/>
        </w:rPr>
      </w:pPr>
      <w:bookmarkStart w:id="52" w:name="straipsnis30"/>
      <w:r w:rsidRPr="00E078D3">
        <w:rPr>
          <w:rFonts w:ascii="Times New Roman" w:hAnsi="Times New Roman"/>
          <w:b/>
          <w:szCs w:val="24"/>
          <w:lang w:val="lt-LT"/>
        </w:rPr>
        <w:t xml:space="preserve">30 straipsnis. Apgyvendinimo paslaugų rūšys ir apgyvendinimo paslaugų teikėjai </w:t>
      </w:r>
    </w:p>
    <w:bookmarkEnd w:id="52"/>
    <w:p w:rsidR="00E078D3" w:rsidRPr="00E078D3" w:rsidRDefault="00E078D3" w:rsidP="00E078D3">
      <w:pPr>
        <w:spacing w:line="360" w:lineRule="auto"/>
        <w:ind w:firstLine="720"/>
        <w:jc w:val="both"/>
        <w:rPr>
          <w:rFonts w:ascii="Times New Roman" w:hAnsi="Times New Roman"/>
          <w:szCs w:val="24"/>
          <w:lang w:val="lt-LT"/>
        </w:rPr>
      </w:pPr>
      <w:r w:rsidRPr="00E078D3">
        <w:rPr>
          <w:rFonts w:ascii="Times New Roman" w:hAnsi="Times New Roman"/>
          <w:szCs w:val="24"/>
          <w:lang w:val="lt-LT" w:eastAsia="lt-LT"/>
        </w:rPr>
        <w:t>1. Apgyvendinimo paslaugos yra</w:t>
      </w:r>
      <w:r>
        <w:rPr>
          <w:rFonts w:ascii="Times New Roman" w:hAnsi="Times New Roman"/>
          <w:szCs w:val="24"/>
          <w:lang w:val="lt-LT" w:eastAsia="lt-LT"/>
        </w:rPr>
        <w:t xml:space="preserve"> </w:t>
      </w:r>
      <w:r w:rsidRPr="00E078D3">
        <w:rPr>
          <w:rFonts w:ascii="Times New Roman" w:hAnsi="Times New Roman"/>
          <w:szCs w:val="24"/>
          <w:lang w:val="lt-LT" w:eastAsia="lt-LT"/>
        </w:rPr>
        <w:t>skirstomos į:</w:t>
      </w:r>
    </w:p>
    <w:p w:rsidR="00E078D3" w:rsidRPr="00E078D3" w:rsidRDefault="00E078D3" w:rsidP="00E078D3">
      <w:pPr>
        <w:spacing w:line="360" w:lineRule="auto"/>
        <w:ind w:firstLine="720"/>
        <w:rPr>
          <w:rFonts w:ascii="Times New Roman" w:hAnsi="Times New Roman"/>
          <w:bCs/>
          <w:szCs w:val="24"/>
          <w:lang w:val="lt-LT"/>
        </w:rPr>
      </w:pPr>
      <w:r w:rsidRPr="00E078D3">
        <w:rPr>
          <w:rFonts w:ascii="Times New Roman" w:hAnsi="Times New Roman"/>
          <w:szCs w:val="24"/>
          <w:lang w:val="lt-LT"/>
        </w:rPr>
        <w:t>1) klasifikuojam</w:t>
      </w:r>
      <w:r w:rsidRPr="00E078D3">
        <w:rPr>
          <w:rFonts w:ascii="Times New Roman" w:hAnsi="Times New Roman"/>
          <w:bCs/>
          <w:szCs w:val="24"/>
          <w:lang w:val="lt-LT"/>
        </w:rPr>
        <w:t>ąsias</w:t>
      </w:r>
      <w:r w:rsidRPr="00E078D3">
        <w:rPr>
          <w:rFonts w:ascii="Times New Roman" w:hAnsi="Times New Roman"/>
          <w:bCs/>
          <w:i/>
          <w:szCs w:val="24"/>
          <w:lang w:val="lt-LT"/>
        </w:rPr>
        <w:t xml:space="preserve"> </w:t>
      </w:r>
      <w:r w:rsidRPr="00E078D3">
        <w:rPr>
          <w:rFonts w:ascii="Times New Roman" w:hAnsi="Times New Roman"/>
          <w:bCs/>
          <w:szCs w:val="24"/>
          <w:lang w:val="lt-LT"/>
        </w:rPr>
        <w:t>apgyvendinimo paslaugas</w:t>
      </w:r>
      <w:r w:rsidRPr="00E078D3">
        <w:rPr>
          <w:rFonts w:ascii="Times New Roman" w:hAnsi="Times New Roman"/>
          <w:bCs/>
          <w:color w:val="1F497D"/>
          <w:szCs w:val="24"/>
          <w:lang w:val="lt-LT"/>
        </w:rPr>
        <w:t xml:space="preserve">: </w:t>
      </w:r>
      <w:r w:rsidRPr="00E078D3">
        <w:rPr>
          <w:rFonts w:ascii="Times New Roman" w:hAnsi="Times New Roman"/>
          <w:bCs/>
          <w:szCs w:val="24"/>
          <w:lang w:val="lt-LT"/>
        </w:rPr>
        <w:t>viešbučio paslaugos, motelio paslaugos, svečių namų paslaugos, kempingo paslaugos;</w:t>
      </w:r>
    </w:p>
    <w:p w:rsidR="00E078D3" w:rsidRPr="00E078D3" w:rsidRDefault="00E078D3" w:rsidP="00E078D3">
      <w:pPr>
        <w:spacing w:line="360" w:lineRule="auto"/>
        <w:ind w:firstLine="720"/>
        <w:jc w:val="both"/>
        <w:rPr>
          <w:rFonts w:ascii="Times New Roman" w:hAnsi="Times New Roman"/>
          <w:szCs w:val="24"/>
          <w:lang w:val="lt-LT" w:eastAsia="lt-LT"/>
        </w:rPr>
      </w:pPr>
      <w:r w:rsidRPr="00E078D3">
        <w:rPr>
          <w:rFonts w:ascii="Times New Roman" w:hAnsi="Times New Roman"/>
          <w:szCs w:val="24"/>
          <w:lang w:val="lt-LT"/>
        </w:rPr>
        <w:lastRenderedPageBreak/>
        <w:t xml:space="preserve">2) neklasifikuojamąsias apgyvendinimo paslaugas: apartamentų komplekso paslaugos, kaimo turizmo paslaugos, nakvynės ir pusryčių paslaugos, nakvynės namų (angl. </w:t>
      </w:r>
      <w:r w:rsidRPr="00E078D3">
        <w:rPr>
          <w:rFonts w:ascii="Times New Roman" w:hAnsi="Times New Roman"/>
          <w:i/>
          <w:szCs w:val="24"/>
          <w:lang w:val="lt-LT"/>
        </w:rPr>
        <w:t>hostel</w:t>
      </w:r>
      <w:r w:rsidRPr="00E078D3">
        <w:rPr>
          <w:rFonts w:ascii="Times New Roman" w:hAnsi="Times New Roman"/>
          <w:szCs w:val="24"/>
          <w:lang w:val="lt-LT"/>
        </w:rPr>
        <w:t>) paslaugos, poilsio namų paslaugos, turistinio laivo apgyvendinimo paslaugos, turistinės stovyklos paslaugos.</w:t>
      </w:r>
    </w:p>
    <w:p w:rsidR="00E078D3" w:rsidRPr="00E078D3" w:rsidRDefault="00E078D3" w:rsidP="00E078D3">
      <w:pPr>
        <w:spacing w:line="360" w:lineRule="auto"/>
        <w:ind w:firstLine="720"/>
        <w:jc w:val="both"/>
        <w:rPr>
          <w:rFonts w:ascii="Times New Roman" w:hAnsi="Times New Roman"/>
          <w:color w:val="000000"/>
          <w:szCs w:val="24"/>
          <w:lang w:val="lt-LT" w:eastAsia="lt-LT"/>
        </w:rPr>
      </w:pPr>
      <w:bookmarkStart w:id="53" w:name="p_30_1"/>
      <w:bookmarkEnd w:id="53"/>
      <w:r w:rsidRPr="00E078D3">
        <w:rPr>
          <w:rFonts w:ascii="Times New Roman" w:hAnsi="Times New Roman"/>
          <w:color w:val="000000"/>
          <w:szCs w:val="24"/>
          <w:lang w:val="lt-LT" w:eastAsia="lt-LT"/>
        </w:rPr>
        <w:t>2. Klasifikuojamąsias apgyvendinimo paslaugas gali teikti apgyvendinimo paslaugų teikėjas, turintis šio įstatymo 32 straipsnyje nustatyta tvarka išduotą galiojantį a</w:t>
      </w:r>
      <w:r w:rsidRPr="00E078D3">
        <w:rPr>
          <w:rFonts w:ascii="Times New Roman" w:hAnsi="Times New Roman"/>
          <w:szCs w:val="24"/>
          <w:lang w:val="lt-LT" w:eastAsia="lt-LT"/>
        </w:rPr>
        <w:t>pgyvendinimo paslaugų klasifikavimo pažymėjimą</w:t>
      </w:r>
      <w:r w:rsidRPr="00E078D3">
        <w:rPr>
          <w:rFonts w:ascii="Times New Roman" w:hAnsi="Times New Roman"/>
          <w:color w:val="000000"/>
          <w:szCs w:val="24"/>
          <w:lang w:val="lt-LT" w:eastAsia="lt-LT"/>
        </w:rPr>
        <w:t xml:space="preserve">. </w:t>
      </w:r>
    </w:p>
    <w:p w:rsidR="00E078D3" w:rsidRPr="00E078D3" w:rsidRDefault="00E078D3" w:rsidP="00E078D3">
      <w:pPr>
        <w:spacing w:line="360" w:lineRule="auto"/>
        <w:ind w:firstLine="720"/>
        <w:jc w:val="both"/>
        <w:rPr>
          <w:rFonts w:ascii="Times New Roman" w:hAnsi="Times New Roman"/>
          <w:color w:val="000000"/>
          <w:szCs w:val="24"/>
          <w:lang w:val="lt-LT" w:eastAsia="lt-LT"/>
        </w:rPr>
      </w:pPr>
      <w:r w:rsidRPr="00E078D3">
        <w:rPr>
          <w:rFonts w:ascii="Times New Roman" w:hAnsi="Times New Roman"/>
          <w:szCs w:val="24"/>
          <w:lang w:val="lt-LT" w:eastAsia="lt-LT"/>
        </w:rPr>
        <w:t>3. Apgyvendinimo paslaugos klasifikuojamos pagal Vyriausybės įgaliotos institucijos nustatytus atitinkamos apgyvendinimo paslaugų rūšies klasifikavimo reikalavimus.</w:t>
      </w:r>
      <w:r w:rsidRPr="00E078D3">
        <w:rPr>
          <w:rFonts w:ascii="Times New Roman" w:hAnsi="Times New Roman"/>
          <w:color w:val="000000"/>
          <w:szCs w:val="24"/>
          <w:lang w:val="lt-LT"/>
        </w:rPr>
        <w:t xml:space="preserve"> </w:t>
      </w:r>
      <w:r w:rsidRPr="00E078D3">
        <w:rPr>
          <w:rFonts w:ascii="Times New Roman" w:hAnsi="Times New Roman"/>
          <w:color w:val="000000"/>
          <w:szCs w:val="24"/>
          <w:lang w:val="lt-LT" w:eastAsia="lt-LT"/>
        </w:rPr>
        <w:t>Pagal teikiamų paslaugų kokybę ir įvairovę klasifikuojamųjų apgyvendinimo paslaugų (objektų) kokybės lygis ženklinamas žvaigždutėmis, kurių didesnis skaičius reiškia aukštesnį kokybės lygį. Aukščiausia</w:t>
      </w:r>
      <w:r w:rsidRPr="00DE3102">
        <w:rPr>
          <w:rFonts w:ascii="Times New Roman" w:hAnsi="Times New Roman"/>
          <w:color w:val="000000"/>
          <w:szCs w:val="24"/>
          <w:lang w:val="lt-LT" w:eastAsia="lt-LT"/>
        </w:rPr>
        <w:t>s</w:t>
      </w:r>
      <w:r w:rsidRPr="00E078D3">
        <w:rPr>
          <w:rFonts w:ascii="Times New Roman" w:hAnsi="Times New Roman"/>
          <w:color w:val="000000"/>
          <w:szCs w:val="24"/>
          <w:lang w:val="lt-LT" w:eastAsia="lt-LT"/>
        </w:rPr>
        <w:t xml:space="preserve"> apgyvendinimo paslaugų kokybės lygis žymimas penkiomis žvaigždutėmis.</w:t>
      </w:r>
    </w:p>
    <w:p w:rsidR="00E078D3" w:rsidRPr="00E078D3" w:rsidRDefault="00E078D3" w:rsidP="00E078D3">
      <w:pPr>
        <w:spacing w:line="360" w:lineRule="auto"/>
        <w:ind w:firstLine="720"/>
        <w:jc w:val="both"/>
        <w:rPr>
          <w:rFonts w:ascii="Times New Roman" w:hAnsi="Times New Roman"/>
          <w:szCs w:val="24"/>
          <w:lang w:val="lt-LT" w:eastAsia="lt-LT"/>
        </w:rPr>
      </w:pPr>
      <w:r w:rsidRPr="00E078D3">
        <w:rPr>
          <w:rFonts w:ascii="Times New Roman" w:hAnsi="Times New Roman"/>
          <w:szCs w:val="24"/>
          <w:lang w:val="lt-LT" w:eastAsia="lt-LT"/>
        </w:rPr>
        <w:t>4. Apgyvendinimo paslaugų klasifikavimą atlieka Vyriausybės įgaliota institucija</w:t>
      </w:r>
      <w:r w:rsidRPr="00E078D3">
        <w:rPr>
          <w:rFonts w:ascii="Times New Roman" w:hAnsi="Times New Roman"/>
          <w:szCs w:val="24"/>
          <w:lang w:val="lt-LT"/>
        </w:rPr>
        <w:t xml:space="preserve"> pagal </w:t>
      </w:r>
      <w:r w:rsidRPr="00E078D3">
        <w:rPr>
          <w:rFonts w:ascii="Times New Roman" w:hAnsi="Times New Roman"/>
          <w:szCs w:val="24"/>
          <w:lang w:val="lt-LT" w:eastAsia="lt-LT"/>
        </w:rPr>
        <w:t>Vyriausybės įgaliotos institucijos</w:t>
      </w:r>
      <w:r w:rsidRPr="00E078D3">
        <w:rPr>
          <w:rFonts w:ascii="Times New Roman" w:hAnsi="Times New Roman"/>
          <w:szCs w:val="24"/>
          <w:lang w:val="lt-LT"/>
        </w:rPr>
        <w:t xml:space="preserve"> patvirtintą ir su Ūkio ministerija suderintą apgyvendinimo paslaugų klasifikavimo tvarkos aprašą. </w:t>
      </w:r>
    </w:p>
    <w:p w:rsidR="00E078D3" w:rsidRPr="00E078D3" w:rsidRDefault="00E078D3" w:rsidP="00E078D3">
      <w:pPr>
        <w:spacing w:line="360" w:lineRule="auto"/>
        <w:ind w:firstLine="720"/>
        <w:jc w:val="both"/>
        <w:rPr>
          <w:rFonts w:ascii="Times New Roman" w:hAnsi="Times New Roman"/>
          <w:color w:val="000000"/>
          <w:szCs w:val="24"/>
          <w:lang w:val="lt-LT"/>
        </w:rPr>
      </w:pPr>
      <w:r w:rsidRPr="00E078D3">
        <w:rPr>
          <w:rFonts w:ascii="Times New Roman" w:hAnsi="Times New Roman"/>
          <w:bCs/>
          <w:color w:val="000000"/>
          <w:szCs w:val="24"/>
          <w:lang w:val="lt-LT"/>
        </w:rPr>
        <w:t xml:space="preserve">5. </w:t>
      </w:r>
      <w:r w:rsidRPr="00E078D3">
        <w:rPr>
          <w:rFonts w:ascii="Times New Roman" w:hAnsi="Times New Roman"/>
          <w:szCs w:val="24"/>
          <w:lang w:val="lt-LT" w:eastAsia="lt-LT"/>
        </w:rPr>
        <w:t>Vyriausybės įgaliota institucija</w:t>
      </w:r>
      <w:r w:rsidRPr="00E078D3">
        <w:rPr>
          <w:rFonts w:ascii="Times New Roman" w:hAnsi="Times New Roman"/>
          <w:bCs/>
          <w:color w:val="000000"/>
          <w:szCs w:val="24"/>
          <w:lang w:val="lt-LT"/>
        </w:rPr>
        <w:t xml:space="preserve"> tvirtina Apgyvendinimo paslaugų rūšių sąrašą, kuriame nustatytos </w:t>
      </w:r>
      <w:r w:rsidRPr="00E078D3">
        <w:rPr>
          <w:rFonts w:ascii="Times New Roman" w:hAnsi="Times New Roman"/>
          <w:color w:val="000000"/>
          <w:szCs w:val="24"/>
          <w:lang w:val="lt-LT"/>
        </w:rPr>
        <w:t>apgyvendinimo paslaugų rūšių apibrėžtys ir minimalus apgyvendinti skirtų kambarių skaičius.</w:t>
      </w:r>
    </w:p>
    <w:p w:rsidR="00E078D3" w:rsidRPr="00E078D3" w:rsidRDefault="00E078D3" w:rsidP="00E078D3">
      <w:pPr>
        <w:spacing w:line="360" w:lineRule="auto"/>
        <w:ind w:firstLine="720"/>
        <w:jc w:val="both"/>
        <w:rPr>
          <w:rFonts w:ascii="Times New Roman" w:hAnsi="Times New Roman"/>
          <w:szCs w:val="24"/>
          <w:lang w:val="lt-LT" w:eastAsia="lt-LT"/>
        </w:rPr>
      </w:pPr>
    </w:p>
    <w:p w:rsidR="00E078D3" w:rsidRPr="00E078D3" w:rsidRDefault="00E078D3" w:rsidP="00E078D3">
      <w:pPr>
        <w:spacing w:line="360" w:lineRule="auto"/>
        <w:ind w:firstLine="720"/>
        <w:jc w:val="both"/>
        <w:rPr>
          <w:rFonts w:ascii="Times New Roman" w:hAnsi="Times New Roman"/>
          <w:szCs w:val="24"/>
          <w:lang w:val="lt-LT" w:eastAsia="lt-LT"/>
        </w:rPr>
      </w:pPr>
      <w:bookmarkStart w:id="54" w:name="straipsnis31"/>
      <w:r w:rsidRPr="00E078D3">
        <w:rPr>
          <w:rFonts w:ascii="Times New Roman" w:hAnsi="Times New Roman"/>
          <w:b/>
          <w:bCs/>
          <w:szCs w:val="24"/>
          <w:lang w:val="lt-LT" w:eastAsia="lt-LT"/>
        </w:rPr>
        <w:t>31 straipsnis. Apgyvendinimo paslaugų teikimo bendrieji reikalavimai</w:t>
      </w:r>
    </w:p>
    <w:bookmarkEnd w:id="54"/>
    <w:p w:rsidR="00E078D3" w:rsidRPr="00E078D3" w:rsidRDefault="00E078D3" w:rsidP="00E078D3">
      <w:pPr>
        <w:spacing w:line="360" w:lineRule="auto"/>
        <w:ind w:firstLine="720"/>
        <w:jc w:val="both"/>
        <w:rPr>
          <w:rFonts w:ascii="Times New Roman" w:hAnsi="Times New Roman"/>
          <w:color w:val="000000"/>
          <w:szCs w:val="24"/>
          <w:lang w:val="lt-LT" w:eastAsia="lt-LT"/>
        </w:rPr>
      </w:pPr>
      <w:r w:rsidRPr="00E078D3">
        <w:rPr>
          <w:rFonts w:ascii="Times New Roman" w:hAnsi="Times New Roman"/>
          <w:color w:val="000000"/>
          <w:szCs w:val="24"/>
          <w:lang w:val="lt-LT" w:eastAsia="lt-LT"/>
        </w:rPr>
        <w:t>1. Apgyvendinimo paslaugų teikėjas privalo:</w:t>
      </w:r>
    </w:p>
    <w:p w:rsidR="00E078D3" w:rsidRPr="00E078D3" w:rsidRDefault="00E078D3" w:rsidP="00E078D3">
      <w:pPr>
        <w:spacing w:line="360" w:lineRule="auto"/>
        <w:ind w:firstLine="720"/>
        <w:jc w:val="both"/>
        <w:rPr>
          <w:rFonts w:ascii="Times New Roman" w:hAnsi="Times New Roman"/>
          <w:szCs w:val="24"/>
          <w:lang w:val="lt-LT" w:eastAsia="lt-LT"/>
        </w:rPr>
      </w:pPr>
      <w:r w:rsidRPr="00E078D3">
        <w:rPr>
          <w:rFonts w:ascii="Times New Roman" w:hAnsi="Times New Roman"/>
          <w:color w:val="000000"/>
          <w:szCs w:val="24"/>
          <w:lang w:val="lt-LT" w:eastAsia="lt-LT"/>
        </w:rPr>
        <w:t xml:space="preserve">1) teikti turistams </w:t>
      </w:r>
      <w:r w:rsidRPr="00E078D3">
        <w:rPr>
          <w:rFonts w:ascii="Times New Roman" w:hAnsi="Times New Roman"/>
          <w:szCs w:val="24"/>
          <w:lang w:val="lt-LT" w:eastAsia="lt-LT"/>
        </w:rPr>
        <w:t xml:space="preserve">tikslią ir teisingą informaciją apie apgyvendinimo paslaugų teikimo vietą, žvaigždučių skaičių (išskyrus neklasifikuojamųjų apgyvendinimo paslaugų teikėjus), teikiamas paslaugas ir apgyvendinimo paslaugų kainą; </w:t>
      </w:r>
    </w:p>
    <w:p w:rsidR="00E078D3" w:rsidRPr="00E078D3" w:rsidRDefault="00E078D3" w:rsidP="00E078D3">
      <w:pPr>
        <w:spacing w:line="360" w:lineRule="auto"/>
        <w:ind w:firstLine="720"/>
        <w:jc w:val="both"/>
        <w:rPr>
          <w:rFonts w:ascii="Times New Roman" w:hAnsi="Times New Roman"/>
          <w:szCs w:val="24"/>
          <w:lang w:val="lt-LT" w:eastAsia="lt-LT"/>
        </w:rPr>
      </w:pPr>
      <w:r w:rsidRPr="00E078D3">
        <w:rPr>
          <w:rFonts w:ascii="Times New Roman" w:hAnsi="Times New Roman"/>
          <w:szCs w:val="24"/>
          <w:lang w:val="lt-LT" w:eastAsia="lt-LT"/>
        </w:rPr>
        <w:t>2) registruoti išankstinius apgyvendinimo paslaugų užsakymus (rezervavimą);</w:t>
      </w:r>
    </w:p>
    <w:p w:rsidR="00E078D3" w:rsidRPr="00E078D3" w:rsidRDefault="00E078D3" w:rsidP="00E078D3">
      <w:pPr>
        <w:spacing w:line="360" w:lineRule="auto"/>
        <w:ind w:firstLine="720"/>
        <w:jc w:val="both"/>
        <w:rPr>
          <w:rFonts w:ascii="Times New Roman" w:hAnsi="Times New Roman"/>
          <w:szCs w:val="24"/>
          <w:lang w:val="lt-LT" w:eastAsia="lt-LT"/>
        </w:rPr>
      </w:pPr>
      <w:r w:rsidRPr="00E078D3">
        <w:rPr>
          <w:rFonts w:ascii="Times New Roman" w:hAnsi="Times New Roman"/>
          <w:szCs w:val="24"/>
          <w:lang w:val="lt-LT" w:eastAsia="lt-LT"/>
        </w:rPr>
        <w:t>3) užtikrinti, kad apgyvendinami valstybių narių ir trečiųjų valstybių piliečiai, išskyrus kartu su jais atvykusius jų sutuoktinius ar nepilnamečius vaikus,</w:t>
      </w:r>
      <w:r w:rsidRPr="00E078D3">
        <w:rPr>
          <w:rFonts w:ascii="Times New Roman" w:hAnsi="Times New Roman"/>
          <w:bCs/>
          <w:szCs w:val="24"/>
          <w:lang w:val="lt-LT" w:eastAsia="lt-LT"/>
        </w:rPr>
        <w:t xml:space="preserve"> </w:t>
      </w:r>
      <w:r w:rsidRPr="00E078D3">
        <w:rPr>
          <w:rFonts w:ascii="Times New Roman" w:hAnsi="Times New Roman"/>
          <w:szCs w:val="24"/>
          <w:lang w:val="lt-LT" w:eastAsia="lt-LT"/>
        </w:rPr>
        <w:t>asmeniškai užpildytų ir pasirašytų registracijos korteles ir patvirtintų savo tapatybę – pateiktų galiojantį asmens tapatybę patvirtinantį dokumentą;</w:t>
      </w:r>
    </w:p>
    <w:p w:rsidR="00E078D3" w:rsidRPr="00E078D3" w:rsidRDefault="00E078D3" w:rsidP="00E078D3">
      <w:pPr>
        <w:spacing w:line="360" w:lineRule="auto"/>
        <w:ind w:firstLine="720"/>
        <w:jc w:val="both"/>
        <w:rPr>
          <w:rFonts w:ascii="Times New Roman" w:hAnsi="Times New Roman"/>
          <w:szCs w:val="24"/>
          <w:lang w:val="lt-LT" w:eastAsia="lt-LT"/>
        </w:rPr>
      </w:pPr>
      <w:r w:rsidRPr="00E078D3">
        <w:rPr>
          <w:rFonts w:ascii="Times New Roman" w:hAnsi="Times New Roman"/>
          <w:szCs w:val="24"/>
          <w:lang w:val="lt-LT" w:eastAsia="lt-LT"/>
        </w:rPr>
        <w:t>4) saugoti šios dalies 3 punkte nurodytose registracijos kortelėse pateiktus duomenis 5 metus;</w:t>
      </w:r>
    </w:p>
    <w:p w:rsidR="00E078D3" w:rsidRPr="00E078D3" w:rsidRDefault="00E078D3" w:rsidP="00E078D3">
      <w:pPr>
        <w:spacing w:line="360" w:lineRule="auto"/>
        <w:ind w:firstLine="720"/>
        <w:jc w:val="both"/>
        <w:rPr>
          <w:rFonts w:ascii="Times New Roman" w:hAnsi="Times New Roman"/>
          <w:color w:val="000000"/>
          <w:szCs w:val="24"/>
          <w:lang w:val="lt-LT" w:eastAsia="lt-LT"/>
        </w:rPr>
      </w:pPr>
      <w:r w:rsidRPr="00E078D3">
        <w:rPr>
          <w:rFonts w:ascii="Times New Roman" w:hAnsi="Times New Roman"/>
          <w:color w:val="000000"/>
          <w:szCs w:val="24"/>
          <w:lang w:val="lt-LT" w:eastAsia="lt-LT"/>
        </w:rPr>
        <w:t xml:space="preserve">5) pasikeitus šio įstatymo 32 straipsnio 3 dalyje nurodytame prašyme arba šio įstatymo 32 straipsnyje nurodytame pranešime pateiktiems duomenims, per 10 darbo dienų nuo to momento, kai ši informacija tapo ar turėjo tapti jam žinoma, pateikti </w:t>
      </w:r>
      <w:r w:rsidRPr="00E078D3">
        <w:rPr>
          <w:rFonts w:ascii="Times New Roman" w:hAnsi="Times New Roman"/>
          <w:szCs w:val="24"/>
          <w:lang w:val="lt-LT" w:eastAsia="lt-LT"/>
        </w:rPr>
        <w:t xml:space="preserve">Vyriausybės įgaliotai institucijai </w:t>
      </w:r>
      <w:r w:rsidRPr="00E078D3">
        <w:rPr>
          <w:rFonts w:ascii="Times New Roman" w:hAnsi="Times New Roman"/>
          <w:color w:val="000000"/>
          <w:szCs w:val="24"/>
          <w:lang w:val="lt-LT" w:eastAsia="lt-LT"/>
        </w:rPr>
        <w:t>patikslintą informaciją;</w:t>
      </w:r>
    </w:p>
    <w:p w:rsidR="00E078D3" w:rsidRPr="00E078D3" w:rsidRDefault="00E078D3" w:rsidP="00E078D3">
      <w:pPr>
        <w:spacing w:line="360" w:lineRule="auto"/>
        <w:ind w:firstLine="720"/>
        <w:jc w:val="both"/>
        <w:rPr>
          <w:rFonts w:ascii="Times New Roman" w:hAnsi="Times New Roman"/>
          <w:color w:val="000000"/>
          <w:szCs w:val="24"/>
          <w:lang w:val="lt-LT" w:eastAsia="lt-LT"/>
        </w:rPr>
      </w:pPr>
      <w:r w:rsidRPr="00E078D3">
        <w:rPr>
          <w:rFonts w:ascii="Times New Roman" w:hAnsi="Times New Roman"/>
          <w:color w:val="000000"/>
          <w:szCs w:val="24"/>
          <w:lang w:val="lt-LT" w:eastAsia="lt-LT"/>
        </w:rPr>
        <w:lastRenderedPageBreak/>
        <w:t xml:space="preserve">6) nutraukęs (sustabdęs) apgyvendinimo paslaugų teikimą, per 10 darbo dienų nuo apgyvendinimo paslaugų teikimo nutraukimo (sustabdymo) dienos apie tai informuoti </w:t>
      </w:r>
      <w:r w:rsidRPr="00E078D3">
        <w:rPr>
          <w:rFonts w:ascii="Times New Roman" w:hAnsi="Times New Roman"/>
          <w:szCs w:val="24"/>
          <w:lang w:val="lt-LT" w:eastAsia="lt-LT"/>
        </w:rPr>
        <w:t>Vyriausybės įgaliotą instituciją</w:t>
      </w:r>
      <w:r w:rsidRPr="00E078D3">
        <w:rPr>
          <w:rFonts w:ascii="Times New Roman" w:hAnsi="Times New Roman"/>
          <w:color w:val="000000"/>
          <w:szCs w:val="24"/>
          <w:lang w:val="lt-LT" w:eastAsia="lt-LT"/>
        </w:rPr>
        <w:t xml:space="preserve">; </w:t>
      </w:r>
    </w:p>
    <w:p w:rsidR="00E078D3" w:rsidRPr="00E078D3" w:rsidRDefault="00E078D3" w:rsidP="00E078D3">
      <w:pPr>
        <w:spacing w:line="360" w:lineRule="auto"/>
        <w:ind w:firstLine="720"/>
        <w:jc w:val="both"/>
        <w:rPr>
          <w:rFonts w:ascii="Times New Roman" w:hAnsi="Times New Roman"/>
          <w:color w:val="000000"/>
          <w:szCs w:val="24"/>
          <w:lang w:val="lt-LT" w:eastAsia="lt-LT"/>
        </w:rPr>
      </w:pPr>
      <w:r w:rsidRPr="00E078D3">
        <w:rPr>
          <w:rFonts w:ascii="Times New Roman" w:hAnsi="Times New Roman"/>
          <w:szCs w:val="24"/>
          <w:lang w:val="lt-LT"/>
        </w:rPr>
        <w:t>7) užtikrinti apgyvendinimo paslaugų sveikatos saugos reikalavimų vykdymą.</w:t>
      </w:r>
    </w:p>
    <w:p w:rsidR="00E078D3" w:rsidRPr="00E078D3" w:rsidRDefault="00E078D3" w:rsidP="00E078D3">
      <w:pPr>
        <w:spacing w:line="360" w:lineRule="auto"/>
        <w:ind w:firstLine="720"/>
        <w:jc w:val="both"/>
        <w:rPr>
          <w:rFonts w:ascii="Times New Roman" w:hAnsi="Times New Roman"/>
          <w:szCs w:val="24"/>
          <w:lang w:val="lt-LT" w:eastAsia="lt-LT"/>
        </w:rPr>
      </w:pPr>
      <w:r w:rsidRPr="00E078D3">
        <w:rPr>
          <w:rFonts w:ascii="Times New Roman" w:hAnsi="Times New Roman"/>
          <w:szCs w:val="24"/>
          <w:lang w:val="lt-LT" w:eastAsia="lt-LT"/>
        </w:rPr>
        <w:t>2. Apgyvendinamų valstybių narių ir trečiųjų valstybių piliečių registravimo tvarką, įskaitant registracijos kortelėse pateikiamų duomenų tvarkymą, nustato Vyriausybė ar jos įgaliota institucija.</w:t>
      </w:r>
    </w:p>
    <w:p w:rsidR="00E078D3" w:rsidRPr="00E078D3" w:rsidRDefault="00E078D3" w:rsidP="00E078D3">
      <w:pPr>
        <w:spacing w:line="360" w:lineRule="auto"/>
        <w:ind w:firstLine="720"/>
        <w:jc w:val="both"/>
        <w:rPr>
          <w:rFonts w:ascii="Times New Roman" w:hAnsi="Times New Roman"/>
          <w:color w:val="000000"/>
          <w:szCs w:val="24"/>
          <w:lang w:val="lt-LT" w:eastAsia="lt-LT"/>
        </w:rPr>
      </w:pPr>
    </w:p>
    <w:p w:rsidR="00E078D3" w:rsidRPr="00E078D3" w:rsidRDefault="00E078D3" w:rsidP="00E078D3">
      <w:pPr>
        <w:spacing w:line="360" w:lineRule="auto"/>
        <w:ind w:left="2410" w:hanging="1690"/>
        <w:jc w:val="both"/>
        <w:rPr>
          <w:rFonts w:ascii="Times New Roman" w:hAnsi="Times New Roman"/>
          <w:szCs w:val="24"/>
          <w:lang w:val="lt-LT" w:eastAsia="lt-LT"/>
        </w:rPr>
      </w:pPr>
      <w:bookmarkStart w:id="55" w:name="straipsnis32"/>
      <w:r w:rsidRPr="00E078D3">
        <w:rPr>
          <w:rFonts w:ascii="Times New Roman" w:hAnsi="Times New Roman"/>
          <w:b/>
          <w:szCs w:val="24"/>
          <w:lang w:val="lt-LT" w:eastAsia="lt-LT"/>
        </w:rPr>
        <w:t xml:space="preserve">32 </w:t>
      </w:r>
      <w:r w:rsidRPr="00E078D3">
        <w:rPr>
          <w:rFonts w:ascii="Times New Roman" w:hAnsi="Times New Roman"/>
          <w:b/>
          <w:bCs/>
          <w:szCs w:val="24"/>
          <w:lang w:val="lt-LT" w:eastAsia="lt-LT"/>
        </w:rPr>
        <w:t xml:space="preserve">straipsnis. Apgyvendinimo paslaugų klasifikavimo pažymėjimo išdavimas ir </w:t>
      </w:r>
      <w:r>
        <w:rPr>
          <w:rFonts w:ascii="Times New Roman" w:hAnsi="Times New Roman"/>
          <w:b/>
          <w:bCs/>
          <w:szCs w:val="24"/>
          <w:lang w:val="lt-LT" w:eastAsia="lt-LT"/>
        </w:rPr>
        <w:t>panaikinimas</w:t>
      </w:r>
    </w:p>
    <w:bookmarkEnd w:id="55"/>
    <w:p w:rsidR="00E078D3" w:rsidRPr="00E078D3" w:rsidRDefault="00E078D3" w:rsidP="00E078D3">
      <w:pPr>
        <w:spacing w:line="360" w:lineRule="auto"/>
        <w:ind w:firstLine="720"/>
        <w:jc w:val="both"/>
        <w:rPr>
          <w:rFonts w:ascii="Times New Roman" w:hAnsi="Times New Roman"/>
          <w:szCs w:val="24"/>
          <w:lang w:val="lt-LT" w:eastAsia="lt-LT"/>
        </w:rPr>
      </w:pPr>
      <w:r w:rsidRPr="00E078D3">
        <w:rPr>
          <w:rFonts w:ascii="Times New Roman" w:hAnsi="Times New Roman"/>
          <w:color w:val="000000"/>
          <w:szCs w:val="24"/>
          <w:lang w:val="lt-LT" w:eastAsia="lt-LT"/>
        </w:rPr>
        <w:t>1. Asmuo</w:t>
      </w:r>
      <w:r w:rsidRPr="00E078D3">
        <w:rPr>
          <w:rFonts w:ascii="Times New Roman" w:hAnsi="Times New Roman"/>
          <w:color w:val="000000"/>
          <w:szCs w:val="24"/>
          <w:lang w:val="lt-LT"/>
        </w:rPr>
        <w:t xml:space="preserve">, norintis gauti </w:t>
      </w:r>
      <w:r w:rsidRPr="00E078D3">
        <w:rPr>
          <w:rFonts w:ascii="Times New Roman" w:hAnsi="Times New Roman"/>
          <w:color w:val="000000"/>
          <w:szCs w:val="24"/>
          <w:lang w:val="lt-LT" w:eastAsia="lt-LT"/>
        </w:rPr>
        <w:t>a</w:t>
      </w:r>
      <w:r w:rsidRPr="00E078D3">
        <w:rPr>
          <w:rFonts w:ascii="Times New Roman" w:hAnsi="Times New Roman"/>
          <w:szCs w:val="24"/>
          <w:lang w:val="lt-LT" w:eastAsia="lt-LT"/>
        </w:rPr>
        <w:t>pgyvendinimo paslaugų klasifikavimo pažymėjimą</w:t>
      </w:r>
      <w:r w:rsidRPr="00E078D3">
        <w:rPr>
          <w:rFonts w:ascii="Times New Roman" w:hAnsi="Times New Roman"/>
          <w:color w:val="000000"/>
          <w:szCs w:val="24"/>
          <w:lang w:val="lt-LT"/>
        </w:rPr>
        <w:t xml:space="preserve">, </w:t>
      </w:r>
      <w:r w:rsidRPr="00E078D3">
        <w:rPr>
          <w:rFonts w:ascii="Times New Roman" w:hAnsi="Times New Roman"/>
          <w:szCs w:val="24"/>
          <w:lang w:val="lt-LT" w:eastAsia="lt-LT"/>
        </w:rPr>
        <w:t xml:space="preserve">Vyriausybės įgaliotai institucijai pateikia prašymą ir užpildytą Vyriausybės įgaliotos institucijos nustatytos formos klasifikavimo anketą. </w:t>
      </w:r>
    </w:p>
    <w:p w:rsidR="00E078D3" w:rsidRPr="00E078D3" w:rsidRDefault="00E078D3" w:rsidP="00E078D3">
      <w:pPr>
        <w:spacing w:line="360" w:lineRule="auto"/>
        <w:ind w:firstLine="720"/>
        <w:jc w:val="both"/>
        <w:rPr>
          <w:rFonts w:ascii="Times New Roman" w:hAnsi="Times New Roman"/>
          <w:szCs w:val="24"/>
          <w:lang w:val="lt-LT" w:eastAsia="lt-LT"/>
        </w:rPr>
      </w:pPr>
      <w:r w:rsidRPr="00E078D3">
        <w:rPr>
          <w:rFonts w:ascii="Times New Roman" w:hAnsi="Times New Roman"/>
          <w:szCs w:val="24"/>
          <w:lang w:val="lt-LT" w:eastAsia="lt-LT"/>
        </w:rPr>
        <w:t>2. Apgyvendinimo paslaugų teikėjas, turintis galiojantį apgyvendinimo paslaugų klasifikavimo pažymėjimą, Vyriausybės įgaliotai institucijai likus ne mažiau kaip 3 mėnesiams iki pažymėjimo galiojimo termino pabaigos pateikia:</w:t>
      </w:r>
    </w:p>
    <w:p w:rsidR="00E078D3" w:rsidRPr="00E078D3" w:rsidRDefault="00E078D3" w:rsidP="00E078D3">
      <w:pPr>
        <w:spacing w:line="360" w:lineRule="auto"/>
        <w:ind w:firstLine="720"/>
        <w:jc w:val="both"/>
        <w:rPr>
          <w:rFonts w:ascii="Times New Roman" w:hAnsi="Times New Roman"/>
          <w:szCs w:val="24"/>
          <w:lang w:val="lt-LT" w:eastAsia="lt-LT"/>
        </w:rPr>
      </w:pPr>
      <w:r w:rsidRPr="00E078D3">
        <w:rPr>
          <w:rFonts w:ascii="Times New Roman" w:hAnsi="Times New Roman"/>
          <w:szCs w:val="24"/>
          <w:lang w:val="lt-LT" w:eastAsia="lt-LT"/>
        </w:rPr>
        <w:t xml:space="preserve">1) šio straipsnio 1 dalyje nurodytą prašymą; </w:t>
      </w:r>
    </w:p>
    <w:p w:rsidR="00E078D3" w:rsidRPr="00E078D3" w:rsidRDefault="00E078D3" w:rsidP="00E078D3">
      <w:pPr>
        <w:spacing w:line="360" w:lineRule="auto"/>
        <w:ind w:firstLine="720"/>
        <w:jc w:val="both"/>
        <w:rPr>
          <w:rFonts w:ascii="Times New Roman" w:hAnsi="Times New Roman"/>
          <w:szCs w:val="24"/>
          <w:lang w:val="lt-LT" w:eastAsia="lt-LT"/>
        </w:rPr>
      </w:pPr>
      <w:r w:rsidRPr="00E078D3">
        <w:rPr>
          <w:rFonts w:ascii="Times New Roman" w:hAnsi="Times New Roman"/>
          <w:szCs w:val="24"/>
          <w:lang w:val="lt-LT" w:eastAsia="lt-LT"/>
        </w:rPr>
        <w:t xml:space="preserve">2) </w:t>
      </w:r>
      <w:r w:rsidR="00DE3102">
        <w:rPr>
          <w:rFonts w:ascii="Times New Roman" w:hAnsi="Times New Roman"/>
          <w:szCs w:val="24"/>
          <w:lang w:val="lt-LT" w:eastAsia="lt-LT"/>
        </w:rPr>
        <w:t>iš naujo</w:t>
      </w:r>
      <w:r w:rsidRPr="00E078D3">
        <w:rPr>
          <w:rFonts w:ascii="Times New Roman" w:hAnsi="Times New Roman"/>
          <w:szCs w:val="24"/>
          <w:lang w:val="lt-LT" w:eastAsia="lt-LT"/>
        </w:rPr>
        <w:t xml:space="preserve"> užpildytą šio straipsnio 1 dalyje nurodytą klasifikavimo anketą tuo atveju, jeigu joje yra pasikeitimų. </w:t>
      </w:r>
    </w:p>
    <w:p w:rsidR="00E078D3" w:rsidRPr="00E078D3" w:rsidRDefault="00E078D3" w:rsidP="00E078D3">
      <w:pPr>
        <w:widowControl w:val="0"/>
        <w:spacing w:line="360" w:lineRule="auto"/>
        <w:ind w:firstLine="720"/>
        <w:jc w:val="both"/>
        <w:rPr>
          <w:rFonts w:ascii="Times New Roman" w:eastAsia="Calibri" w:hAnsi="Times New Roman"/>
          <w:color w:val="000000"/>
          <w:szCs w:val="24"/>
          <w:lang w:val="lt-LT"/>
        </w:rPr>
      </w:pPr>
      <w:r w:rsidRPr="00E078D3">
        <w:rPr>
          <w:rFonts w:ascii="Times New Roman" w:hAnsi="Times New Roman"/>
          <w:szCs w:val="24"/>
          <w:lang w:val="lt-LT" w:eastAsia="lt-LT"/>
        </w:rPr>
        <w:t xml:space="preserve">3. Vyriausybės </w:t>
      </w:r>
      <w:r w:rsidRPr="00E078D3">
        <w:rPr>
          <w:rFonts w:ascii="Times New Roman" w:eastAsia="Calibri" w:hAnsi="Times New Roman"/>
          <w:color w:val="000000"/>
          <w:szCs w:val="24"/>
          <w:lang w:val="lt-LT"/>
        </w:rPr>
        <w:t xml:space="preserve">įgaliota institucija, per 20 darbo dienų išnagrinėjusi pareiškėjo prašymą gauti apgyvendinimo paslaugų klasifikavimo pažymėjimą ir įvertinusi pateiktus dokumentus, gali: </w:t>
      </w:r>
    </w:p>
    <w:p w:rsidR="00E078D3" w:rsidRPr="00E078D3" w:rsidRDefault="00E078D3" w:rsidP="00E078D3">
      <w:pPr>
        <w:widowControl w:val="0"/>
        <w:spacing w:line="360" w:lineRule="auto"/>
        <w:ind w:firstLine="720"/>
        <w:jc w:val="both"/>
        <w:rPr>
          <w:rFonts w:ascii="Times New Roman" w:hAnsi="Times New Roman"/>
          <w:color w:val="000000"/>
          <w:szCs w:val="24"/>
          <w:lang w:val="lt-LT" w:eastAsia="lt-LT"/>
        </w:rPr>
      </w:pPr>
      <w:r w:rsidRPr="00E078D3">
        <w:rPr>
          <w:rFonts w:ascii="Times New Roman" w:eastAsia="Calibri" w:hAnsi="Times New Roman"/>
          <w:color w:val="000000"/>
          <w:szCs w:val="24"/>
          <w:lang w:val="lt-LT"/>
        </w:rPr>
        <w:t xml:space="preserve">1) priimti sprendimą </w:t>
      </w:r>
      <w:r w:rsidRPr="00E078D3">
        <w:rPr>
          <w:rFonts w:ascii="Times New Roman" w:hAnsi="Times New Roman"/>
          <w:color w:val="000000"/>
          <w:szCs w:val="24"/>
          <w:lang w:val="lt-LT" w:eastAsia="lt-LT"/>
        </w:rPr>
        <w:t>išduoti apgyvendinimo paslaugų klasifikavimo pažymėjimą;</w:t>
      </w:r>
    </w:p>
    <w:p w:rsidR="00E078D3" w:rsidRPr="00E078D3" w:rsidRDefault="00E078D3" w:rsidP="00E078D3">
      <w:pPr>
        <w:widowControl w:val="0"/>
        <w:spacing w:line="360" w:lineRule="auto"/>
        <w:ind w:firstLine="720"/>
        <w:jc w:val="both"/>
        <w:rPr>
          <w:rFonts w:ascii="Times New Roman" w:eastAsia="Calibri" w:hAnsi="Times New Roman"/>
          <w:color w:val="000000"/>
          <w:szCs w:val="24"/>
          <w:lang w:val="lt-LT"/>
        </w:rPr>
      </w:pPr>
      <w:r w:rsidRPr="00E078D3">
        <w:rPr>
          <w:rFonts w:ascii="Times New Roman" w:eastAsia="Calibri" w:hAnsi="Times New Roman"/>
          <w:color w:val="000000"/>
          <w:szCs w:val="24"/>
          <w:lang w:val="lt-LT"/>
        </w:rPr>
        <w:t>2) įpareigoti pareiškėją ištaisyti nustatytus pateiktų dokumentų trūkumus per 5 darbo dienas nuo Vyriausybės įgaliotos institucijos įpareigojimo gavimo;</w:t>
      </w:r>
    </w:p>
    <w:p w:rsidR="00E078D3" w:rsidRPr="00E078D3" w:rsidRDefault="00E078D3" w:rsidP="00E078D3">
      <w:pPr>
        <w:widowControl w:val="0"/>
        <w:spacing w:line="360" w:lineRule="auto"/>
        <w:ind w:firstLine="720"/>
        <w:jc w:val="both"/>
        <w:rPr>
          <w:rFonts w:ascii="Times New Roman" w:hAnsi="Times New Roman"/>
          <w:szCs w:val="24"/>
          <w:lang w:val="lt-LT" w:eastAsia="lt-LT"/>
        </w:rPr>
      </w:pPr>
      <w:r w:rsidRPr="00E078D3">
        <w:rPr>
          <w:rFonts w:ascii="Times New Roman" w:hAnsi="Times New Roman"/>
          <w:color w:val="000000"/>
          <w:szCs w:val="24"/>
          <w:lang w:val="lt-LT" w:eastAsia="lt-LT"/>
        </w:rPr>
        <w:t xml:space="preserve">3) priimti motyvuotą sprendimą neišduoti apgyvendinimo paslaugų klasifikavimo pažymėjimo, jeigu pareiškėjas </w:t>
      </w:r>
      <w:r w:rsidRPr="00E078D3">
        <w:rPr>
          <w:rFonts w:ascii="Times New Roman" w:hAnsi="Times New Roman"/>
          <w:color w:val="000000"/>
          <w:szCs w:val="24"/>
          <w:lang w:val="lt-LT"/>
        </w:rPr>
        <w:t>neįvykdo Vyriausybės įgaliotos institucijos įpareigojimo, nurodyto šios dalies 2 punkte</w:t>
      </w:r>
      <w:r w:rsidRPr="00E078D3">
        <w:rPr>
          <w:rFonts w:ascii="Times New Roman" w:hAnsi="Times New Roman"/>
          <w:color w:val="000000"/>
          <w:szCs w:val="24"/>
          <w:lang w:val="lt-LT" w:eastAsia="lt-LT"/>
        </w:rPr>
        <w:t>.</w:t>
      </w:r>
    </w:p>
    <w:p w:rsidR="00E078D3" w:rsidRPr="00E078D3" w:rsidRDefault="00E078D3" w:rsidP="00E078D3">
      <w:pPr>
        <w:spacing w:line="360" w:lineRule="auto"/>
        <w:ind w:firstLine="720"/>
        <w:jc w:val="both"/>
        <w:rPr>
          <w:rFonts w:ascii="Times New Roman" w:hAnsi="Times New Roman"/>
          <w:szCs w:val="24"/>
          <w:lang w:val="lt-LT"/>
        </w:rPr>
      </w:pPr>
      <w:r w:rsidRPr="00E078D3">
        <w:rPr>
          <w:rFonts w:ascii="Times New Roman" w:hAnsi="Times New Roman"/>
          <w:szCs w:val="24"/>
          <w:lang w:val="lt-LT" w:eastAsia="lt-LT"/>
        </w:rPr>
        <w:t xml:space="preserve">4. Vyriausybės įgaliota institucija </w:t>
      </w:r>
      <w:r w:rsidRPr="00E078D3">
        <w:rPr>
          <w:rFonts w:ascii="Times New Roman" w:hAnsi="Times New Roman"/>
          <w:szCs w:val="24"/>
          <w:lang w:val="lt-LT"/>
        </w:rPr>
        <w:t xml:space="preserve">išduoda apgyvendinimo paslaugų klasifikavimo pažymėjimą 5 metų laikotarpiui. Apgyvendinimo paslaugų klasifikavimo pažymėjimo galiojimo laikotarpiu Vyriausybės įgaliota institucija, nustačiusi, kad </w:t>
      </w:r>
      <w:r w:rsidRPr="00E078D3">
        <w:rPr>
          <w:rFonts w:ascii="Times New Roman" w:hAnsi="Times New Roman"/>
          <w:szCs w:val="24"/>
          <w:lang w:val="lt-LT" w:eastAsia="lt-LT"/>
        </w:rPr>
        <w:t xml:space="preserve">apgyvendinimo paslaugų objektas neatitinka </w:t>
      </w:r>
      <w:r w:rsidRPr="00E078D3">
        <w:rPr>
          <w:rFonts w:ascii="Times New Roman" w:hAnsi="Times New Roman"/>
          <w:szCs w:val="24"/>
          <w:lang w:val="lt-LT"/>
        </w:rPr>
        <w:t xml:space="preserve">šio įstatymo 30 straipsnio 3 dalyje nurodytų </w:t>
      </w:r>
      <w:r w:rsidRPr="00E078D3">
        <w:rPr>
          <w:rFonts w:ascii="Times New Roman" w:hAnsi="Times New Roman"/>
          <w:szCs w:val="24"/>
          <w:lang w:val="lt-LT" w:eastAsia="lt-LT"/>
        </w:rPr>
        <w:t xml:space="preserve">klasifikavimo reikalavimų, įpareigoja klasifikuojamųjų apgyvendinimo paslaugų teikėją per nurodytą terminą ištaisyti </w:t>
      </w:r>
      <w:r w:rsidRPr="00E078D3">
        <w:rPr>
          <w:rFonts w:ascii="Times New Roman" w:hAnsi="Times New Roman"/>
          <w:szCs w:val="24"/>
          <w:lang w:val="lt-LT"/>
        </w:rPr>
        <w:t xml:space="preserve">nustatytus trūkumus. </w:t>
      </w:r>
    </w:p>
    <w:p w:rsidR="00E078D3" w:rsidRPr="00E078D3" w:rsidRDefault="00E078D3" w:rsidP="00E078D3">
      <w:pPr>
        <w:spacing w:line="360" w:lineRule="auto"/>
        <w:ind w:firstLine="720"/>
        <w:jc w:val="both"/>
        <w:rPr>
          <w:rFonts w:ascii="Times New Roman" w:hAnsi="Times New Roman"/>
          <w:szCs w:val="24"/>
          <w:lang w:val="lt-LT"/>
        </w:rPr>
      </w:pPr>
      <w:r w:rsidRPr="00E078D3">
        <w:rPr>
          <w:rFonts w:ascii="Times New Roman" w:hAnsi="Times New Roman"/>
          <w:szCs w:val="24"/>
          <w:lang w:val="lt-LT"/>
        </w:rPr>
        <w:lastRenderedPageBreak/>
        <w:t xml:space="preserve">5. </w:t>
      </w:r>
      <w:r w:rsidRPr="00E078D3">
        <w:rPr>
          <w:rFonts w:ascii="Times New Roman" w:hAnsi="Times New Roman"/>
          <w:szCs w:val="24"/>
          <w:lang w:val="lt-LT" w:eastAsia="lt-LT"/>
        </w:rPr>
        <w:t>Vyriausybės įgaliota institucija panaikina a</w:t>
      </w:r>
      <w:r w:rsidRPr="00E078D3">
        <w:rPr>
          <w:rFonts w:ascii="Times New Roman" w:hAnsi="Times New Roman"/>
          <w:szCs w:val="24"/>
          <w:lang w:val="lt-LT"/>
        </w:rPr>
        <w:t>pgyvendinimo paslaugų klasifikavimo pažymėjimo galiojimą, kai:</w:t>
      </w:r>
    </w:p>
    <w:p w:rsidR="00E078D3" w:rsidRPr="00E078D3" w:rsidRDefault="00E078D3" w:rsidP="00E078D3">
      <w:pPr>
        <w:spacing w:line="360" w:lineRule="auto"/>
        <w:ind w:firstLine="720"/>
        <w:jc w:val="both"/>
        <w:rPr>
          <w:rFonts w:ascii="Times New Roman" w:hAnsi="Times New Roman"/>
          <w:szCs w:val="24"/>
          <w:lang w:val="lt-LT"/>
        </w:rPr>
      </w:pPr>
      <w:r w:rsidRPr="00E078D3">
        <w:rPr>
          <w:rFonts w:ascii="Times New Roman" w:hAnsi="Times New Roman"/>
          <w:szCs w:val="24"/>
          <w:lang w:val="lt-LT"/>
        </w:rPr>
        <w:t xml:space="preserve">1) klasifikuojamųjų apgyvendinimo paslaugų teikėjas </w:t>
      </w:r>
      <w:r w:rsidRPr="00E078D3">
        <w:rPr>
          <w:rFonts w:ascii="Times New Roman" w:hAnsi="Times New Roman"/>
          <w:color w:val="000000"/>
          <w:szCs w:val="24"/>
          <w:lang w:val="lt-LT"/>
        </w:rPr>
        <w:t xml:space="preserve">nutraukia veiklą ar paties </w:t>
      </w:r>
      <w:r w:rsidRPr="00E078D3">
        <w:rPr>
          <w:rFonts w:ascii="Times New Roman" w:hAnsi="Times New Roman"/>
          <w:szCs w:val="24"/>
          <w:lang w:val="lt-LT"/>
        </w:rPr>
        <w:t>prašymu;</w:t>
      </w:r>
    </w:p>
    <w:p w:rsidR="00E078D3" w:rsidRPr="00E078D3" w:rsidRDefault="00E078D3" w:rsidP="00E078D3">
      <w:pPr>
        <w:spacing w:line="360" w:lineRule="auto"/>
        <w:ind w:firstLine="720"/>
        <w:jc w:val="both"/>
        <w:rPr>
          <w:rFonts w:ascii="Times New Roman" w:hAnsi="Times New Roman"/>
          <w:szCs w:val="24"/>
          <w:lang w:val="lt-LT" w:eastAsia="lt-LT"/>
        </w:rPr>
      </w:pPr>
      <w:r w:rsidRPr="00E078D3">
        <w:rPr>
          <w:rFonts w:ascii="Times New Roman" w:hAnsi="Times New Roman"/>
          <w:szCs w:val="24"/>
          <w:lang w:val="lt-LT"/>
        </w:rPr>
        <w:t>2) apgyvendinimo paslaugų teikėjas neįvykdo šio straipsnio 4 dalyje nustatyto Vyriausybės įgaliotos institucijos įpareigojimo ištaisyti nustatytus trūkumus.</w:t>
      </w:r>
    </w:p>
    <w:p w:rsidR="00E078D3" w:rsidRPr="00E078D3" w:rsidRDefault="00E078D3" w:rsidP="00E078D3">
      <w:pPr>
        <w:spacing w:line="360" w:lineRule="auto"/>
        <w:ind w:firstLine="720"/>
        <w:jc w:val="both"/>
        <w:rPr>
          <w:rFonts w:ascii="Times New Roman" w:hAnsi="Times New Roman"/>
          <w:szCs w:val="24"/>
          <w:lang w:val="lt-LT" w:eastAsia="lt-LT"/>
        </w:rPr>
      </w:pPr>
      <w:r w:rsidRPr="00E078D3">
        <w:rPr>
          <w:rFonts w:ascii="Times New Roman" w:hAnsi="Times New Roman"/>
          <w:szCs w:val="24"/>
          <w:lang w:val="lt-LT" w:eastAsia="lt-LT"/>
        </w:rPr>
        <w:t>6. Apgyvendinimo paslaugų klasifikavimo pažymėjimo išdavimo ir galiojimo panaikinimo tvarką nustato Vyriausybės įgaliota institucija.</w:t>
      </w:r>
    </w:p>
    <w:p w:rsidR="00E078D3" w:rsidRPr="00E078D3" w:rsidRDefault="00E078D3" w:rsidP="00E078D3">
      <w:pPr>
        <w:spacing w:line="360" w:lineRule="auto"/>
        <w:ind w:firstLine="720"/>
        <w:jc w:val="both"/>
        <w:rPr>
          <w:rFonts w:ascii="Times New Roman" w:hAnsi="Times New Roman"/>
          <w:szCs w:val="24"/>
          <w:lang w:val="lt-LT" w:eastAsia="lt-LT"/>
        </w:rPr>
      </w:pPr>
    </w:p>
    <w:p w:rsidR="00E078D3" w:rsidRPr="00E078D3" w:rsidRDefault="00E078D3" w:rsidP="00E078D3">
      <w:pPr>
        <w:spacing w:line="360" w:lineRule="auto"/>
        <w:ind w:firstLine="720"/>
        <w:jc w:val="both"/>
        <w:rPr>
          <w:rFonts w:ascii="Times New Roman" w:hAnsi="Times New Roman"/>
          <w:szCs w:val="24"/>
          <w:lang w:val="lt-LT" w:eastAsia="lt-LT"/>
        </w:rPr>
      </w:pPr>
      <w:bookmarkStart w:id="56" w:name="straipsnis33"/>
      <w:r w:rsidRPr="00E078D3">
        <w:rPr>
          <w:rFonts w:ascii="Times New Roman" w:hAnsi="Times New Roman"/>
          <w:b/>
          <w:bCs/>
          <w:szCs w:val="24"/>
          <w:lang w:val="lt-LT" w:eastAsia="lt-LT"/>
        </w:rPr>
        <w:t>33 straipsnis. Neklasifikuojamų</w:t>
      </w:r>
      <w:r w:rsidR="00DE3102">
        <w:rPr>
          <w:rFonts w:ascii="Times New Roman" w:hAnsi="Times New Roman"/>
          <w:b/>
          <w:bCs/>
          <w:szCs w:val="24"/>
          <w:lang w:val="lt-LT" w:eastAsia="lt-LT"/>
        </w:rPr>
        <w:t>jų</w:t>
      </w:r>
      <w:r w:rsidRPr="00E078D3">
        <w:rPr>
          <w:rFonts w:ascii="Times New Roman" w:hAnsi="Times New Roman"/>
          <w:b/>
          <w:bCs/>
          <w:szCs w:val="24"/>
          <w:lang w:val="lt-LT" w:eastAsia="lt-LT"/>
        </w:rPr>
        <w:t xml:space="preserve"> apgyvendinimo paslaugų teikimas</w:t>
      </w:r>
    </w:p>
    <w:bookmarkEnd w:id="56"/>
    <w:p w:rsidR="00E078D3" w:rsidRPr="00E078D3" w:rsidRDefault="00E078D3" w:rsidP="00E078D3">
      <w:pPr>
        <w:spacing w:line="360" w:lineRule="auto"/>
        <w:ind w:firstLine="720"/>
        <w:jc w:val="both"/>
        <w:rPr>
          <w:rFonts w:ascii="Times New Roman" w:hAnsi="Times New Roman"/>
          <w:b/>
          <w:color w:val="000000"/>
          <w:szCs w:val="24"/>
          <w:lang w:val="lt-LT" w:eastAsia="lt-LT"/>
        </w:rPr>
      </w:pPr>
      <w:r w:rsidRPr="00E078D3">
        <w:rPr>
          <w:rFonts w:ascii="Times New Roman" w:hAnsi="Times New Roman"/>
          <w:color w:val="000000"/>
          <w:szCs w:val="24"/>
          <w:lang w:val="lt-LT" w:eastAsia="lt-LT"/>
        </w:rPr>
        <w:t>Neklasifikuojamų</w:t>
      </w:r>
      <w:r w:rsidR="00DE3102">
        <w:rPr>
          <w:rFonts w:ascii="Times New Roman" w:hAnsi="Times New Roman"/>
          <w:color w:val="000000"/>
          <w:szCs w:val="24"/>
          <w:lang w:val="lt-LT" w:eastAsia="lt-LT"/>
        </w:rPr>
        <w:t>jų</w:t>
      </w:r>
      <w:r w:rsidRPr="00E078D3">
        <w:rPr>
          <w:rFonts w:ascii="Times New Roman" w:hAnsi="Times New Roman"/>
          <w:color w:val="000000"/>
          <w:szCs w:val="24"/>
          <w:lang w:val="lt-LT" w:eastAsia="lt-LT"/>
        </w:rPr>
        <w:t xml:space="preserve"> apgyvendinimo paslaugų teikėjas per 10 darbo dienų nuo veiklos vykdymo pradžios privalo pateikti </w:t>
      </w:r>
      <w:r w:rsidRPr="00E078D3">
        <w:rPr>
          <w:rFonts w:ascii="Times New Roman" w:hAnsi="Times New Roman"/>
          <w:szCs w:val="24"/>
          <w:lang w:val="lt-LT" w:eastAsia="lt-LT"/>
        </w:rPr>
        <w:t xml:space="preserve">Vyriausybės įgaliotai institucijai </w:t>
      </w:r>
      <w:r w:rsidRPr="00E078D3">
        <w:rPr>
          <w:rFonts w:ascii="Times New Roman" w:hAnsi="Times New Roman"/>
          <w:color w:val="000000"/>
          <w:szCs w:val="24"/>
          <w:lang w:val="lt-LT" w:eastAsia="lt-LT"/>
        </w:rPr>
        <w:t>pranešimą apie neklasifikuojamų</w:t>
      </w:r>
      <w:r w:rsidR="00DE3102">
        <w:rPr>
          <w:rFonts w:ascii="Times New Roman" w:hAnsi="Times New Roman"/>
          <w:color w:val="000000"/>
          <w:szCs w:val="24"/>
          <w:lang w:val="lt-LT" w:eastAsia="lt-LT"/>
        </w:rPr>
        <w:t>jų</w:t>
      </w:r>
      <w:r w:rsidRPr="00E078D3">
        <w:rPr>
          <w:rFonts w:ascii="Times New Roman" w:hAnsi="Times New Roman"/>
          <w:color w:val="000000"/>
          <w:szCs w:val="24"/>
          <w:lang w:val="lt-LT" w:eastAsia="lt-LT"/>
        </w:rPr>
        <w:t xml:space="preserve"> apgyvendinimo paslaugų teikimą, kurio formą tvirtina </w:t>
      </w:r>
      <w:r w:rsidRPr="00E078D3">
        <w:rPr>
          <w:rFonts w:ascii="Times New Roman" w:hAnsi="Times New Roman"/>
          <w:szCs w:val="24"/>
          <w:lang w:val="lt-LT" w:eastAsia="lt-LT"/>
        </w:rPr>
        <w:t>Vyriausybės įgaliota institucija</w:t>
      </w:r>
      <w:r w:rsidRPr="00E078D3">
        <w:rPr>
          <w:rFonts w:ascii="Times New Roman" w:hAnsi="Times New Roman"/>
          <w:color w:val="000000"/>
          <w:szCs w:val="24"/>
          <w:lang w:val="lt-LT" w:eastAsia="lt-LT"/>
        </w:rPr>
        <w:t>. Pranešime nurodoma: neklasifikuojamų</w:t>
      </w:r>
      <w:r w:rsidR="00DE3102">
        <w:rPr>
          <w:rFonts w:ascii="Times New Roman" w:hAnsi="Times New Roman"/>
          <w:color w:val="000000"/>
          <w:szCs w:val="24"/>
          <w:lang w:val="lt-LT" w:eastAsia="lt-LT"/>
        </w:rPr>
        <w:t>jų</w:t>
      </w:r>
      <w:r w:rsidRPr="00E078D3">
        <w:rPr>
          <w:rFonts w:ascii="Times New Roman" w:hAnsi="Times New Roman"/>
          <w:color w:val="000000"/>
          <w:szCs w:val="24"/>
          <w:lang w:val="lt-LT" w:eastAsia="lt-LT"/>
        </w:rPr>
        <w:t xml:space="preserve"> </w:t>
      </w:r>
      <w:r w:rsidRPr="00E078D3">
        <w:rPr>
          <w:rFonts w:ascii="Times New Roman" w:hAnsi="Times New Roman"/>
          <w:szCs w:val="24"/>
          <w:lang w:val="lt-LT"/>
        </w:rPr>
        <w:t>apgyvendinimo paslaugų teikėjo fizinio asmens vardas, pavardė, asmens kodas, adresas ir kontaktiniai duomenys arba juridinio asmens pavadinimas, kodas, buveinės adresas, kontaktiniai duomenys, neklasifikuojamų</w:t>
      </w:r>
      <w:r w:rsidR="00DE3102">
        <w:rPr>
          <w:rFonts w:ascii="Times New Roman" w:hAnsi="Times New Roman"/>
          <w:szCs w:val="24"/>
          <w:lang w:val="lt-LT"/>
        </w:rPr>
        <w:t>jų</w:t>
      </w:r>
      <w:r w:rsidRPr="00E078D3">
        <w:rPr>
          <w:rFonts w:ascii="Times New Roman" w:hAnsi="Times New Roman"/>
          <w:szCs w:val="24"/>
          <w:lang w:val="lt-LT"/>
        </w:rPr>
        <w:t xml:space="preserve"> apgyvendinimo paslaugų rūšis, apgyvendinimo paslaugų objekto pavadinimas, adresas, </w:t>
      </w:r>
      <w:r w:rsidRPr="00E078D3">
        <w:rPr>
          <w:rFonts w:ascii="Times New Roman" w:hAnsi="Times New Roman"/>
          <w:color w:val="000000"/>
          <w:szCs w:val="24"/>
          <w:lang w:val="lt-LT"/>
        </w:rPr>
        <w:t>vietos koordinatės,</w:t>
      </w:r>
      <w:r w:rsidRPr="00E078D3">
        <w:rPr>
          <w:rFonts w:ascii="Times New Roman" w:hAnsi="Times New Roman"/>
          <w:szCs w:val="24"/>
          <w:lang w:val="lt-LT"/>
        </w:rPr>
        <w:t xml:space="preserve"> kontaktiniai duomenys, kambarių (aikštelių, namelių) ir vietų skaičius</w:t>
      </w:r>
      <w:r w:rsidRPr="00E078D3">
        <w:rPr>
          <w:rFonts w:ascii="Times New Roman" w:hAnsi="Times New Roman"/>
          <w:color w:val="000000"/>
          <w:szCs w:val="24"/>
          <w:lang w:val="lt-LT" w:eastAsia="lt-LT"/>
        </w:rPr>
        <w:t>.</w:t>
      </w:r>
      <w:r w:rsidRPr="00E078D3">
        <w:rPr>
          <w:rFonts w:ascii="Times New Roman" w:hAnsi="Times New Roman"/>
          <w:b/>
          <w:color w:val="000000"/>
          <w:szCs w:val="24"/>
          <w:lang w:val="lt-LT" w:eastAsia="lt-LT"/>
        </w:rPr>
        <w:t xml:space="preserve"> </w:t>
      </w:r>
    </w:p>
    <w:p w:rsidR="00E078D3" w:rsidRPr="00E078D3" w:rsidRDefault="00E078D3" w:rsidP="00E078D3">
      <w:pPr>
        <w:spacing w:line="360" w:lineRule="auto"/>
        <w:ind w:firstLine="720"/>
        <w:jc w:val="both"/>
        <w:rPr>
          <w:rFonts w:ascii="Times New Roman" w:hAnsi="Times New Roman"/>
          <w:b/>
          <w:color w:val="000000"/>
          <w:szCs w:val="24"/>
          <w:lang w:val="lt-LT" w:eastAsia="lt-LT"/>
        </w:rPr>
      </w:pPr>
    </w:p>
    <w:p w:rsidR="00E078D3" w:rsidRPr="00E078D3" w:rsidRDefault="00E078D3" w:rsidP="00E078D3">
      <w:pPr>
        <w:spacing w:line="360" w:lineRule="auto"/>
        <w:jc w:val="center"/>
        <w:rPr>
          <w:rFonts w:ascii="Times New Roman" w:hAnsi="Times New Roman"/>
          <w:b/>
          <w:bCs/>
          <w:szCs w:val="24"/>
          <w:lang w:val="lt-LT"/>
        </w:rPr>
      </w:pPr>
      <w:bookmarkStart w:id="57" w:name="skyrius4"/>
      <w:r w:rsidRPr="00E078D3">
        <w:rPr>
          <w:rFonts w:ascii="Times New Roman" w:hAnsi="Times New Roman"/>
          <w:b/>
          <w:bCs/>
          <w:szCs w:val="24"/>
          <w:lang w:val="lt-LT"/>
        </w:rPr>
        <w:t>IV SKYRIUS</w:t>
      </w:r>
    </w:p>
    <w:bookmarkEnd w:id="57"/>
    <w:p w:rsidR="00E078D3" w:rsidRPr="00E078D3" w:rsidRDefault="00E078D3" w:rsidP="00E078D3">
      <w:pPr>
        <w:spacing w:line="360" w:lineRule="auto"/>
        <w:jc w:val="center"/>
        <w:rPr>
          <w:rFonts w:ascii="Times New Roman" w:hAnsi="Times New Roman"/>
          <w:b/>
          <w:szCs w:val="24"/>
          <w:lang w:val="lt-LT" w:eastAsia="lt-LT"/>
        </w:rPr>
      </w:pPr>
      <w:r w:rsidRPr="00E078D3">
        <w:rPr>
          <w:rFonts w:ascii="Times New Roman" w:hAnsi="Times New Roman"/>
          <w:b/>
          <w:szCs w:val="24"/>
          <w:lang w:val="lt-LT" w:eastAsia="lt-LT"/>
        </w:rPr>
        <w:t>TURIZMO PASLAUGŲ TEIKĖJŲ VEIKLOS PRIEŽIŪRA IR ATSAKOMYBĖ</w:t>
      </w:r>
    </w:p>
    <w:p w:rsidR="00E078D3" w:rsidRPr="00E078D3" w:rsidRDefault="00E078D3" w:rsidP="00E078D3">
      <w:pPr>
        <w:spacing w:line="360" w:lineRule="auto"/>
        <w:ind w:firstLine="720"/>
        <w:jc w:val="both"/>
        <w:rPr>
          <w:rFonts w:ascii="Times New Roman" w:hAnsi="Times New Roman"/>
          <w:szCs w:val="24"/>
          <w:lang w:val="lt-LT"/>
        </w:rPr>
      </w:pPr>
    </w:p>
    <w:p w:rsidR="00E078D3" w:rsidRPr="00E078D3" w:rsidRDefault="00E078D3" w:rsidP="00E078D3">
      <w:pPr>
        <w:spacing w:line="360" w:lineRule="auto"/>
        <w:ind w:left="2268" w:hanging="1548"/>
        <w:jc w:val="both"/>
        <w:rPr>
          <w:rFonts w:ascii="Times New Roman" w:hAnsi="Times New Roman"/>
          <w:b/>
          <w:szCs w:val="24"/>
          <w:lang w:val="lt-LT"/>
        </w:rPr>
      </w:pPr>
      <w:bookmarkStart w:id="58" w:name="straipsnis34"/>
      <w:r w:rsidRPr="00E078D3">
        <w:rPr>
          <w:rFonts w:ascii="Times New Roman" w:hAnsi="Times New Roman"/>
          <w:b/>
          <w:szCs w:val="24"/>
          <w:lang w:val="lt-LT"/>
        </w:rPr>
        <w:t xml:space="preserve">34 straipsnis. Vyriausybės įgaliotos institucijos teisės atliekant </w:t>
      </w:r>
      <w:r w:rsidRPr="00E078D3">
        <w:rPr>
          <w:rFonts w:ascii="Times New Roman" w:hAnsi="Times New Roman"/>
          <w:b/>
          <w:bCs/>
          <w:szCs w:val="24"/>
          <w:lang w:val="lt-LT"/>
        </w:rPr>
        <w:t>turizmo paslaugų teikėjų</w:t>
      </w:r>
      <w:r w:rsidRPr="00E078D3">
        <w:rPr>
          <w:rFonts w:ascii="Times New Roman" w:hAnsi="Times New Roman"/>
          <w:b/>
          <w:szCs w:val="24"/>
          <w:lang w:val="lt-LT"/>
        </w:rPr>
        <w:t xml:space="preserve"> priežiūrą</w:t>
      </w:r>
    </w:p>
    <w:bookmarkEnd w:id="58"/>
    <w:p w:rsidR="00E078D3" w:rsidRPr="00E078D3" w:rsidRDefault="00E078D3" w:rsidP="00E078D3">
      <w:pPr>
        <w:spacing w:line="360" w:lineRule="auto"/>
        <w:ind w:firstLine="720"/>
        <w:jc w:val="both"/>
        <w:rPr>
          <w:rFonts w:ascii="Times New Roman" w:hAnsi="Times New Roman"/>
          <w:szCs w:val="24"/>
          <w:lang w:val="lt-LT"/>
        </w:rPr>
      </w:pPr>
      <w:r w:rsidRPr="00E078D3">
        <w:rPr>
          <w:rFonts w:ascii="Times New Roman" w:hAnsi="Times New Roman"/>
          <w:szCs w:val="24"/>
          <w:lang w:val="lt-LT"/>
        </w:rPr>
        <w:t xml:space="preserve">1. Lietuvos Respublikoje įsteigtų kelionių organizatorių, kelionių pardavimo agentų, turizmo paslaugų rinkinių pardavėjų, apgyvendinimo paslaugų teikėjų priežiūrą atlieka </w:t>
      </w:r>
      <w:r w:rsidRPr="00E078D3">
        <w:rPr>
          <w:rFonts w:ascii="Times New Roman" w:hAnsi="Times New Roman"/>
          <w:szCs w:val="24"/>
          <w:lang w:val="lt-LT" w:eastAsia="lt-LT"/>
        </w:rPr>
        <w:t xml:space="preserve">Vyriausybės įgaliota institucija </w:t>
      </w:r>
      <w:r w:rsidRPr="00E078D3">
        <w:rPr>
          <w:rFonts w:ascii="Times New Roman" w:hAnsi="Times New Roman"/>
          <w:szCs w:val="24"/>
          <w:lang w:val="lt-LT"/>
        </w:rPr>
        <w:t xml:space="preserve">Lietuvos Respublikos viešojo administravimo įstatymo, šio įstatymo ir Lietuvos Respublikos ūkio ministro nustatyta tvarka. </w:t>
      </w:r>
    </w:p>
    <w:p w:rsidR="00E078D3" w:rsidRPr="00E078D3" w:rsidRDefault="00E078D3" w:rsidP="00E078D3">
      <w:pPr>
        <w:spacing w:line="360" w:lineRule="auto"/>
        <w:ind w:firstLine="720"/>
        <w:jc w:val="both"/>
        <w:rPr>
          <w:rFonts w:ascii="Times New Roman" w:hAnsi="Times New Roman"/>
          <w:szCs w:val="24"/>
          <w:lang w:val="lt-LT"/>
        </w:rPr>
      </w:pPr>
      <w:r w:rsidRPr="00E078D3">
        <w:rPr>
          <w:rFonts w:ascii="Times New Roman" w:hAnsi="Times New Roman"/>
          <w:szCs w:val="24"/>
          <w:lang w:val="lt-LT"/>
        </w:rPr>
        <w:t xml:space="preserve">2. </w:t>
      </w:r>
      <w:r w:rsidRPr="00E078D3">
        <w:rPr>
          <w:rFonts w:ascii="Times New Roman" w:hAnsi="Times New Roman"/>
          <w:szCs w:val="24"/>
          <w:lang w:val="lt-LT" w:eastAsia="lt-LT"/>
        </w:rPr>
        <w:t>Vyriausybės įgaliota institucija</w:t>
      </w:r>
      <w:r w:rsidRPr="00E078D3">
        <w:rPr>
          <w:rFonts w:ascii="Times New Roman" w:hAnsi="Times New Roman"/>
          <w:szCs w:val="24"/>
          <w:lang w:val="lt-LT"/>
        </w:rPr>
        <w:t>, atlikdama šio straipsnio 1 dalyje nurodytų turizmo paslaugų teikėjų priežiūrą, turi teisę:</w:t>
      </w:r>
    </w:p>
    <w:p w:rsidR="00E078D3" w:rsidRPr="00E078D3" w:rsidRDefault="00E078D3" w:rsidP="00E078D3">
      <w:pPr>
        <w:spacing w:line="360" w:lineRule="auto"/>
        <w:ind w:firstLine="720"/>
        <w:jc w:val="both"/>
        <w:rPr>
          <w:rFonts w:ascii="Times New Roman" w:hAnsi="Times New Roman"/>
          <w:szCs w:val="24"/>
          <w:lang w:val="lt-LT"/>
        </w:rPr>
      </w:pPr>
      <w:r w:rsidRPr="00E078D3">
        <w:rPr>
          <w:rFonts w:ascii="Times New Roman" w:hAnsi="Times New Roman"/>
          <w:szCs w:val="24"/>
          <w:lang w:val="lt-LT"/>
        </w:rPr>
        <w:t xml:space="preserve">1) gauti informaciją, asmens duomenis iš visų fizinių ir juridinių asmenų, reikalingus </w:t>
      </w:r>
      <w:r w:rsidRPr="00E078D3">
        <w:rPr>
          <w:rFonts w:ascii="Times New Roman" w:hAnsi="Times New Roman"/>
          <w:bCs/>
          <w:szCs w:val="24"/>
          <w:lang w:val="lt-LT"/>
        </w:rPr>
        <w:t xml:space="preserve">turizmo paslaugų teikėjų </w:t>
      </w:r>
      <w:r w:rsidRPr="00E078D3">
        <w:rPr>
          <w:rFonts w:ascii="Times New Roman" w:hAnsi="Times New Roman"/>
          <w:szCs w:val="24"/>
          <w:lang w:val="lt-LT"/>
        </w:rPr>
        <w:t>priežiūros funkcijoms atlikti;</w:t>
      </w:r>
    </w:p>
    <w:p w:rsidR="00E078D3" w:rsidRPr="00E078D3" w:rsidRDefault="00E078D3" w:rsidP="00E078D3">
      <w:pPr>
        <w:widowControl w:val="0"/>
        <w:spacing w:line="360" w:lineRule="auto"/>
        <w:ind w:firstLine="720"/>
        <w:jc w:val="both"/>
        <w:rPr>
          <w:rFonts w:ascii="Times New Roman" w:eastAsia="Calibri" w:hAnsi="Times New Roman"/>
          <w:szCs w:val="24"/>
          <w:lang w:val="lt-LT"/>
        </w:rPr>
      </w:pPr>
      <w:r w:rsidRPr="00E078D3">
        <w:rPr>
          <w:rFonts w:ascii="Times New Roman" w:eastAsia="Calibri" w:hAnsi="Times New Roman"/>
          <w:szCs w:val="24"/>
          <w:lang w:val="lt-LT"/>
        </w:rPr>
        <w:t xml:space="preserve">2) kreiptis į Lietuvos Respublikos, kitos Europos Sąjungos valstybės narės, trečiosios valstybės kompetentingas institucijas, turizmo paslaugų teikėjus dėl informacijos gavimo; </w:t>
      </w:r>
    </w:p>
    <w:p w:rsidR="00E078D3" w:rsidRPr="00E078D3" w:rsidRDefault="00E078D3" w:rsidP="00E078D3">
      <w:pPr>
        <w:spacing w:line="360" w:lineRule="auto"/>
        <w:ind w:firstLine="720"/>
        <w:jc w:val="both"/>
        <w:rPr>
          <w:rFonts w:ascii="Times New Roman" w:hAnsi="Times New Roman"/>
          <w:szCs w:val="24"/>
          <w:lang w:val="lt-LT"/>
        </w:rPr>
      </w:pPr>
      <w:r w:rsidRPr="00E078D3">
        <w:rPr>
          <w:rFonts w:ascii="Times New Roman" w:hAnsi="Times New Roman"/>
          <w:szCs w:val="24"/>
          <w:lang w:val="lt-LT"/>
        </w:rPr>
        <w:t>3) atlikti reikalingus turizmo paslaugų teikėjų patikrinimus;</w:t>
      </w:r>
    </w:p>
    <w:p w:rsidR="00E078D3" w:rsidRPr="00E078D3" w:rsidRDefault="00E078D3" w:rsidP="00E078D3">
      <w:pPr>
        <w:spacing w:line="360" w:lineRule="auto"/>
        <w:ind w:firstLine="720"/>
        <w:jc w:val="both"/>
        <w:rPr>
          <w:rFonts w:ascii="Times New Roman" w:hAnsi="Times New Roman"/>
          <w:szCs w:val="24"/>
          <w:lang w:val="lt-LT"/>
        </w:rPr>
      </w:pPr>
      <w:r w:rsidRPr="00E078D3">
        <w:rPr>
          <w:rFonts w:ascii="Times New Roman" w:hAnsi="Times New Roman"/>
          <w:szCs w:val="24"/>
          <w:lang w:val="lt-LT"/>
        </w:rPr>
        <w:lastRenderedPageBreak/>
        <w:t xml:space="preserve">4) reikalauti, kad turizmo paslaugų teikėjas atvyktų į Vyriausybės įgaliotą instituciją ir teiktų paaiškinimus žodžiu ar raštu. </w:t>
      </w:r>
    </w:p>
    <w:p w:rsidR="00E078D3" w:rsidRPr="00E078D3" w:rsidRDefault="00E078D3" w:rsidP="00E078D3">
      <w:pPr>
        <w:spacing w:line="360" w:lineRule="auto"/>
        <w:ind w:firstLine="720"/>
        <w:jc w:val="both"/>
        <w:rPr>
          <w:rFonts w:ascii="Times New Roman" w:eastAsia="Calibri" w:hAnsi="Times New Roman"/>
          <w:szCs w:val="24"/>
          <w:lang w:val="lt-LT" w:eastAsia="lt-LT"/>
        </w:rPr>
      </w:pPr>
    </w:p>
    <w:p w:rsidR="00E078D3" w:rsidRPr="00E078D3" w:rsidRDefault="00E078D3" w:rsidP="00E078D3">
      <w:pPr>
        <w:spacing w:line="360" w:lineRule="auto"/>
        <w:ind w:firstLine="720"/>
        <w:jc w:val="both"/>
        <w:rPr>
          <w:rFonts w:ascii="Times New Roman" w:eastAsia="Calibri" w:hAnsi="Times New Roman"/>
          <w:b/>
          <w:szCs w:val="24"/>
          <w:lang w:val="lt-LT" w:eastAsia="lt-LT"/>
        </w:rPr>
      </w:pPr>
      <w:bookmarkStart w:id="59" w:name="straipsnis35"/>
      <w:r w:rsidRPr="00E078D3">
        <w:rPr>
          <w:rFonts w:ascii="Times New Roman" w:eastAsia="Calibri" w:hAnsi="Times New Roman"/>
          <w:b/>
          <w:szCs w:val="24"/>
          <w:lang w:val="lt-LT" w:eastAsia="lt-LT"/>
        </w:rPr>
        <w:t>35 straipsnis. Informacijos teikimas ir skelbimas</w:t>
      </w:r>
    </w:p>
    <w:bookmarkEnd w:id="59"/>
    <w:p w:rsidR="00E078D3" w:rsidRPr="00E078D3" w:rsidRDefault="00E078D3" w:rsidP="00E078D3">
      <w:pPr>
        <w:pStyle w:val="Sraopastraipa"/>
        <w:widowControl w:val="0"/>
        <w:spacing w:line="360" w:lineRule="auto"/>
        <w:ind w:left="0" w:firstLine="720"/>
        <w:jc w:val="both"/>
        <w:rPr>
          <w:rFonts w:eastAsia="Calibri"/>
          <w:szCs w:val="24"/>
          <w:lang w:eastAsia="lt-LT"/>
        </w:rPr>
      </w:pPr>
      <w:r w:rsidRPr="00E078D3">
        <w:rPr>
          <w:szCs w:val="24"/>
        </w:rPr>
        <w:t>1. Prašymai, deklaracijos, pranešimai, pretenzijos, ataskaitos ir įplaukų lentelės</w:t>
      </w:r>
      <w:r w:rsidRPr="00E078D3">
        <w:rPr>
          <w:rFonts w:eastAsia="Calibri"/>
          <w:szCs w:val="24"/>
          <w:lang w:eastAsia="lt-LT"/>
        </w:rPr>
        <w:t xml:space="preserve"> </w:t>
      </w:r>
      <w:r w:rsidRPr="00E078D3">
        <w:rPr>
          <w:szCs w:val="24"/>
          <w:lang w:eastAsia="lt-LT"/>
        </w:rPr>
        <w:t xml:space="preserve">Vyriausybės įgaliotai institucijai </w:t>
      </w:r>
      <w:r w:rsidRPr="00E078D3">
        <w:rPr>
          <w:rFonts w:eastAsia="Calibri"/>
          <w:szCs w:val="24"/>
          <w:lang w:eastAsia="lt-LT"/>
        </w:rPr>
        <w:t xml:space="preserve">teikiami paštu, elektroninėmis priemonėmis per kontaktinį centrą ar tiesiogiai kreipiantis į </w:t>
      </w:r>
      <w:r w:rsidRPr="00E078D3">
        <w:rPr>
          <w:szCs w:val="24"/>
          <w:lang w:eastAsia="lt-LT"/>
        </w:rPr>
        <w:t>Vyriausybės įgaliotą instituciją</w:t>
      </w:r>
      <w:r w:rsidRPr="00E078D3">
        <w:rPr>
          <w:rFonts w:eastAsia="Calibri"/>
          <w:szCs w:val="24"/>
          <w:lang w:eastAsia="lt-LT"/>
        </w:rPr>
        <w:t xml:space="preserve">. </w:t>
      </w:r>
    </w:p>
    <w:p w:rsidR="00E078D3" w:rsidRPr="00E078D3" w:rsidRDefault="00E078D3" w:rsidP="00E078D3">
      <w:pPr>
        <w:pStyle w:val="Sraopastraipa"/>
        <w:widowControl w:val="0"/>
        <w:spacing w:line="360" w:lineRule="auto"/>
        <w:ind w:left="0" w:firstLine="720"/>
        <w:jc w:val="both"/>
        <w:rPr>
          <w:rFonts w:eastAsia="Calibri"/>
          <w:szCs w:val="24"/>
          <w:lang w:eastAsia="lt-LT"/>
        </w:rPr>
      </w:pPr>
      <w:r w:rsidRPr="00E078D3">
        <w:rPr>
          <w:rFonts w:eastAsia="Calibri"/>
          <w:szCs w:val="24"/>
          <w:lang w:eastAsia="lt-LT"/>
        </w:rPr>
        <w:t xml:space="preserve">2. Vyriausybės įgaliota institucija, siekdama suteikti vartotojams aktualią informaciją apie turizmo paslaugų teikėjus ir jų vykdomos veiklos teisėtumą, savo interneto svetainėje skelbia šią informaciją: </w:t>
      </w:r>
    </w:p>
    <w:p w:rsidR="00E078D3" w:rsidRPr="00E078D3" w:rsidRDefault="00E078D3" w:rsidP="00E078D3">
      <w:pPr>
        <w:pStyle w:val="Sraopastraipa"/>
        <w:widowControl w:val="0"/>
        <w:spacing w:line="360" w:lineRule="auto"/>
        <w:ind w:left="0" w:firstLine="720"/>
        <w:jc w:val="both"/>
        <w:rPr>
          <w:color w:val="000000"/>
          <w:szCs w:val="24"/>
        </w:rPr>
      </w:pPr>
      <w:r w:rsidRPr="00E078D3">
        <w:rPr>
          <w:color w:val="000000"/>
          <w:szCs w:val="24"/>
        </w:rPr>
        <w:t xml:space="preserve">1) kelionių organizatorių sąrašą, kuriame nurodo kelionių organizatoriaus – fizinio asmens – vardą, pavardę, juridinio asmens pavadinimą, veiklos rūšį (atvykstamasis, išvykstamasis, vietinis turizmas), turimą prievolių įvykdymo užtikrinimą, kelionių organizatoriaus pažymėjimo numerį, kelionių organizatoriaus pažymėjimo išdavimą, galiojimo sustabdymą, galiojimo sustabdymo panaikinimą, panaikinimą; </w:t>
      </w:r>
    </w:p>
    <w:p w:rsidR="00E078D3" w:rsidRPr="00E078D3" w:rsidRDefault="00E078D3" w:rsidP="00E078D3">
      <w:pPr>
        <w:pStyle w:val="Sraopastraipa"/>
        <w:widowControl w:val="0"/>
        <w:spacing w:line="360" w:lineRule="auto"/>
        <w:ind w:left="0" w:firstLine="720"/>
        <w:jc w:val="both"/>
        <w:rPr>
          <w:rFonts w:eastAsia="Calibri"/>
          <w:szCs w:val="24"/>
          <w:lang w:eastAsia="lt-LT"/>
        </w:rPr>
      </w:pPr>
      <w:r w:rsidRPr="00E078D3">
        <w:rPr>
          <w:rFonts w:eastAsia="Calibri"/>
          <w:szCs w:val="24"/>
          <w:lang w:eastAsia="lt-LT"/>
        </w:rPr>
        <w:t xml:space="preserve">2) kelionių pardavimo agentų sąrašą, </w:t>
      </w:r>
      <w:r w:rsidRPr="00E078D3">
        <w:rPr>
          <w:color w:val="000000"/>
          <w:szCs w:val="24"/>
        </w:rPr>
        <w:t xml:space="preserve">kuriame nurodo </w:t>
      </w:r>
      <w:r w:rsidRPr="00E078D3">
        <w:rPr>
          <w:rFonts w:eastAsia="Calibri"/>
          <w:szCs w:val="24"/>
          <w:lang w:eastAsia="lt-LT"/>
        </w:rPr>
        <w:t xml:space="preserve">kelionių pardavimo agento – </w:t>
      </w:r>
      <w:r w:rsidRPr="00E078D3">
        <w:rPr>
          <w:color w:val="000000"/>
          <w:szCs w:val="24"/>
        </w:rPr>
        <w:t>fizinio asmens – vardą, pavardę ar juridinio asmens pavadinimą, taip pat informaciją apie Vyriausybės įgaliotos institucijos sprendimą panaikinti kelionių pardavimo agento teisę teikti kelionių pardavimo paslaugas</w:t>
      </w:r>
      <w:r w:rsidRPr="00E078D3">
        <w:rPr>
          <w:rFonts w:eastAsia="Calibri"/>
          <w:szCs w:val="24"/>
          <w:lang w:eastAsia="lt-LT"/>
        </w:rPr>
        <w:t xml:space="preserve">; </w:t>
      </w:r>
    </w:p>
    <w:p w:rsidR="00E078D3" w:rsidRPr="00E078D3" w:rsidRDefault="00E078D3" w:rsidP="00E078D3">
      <w:pPr>
        <w:pStyle w:val="Sraopastraipa"/>
        <w:widowControl w:val="0"/>
        <w:spacing w:line="360" w:lineRule="auto"/>
        <w:ind w:left="0" w:firstLine="720"/>
        <w:jc w:val="both"/>
        <w:rPr>
          <w:rFonts w:eastAsia="Calibri"/>
          <w:szCs w:val="24"/>
          <w:lang w:eastAsia="lt-LT"/>
        </w:rPr>
      </w:pPr>
      <w:r w:rsidRPr="00E078D3">
        <w:rPr>
          <w:rFonts w:eastAsia="Calibri"/>
          <w:szCs w:val="24"/>
          <w:lang w:eastAsia="lt-LT"/>
        </w:rPr>
        <w:t xml:space="preserve">3) turizmo paslaugų rinkinių pardavėjų sąrašą, </w:t>
      </w:r>
      <w:r w:rsidRPr="00E078D3">
        <w:rPr>
          <w:color w:val="000000"/>
          <w:szCs w:val="24"/>
        </w:rPr>
        <w:t xml:space="preserve">kuriame nurodo </w:t>
      </w:r>
      <w:r w:rsidRPr="00E078D3">
        <w:rPr>
          <w:rFonts w:eastAsia="Calibri"/>
          <w:szCs w:val="24"/>
          <w:lang w:eastAsia="lt-LT"/>
        </w:rPr>
        <w:t xml:space="preserve">turizmo paslaugų rinkinio pardavėjo – </w:t>
      </w:r>
      <w:r w:rsidRPr="00E078D3">
        <w:rPr>
          <w:color w:val="000000"/>
          <w:szCs w:val="24"/>
        </w:rPr>
        <w:t>fizinio asmens – vardą, pavardę ar juridinio asmens pavadinimą ir turimą prievolių įvykdymo užtikrinimą, taip pat informaciją apie Vyriausybės įgaliotos institucijos sprendimą panaikinti turizmo paslaugų rinkinio pardavėjo teisę verstis turizmo paslaugų rinkinio pardavėjo veikla;</w:t>
      </w:r>
      <w:r w:rsidRPr="00E078D3">
        <w:rPr>
          <w:rFonts w:eastAsia="Calibri"/>
          <w:szCs w:val="24"/>
          <w:lang w:eastAsia="lt-LT"/>
        </w:rPr>
        <w:t xml:space="preserve"> </w:t>
      </w:r>
    </w:p>
    <w:p w:rsidR="00E078D3" w:rsidRPr="00E078D3" w:rsidRDefault="00E078D3" w:rsidP="00E078D3">
      <w:pPr>
        <w:pStyle w:val="Sraopastraipa"/>
        <w:widowControl w:val="0"/>
        <w:spacing w:line="360" w:lineRule="auto"/>
        <w:ind w:left="0" w:firstLine="720"/>
        <w:jc w:val="both"/>
        <w:rPr>
          <w:rFonts w:eastAsia="Calibri"/>
          <w:szCs w:val="24"/>
          <w:lang w:eastAsia="lt-LT"/>
        </w:rPr>
      </w:pPr>
      <w:r w:rsidRPr="00E078D3">
        <w:rPr>
          <w:rFonts w:eastAsia="Calibri"/>
          <w:szCs w:val="24"/>
          <w:lang w:eastAsia="lt-LT"/>
        </w:rPr>
        <w:t xml:space="preserve">4) gidų sąrašą, </w:t>
      </w:r>
      <w:r w:rsidRPr="00E078D3">
        <w:rPr>
          <w:color w:val="000000"/>
          <w:szCs w:val="24"/>
        </w:rPr>
        <w:t xml:space="preserve">kuriame nurodo </w:t>
      </w:r>
      <w:r w:rsidRPr="00E078D3">
        <w:rPr>
          <w:rFonts w:eastAsia="Calibri"/>
          <w:szCs w:val="24"/>
          <w:lang w:eastAsia="lt-LT"/>
        </w:rPr>
        <w:t xml:space="preserve">gido vardą, pavardę, gido pažymėjimo numerį, šio pažymėjimo išdavimo datą, užsienio kalbą, kuria vedamos ekskursijos, ir </w:t>
      </w:r>
      <w:r w:rsidRPr="00E078D3">
        <w:rPr>
          <w:color w:val="000000"/>
          <w:szCs w:val="24"/>
        </w:rPr>
        <w:t>informaciją apie Vyriausybės įgaliotos institucijos sprendimą panaikinti gido pažymėjimo galiojimą</w:t>
      </w:r>
      <w:r w:rsidRPr="00E078D3">
        <w:rPr>
          <w:rFonts w:eastAsia="Calibri"/>
          <w:szCs w:val="24"/>
          <w:lang w:eastAsia="lt-LT"/>
        </w:rPr>
        <w:t xml:space="preserve">; </w:t>
      </w:r>
    </w:p>
    <w:p w:rsidR="00E078D3" w:rsidRPr="00E078D3" w:rsidRDefault="00E078D3" w:rsidP="00E078D3">
      <w:pPr>
        <w:pStyle w:val="Sraopastraipa"/>
        <w:widowControl w:val="0"/>
        <w:spacing w:line="360" w:lineRule="auto"/>
        <w:ind w:left="0" w:firstLine="720"/>
        <w:jc w:val="both"/>
        <w:rPr>
          <w:rFonts w:eastAsia="Calibri"/>
          <w:szCs w:val="24"/>
          <w:lang w:eastAsia="lt-LT"/>
        </w:rPr>
      </w:pPr>
      <w:r w:rsidRPr="00E078D3">
        <w:rPr>
          <w:rFonts w:eastAsia="Calibri"/>
          <w:szCs w:val="24"/>
          <w:lang w:eastAsia="lt-LT"/>
        </w:rPr>
        <w:t xml:space="preserve">5) asmenų, turinčių teisę laikinai ar kartais teikti gido paslaugas Lietuvos Respublikoje, sąrašą, </w:t>
      </w:r>
      <w:r w:rsidRPr="00E078D3">
        <w:rPr>
          <w:color w:val="000000"/>
          <w:szCs w:val="24"/>
        </w:rPr>
        <w:t xml:space="preserve">kuriame nurodo </w:t>
      </w:r>
      <w:r w:rsidRPr="00E078D3">
        <w:rPr>
          <w:rFonts w:eastAsia="Calibri"/>
          <w:szCs w:val="24"/>
          <w:lang w:eastAsia="lt-LT"/>
        </w:rPr>
        <w:t>fizinio asmens vardą, pavardę, įsisteigimo valstybę, paslaugų teikimo Lietuvos Respublikoje laikotarpį;</w:t>
      </w:r>
    </w:p>
    <w:p w:rsidR="00E078D3" w:rsidRPr="00E078D3" w:rsidRDefault="00E078D3" w:rsidP="00E078D3">
      <w:pPr>
        <w:pStyle w:val="Sraopastraipa"/>
        <w:widowControl w:val="0"/>
        <w:spacing w:line="360" w:lineRule="auto"/>
        <w:ind w:left="0" w:firstLine="720"/>
        <w:jc w:val="both"/>
        <w:rPr>
          <w:rFonts w:eastAsia="Calibri"/>
          <w:szCs w:val="24"/>
          <w:lang w:eastAsia="lt-LT"/>
        </w:rPr>
      </w:pPr>
      <w:r w:rsidRPr="00E078D3">
        <w:rPr>
          <w:rFonts w:eastAsia="Calibri"/>
          <w:szCs w:val="24"/>
          <w:lang w:eastAsia="lt-LT"/>
        </w:rPr>
        <w:t xml:space="preserve">6) apgyvendinimo paslaugų teikėjų sąrašą, </w:t>
      </w:r>
      <w:r w:rsidRPr="00E078D3">
        <w:rPr>
          <w:color w:val="000000"/>
          <w:szCs w:val="24"/>
        </w:rPr>
        <w:t xml:space="preserve">kuriame nurodo </w:t>
      </w:r>
      <w:r w:rsidRPr="00E078D3">
        <w:rPr>
          <w:rFonts w:eastAsia="Calibri"/>
          <w:szCs w:val="24"/>
          <w:lang w:eastAsia="lt-LT"/>
        </w:rPr>
        <w:t xml:space="preserve">apgyvendinimo paslaugų teikėjo – </w:t>
      </w:r>
      <w:r w:rsidRPr="00E078D3">
        <w:rPr>
          <w:color w:val="000000"/>
          <w:szCs w:val="24"/>
        </w:rPr>
        <w:t>fizinio asmens – vardą, pavardę ar juridinio asmens pavadinimą, apgyvendinimo paslaugų rūšį, klasifikuojamųjų apgyvendinimo paslaugų teikėjo pažymėjimo numerį ir jo galiojimo datą, taip pat informaciją apie Vyriausybės įgaliotos institucijos sprendimą panaikinti apgyvendinimo paslaugų klasifikavimo pažymėjimo galiojimą.</w:t>
      </w:r>
    </w:p>
    <w:p w:rsidR="00E078D3" w:rsidRPr="00E078D3" w:rsidRDefault="00E078D3" w:rsidP="00E078D3">
      <w:pPr>
        <w:widowControl w:val="0"/>
        <w:spacing w:line="360" w:lineRule="auto"/>
        <w:ind w:firstLine="720"/>
        <w:jc w:val="both"/>
        <w:rPr>
          <w:rFonts w:ascii="Times New Roman" w:hAnsi="Times New Roman"/>
          <w:color w:val="000000"/>
          <w:szCs w:val="24"/>
          <w:lang w:val="lt-LT"/>
        </w:rPr>
      </w:pPr>
      <w:r w:rsidRPr="00E078D3">
        <w:rPr>
          <w:rFonts w:ascii="Times New Roman" w:eastAsia="Calibri" w:hAnsi="Times New Roman"/>
          <w:szCs w:val="24"/>
          <w:lang w:val="lt-LT" w:eastAsia="lt-LT"/>
        </w:rPr>
        <w:lastRenderedPageBreak/>
        <w:t>3. Vyriausybės įgaliota institucija, priėmusi sprendimą sustabdyti</w:t>
      </w:r>
      <w:r w:rsidRPr="00E078D3">
        <w:rPr>
          <w:rFonts w:ascii="Times New Roman" w:hAnsi="Times New Roman"/>
          <w:color w:val="000000"/>
          <w:szCs w:val="24"/>
          <w:lang w:val="lt-LT"/>
        </w:rPr>
        <w:t xml:space="preserve"> kelionių organizatoriaus pažymėjimo galiojimą, ne vėliau kaip kitą darbo dieną nuo sprendimo priėmimo dienos įrašo apie kelionių organizatoriaus pažymėjimo galiojimo sustabdymo terminą </w:t>
      </w:r>
      <w:r w:rsidRPr="00E078D3">
        <w:rPr>
          <w:rFonts w:ascii="Times New Roman" w:eastAsia="Calibri" w:hAnsi="Times New Roman"/>
          <w:szCs w:val="24"/>
          <w:lang w:val="lt-LT" w:eastAsia="lt-LT"/>
        </w:rPr>
        <w:t xml:space="preserve">kelionių organizatorių sąraše, </w:t>
      </w:r>
      <w:r w:rsidRPr="00E078D3">
        <w:rPr>
          <w:rFonts w:ascii="Times New Roman" w:hAnsi="Times New Roman"/>
          <w:szCs w:val="24"/>
          <w:lang w:val="lt-LT" w:eastAsia="lt-LT"/>
        </w:rPr>
        <w:t>nurodytame šio straipsnio 2 dalies 1 punkte</w:t>
      </w:r>
      <w:r w:rsidRPr="00E078D3">
        <w:rPr>
          <w:rFonts w:ascii="Times New Roman" w:hAnsi="Times New Roman"/>
          <w:color w:val="000000"/>
          <w:szCs w:val="24"/>
          <w:lang w:val="lt-LT"/>
        </w:rPr>
        <w:t xml:space="preserve">. </w:t>
      </w:r>
      <w:r w:rsidRPr="00E078D3">
        <w:rPr>
          <w:rFonts w:ascii="Times New Roman" w:eastAsia="Calibri" w:hAnsi="Times New Roman"/>
          <w:szCs w:val="24"/>
          <w:lang w:val="lt-LT" w:eastAsia="lt-LT"/>
        </w:rPr>
        <w:t>Vyriausybės įgaliota institucija, priėmusi sprendimą p</w:t>
      </w:r>
      <w:r w:rsidRPr="00E078D3">
        <w:rPr>
          <w:rFonts w:ascii="Times New Roman" w:hAnsi="Times New Roman"/>
          <w:color w:val="000000"/>
          <w:szCs w:val="24"/>
          <w:lang w:val="lt-LT"/>
        </w:rPr>
        <w:t xml:space="preserve">anaikinti kelionių organizatoriaus pažymėjimo galiojimo sustabdymą, ne vėliau kaip kitą darbo dieną nuo sprendimo priėmimo dienos pašalina įrašą apie kelionių organizatoriaus pažymėjimo galiojimo sustabdymo terminą iš </w:t>
      </w:r>
      <w:r w:rsidRPr="00E078D3">
        <w:rPr>
          <w:rFonts w:ascii="Times New Roman" w:eastAsia="Calibri" w:hAnsi="Times New Roman"/>
          <w:szCs w:val="24"/>
          <w:lang w:val="lt-LT" w:eastAsia="lt-LT"/>
        </w:rPr>
        <w:t xml:space="preserve">kelionių organizatorių sąrašo, </w:t>
      </w:r>
      <w:r w:rsidRPr="00E078D3">
        <w:rPr>
          <w:rFonts w:ascii="Times New Roman" w:hAnsi="Times New Roman"/>
          <w:szCs w:val="24"/>
          <w:lang w:val="lt-LT" w:eastAsia="lt-LT"/>
        </w:rPr>
        <w:t>nurodyto šio straipsnio 2 dalies 1 punkte</w:t>
      </w:r>
      <w:r w:rsidRPr="00E078D3">
        <w:rPr>
          <w:rFonts w:ascii="Times New Roman" w:hAnsi="Times New Roman"/>
          <w:color w:val="000000"/>
          <w:szCs w:val="24"/>
          <w:lang w:val="lt-LT"/>
        </w:rPr>
        <w:t xml:space="preserve">. </w:t>
      </w:r>
    </w:p>
    <w:p w:rsidR="00E078D3" w:rsidRPr="00E078D3" w:rsidRDefault="00E078D3" w:rsidP="00E078D3">
      <w:pPr>
        <w:widowControl w:val="0"/>
        <w:spacing w:line="360" w:lineRule="auto"/>
        <w:ind w:firstLine="720"/>
        <w:jc w:val="both"/>
        <w:rPr>
          <w:rFonts w:ascii="Times New Roman" w:hAnsi="Times New Roman"/>
          <w:szCs w:val="24"/>
          <w:lang w:val="lt-LT" w:eastAsia="lt-LT"/>
        </w:rPr>
      </w:pPr>
      <w:r w:rsidRPr="00E078D3">
        <w:rPr>
          <w:rFonts w:ascii="Times New Roman" w:hAnsi="Times New Roman"/>
          <w:color w:val="000000"/>
          <w:szCs w:val="24"/>
          <w:lang w:val="lt-LT"/>
        </w:rPr>
        <w:t xml:space="preserve">4. </w:t>
      </w:r>
      <w:r w:rsidRPr="00E078D3">
        <w:rPr>
          <w:rFonts w:ascii="Times New Roman" w:hAnsi="Times New Roman"/>
          <w:szCs w:val="24"/>
          <w:lang w:val="lt-LT" w:eastAsia="lt-LT"/>
        </w:rPr>
        <w:t>Vyriausybės įgaliota institucija, priėmusi sprendimą panaikinti kelionių organizatoriaus pažymėjimo galiojimą, ne vėliau kaip kitą darbo dieną nuo sprendimo priėmimo dienos išbraukia kelionių organizatorių iš kelionių organizatorių sąrašo, nurodyto šio straipsnio 2 dalies 1 punkte.</w:t>
      </w:r>
    </w:p>
    <w:p w:rsidR="00E078D3" w:rsidRPr="00E078D3" w:rsidRDefault="00E078D3" w:rsidP="00E078D3">
      <w:pPr>
        <w:widowControl w:val="0"/>
        <w:spacing w:line="360" w:lineRule="auto"/>
        <w:ind w:firstLine="720"/>
        <w:jc w:val="both"/>
        <w:rPr>
          <w:rFonts w:ascii="Times New Roman" w:hAnsi="Times New Roman"/>
          <w:szCs w:val="24"/>
          <w:lang w:val="lt-LT" w:eastAsia="lt-LT"/>
        </w:rPr>
      </w:pPr>
      <w:r w:rsidRPr="00E078D3">
        <w:rPr>
          <w:rFonts w:ascii="Times New Roman" w:hAnsi="Times New Roman"/>
          <w:szCs w:val="24"/>
          <w:lang w:val="lt-LT" w:eastAsia="lt-LT"/>
        </w:rPr>
        <w:t>5. Vyriausybės įgaliota institucija, priėmusi sprendimą panaikinti gido pažymėjimo galiojimą, ne vėliau kaip kitą darbo dieną nuo sprendimo priėmimo dienos išbraukia gidą iš gidų sąrašo, nurodyto šio straipsnio 2 dalies 4 punkte.</w:t>
      </w:r>
    </w:p>
    <w:p w:rsidR="00E078D3" w:rsidRPr="00E078D3" w:rsidRDefault="00E078D3" w:rsidP="00E078D3">
      <w:pPr>
        <w:widowControl w:val="0"/>
        <w:spacing w:line="360" w:lineRule="auto"/>
        <w:ind w:firstLine="720"/>
        <w:jc w:val="both"/>
        <w:rPr>
          <w:rFonts w:ascii="Times New Roman" w:hAnsi="Times New Roman"/>
          <w:szCs w:val="24"/>
          <w:lang w:val="lt-LT" w:eastAsia="lt-LT"/>
        </w:rPr>
      </w:pPr>
      <w:r w:rsidRPr="00E078D3">
        <w:rPr>
          <w:rFonts w:ascii="Times New Roman" w:hAnsi="Times New Roman"/>
          <w:szCs w:val="24"/>
          <w:lang w:val="lt-LT" w:eastAsia="lt-LT"/>
        </w:rPr>
        <w:t xml:space="preserve">6. Vyriausybės įgaliota institucija, priėmusi sprendimą panaikinti apgyvendinimo paslaugų klasifikavimo pažymėjimo galiojimą, ne vėliau kaip kitą darbo dieną nuo sprendimo priėmimo dienos išbraukia klasifikuojamųjų apgyvendinimo paslaugų teikėją iš apgyvendinimo paslaugų </w:t>
      </w:r>
      <w:r w:rsidR="00DE3102">
        <w:rPr>
          <w:rFonts w:ascii="Times New Roman" w:hAnsi="Times New Roman"/>
          <w:szCs w:val="24"/>
          <w:lang w:val="lt-LT" w:eastAsia="lt-LT"/>
        </w:rPr>
        <w:t xml:space="preserve">teikėjų </w:t>
      </w:r>
      <w:r w:rsidRPr="00E078D3">
        <w:rPr>
          <w:rFonts w:ascii="Times New Roman" w:hAnsi="Times New Roman"/>
          <w:szCs w:val="24"/>
          <w:lang w:val="lt-LT" w:eastAsia="lt-LT"/>
        </w:rPr>
        <w:t xml:space="preserve">sąrašo, nurodyto šio straipsnio 2 dalies 6 punkte. </w:t>
      </w:r>
    </w:p>
    <w:p w:rsidR="00E078D3" w:rsidRPr="00E078D3" w:rsidRDefault="00E078D3" w:rsidP="00E078D3">
      <w:pPr>
        <w:widowControl w:val="0"/>
        <w:spacing w:line="360" w:lineRule="auto"/>
        <w:ind w:firstLine="720"/>
        <w:jc w:val="both"/>
        <w:rPr>
          <w:rFonts w:ascii="Times New Roman" w:eastAsia="Calibri" w:hAnsi="Times New Roman"/>
          <w:szCs w:val="24"/>
          <w:lang w:val="lt-LT" w:eastAsia="lt-LT"/>
        </w:rPr>
      </w:pPr>
    </w:p>
    <w:p w:rsidR="00E078D3" w:rsidRPr="00E078D3" w:rsidRDefault="00E078D3" w:rsidP="00E078D3">
      <w:pPr>
        <w:spacing w:line="360" w:lineRule="auto"/>
        <w:jc w:val="center"/>
        <w:rPr>
          <w:rFonts w:ascii="Times New Roman" w:hAnsi="Times New Roman"/>
          <w:b/>
          <w:szCs w:val="24"/>
          <w:lang w:val="lt-LT" w:eastAsia="lt-LT"/>
        </w:rPr>
      </w:pPr>
      <w:bookmarkStart w:id="60" w:name="skyrius5"/>
      <w:r w:rsidRPr="00E078D3">
        <w:rPr>
          <w:rFonts w:ascii="Times New Roman" w:hAnsi="Times New Roman"/>
          <w:b/>
          <w:szCs w:val="24"/>
          <w:lang w:val="lt-LT" w:eastAsia="lt-LT"/>
        </w:rPr>
        <w:t>V SKYRIUS</w:t>
      </w:r>
    </w:p>
    <w:bookmarkEnd w:id="60"/>
    <w:p w:rsidR="00E078D3" w:rsidRPr="00E078D3" w:rsidRDefault="00E078D3" w:rsidP="00E078D3">
      <w:pPr>
        <w:spacing w:line="360" w:lineRule="auto"/>
        <w:jc w:val="center"/>
        <w:rPr>
          <w:rFonts w:ascii="Times New Roman" w:hAnsi="Times New Roman"/>
          <w:b/>
          <w:szCs w:val="24"/>
          <w:lang w:val="lt-LT" w:eastAsia="lt-LT"/>
        </w:rPr>
      </w:pPr>
      <w:r w:rsidRPr="00E078D3">
        <w:rPr>
          <w:rFonts w:ascii="Times New Roman" w:hAnsi="Times New Roman"/>
          <w:b/>
          <w:bCs/>
          <w:color w:val="000000"/>
          <w:szCs w:val="24"/>
          <w:lang w:val="lt-LT"/>
        </w:rPr>
        <w:t>TURIZMO VALDYMAS</w:t>
      </w:r>
      <w:r w:rsidRPr="00E078D3">
        <w:rPr>
          <w:rFonts w:ascii="Times New Roman" w:hAnsi="Times New Roman"/>
          <w:b/>
          <w:szCs w:val="24"/>
          <w:lang w:val="lt-LT" w:eastAsia="lt-LT"/>
        </w:rPr>
        <w:t xml:space="preserve"> </w:t>
      </w:r>
    </w:p>
    <w:p w:rsidR="00E078D3" w:rsidRPr="00E078D3" w:rsidRDefault="00E078D3" w:rsidP="00E078D3">
      <w:pPr>
        <w:spacing w:line="360" w:lineRule="auto"/>
        <w:ind w:firstLine="720"/>
        <w:jc w:val="center"/>
        <w:rPr>
          <w:rFonts w:ascii="Times New Roman" w:hAnsi="Times New Roman"/>
          <w:b/>
          <w:szCs w:val="24"/>
          <w:lang w:val="lt-LT" w:eastAsia="lt-LT"/>
        </w:rPr>
      </w:pPr>
    </w:p>
    <w:p w:rsidR="00E078D3" w:rsidRPr="00E078D3" w:rsidRDefault="00E078D3" w:rsidP="00E078D3">
      <w:pPr>
        <w:widowControl w:val="0"/>
        <w:spacing w:line="360" w:lineRule="auto"/>
        <w:ind w:firstLine="720"/>
        <w:jc w:val="both"/>
        <w:rPr>
          <w:rFonts w:ascii="Times New Roman" w:hAnsi="Times New Roman"/>
          <w:color w:val="000000"/>
          <w:szCs w:val="24"/>
          <w:lang w:val="lt-LT" w:eastAsia="lt-LT"/>
        </w:rPr>
      </w:pPr>
      <w:bookmarkStart w:id="61" w:name="straipsnis37"/>
      <w:r w:rsidRPr="00E078D3">
        <w:rPr>
          <w:rFonts w:ascii="Times New Roman" w:hAnsi="Times New Roman"/>
          <w:b/>
          <w:color w:val="000000"/>
          <w:szCs w:val="24"/>
          <w:lang w:val="lt-LT" w:eastAsia="lt-LT"/>
        </w:rPr>
        <w:t>37 straipsnis. Turizmo politikos formavimas ir turizmo valdymas</w:t>
      </w:r>
    </w:p>
    <w:bookmarkEnd w:id="61"/>
    <w:p w:rsidR="00E078D3" w:rsidRPr="00E078D3" w:rsidRDefault="00E078D3" w:rsidP="00E078D3">
      <w:pPr>
        <w:widowControl w:val="0"/>
        <w:spacing w:line="360" w:lineRule="auto"/>
        <w:ind w:firstLine="720"/>
        <w:jc w:val="both"/>
        <w:rPr>
          <w:rFonts w:ascii="Times New Roman" w:hAnsi="Times New Roman"/>
          <w:color w:val="000000"/>
          <w:szCs w:val="24"/>
          <w:lang w:val="lt-LT" w:eastAsia="lt-LT"/>
        </w:rPr>
      </w:pPr>
      <w:r w:rsidRPr="00E078D3">
        <w:rPr>
          <w:rFonts w:ascii="Times New Roman" w:hAnsi="Times New Roman"/>
          <w:color w:val="000000"/>
          <w:szCs w:val="24"/>
          <w:lang w:val="lt-LT" w:eastAsia="lt-LT"/>
        </w:rPr>
        <w:t xml:space="preserve">1. Turizmo valdymo funkcijas Lietuvos Respublikoje atlieka Lietuvos Respublikos Seimas, Vyriausybė, Ūkio ministerija, </w:t>
      </w:r>
      <w:r w:rsidRPr="00E078D3">
        <w:rPr>
          <w:rFonts w:ascii="Times New Roman" w:hAnsi="Times New Roman"/>
          <w:szCs w:val="24"/>
          <w:lang w:val="lt-LT" w:eastAsia="lt-LT"/>
        </w:rPr>
        <w:t>Vyriausybės įgaliota institucija</w:t>
      </w:r>
      <w:r w:rsidR="00DE3102">
        <w:rPr>
          <w:rFonts w:ascii="Times New Roman" w:hAnsi="Times New Roman"/>
          <w:color w:val="000000"/>
          <w:szCs w:val="24"/>
          <w:lang w:val="lt-LT" w:eastAsia="lt-LT"/>
        </w:rPr>
        <w:t>, savivaldybės</w:t>
      </w:r>
      <w:r w:rsidRPr="00E078D3">
        <w:rPr>
          <w:rFonts w:ascii="Times New Roman" w:hAnsi="Times New Roman"/>
          <w:color w:val="000000"/>
          <w:szCs w:val="24"/>
          <w:lang w:val="lt-LT" w:eastAsia="lt-LT"/>
        </w:rPr>
        <w:t>.</w:t>
      </w:r>
    </w:p>
    <w:p w:rsidR="00E078D3" w:rsidRPr="00E078D3" w:rsidRDefault="00E078D3" w:rsidP="00E078D3">
      <w:pPr>
        <w:widowControl w:val="0"/>
        <w:spacing w:line="360" w:lineRule="auto"/>
        <w:ind w:firstLine="720"/>
        <w:jc w:val="both"/>
        <w:rPr>
          <w:rFonts w:ascii="Times New Roman" w:hAnsi="Times New Roman"/>
          <w:color w:val="000000"/>
          <w:szCs w:val="24"/>
          <w:lang w:val="lt-LT" w:eastAsia="lt-LT"/>
        </w:rPr>
      </w:pPr>
      <w:r w:rsidRPr="00E078D3">
        <w:rPr>
          <w:rFonts w:ascii="Times New Roman" w:hAnsi="Times New Roman"/>
          <w:color w:val="000000"/>
          <w:szCs w:val="24"/>
          <w:lang w:val="lt-LT" w:eastAsia="lt-LT"/>
        </w:rPr>
        <w:t>2. Turizmo plėtros politikos kryptis nustato Seimas, tvirtindamas Lietuvos turizmo plėtros ilgalaikę strategiją ir priimdamas įstatymus.</w:t>
      </w:r>
    </w:p>
    <w:p w:rsidR="00E078D3" w:rsidRPr="00E078D3" w:rsidRDefault="00E078D3" w:rsidP="00E078D3">
      <w:pPr>
        <w:widowControl w:val="0"/>
        <w:spacing w:line="360" w:lineRule="auto"/>
        <w:ind w:firstLine="720"/>
        <w:jc w:val="both"/>
        <w:rPr>
          <w:rFonts w:ascii="Times New Roman" w:hAnsi="Times New Roman"/>
          <w:color w:val="000000"/>
          <w:szCs w:val="24"/>
          <w:lang w:val="lt-LT" w:eastAsia="lt-LT"/>
        </w:rPr>
      </w:pPr>
      <w:r w:rsidRPr="00E078D3">
        <w:rPr>
          <w:rFonts w:ascii="Times New Roman" w:hAnsi="Times New Roman"/>
          <w:color w:val="000000"/>
          <w:szCs w:val="24"/>
          <w:lang w:val="lt-LT" w:eastAsia="lt-LT"/>
        </w:rPr>
        <w:t>3. Vyriausybė:</w:t>
      </w:r>
    </w:p>
    <w:p w:rsidR="00E078D3" w:rsidRPr="00E078D3" w:rsidRDefault="00E078D3" w:rsidP="00E078D3">
      <w:pPr>
        <w:widowControl w:val="0"/>
        <w:spacing w:line="360" w:lineRule="auto"/>
        <w:ind w:firstLine="720"/>
        <w:jc w:val="both"/>
        <w:rPr>
          <w:rFonts w:ascii="Times New Roman" w:hAnsi="Times New Roman"/>
          <w:color w:val="000000"/>
          <w:szCs w:val="24"/>
          <w:lang w:val="lt-LT" w:eastAsia="lt-LT"/>
        </w:rPr>
      </w:pPr>
      <w:r w:rsidRPr="00E078D3">
        <w:rPr>
          <w:rFonts w:ascii="Times New Roman" w:hAnsi="Times New Roman"/>
          <w:color w:val="000000"/>
          <w:szCs w:val="24"/>
          <w:lang w:val="lt-LT" w:eastAsia="lt-LT"/>
        </w:rPr>
        <w:t>1)</w:t>
      </w:r>
      <w:r w:rsidRPr="00E078D3">
        <w:rPr>
          <w:rFonts w:ascii="Times New Roman" w:eastAsia="Calibri" w:hAnsi="Times New Roman"/>
          <w:kern w:val="1"/>
          <w:szCs w:val="24"/>
          <w:lang w:val="lt-LT" w:eastAsia="zh-CN"/>
        </w:rPr>
        <w:t xml:space="preserve"> </w:t>
      </w:r>
      <w:r w:rsidRPr="00E078D3">
        <w:rPr>
          <w:rFonts w:ascii="Times New Roman" w:hAnsi="Times New Roman"/>
          <w:color w:val="000000"/>
          <w:szCs w:val="24"/>
          <w:lang w:val="lt-LT" w:eastAsia="lt-LT"/>
        </w:rPr>
        <w:t>parengia Lietuvos turizmo plėtros ilgalaikę strategiją;</w:t>
      </w:r>
    </w:p>
    <w:p w:rsidR="00E078D3" w:rsidRPr="00E078D3" w:rsidRDefault="00E078D3" w:rsidP="00E078D3">
      <w:pPr>
        <w:spacing w:line="360" w:lineRule="auto"/>
        <w:ind w:firstLine="720"/>
        <w:rPr>
          <w:rFonts w:ascii="Times New Roman" w:hAnsi="Times New Roman"/>
          <w:szCs w:val="24"/>
          <w:lang w:val="lt-LT"/>
        </w:rPr>
      </w:pPr>
      <w:r w:rsidRPr="00E078D3">
        <w:rPr>
          <w:rFonts w:ascii="Times New Roman" w:hAnsi="Times New Roman"/>
          <w:szCs w:val="24"/>
          <w:lang w:val="lt-LT"/>
        </w:rPr>
        <w:t>2) atlieka kitas įstatymų nustatytas funkcijas.</w:t>
      </w:r>
    </w:p>
    <w:p w:rsidR="00E078D3" w:rsidRPr="00E078D3" w:rsidRDefault="00E078D3" w:rsidP="00E078D3">
      <w:pPr>
        <w:spacing w:line="360" w:lineRule="auto"/>
        <w:ind w:leftChars="1500" w:left="3600" w:firstLine="720"/>
        <w:rPr>
          <w:rFonts w:ascii="Times New Roman" w:hAnsi="Times New Roman"/>
          <w:szCs w:val="24"/>
          <w:lang w:val="lt-LT"/>
        </w:rPr>
      </w:pPr>
    </w:p>
    <w:p w:rsidR="00E078D3" w:rsidRPr="00E078D3" w:rsidRDefault="00E078D3" w:rsidP="00E078D3">
      <w:pPr>
        <w:widowControl w:val="0"/>
        <w:spacing w:line="360" w:lineRule="auto"/>
        <w:ind w:firstLine="720"/>
        <w:jc w:val="both"/>
        <w:rPr>
          <w:rFonts w:ascii="Times New Roman" w:hAnsi="Times New Roman"/>
          <w:b/>
          <w:color w:val="000000"/>
          <w:szCs w:val="24"/>
          <w:lang w:val="lt-LT" w:eastAsia="lt-LT"/>
        </w:rPr>
      </w:pPr>
      <w:bookmarkStart w:id="62" w:name="straipsnis37_2"/>
      <w:r w:rsidRPr="00E078D3">
        <w:rPr>
          <w:rFonts w:ascii="Times New Roman" w:hAnsi="Times New Roman"/>
          <w:b/>
          <w:color w:val="000000"/>
          <w:szCs w:val="24"/>
          <w:lang w:val="lt-LT" w:eastAsia="lt-LT"/>
        </w:rPr>
        <w:t>38 straipsnis. Ūkio ministerija</w:t>
      </w:r>
    </w:p>
    <w:bookmarkEnd w:id="62"/>
    <w:p w:rsidR="00E078D3" w:rsidRPr="00E078D3" w:rsidRDefault="00E078D3" w:rsidP="00E078D3">
      <w:pPr>
        <w:widowControl w:val="0"/>
        <w:spacing w:line="360" w:lineRule="auto"/>
        <w:ind w:firstLine="720"/>
        <w:jc w:val="both"/>
        <w:rPr>
          <w:rFonts w:ascii="Times New Roman" w:hAnsi="Times New Roman"/>
          <w:color w:val="000000"/>
          <w:szCs w:val="24"/>
          <w:lang w:val="lt-LT" w:eastAsia="lt-LT"/>
        </w:rPr>
      </w:pPr>
      <w:r w:rsidRPr="00E078D3">
        <w:rPr>
          <w:rFonts w:ascii="Times New Roman" w:hAnsi="Times New Roman"/>
          <w:color w:val="000000"/>
          <w:szCs w:val="24"/>
          <w:lang w:val="lt-LT" w:eastAsia="lt-LT"/>
        </w:rPr>
        <w:t>Ūkio ministerija:</w:t>
      </w:r>
    </w:p>
    <w:p w:rsidR="00E078D3" w:rsidRPr="00E078D3" w:rsidRDefault="00E078D3" w:rsidP="00E078D3">
      <w:pPr>
        <w:widowControl w:val="0"/>
        <w:spacing w:line="360" w:lineRule="auto"/>
        <w:ind w:firstLine="720"/>
        <w:jc w:val="both"/>
        <w:rPr>
          <w:rFonts w:ascii="Times New Roman" w:hAnsi="Times New Roman"/>
          <w:color w:val="000000"/>
          <w:szCs w:val="24"/>
          <w:lang w:val="lt-LT" w:eastAsia="lt-LT"/>
        </w:rPr>
      </w:pPr>
      <w:r w:rsidRPr="00E078D3">
        <w:rPr>
          <w:rFonts w:ascii="Times New Roman" w:hAnsi="Times New Roman"/>
          <w:color w:val="000000"/>
          <w:szCs w:val="24"/>
          <w:lang w:val="lt-LT" w:eastAsia="lt-LT"/>
        </w:rPr>
        <w:t>1) atlieka strateginį Lietuvos turizmo veiklos planavimą;</w:t>
      </w:r>
    </w:p>
    <w:p w:rsidR="00E078D3" w:rsidRPr="00E078D3" w:rsidRDefault="00E078D3" w:rsidP="00E078D3">
      <w:pPr>
        <w:widowControl w:val="0"/>
        <w:spacing w:line="360" w:lineRule="auto"/>
        <w:ind w:firstLine="720"/>
        <w:jc w:val="both"/>
        <w:rPr>
          <w:rFonts w:ascii="Times New Roman" w:hAnsi="Times New Roman"/>
          <w:color w:val="000000"/>
          <w:szCs w:val="24"/>
          <w:lang w:val="lt-LT" w:eastAsia="lt-LT"/>
        </w:rPr>
      </w:pPr>
      <w:r w:rsidRPr="00E078D3">
        <w:rPr>
          <w:rFonts w:ascii="Times New Roman" w:hAnsi="Times New Roman"/>
          <w:color w:val="000000"/>
          <w:szCs w:val="24"/>
          <w:lang w:val="lt-LT" w:eastAsia="lt-LT"/>
        </w:rPr>
        <w:lastRenderedPageBreak/>
        <w:t>2) formuoja valstybės politiką turizmo srityje ir organizuoja, koordinuoja ir kontroliuoja jos įgyvendinimą;</w:t>
      </w:r>
    </w:p>
    <w:p w:rsidR="00E078D3" w:rsidRPr="00E078D3" w:rsidRDefault="00E078D3" w:rsidP="00E078D3">
      <w:pPr>
        <w:widowControl w:val="0"/>
        <w:spacing w:line="360" w:lineRule="auto"/>
        <w:ind w:firstLine="720"/>
        <w:jc w:val="both"/>
        <w:rPr>
          <w:rFonts w:ascii="Times New Roman" w:hAnsi="Times New Roman"/>
          <w:color w:val="000000"/>
          <w:szCs w:val="24"/>
          <w:lang w:val="lt-LT" w:eastAsia="lt-LT"/>
        </w:rPr>
      </w:pPr>
      <w:r w:rsidRPr="00E078D3">
        <w:rPr>
          <w:rFonts w:ascii="Times New Roman" w:hAnsi="Times New Roman"/>
          <w:color w:val="000000"/>
          <w:szCs w:val="24"/>
          <w:lang w:val="lt-LT" w:eastAsia="lt-LT"/>
        </w:rPr>
        <w:t>3) rengia ir teikia pasiūlymus Vyriausybei dėl kurortų ir kurortinių teritorijų plėtros;</w:t>
      </w:r>
    </w:p>
    <w:p w:rsidR="00E078D3" w:rsidRPr="00E078D3" w:rsidRDefault="00E078D3" w:rsidP="00E078D3">
      <w:pPr>
        <w:widowControl w:val="0"/>
        <w:spacing w:line="360" w:lineRule="auto"/>
        <w:ind w:firstLine="720"/>
        <w:jc w:val="both"/>
        <w:rPr>
          <w:rFonts w:ascii="Times New Roman" w:hAnsi="Times New Roman"/>
          <w:color w:val="000000"/>
          <w:szCs w:val="24"/>
          <w:lang w:val="lt-LT" w:eastAsia="lt-LT"/>
        </w:rPr>
      </w:pPr>
      <w:r w:rsidRPr="00E078D3">
        <w:rPr>
          <w:rFonts w:ascii="Times New Roman" w:hAnsi="Times New Roman"/>
          <w:color w:val="000000"/>
          <w:szCs w:val="24"/>
          <w:lang w:val="lt-LT" w:eastAsia="lt-LT"/>
        </w:rPr>
        <w:t>4) dalyvauja Europos Sąjungos turizmo politiką formuojančių institucijų, tarptautinių organizacijų veikloje;</w:t>
      </w:r>
    </w:p>
    <w:p w:rsidR="00E078D3" w:rsidRPr="00E078D3" w:rsidRDefault="00E078D3" w:rsidP="00E078D3">
      <w:pPr>
        <w:widowControl w:val="0"/>
        <w:spacing w:line="360" w:lineRule="auto"/>
        <w:ind w:firstLine="720"/>
        <w:jc w:val="both"/>
        <w:rPr>
          <w:rFonts w:ascii="Times New Roman" w:hAnsi="Times New Roman"/>
          <w:szCs w:val="24"/>
          <w:lang w:val="lt-LT"/>
        </w:rPr>
      </w:pPr>
      <w:r w:rsidRPr="00E078D3">
        <w:rPr>
          <w:rFonts w:ascii="Times New Roman" w:hAnsi="Times New Roman"/>
          <w:color w:val="000000"/>
          <w:szCs w:val="24"/>
          <w:lang w:val="lt-LT" w:eastAsia="lt-LT"/>
        </w:rPr>
        <w:t>5) atlieka kitas šiame įstatyme ir kituose turizmo veiklą reglamentuojančiuose teisės aktuose nustatytas funkcijas.</w:t>
      </w:r>
    </w:p>
    <w:p w:rsidR="00E078D3" w:rsidRPr="00E078D3" w:rsidRDefault="00E078D3" w:rsidP="00E078D3">
      <w:pPr>
        <w:spacing w:line="360" w:lineRule="auto"/>
        <w:ind w:firstLine="720"/>
        <w:jc w:val="both"/>
        <w:rPr>
          <w:rFonts w:ascii="Times New Roman" w:hAnsi="Times New Roman"/>
          <w:b/>
          <w:bCs/>
          <w:szCs w:val="24"/>
          <w:lang w:val="lt-LT"/>
        </w:rPr>
      </w:pPr>
    </w:p>
    <w:p w:rsidR="00E078D3" w:rsidRPr="00E078D3" w:rsidRDefault="00E078D3" w:rsidP="00E078D3">
      <w:pPr>
        <w:spacing w:line="360" w:lineRule="auto"/>
        <w:ind w:firstLine="720"/>
        <w:jc w:val="both"/>
        <w:rPr>
          <w:rFonts w:ascii="Times New Roman" w:hAnsi="Times New Roman"/>
          <w:bCs/>
          <w:szCs w:val="24"/>
          <w:lang w:val="lt-LT"/>
        </w:rPr>
      </w:pPr>
      <w:bookmarkStart w:id="63" w:name="straipsnis38"/>
      <w:r w:rsidRPr="00E078D3">
        <w:rPr>
          <w:rFonts w:ascii="Times New Roman" w:hAnsi="Times New Roman"/>
          <w:b/>
          <w:bCs/>
          <w:szCs w:val="24"/>
          <w:lang w:val="lt-LT"/>
        </w:rPr>
        <w:t>39 straipsnis. Vyriausybės įgaliota institucija</w:t>
      </w:r>
      <w:r w:rsidRPr="00E078D3">
        <w:rPr>
          <w:rFonts w:ascii="Times New Roman" w:hAnsi="Times New Roman"/>
          <w:bCs/>
          <w:szCs w:val="24"/>
          <w:lang w:val="lt-LT"/>
        </w:rPr>
        <w:t xml:space="preserve"> </w:t>
      </w:r>
    </w:p>
    <w:bookmarkEnd w:id="63"/>
    <w:p w:rsidR="00E078D3" w:rsidRPr="00E078D3" w:rsidRDefault="00E078D3" w:rsidP="00E078D3">
      <w:pPr>
        <w:spacing w:line="360" w:lineRule="auto"/>
        <w:ind w:firstLine="720"/>
        <w:jc w:val="both"/>
        <w:rPr>
          <w:rFonts w:ascii="Times New Roman" w:hAnsi="Times New Roman"/>
          <w:szCs w:val="24"/>
          <w:lang w:val="lt-LT" w:eastAsia="lt-LT"/>
        </w:rPr>
      </w:pPr>
      <w:r w:rsidRPr="00E078D3">
        <w:rPr>
          <w:rFonts w:ascii="Times New Roman" w:hAnsi="Times New Roman"/>
          <w:szCs w:val="24"/>
          <w:lang w:val="lt-LT" w:eastAsia="lt-LT"/>
        </w:rPr>
        <w:t>Vyriausybės įgaliota institucija</w:t>
      </w:r>
      <w:r w:rsidRPr="00E078D3">
        <w:rPr>
          <w:rFonts w:ascii="Times New Roman" w:hAnsi="Times New Roman"/>
          <w:color w:val="000000"/>
          <w:szCs w:val="24"/>
          <w:lang w:val="lt-LT" w:eastAsia="lt-LT"/>
        </w:rPr>
        <w:t xml:space="preserve">, </w:t>
      </w:r>
      <w:r w:rsidRPr="00E078D3">
        <w:rPr>
          <w:rFonts w:ascii="Times New Roman" w:hAnsi="Times New Roman"/>
          <w:szCs w:val="24"/>
          <w:lang w:val="lt-LT" w:eastAsia="lt-LT"/>
        </w:rPr>
        <w:t>įgyvendindama šio įstatymo nuostatas</w:t>
      </w:r>
      <w:r w:rsidR="00DE3102">
        <w:rPr>
          <w:rFonts w:ascii="Times New Roman" w:hAnsi="Times New Roman"/>
          <w:szCs w:val="24"/>
          <w:lang w:val="lt-LT" w:eastAsia="lt-LT"/>
        </w:rPr>
        <w:t>,</w:t>
      </w:r>
      <w:r w:rsidRPr="00E078D3">
        <w:rPr>
          <w:rFonts w:ascii="Times New Roman" w:hAnsi="Times New Roman"/>
          <w:szCs w:val="24"/>
          <w:lang w:val="lt-LT" w:eastAsia="lt-LT"/>
        </w:rPr>
        <w:t xml:space="preserve"> atlieka šias funkcijas:</w:t>
      </w:r>
    </w:p>
    <w:p w:rsidR="00E078D3" w:rsidRPr="00E078D3" w:rsidRDefault="00E078D3" w:rsidP="00E078D3">
      <w:pPr>
        <w:spacing w:line="360" w:lineRule="auto"/>
        <w:ind w:firstLine="720"/>
        <w:jc w:val="both"/>
        <w:rPr>
          <w:rFonts w:ascii="Times New Roman" w:eastAsia="Calibri" w:hAnsi="Times New Roman"/>
          <w:szCs w:val="24"/>
          <w:lang w:val="lt-LT" w:eastAsia="lt-LT"/>
        </w:rPr>
      </w:pPr>
      <w:r w:rsidRPr="00E078D3">
        <w:rPr>
          <w:rFonts w:ascii="Times New Roman" w:eastAsia="Calibri" w:hAnsi="Times New Roman"/>
          <w:szCs w:val="24"/>
          <w:lang w:val="lt-LT" w:eastAsia="lt-LT"/>
        </w:rPr>
        <w:t>1) įgyvendina strateginių Lietuvos turizmo veiklos planavimo dokumentų nuostatas;</w:t>
      </w:r>
    </w:p>
    <w:p w:rsidR="00E078D3" w:rsidRPr="00E078D3" w:rsidRDefault="00E078D3" w:rsidP="00E078D3">
      <w:pPr>
        <w:spacing w:line="360" w:lineRule="auto"/>
        <w:ind w:firstLine="720"/>
        <w:jc w:val="both"/>
        <w:rPr>
          <w:rFonts w:ascii="Times New Roman" w:hAnsi="Times New Roman"/>
          <w:szCs w:val="24"/>
          <w:lang w:val="lt-LT" w:eastAsia="lt-LT"/>
        </w:rPr>
      </w:pPr>
      <w:r w:rsidRPr="00E078D3">
        <w:rPr>
          <w:rFonts w:ascii="Times New Roman" w:hAnsi="Times New Roman"/>
          <w:szCs w:val="24"/>
          <w:lang w:val="lt-LT" w:eastAsia="lt-LT"/>
        </w:rPr>
        <w:t>2) atlieka kelionių organizatorių, kelionių pardavimo agentų, turizmo paslaugų rinkinių pardavėjų, apgyvendinimo paslaugų teikėjų priežiūrą;</w:t>
      </w:r>
    </w:p>
    <w:p w:rsidR="00E078D3" w:rsidRPr="00E078D3" w:rsidRDefault="00E078D3" w:rsidP="00E078D3">
      <w:pPr>
        <w:spacing w:line="360" w:lineRule="auto"/>
        <w:ind w:firstLine="720"/>
        <w:jc w:val="both"/>
        <w:rPr>
          <w:rFonts w:ascii="Times New Roman" w:hAnsi="Times New Roman"/>
          <w:szCs w:val="24"/>
          <w:lang w:val="lt-LT" w:eastAsia="lt-LT"/>
        </w:rPr>
      </w:pPr>
      <w:r w:rsidRPr="00E078D3">
        <w:rPr>
          <w:rFonts w:ascii="Times New Roman" w:hAnsi="Times New Roman"/>
          <w:szCs w:val="24"/>
          <w:lang w:val="lt-LT" w:eastAsia="lt-LT"/>
        </w:rPr>
        <w:t>3) atstovauja turistų interesams kelionių organizatoriaus nemokumo ar bankroto atvejais i</w:t>
      </w:r>
      <w:r w:rsidR="00DE3102">
        <w:rPr>
          <w:rFonts w:ascii="Times New Roman" w:hAnsi="Times New Roman"/>
          <w:szCs w:val="24"/>
          <w:lang w:val="lt-LT" w:eastAsia="lt-LT"/>
        </w:rPr>
        <w:t>r</w:t>
      </w:r>
      <w:r w:rsidRPr="00E078D3">
        <w:rPr>
          <w:rFonts w:ascii="Times New Roman" w:hAnsi="Times New Roman"/>
          <w:szCs w:val="24"/>
          <w:lang w:val="lt-LT" w:eastAsia="lt-LT"/>
        </w:rPr>
        <w:t xml:space="preserve"> organizuoja turistų grąžinimą į pradinę išvykimo vietą ūkio ministro nustatyta tvarka;</w:t>
      </w:r>
    </w:p>
    <w:p w:rsidR="00E078D3" w:rsidRPr="00E078D3" w:rsidRDefault="00E078D3" w:rsidP="00E078D3">
      <w:pPr>
        <w:spacing w:line="360" w:lineRule="auto"/>
        <w:ind w:firstLine="720"/>
        <w:jc w:val="both"/>
        <w:rPr>
          <w:rFonts w:ascii="Times New Roman" w:hAnsi="Times New Roman"/>
          <w:szCs w:val="24"/>
          <w:lang w:val="lt-LT" w:eastAsia="lt-LT"/>
        </w:rPr>
      </w:pPr>
      <w:r w:rsidRPr="00E078D3">
        <w:rPr>
          <w:rFonts w:ascii="Times New Roman" w:hAnsi="Times New Roman"/>
          <w:szCs w:val="24"/>
          <w:lang w:val="lt-LT" w:eastAsia="lt-LT"/>
        </w:rPr>
        <w:t>4) atlieka kitas šiame įstatyme ir kituose teisės aktuose, kurių laikymosi priežiūra priskirta Vyriausybės įgaliotos institucijos kompetencijai, nustatytas funkcijas.</w:t>
      </w:r>
    </w:p>
    <w:p w:rsidR="00E078D3" w:rsidRPr="00E078D3" w:rsidRDefault="00E078D3" w:rsidP="00E078D3">
      <w:pPr>
        <w:widowControl w:val="0"/>
        <w:spacing w:line="360" w:lineRule="auto"/>
        <w:ind w:firstLine="720"/>
        <w:jc w:val="both"/>
        <w:rPr>
          <w:rFonts w:ascii="Times New Roman" w:hAnsi="Times New Roman"/>
          <w:szCs w:val="24"/>
          <w:lang w:val="lt-LT"/>
        </w:rPr>
      </w:pPr>
      <w:bookmarkStart w:id="64" w:name="p_38"/>
      <w:bookmarkEnd w:id="64"/>
    </w:p>
    <w:p w:rsidR="00E078D3" w:rsidRPr="00E078D3" w:rsidRDefault="00E078D3" w:rsidP="00E078D3">
      <w:pPr>
        <w:widowControl w:val="0"/>
        <w:spacing w:line="360" w:lineRule="auto"/>
        <w:ind w:firstLine="720"/>
        <w:jc w:val="both"/>
        <w:rPr>
          <w:rFonts w:ascii="Times New Roman" w:hAnsi="Times New Roman"/>
          <w:b/>
          <w:szCs w:val="24"/>
          <w:lang w:val="lt-LT"/>
        </w:rPr>
      </w:pPr>
      <w:bookmarkStart w:id="65" w:name="straipsnis39"/>
      <w:r w:rsidRPr="00E078D3">
        <w:rPr>
          <w:rFonts w:ascii="Times New Roman" w:hAnsi="Times New Roman"/>
          <w:b/>
          <w:szCs w:val="24"/>
          <w:lang w:val="lt-LT"/>
        </w:rPr>
        <w:t>40 straipsnis. Viešoji įstaiga ,,Keliauk Lietuvoje“</w:t>
      </w:r>
    </w:p>
    <w:bookmarkEnd w:id="65"/>
    <w:p w:rsidR="00E078D3" w:rsidRPr="00E078D3" w:rsidRDefault="00E078D3" w:rsidP="00E078D3">
      <w:pPr>
        <w:widowControl w:val="0"/>
        <w:spacing w:line="360" w:lineRule="auto"/>
        <w:ind w:firstLine="720"/>
        <w:jc w:val="both"/>
        <w:rPr>
          <w:rFonts w:ascii="Times New Roman" w:hAnsi="Times New Roman"/>
          <w:szCs w:val="24"/>
          <w:lang w:val="lt-LT"/>
        </w:rPr>
      </w:pPr>
      <w:r w:rsidRPr="00E078D3">
        <w:rPr>
          <w:rFonts w:ascii="Times New Roman" w:hAnsi="Times New Roman"/>
          <w:szCs w:val="24"/>
          <w:lang w:val="lt-LT"/>
        </w:rPr>
        <w:t xml:space="preserve">1. Viešoji įstaiga ,,Keliauk Lietuvoje“ yra pelno nesiekiantis ribotos civilinės atsakomybės viešasis juridinis asmuo, kurio savininkė yra valstybė, o savininkės teises ir pareigas įgyvendina Ūkio ministerija. </w:t>
      </w:r>
    </w:p>
    <w:p w:rsidR="00E078D3" w:rsidRPr="00E078D3" w:rsidRDefault="00E078D3" w:rsidP="00E078D3">
      <w:pPr>
        <w:widowControl w:val="0"/>
        <w:spacing w:line="360" w:lineRule="auto"/>
        <w:ind w:firstLine="720"/>
        <w:jc w:val="both"/>
        <w:rPr>
          <w:rFonts w:ascii="Times New Roman" w:hAnsi="Times New Roman"/>
          <w:szCs w:val="24"/>
          <w:lang w:val="lt-LT"/>
        </w:rPr>
      </w:pPr>
      <w:r w:rsidRPr="00E078D3">
        <w:rPr>
          <w:rFonts w:ascii="Times New Roman" w:hAnsi="Times New Roman"/>
          <w:szCs w:val="24"/>
          <w:lang w:val="lt-LT"/>
        </w:rPr>
        <w:t>2. Viešoji įstaiga ,,Keliauk Lietuvoje“:</w:t>
      </w:r>
    </w:p>
    <w:p w:rsidR="00E078D3" w:rsidRPr="00E078D3" w:rsidRDefault="00E078D3" w:rsidP="00E078D3">
      <w:pPr>
        <w:widowControl w:val="0"/>
        <w:spacing w:line="360" w:lineRule="auto"/>
        <w:ind w:firstLine="720"/>
        <w:jc w:val="both"/>
        <w:rPr>
          <w:rFonts w:ascii="Times New Roman" w:hAnsi="Times New Roman"/>
          <w:szCs w:val="24"/>
          <w:lang w:val="lt-LT"/>
        </w:rPr>
      </w:pPr>
      <w:r w:rsidRPr="00E078D3">
        <w:rPr>
          <w:rFonts w:ascii="Times New Roman" w:hAnsi="Times New Roman"/>
          <w:szCs w:val="24"/>
          <w:lang w:val="lt-LT"/>
        </w:rPr>
        <w:t>1) įgyvendina strateginių Lietuvos turizmo veiklos planavimo dokumentų nuostatas turizmo rinkodaros srityje;</w:t>
      </w:r>
    </w:p>
    <w:p w:rsidR="00E078D3" w:rsidRPr="00E078D3" w:rsidRDefault="00E078D3" w:rsidP="00E078D3">
      <w:pPr>
        <w:widowControl w:val="0"/>
        <w:spacing w:line="360" w:lineRule="auto"/>
        <w:ind w:firstLine="720"/>
        <w:jc w:val="both"/>
        <w:rPr>
          <w:rFonts w:ascii="Times New Roman" w:hAnsi="Times New Roman"/>
          <w:szCs w:val="24"/>
          <w:lang w:val="lt-LT"/>
        </w:rPr>
      </w:pPr>
      <w:r w:rsidRPr="00E078D3">
        <w:rPr>
          <w:rFonts w:ascii="Times New Roman" w:hAnsi="Times New Roman"/>
          <w:szCs w:val="24"/>
          <w:lang w:val="lt-LT"/>
        </w:rPr>
        <w:t>2) teikia viešąsias paslaugas, rengdama ir įgyvendindama projektus, skirtus valstybės turizmo įvaizdžio kūrimo ir žinomumo didinimui bei atvykstamojo ir vietinio turizmo plėtrai;</w:t>
      </w:r>
    </w:p>
    <w:p w:rsidR="00E078D3" w:rsidRPr="00E078D3" w:rsidRDefault="00E078D3" w:rsidP="00E078D3">
      <w:pPr>
        <w:widowControl w:val="0"/>
        <w:spacing w:line="360" w:lineRule="auto"/>
        <w:ind w:firstLine="720"/>
        <w:jc w:val="both"/>
        <w:rPr>
          <w:rFonts w:ascii="Times New Roman" w:hAnsi="Times New Roman"/>
          <w:szCs w:val="24"/>
          <w:lang w:val="lt-LT"/>
        </w:rPr>
      </w:pPr>
      <w:r w:rsidRPr="00E078D3">
        <w:rPr>
          <w:rFonts w:ascii="Times New Roman" w:hAnsi="Times New Roman"/>
          <w:szCs w:val="24"/>
          <w:lang w:val="lt-LT"/>
        </w:rPr>
        <w:t xml:space="preserve">3) rengia ir įgyvendina valstybinės reikšmės viešosios turizmo infrastruktūros, rinkodaros projektus turizmo srityje; </w:t>
      </w:r>
    </w:p>
    <w:p w:rsidR="00E078D3" w:rsidRPr="00E078D3" w:rsidRDefault="00E078D3" w:rsidP="00E078D3">
      <w:pPr>
        <w:widowControl w:val="0"/>
        <w:spacing w:line="360" w:lineRule="auto"/>
        <w:ind w:firstLine="720"/>
        <w:jc w:val="both"/>
        <w:rPr>
          <w:rFonts w:ascii="Times New Roman" w:hAnsi="Times New Roman"/>
          <w:szCs w:val="24"/>
          <w:lang w:val="lt-LT"/>
        </w:rPr>
      </w:pPr>
      <w:r w:rsidRPr="00E078D3">
        <w:rPr>
          <w:rFonts w:ascii="Times New Roman" w:hAnsi="Times New Roman"/>
          <w:szCs w:val="24"/>
          <w:lang w:val="lt-LT"/>
        </w:rPr>
        <w:t>4) kuria Lietuvos turizmo maršrutus;</w:t>
      </w:r>
    </w:p>
    <w:p w:rsidR="00E078D3" w:rsidRPr="00E078D3" w:rsidRDefault="00E078D3" w:rsidP="00E078D3">
      <w:pPr>
        <w:widowControl w:val="0"/>
        <w:spacing w:line="360" w:lineRule="auto"/>
        <w:ind w:firstLine="720"/>
        <w:jc w:val="both"/>
        <w:rPr>
          <w:rFonts w:ascii="Times New Roman" w:hAnsi="Times New Roman"/>
          <w:szCs w:val="24"/>
          <w:lang w:val="lt-LT"/>
        </w:rPr>
      </w:pPr>
      <w:r w:rsidRPr="00E078D3">
        <w:rPr>
          <w:rFonts w:ascii="Times New Roman" w:hAnsi="Times New Roman"/>
          <w:szCs w:val="24"/>
          <w:lang w:val="lt-LT"/>
        </w:rPr>
        <w:t>5) atlieka Lietuvos turizmo paslaugų ir produktų tyrimus;</w:t>
      </w:r>
    </w:p>
    <w:p w:rsidR="00E078D3" w:rsidRPr="00E078D3" w:rsidRDefault="00E078D3" w:rsidP="00E078D3">
      <w:pPr>
        <w:widowControl w:val="0"/>
        <w:spacing w:line="360" w:lineRule="auto"/>
        <w:ind w:firstLine="720"/>
        <w:jc w:val="both"/>
        <w:rPr>
          <w:rFonts w:ascii="Times New Roman" w:hAnsi="Times New Roman"/>
          <w:szCs w:val="24"/>
          <w:lang w:val="lt-LT"/>
        </w:rPr>
      </w:pPr>
      <w:r w:rsidRPr="00E078D3">
        <w:rPr>
          <w:rFonts w:ascii="Times New Roman" w:hAnsi="Times New Roman"/>
          <w:szCs w:val="24"/>
          <w:lang w:val="lt-LT"/>
        </w:rPr>
        <w:t>6) dalyvauja inicijuojant ir įgyvendinant turizmo rinkodaros srities tarptautinio bendradarbiavimo priemones;</w:t>
      </w:r>
    </w:p>
    <w:p w:rsidR="00E078D3" w:rsidRPr="00E078D3" w:rsidRDefault="00E078D3" w:rsidP="00E078D3">
      <w:pPr>
        <w:spacing w:line="360" w:lineRule="auto"/>
        <w:ind w:firstLine="720"/>
        <w:jc w:val="both"/>
        <w:rPr>
          <w:rFonts w:ascii="Times New Roman" w:hAnsi="Times New Roman"/>
          <w:lang w:val="lt-LT"/>
        </w:rPr>
      </w:pPr>
      <w:r w:rsidRPr="00E078D3">
        <w:rPr>
          <w:rFonts w:ascii="Times New Roman" w:hAnsi="Times New Roman"/>
          <w:lang w:val="lt-LT"/>
        </w:rPr>
        <w:lastRenderedPageBreak/>
        <w:t xml:space="preserve">7) atlieka kitas funkcijas, susijusias su Lietuvos Respublikos, kaip turistinės vietovės, žinomumo didinimu bei atvykstamojo ir vietinio turizmo plėtra. </w:t>
      </w:r>
    </w:p>
    <w:p w:rsidR="00E078D3" w:rsidRPr="00E078D3" w:rsidRDefault="00E078D3" w:rsidP="00E078D3">
      <w:pPr>
        <w:widowControl w:val="0"/>
        <w:spacing w:line="360" w:lineRule="auto"/>
        <w:ind w:firstLine="720"/>
        <w:jc w:val="both"/>
        <w:rPr>
          <w:rFonts w:ascii="Times New Roman" w:hAnsi="Times New Roman"/>
          <w:szCs w:val="24"/>
          <w:lang w:val="lt-LT"/>
        </w:rPr>
      </w:pPr>
      <w:r w:rsidRPr="00E078D3">
        <w:rPr>
          <w:rFonts w:ascii="Times New Roman" w:hAnsi="Times New Roman"/>
          <w:szCs w:val="24"/>
          <w:lang w:val="lt-LT"/>
        </w:rPr>
        <w:t>3. Viešosios įstaigos „Keliauk Lietuvoje“ lėšas sudaro valstybės biudžeto asignavimai, pajamos už suteiktas paslaugas, lėšos, gautos kaip parama, ir kitos teisėtai gautos lėšos.</w:t>
      </w:r>
    </w:p>
    <w:p w:rsidR="00E078D3" w:rsidRPr="00E078D3" w:rsidRDefault="00E078D3" w:rsidP="00E078D3">
      <w:pPr>
        <w:spacing w:line="240" w:lineRule="atLeast"/>
        <w:ind w:leftChars="1500" w:left="3600" w:firstLine="720"/>
        <w:rPr>
          <w:rFonts w:ascii="Times New Roman" w:hAnsi="Times New Roman"/>
          <w:szCs w:val="24"/>
          <w:lang w:val="lt-LT"/>
        </w:rPr>
      </w:pPr>
    </w:p>
    <w:p w:rsidR="00E078D3" w:rsidRPr="00E078D3" w:rsidRDefault="00E078D3" w:rsidP="00E078D3">
      <w:pPr>
        <w:spacing w:line="360" w:lineRule="auto"/>
        <w:ind w:firstLine="720"/>
        <w:jc w:val="both"/>
        <w:rPr>
          <w:rFonts w:ascii="Times New Roman" w:hAnsi="Times New Roman"/>
          <w:b/>
          <w:szCs w:val="24"/>
          <w:lang w:val="lt-LT"/>
        </w:rPr>
      </w:pPr>
      <w:bookmarkStart w:id="66" w:name="p_39"/>
      <w:bookmarkStart w:id="67" w:name="straipsnis40"/>
      <w:bookmarkEnd w:id="66"/>
      <w:r w:rsidRPr="00E078D3">
        <w:rPr>
          <w:rFonts w:ascii="Times New Roman" w:hAnsi="Times New Roman"/>
          <w:b/>
          <w:szCs w:val="24"/>
          <w:lang w:val="lt-LT"/>
        </w:rPr>
        <w:t>41 straipsnis. Savivaldybių kompetencija turizmo srityje</w:t>
      </w:r>
    </w:p>
    <w:bookmarkEnd w:id="67"/>
    <w:p w:rsidR="00E078D3" w:rsidRPr="00E078D3" w:rsidRDefault="00E078D3" w:rsidP="00E078D3">
      <w:pPr>
        <w:spacing w:line="360" w:lineRule="auto"/>
        <w:ind w:firstLine="720"/>
        <w:jc w:val="both"/>
        <w:rPr>
          <w:rFonts w:ascii="Times New Roman" w:hAnsi="Times New Roman"/>
          <w:szCs w:val="24"/>
          <w:lang w:val="lt-LT"/>
        </w:rPr>
      </w:pPr>
      <w:r w:rsidRPr="00E078D3">
        <w:rPr>
          <w:rFonts w:ascii="Times New Roman" w:hAnsi="Times New Roman"/>
          <w:szCs w:val="24"/>
          <w:lang w:val="lt-LT"/>
        </w:rPr>
        <w:t>Savivaldybės:</w:t>
      </w:r>
    </w:p>
    <w:p w:rsidR="00E078D3" w:rsidRPr="00E078D3" w:rsidRDefault="00E078D3" w:rsidP="00E078D3">
      <w:pPr>
        <w:spacing w:line="360" w:lineRule="auto"/>
        <w:ind w:firstLine="720"/>
        <w:jc w:val="both"/>
        <w:rPr>
          <w:rFonts w:ascii="Times New Roman" w:hAnsi="Times New Roman"/>
          <w:szCs w:val="24"/>
          <w:lang w:val="lt-LT"/>
        </w:rPr>
      </w:pPr>
      <w:r w:rsidRPr="00E078D3">
        <w:rPr>
          <w:rFonts w:ascii="Times New Roman" w:hAnsi="Times New Roman"/>
          <w:szCs w:val="24"/>
          <w:lang w:val="lt-LT"/>
        </w:rPr>
        <w:t>1) skatina turizmo verslą kaip darbo vietų kūrimo ir gyventojų užimtumo priemonę;</w:t>
      </w:r>
    </w:p>
    <w:p w:rsidR="00E078D3" w:rsidRPr="00E078D3" w:rsidRDefault="00E078D3" w:rsidP="00E078D3">
      <w:pPr>
        <w:spacing w:line="360" w:lineRule="auto"/>
        <w:ind w:firstLine="720"/>
        <w:jc w:val="both"/>
        <w:rPr>
          <w:rFonts w:ascii="Times New Roman" w:hAnsi="Times New Roman"/>
          <w:szCs w:val="24"/>
          <w:lang w:val="lt-LT"/>
        </w:rPr>
      </w:pPr>
      <w:r w:rsidRPr="00E078D3">
        <w:rPr>
          <w:rFonts w:ascii="Times New Roman" w:hAnsi="Times New Roman"/>
          <w:color w:val="000000"/>
          <w:szCs w:val="24"/>
          <w:lang w:val="lt-LT" w:eastAsia="lt-LT"/>
        </w:rPr>
        <w:t>2) vadovaudamosi Lietuvos turizmo veiklos strateginių dokumentų nuostatomis, nustato savivaldybės turizmo plėtros priemones savivaldybės strateginio planavimo dokumentuose;</w:t>
      </w:r>
    </w:p>
    <w:p w:rsidR="00E078D3" w:rsidRPr="00E078D3" w:rsidRDefault="00E078D3" w:rsidP="00E078D3">
      <w:pPr>
        <w:spacing w:line="360" w:lineRule="auto"/>
        <w:ind w:firstLine="720"/>
        <w:jc w:val="both"/>
        <w:rPr>
          <w:rFonts w:ascii="Times New Roman" w:hAnsi="Times New Roman"/>
          <w:szCs w:val="24"/>
          <w:lang w:val="lt-LT"/>
        </w:rPr>
      </w:pPr>
      <w:r w:rsidRPr="00E078D3">
        <w:rPr>
          <w:rFonts w:ascii="Times New Roman" w:hAnsi="Times New Roman"/>
          <w:szCs w:val="24"/>
          <w:lang w:val="lt-LT"/>
        </w:rPr>
        <w:t xml:space="preserve">3) rengia ir įgyvendina viešosios turizmo ir poilsio infrastruktūros projektus; </w:t>
      </w:r>
    </w:p>
    <w:p w:rsidR="00E078D3" w:rsidRPr="00E078D3" w:rsidRDefault="00E078D3" w:rsidP="00E078D3">
      <w:pPr>
        <w:spacing w:line="360" w:lineRule="auto"/>
        <w:ind w:firstLine="720"/>
        <w:jc w:val="both"/>
        <w:rPr>
          <w:rFonts w:ascii="Times New Roman" w:hAnsi="Times New Roman"/>
          <w:szCs w:val="24"/>
          <w:lang w:val="lt-LT"/>
        </w:rPr>
      </w:pPr>
      <w:r w:rsidRPr="00E078D3">
        <w:rPr>
          <w:rFonts w:ascii="Times New Roman" w:hAnsi="Times New Roman"/>
          <w:color w:val="000000"/>
          <w:szCs w:val="24"/>
          <w:lang w:val="lt-LT" w:eastAsia="lt-LT"/>
        </w:rPr>
        <w:t>4) steigia savivaldybių turizmo informacijos centrus;</w:t>
      </w:r>
    </w:p>
    <w:p w:rsidR="00E078D3" w:rsidRPr="00E078D3" w:rsidRDefault="00E078D3" w:rsidP="00E078D3">
      <w:pPr>
        <w:spacing w:line="360" w:lineRule="auto"/>
        <w:ind w:firstLine="720"/>
        <w:jc w:val="both"/>
        <w:rPr>
          <w:rFonts w:ascii="Times New Roman" w:hAnsi="Times New Roman"/>
          <w:szCs w:val="24"/>
          <w:lang w:val="lt-LT"/>
        </w:rPr>
      </w:pPr>
      <w:r w:rsidRPr="00E078D3">
        <w:rPr>
          <w:rFonts w:ascii="Times New Roman" w:hAnsi="Times New Roman"/>
          <w:szCs w:val="24"/>
          <w:lang w:val="lt-LT"/>
        </w:rPr>
        <w:t>5) planuoja ir įgyvendina priemones, reikalingas rekreacinių teritorijų apsaugai, poilsio ir turizmo veiklai šiose teritorijose plėtoti, tvarko rekreacinių teritorijų apskaitą, tvirtina rekreacinių teritorijų naudojimo reglamentus;</w:t>
      </w:r>
    </w:p>
    <w:p w:rsidR="00E078D3" w:rsidRPr="00E078D3" w:rsidRDefault="00E078D3" w:rsidP="00E078D3">
      <w:pPr>
        <w:spacing w:line="360" w:lineRule="auto"/>
        <w:ind w:firstLine="720"/>
        <w:jc w:val="both"/>
        <w:rPr>
          <w:rFonts w:ascii="Times New Roman" w:hAnsi="Times New Roman"/>
          <w:szCs w:val="24"/>
          <w:lang w:val="lt-LT"/>
        </w:rPr>
      </w:pPr>
      <w:r w:rsidRPr="00E078D3">
        <w:rPr>
          <w:rFonts w:ascii="Times New Roman" w:hAnsi="Times New Roman"/>
          <w:color w:val="000000"/>
          <w:szCs w:val="24"/>
          <w:lang w:val="lt-LT" w:eastAsia="lt-LT"/>
        </w:rPr>
        <w:t>6) atlieka kituose turizmo veiklą reglamentuojančiuose teisės aktuose nustatytas funkcijas.</w:t>
      </w:r>
    </w:p>
    <w:p w:rsidR="00E078D3" w:rsidRPr="00E078D3" w:rsidRDefault="00E078D3" w:rsidP="00E078D3">
      <w:pPr>
        <w:widowControl w:val="0"/>
        <w:spacing w:line="240" w:lineRule="atLeast"/>
        <w:ind w:firstLine="720"/>
        <w:jc w:val="both"/>
        <w:rPr>
          <w:rFonts w:ascii="Times New Roman" w:eastAsia="Calibri" w:hAnsi="Times New Roman"/>
          <w:szCs w:val="24"/>
          <w:lang w:val="lt-LT" w:eastAsia="lt-LT"/>
        </w:rPr>
      </w:pPr>
    </w:p>
    <w:p w:rsidR="00E078D3" w:rsidRPr="00E078D3" w:rsidRDefault="00E078D3" w:rsidP="00E078D3">
      <w:pPr>
        <w:spacing w:line="360" w:lineRule="auto"/>
        <w:ind w:firstLine="720"/>
        <w:jc w:val="both"/>
        <w:rPr>
          <w:rFonts w:ascii="Times New Roman" w:hAnsi="Times New Roman"/>
          <w:b/>
          <w:szCs w:val="24"/>
          <w:lang w:val="lt-LT"/>
        </w:rPr>
      </w:pPr>
      <w:bookmarkStart w:id="68" w:name="straipsnis41"/>
      <w:r w:rsidRPr="00E078D3">
        <w:rPr>
          <w:rFonts w:ascii="Times New Roman" w:hAnsi="Times New Roman"/>
          <w:b/>
          <w:szCs w:val="24"/>
          <w:lang w:val="lt-LT"/>
        </w:rPr>
        <w:t>42 straipsnis. Turizmo taryba</w:t>
      </w:r>
    </w:p>
    <w:bookmarkEnd w:id="68"/>
    <w:p w:rsidR="00E078D3" w:rsidRPr="00E078D3" w:rsidRDefault="00E078D3" w:rsidP="00E078D3">
      <w:pPr>
        <w:spacing w:line="360" w:lineRule="auto"/>
        <w:ind w:firstLine="720"/>
        <w:jc w:val="both"/>
        <w:rPr>
          <w:rFonts w:ascii="Times New Roman" w:hAnsi="Times New Roman"/>
          <w:szCs w:val="24"/>
          <w:lang w:val="lt-LT"/>
        </w:rPr>
      </w:pPr>
      <w:r w:rsidRPr="00E078D3">
        <w:rPr>
          <w:rFonts w:ascii="Times New Roman" w:hAnsi="Times New Roman"/>
          <w:szCs w:val="24"/>
          <w:lang w:val="lt-LT"/>
        </w:rPr>
        <w:t>1. Turizmo plėtros ir skatinimo klausimams nagrinėti ir pasiūlymams strateginį Lietuvos turizmo veiklos planavimą atliekančioms valstybės institucijoms teikti iš turizmo verslo asociacijų, kitų asociacijų ar organizacijų, Lietuvos savivaldybių asociacijos ir valstybės institucijų atstovų sudaroma nuolatinė Turizmo taryba. Ne mažiau kaip pusę Turizmo tarybos narių turi sudaryti šioje dalyje nurodytų asociacijų ar organizacijų deleguoti atstovai.</w:t>
      </w:r>
    </w:p>
    <w:p w:rsidR="00E078D3" w:rsidRPr="00E078D3" w:rsidRDefault="00E078D3" w:rsidP="00E078D3">
      <w:pPr>
        <w:spacing w:line="360" w:lineRule="auto"/>
        <w:ind w:firstLine="720"/>
        <w:jc w:val="both"/>
        <w:rPr>
          <w:rFonts w:ascii="Times New Roman" w:hAnsi="Times New Roman"/>
          <w:szCs w:val="24"/>
          <w:lang w:val="lt-LT"/>
        </w:rPr>
      </w:pPr>
      <w:r w:rsidRPr="00E078D3">
        <w:rPr>
          <w:rFonts w:ascii="Times New Roman" w:hAnsi="Times New Roman"/>
          <w:szCs w:val="24"/>
          <w:lang w:val="lt-LT"/>
        </w:rPr>
        <w:t>2. Turizmo taryba sudaroma ir veikia vadovaudamasi Vyriausybės ar Ūkio ministerijos patvirtintais Turizmo tarybos nuostatais.</w:t>
      </w:r>
    </w:p>
    <w:p w:rsidR="00E078D3" w:rsidRPr="00E078D3" w:rsidRDefault="00E078D3" w:rsidP="00E078D3">
      <w:pPr>
        <w:spacing w:line="360" w:lineRule="auto"/>
        <w:ind w:firstLine="720"/>
        <w:jc w:val="both"/>
        <w:rPr>
          <w:rFonts w:ascii="Times New Roman" w:hAnsi="Times New Roman"/>
          <w:szCs w:val="24"/>
          <w:lang w:val="lt-LT"/>
        </w:rPr>
      </w:pPr>
      <w:r w:rsidRPr="00E078D3">
        <w:rPr>
          <w:rFonts w:ascii="Times New Roman" w:hAnsi="Times New Roman"/>
          <w:szCs w:val="24"/>
          <w:lang w:val="lt-LT"/>
        </w:rPr>
        <w:t>3. Turizmo tarybos sudėtį tvirtina ūkio ministras.</w:t>
      </w:r>
    </w:p>
    <w:p w:rsidR="00E078D3" w:rsidRPr="00E078D3" w:rsidRDefault="00E078D3" w:rsidP="00E078D3">
      <w:pPr>
        <w:widowControl w:val="0"/>
        <w:spacing w:line="360" w:lineRule="auto"/>
        <w:ind w:firstLine="720"/>
        <w:jc w:val="both"/>
        <w:rPr>
          <w:rFonts w:ascii="Times New Roman" w:eastAsia="Calibri" w:hAnsi="Times New Roman"/>
          <w:szCs w:val="24"/>
          <w:lang w:val="lt-LT" w:eastAsia="lt-LT"/>
        </w:rPr>
      </w:pPr>
      <w:r w:rsidRPr="00E078D3">
        <w:rPr>
          <w:rFonts w:ascii="Times New Roman" w:hAnsi="Times New Roman"/>
          <w:szCs w:val="24"/>
          <w:lang w:val="lt-LT"/>
        </w:rPr>
        <w:t>4. Turizmo tarybą</w:t>
      </w:r>
      <w:r w:rsidRPr="00E078D3">
        <w:rPr>
          <w:rFonts w:ascii="Times New Roman" w:hAnsi="Times New Roman"/>
          <w:i/>
          <w:szCs w:val="24"/>
          <w:lang w:val="lt-LT"/>
        </w:rPr>
        <w:t xml:space="preserve"> </w:t>
      </w:r>
      <w:r w:rsidRPr="00E078D3">
        <w:rPr>
          <w:rFonts w:ascii="Times New Roman" w:hAnsi="Times New Roman"/>
          <w:szCs w:val="24"/>
          <w:lang w:val="lt-LT"/>
        </w:rPr>
        <w:t>techniškai aptarnauja Ūkio ministerija.</w:t>
      </w:r>
    </w:p>
    <w:p w:rsidR="00E078D3" w:rsidRPr="00E078D3" w:rsidRDefault="00E078D3" w:rsidP="00E078D3">
      <w:pPr>
        <w:widowControl w:val="0"/>
        <w:spacing w:line="360" w:lineRule="auto"/>
        <w:ind w:firstLine="720"/>
        <w:jc w:val="both"/>
        <w:rPr>
          <w:rFonts w:ascii="Times New Roman" w:eastAsia="Calibri" w:hAnsi="Times New Roman"/>
          <w:szCs w:val="24"/>
          <w:lang w:val="lt-LT" w:eastAsia="lt-LT"/>
        </w:rPr>
      </w:pPr>
    </w:p>
    <w:p w:rsidR="00E078D3" w:rsidRPr="00E078D3" w:rsidRDefault="00E078D3" w:rsidP="00E078D3">
      <w:pPr>
        <w:ind w:firstLine="720"/>
        <w:rPr>
          <w:rFonts w:ascii="Times New Roman" w:hAnsi="Times New Roman"/>
          <w:szCs w:val="24"/>
          <w:lang w:val="lt-LT"/>
        </w:rPr>
      </w:pPr>
      <w:r>
        <w:rPr>
          <w:rFonts w:ascii="Times New Roman" w:hAnsi="Times New Roman"/>
          <w:szCs w:val="24"/>
          <w:lang w:val="lt-LT"/>
        </w:rPr>
        <w:t xml:space="preserve"> </w:t>
      </w:r>
      <w:r>
        <w:rPr>
          <w:rFonts w:ascii="Times New Roman" w:hAnsi="Times New Roman"/>
          <w:szCs w:val="24"/>
          <w:lang w:val="lt-LT"/>
        </w:rPr>
        <w:tab/>
      </w:r>
      <w:r>
        <w:rPr>
          <w:rFonts w:ascii="Times New Roman" w:hAnsi="Times New Roman"/>
          <w:szCs w:val="24"/>
          <w:lang w:val="lt-LT"/>
        </w:rPr>
        <w:tab/>
      </w:r>
      <w:r>
        <w:rPr>
          <w:rFonts w:ascii="Times New Roman" w:hAnsi="Times New Roman"/>
          <w:szCs w:val="24"/>
          <w:lang w:val="lt-LT"/>
        </w:rPr>
        <w:tab/>
      </w:r>
      <w:r>
        <w:rPr>
          <w:rFonts w:ascii="Times New Roman" w:hAnsi="Times New Roman"/>
          <w:szCs w:val="24"/>
          <w:lang w:val="lt-LT"/>
        </w:rPr>
        <w:tab/>
      </w:r>
      <w:r>
        <w:rPr>
          <w:rFonts w:ascii="Times New Roman" w:hAnsi="Times New Roman"/>
          <w:szCs w:val="24"/>
          <w:lang w:val="lt-LT"/>
        </w:rPr>
        <w:tab/>
      </w:r>
      <w:r>
        <w:rPr>
          <w:rFonts w:ascii="Times New Roman" w:hAnsi="Times New Roman"/>
          <w:szCs w:val="24"/>
          <w:lang w:val="lt-LT"/>
        </w:rPr>
        <w:tab/>
      </w:r>
      <w:r>
        <w:rPr>
          <w:rFonts w:ascii="Times New Roman" w:hAnsi="Times New Roman"/>
          <w:szCs w:val="24"/>
          <w:lang w:val="lt-LT"/>
        </w:rPr>
        <w:tab/>
      </w:r>
      <w:r>
        <w:rPr>
          <w:rFonts w:ascii="Times New Roman" w:hAnsi="Times New Roman"/>
          <w:szCs w:val="24"/>
          <w:lang w:val="lt-LT"/>
        </w:rPr>
        <w:tab/>
      </w:r>
      <w:r w:rsidRPr="00E078D3">
        <w:rPr>
          <w:rFonts w:ascii="Times New Roman" w:hAnsi="Times New Roman"/>
          <w:szCs w:val="24"/>
          <w:lang w:val="lt-LT"/>
        </w:rPr>
        <w:t xml:space="preserve">Lietuvos Respublikos </w:t>
      </w:r>
    </w:p>
    <w:p w:rsidR="00E078D3" w:rsidRPr="00E078D3" w:rsidRDefault="00E078D3" w:rsidP="00E078D3">
      <w:pPr>
        <w:ind w:firstLine="720"/>
        <w:rPr>
          <w:rFonts w:ascii="Times New Roman" w:hAnsi="Times New Roman"/>
          <w:szCs w:val="24"/>
          <w:lang w:val="lt-LT"/>
        </w:rPr>
      </w:pPr>
      <w:r>
        <w:rPr>
          <w:rFonts w:ascii="Times New Roman" w:hAnsi="Times New Roman"/>
          <w:szCs w:val="24"/>
          <w:lang w:val="lt-LT"/>
        </w:rPr>
        <w:t xml:space="preserve"> </w:t>
      </w:r>
      <w:r>
        <w:rPr>
          <w:rFonts w:ascii="Times New Roman" w:hAnsi="Times New Roman"/>
          <w:szCs w:val="24"/>
          <w:lang w:val="lt-LT"/>
        </w:rPr>
        <w:tab/>
      </w:r>
      <w:r>
        <w:rPr>
          <w:rFonts w:ascii="Times New Roman" w:hAnsi="Times New Roman"/>
          <w:szCs w:val="24"/>
          <w:lang w:val="lt-LT"/>
        </w:rPr>
        <w:tab/>
      </w:r>
      <w:r>
        <w:rPr>
          <w:rFonts w:ascii="Times New Roman" w:hAnsi="Times New Roman"/>
          <w:szCs w:val="24"/>
          <w:lang w:val="lt-LT"/>
        </w:rPr>
        <w:tab/>
      </w:r>
      <w:r>
        <w:rPr>
          <w:rFonts w:ascii="Times New Roman" w:hAnsi="Times New Roman"/>
          <w:szCs w:val="24"/>
          <w:lang w:val="lt-LT"/>
        </w:rPr>
        <w:tab/>
      </w:r>
      <w:r>
        <w:rPr>
          <w:rFonts w:ascii="Times New Roman" w:hAnsi="Times New Roman"/>
          <w:szCs w:val="24"/>
          <w:lang w:val="lt-LT"/>
        </w:rPr>
        <w:tab/>
      </w:r>
      <w:r>
        <w:rPr>
          <w:rFonts w:ascii="Times New Roman" w:hAnsi="Times New Roman"/>
          <w:szCs w:val="24"/>
          <w:lang w:val="lt-LT"/>
        </w:rPr>
        <w:tab/>
      </w:r>
      <w:r>
        <w:rPr>
          <w:rFonts w:ascii="Times New Roman" w:hAnsi="Times New Roman"/>
          <w:szCs w:val="24"/>
          <w:lang w:val="lt-LT"/>
        </w:rPr>
        <w:tab/>
      </w:r>
      <w:r>
        <w:rPr>
          <w:rFonts w:ascii="Times New Roman" w:hAnsi="Times New Roman"/>
          <w:szCs w:val="24"/>
          <w:lang w:val="lt-LT"/>
        </w:rPr>
        <w:tab/>
      </w:r>
      <w:r w:rsidRPr="00E078D3">
        <w:rPr>
          <w:rFonts w:ascii="Times New Roman" w:hAnsi="Times New Roman"/>
          <w:szCs w:val="24"/>
          <w:lang w:val="lt-LT"/>
        </w:rPr>
        <w:t xml:space="preserve">turizmo įstatymo </w:t>
      </w:r>
    </w:p>
    <w:p w:rsidR="00E078D3" w:rsidRPr="00E078D3" w:rsidRDefault="00E078D3" w:rsidP="00E078D3">
      <w:pPr>
        <w:ind w:firstLine="720"/>
        <w:rPr>
          <w:rFonts w:ascii="Times New Roman" w:hAnsi="Times New Roman"/>
          <w:szCs w:val="24"/>
          <w:lang w:val="lt-LT"/>
        </w:rPr>
      </w:pPr>
      <w:r>
        <w:rPr>
          <w:rFonts w:ascii="Times New Roman" w:hAnsi="Times New Roman"/>
          <w:szCs w:val="24"/>
          <w:lang w:val="lt-LT"/>
        </w:rPr>
        <w:t xml:space="preserve"> </w:t>
      </w:r>
      <w:r>
        <w:rPr>
          <w:rFonts w:ascii="Times New Roman" w:hAnsi="Times New Roman"/>
          <w:szCs w:val="24"/>
          <w:lang w:val="lt-LT"/>
        </w:rPr>
        <w:tab/>
      </w:r>
      <w:r>
        <w:rPr>
          <w:rFonts w:ascii="Times New Roman" w:hAnsi="Times New Roman"/>
          <w:szCs w:val="24"/>
          <w:lang w:val="lt-LT"/>
        </w:rPr>
        <w:tab/>
      </w:r>
      <w:r>
        <w:rPr>
          <w:rFonts w:ascii="Times New Roman" w:hAnsi="Times New Roman"/>
          <w:szCs w:val="24"/>
          <w:lang w:val="lt-LT"/>
        </w:rPr>
        <w:tab/>
      </w:r>
      <w:r>
        <w:rPr>
          <w:rFonts w:ascii="Times New Roman" w:hAnsi="Times New Roman"/>
          <w:szCs w:val="24"/>
          <w:lang w:val="lt-LT"/>
        </w:rPr>
        <w:tab/>
      </w:r>
      <w:r>
        <w:rPr>
          <w:rFonts w:ascii="Times New Roman" w:hAnsi="Times New Roman"/>
          <w:szCs w:val="24"/>
          <w:lang w:val="lt-LT"/>
        </w:rPr>
        <w:tab/>
      </w:r>
      <w:r>
        <w:rPr>
          <w:rFonts w:ascii="Times New Roman" w:hAnsi="Times New Roman"/>
          <w:szCs w:val="24"/>
          <w:lang w:val="lt-LT"/>
        </w:rPr>
        <w:tab/>
      </w:r>
      <w:r>
        <w:rPr>
          <w:rFonts w:ascii="Times New Roman" w:hAnsi="Times New Roman"/>
          <w:szCs w:val="24"/>
          <w:lang w:val="lt-LT"/>
        </w:rPr>
        <w:tab/>
      </w:r>
      <w:r>
        <w:rPr>
          <w:rFonts w:ascii="Times New Roman" w:hAnsi="Times New Roman"/>
          <w:szCs w:val="24"/>
          <w:lang w:val="lt-LT"/>
        </w:rPr>
        <w:tab/>
      </w:r>
      <w:r w:rsidRPr="00E078D3">
        <w:rPr>
          <w:rFonts w:ascii="Times New Roman" w:hAnsi="Times New Roman"/>
          <w:szCs w:val="24"/>
          <w:lang w:val="lt-LT"/>
        </w:rPr>
        <w:t>priedas</w:t>
      </w:r>
    </w:p>
    <w:p w:rsidR="00E078D3" w:rsidRPr="00E078D3" w:rsidRDefault="00E078D3" w:rsidP="00E078D3">
      <w:pPr>
        <w:spacing w:line="360" w:lineRule="auto"/>
        <w:ind w:firstLine="720"/>
        <w:jc w:val="both"/>
        <w:rPr>
          <w:rFonts w:ascii="Times New Roman" w:hAnsi="Times New Roman"/>
          <w:szCs w:val="24"/>
          <w:lang w:val="lt-LT"/>
        </w:rPr>
      </w:pPr>
    </w:p>
    <w:p w:rsidR="00E078D3" w:rsidRPr="00E078D3" w:rsidRDefault="00E078D3" w:rsidP="00DE3102">
      <w:pPr>
        <w:spacing w:line="360" w:lineRule="auto"/>
        <w:jc w:val="center"/>
        <w:rPr>
          <w:rFonts w:ascii="Times New Roman" w:hAnsi="Times New Roman"/>
          <w:b/>
          <w:szCs w:val="24"/>
          <w:lang w:val="lt-LT"/>
        </w:rPr>
      </w:pPr>
      <w:r w:rsidRPr="00E078D3">
        <w:rPr>
          <w:rFonts w:ascii="Times New Roman" w:hAnsi="Times New Roman"/>
          <w:b/>
          <w:szCs w:val="24"/>
          <w:lang w:val="lt-LT"/>
        </w:rPr>
        <w:t>ĮGYVENDINAMI EUROPOS SĄJUNGOS TEISĖS AKTAI</w:t>
      </w:r>
    </w:p>
    <w:p w:rsidR="00E078D3" w:rsidRPr="00E078D3" w:rsidRDefault="00E078D3" w:rsidP="00E078D3">
      <w:pPr>
        <w:spacing w:line="240" w:lineRule="atLeast"/>
        <w:ind w:firstLine="720"/>
        <w:jc w:val="both"/>
        <w:rPr>
          <w:rFonts w:ascii="Times New Roman" w:hAnsi="Times New Roman"/>
          <w:szCs w:val="24"/>
          <w:lang w:val="lt-LT"/>
        </w:rPr>
      </w:pPr>
    </w:p>
    <w:p w:rsidR="00E078D3" w:rsidRPr="00E078D3" w:rsidRDefault="00E078D3" w:rsidP="00E078D3">
      <w:pPr>
        <w:spacing w:line="360" w:lineRule="auto"/>
        <w:ind w:firstLine="720"/>
        <w:jc w:val="both"/>
        <w:rPr>
          <w:rFonts w:ascii="Times New Roman" w:hAnsi="Times New Roman"/>
          <w:szCs w:val="24"/>
          <w:lang w:val="lt-LT"/>
        </w:rPr>
      </w:pPr>
      <w:r w:rsidRPr="00E078D3">
        <w:rPr>
          <w:rFonts w:ascii="Times New Roman" w:hAnsi="Times New Roman"/>
          <w:szCs w:val="24"/>
          <w:lang w:val="lt-LT"/>
        </w:rPr>
        <w:t>1. 2006 m. gruodžio 12 d. Europos Parlamento ir Tarybos direktyva 2006/123/EB dėl paslaugų vidaus rinkoje (OL 2006 L 376, p. 36).</w:t>
      </w:r>
    </w:p>
    <w:p w:rsidR="00E078D3" w:rsidRPr="00E078D3" w:rsidRDefault="00E078D3" w:rsidP="00E078D3">
      <w:pPr>
        <w:spacing w:line="360" w:lineRule="auto"/>
        <w:ind w:firstLine="720"/>
        <w:jc w:val="both"/>
        <w:rPr>
          <w:rFonts w:ascii="Times New Roman" w:hAnsi="Times New Roman"/>
          <w:iCs/>
          <w:szCs w:val="24"/>
          <w:lang w:val="lt-LT"/>
        </w:rPr>
      </w:pPr>
      <w:r w:rsidRPr="00E078D3">
        <w:rPr>
          <w:rFonts w:ascii="Times New Roman" w:hAnsi="Times New Roman"/>
          <w:szCs w:val="24"/>
          <w:lang w:val="lt-LT"/>
        </w:rPr>
        <w:lastRenderedPageBreak/>
        <w:t>2. 2015 m. lapkričio 25 d. Europos Parlamento ir Tarybos direktyva (ES) 2015/2302 dėl kelionės paslaugų paketų ir susijusių kelionės paslaugų rinkinių, kuria iš dalies keičiami Europos Parlamento ir Tarybos reglamentas (EB) Nr. 2006/2004 ir Direktyva 2011/83/ES bei panaikinama Tarybos direktyva 90/314/EEB (</w:t>
      </w:r>
      <w:r w:rsidRPr="00E078D3">
        <w:rPr>
          <w:rFonts w:ascii="Times New Roman" w:hAnsi="Times New Roman"/>
          <w:iCs/>
          <w:szCs w:val="24"/>
          <w:lang w:val="lt-LT"/>
        </w:rPr>
        <w:t>OL 2015 L 326, p. 1).“</w:t>
      </w:r>
    </w:p>
    <w:p w:rsidR="00E078D3" w:rsidRPr="00E078D3" w:rsidRDefault="00E078D3" w:rsidP="00E078D3">
      <w:pPr>
        <w:spacing w:line="360" w:lineRule="auto"/>
        <w:ind w:firstLine="720"/>
        <w:jc w:val="both"/>
        <w:rPr>
          <w:rFonts w:ascii="Times New Roman" w:hAnsi="Times New Roman"/>
          <w:b/>
          <w:bCs/>
          <w:szCs w:val="24"/>
          <w:lang w:val="lt-LT"/>
        </w:rPr>
      </w:pPr>
    </w:p>
    <w:p w:rsidR="00E078D3" w:rsidRPr="00E078D3" w:rsidRDefault="00E078D3" w:rsidP="00E078D3">
      <w:pPr>
        <w:spacing w:line="360" w:lineRule="auto"/>
        <w:ind w:firstLine="720"/>
        <w:jc w:val="both"/>
        <w:rPr>
          <w:rFonts w:ascii="Times New Roman" w:eastAsia="Calibri" w:hAnsi="Times New Roman"/>
          <w:szCs w:val="24"/>
          <w:lang w:val="lt-LT" w:eastAsia="lt-LT"/>
        </w:rPr>
      </w:pPr>
      <w:bookmarkStart w:id="69" w:name="straipsnis2_2"/>
      <w:r w:rsidRPr="00E078D3">
        <w:rPr>
          <w:rFonts w:ascii="Times New Roman" w:eastAsia="Calibri" w:hAnsi="Times New Roman"/>
          <w:b/>
          <w:bCs/>
          <w:szCs w:val="24"/>
          <w:lang w:val="lt-LT" w:eastAsia="lt-LT"/>
        </w:rPr>
        <w:t>2 straipsnis. Įstatymo įsigaliojimas, įgyvendinimas ir taikymas</w:t>
      </w:r>
    </w:p>
    <w:bookmarkEnd w:id="69"/>
    <w:p w:rsidR="00E078D3" w:rsidRPr="00E078D3" w:rsidRDefault="00E078D3" w:rsidP="00E078D3">
      <w:pPr>
        <w:spacing w:line="360" w:lineRule="auto"/>
        <w:ind w:firstLine="720"/>
        <w:jc w:val="both"/>
        <w:rPr>
          <w:rFonts w:ascii="Times New Roman" w:eastAsia="Calibri" w:hAnsi="Times New Roman"/>
          <w:b/>
          <w:szCs w:val="24"/>
          <w:lang w:val="lt-LT" w:eastAsia="lt-LT"/>
        </w:rPr>
      </w:pPr>
      <w:r w:rsidRPr="00E078D3">
        <w:rPr>
          <w:rFonts w:ascii="Times New Roman" w:eastAsia="Calibri" w:hAnsi="Times New Roman"/>
          <w:szCs w:val="24"/>
          <w:lang w:val="lt-LT" w:eastAsia="lt-LT"/>
        </w:rPr>
        <w:t>1. Šis įstatymas, išskyrus šio straipsnio 2 dalį</w:t>
      </w:r>
      <w:r w:rsidRPr="00E078D3">
        <w:rPr>
          <w:rFonts w:ascii="Times New Roman" w:eastAsia="Calibri" w:hAnsi="Times New Roman"/>
          <w:b/>
          <w:szCs w:val="24"/>
          <w:lang w:val="lt-LT" w:eastAsia="lt-LT"/>
        </w:rPr>
        <w:t xml:space="preserve"> </w:t>
      </w:r>
      <w:r w:rsidRPr="00E078D3">
        <w:rPr>
          <w:rFonts w:ascii="Times New Roman" w:eastAsia="Calibri" w:hAnsi="Times New Roman"/>
          <w:szCs w:val="24"/>
          <w:lang w:val="lt-LT" w:eastAsia="lt-LT"/>
        </w:rPr>
        <w:t xml:space="preserve">ir šio </w:t>
      </w:r>
      <w:r w:rsidR="00DE3102">
        <w:rPr>
          <w:rFonts w:ascii="Times New Roman" w:eastAsia="Calibri" w:hAnsi="Times New Roman"/>
          <w:szCs w:val="24"/>
          <w:lang w:val="lt-LT" w:eastAsia="lt-LT"/>
        </w:rPr>
        <w:t>įstatymo 1 straipsnyje išdėstyto</w:t>
      </w:r>
      <w:r w:rsidRPr="00E078D3">
        <w:rPr>
          <w:rFonts w:ascii="Times New Roman" w:eastAsia="Calibri" w:hAnsi="Times New Roman"/>
          <w:szCs w:val="24"/>
          <w:lang w:val="lt-LT" w:eastAsia="lt-LT"/>
        </w:rPr>
        <w:t xml:space="preserve"> Lietuvos Respublikos turizmo įstatymo 40 straipsnį, įs</w:t>
      </w:r>
      <w:r w:rsidR="00DE3102">
        <w:rPr>
          <w:rFonts w:ascii="Times New Roman" w:eastAsia="Calibri" w:hAnsi="Times New Roman"/>
          <w:szCs w:val="24"/>
          <w:lang w:val="lt-LT" w:eastAsia="lt-LT"/>
        </w:rPr>
        <w:t>igalioja 2018 m. liepos 17 d</w:t>
      </w:r>
      <w:r w:rsidRPr="00E078D3">
        <w:rPr>
          <w:rFonts w:ascii="Times New Roman" w:eastAsia="Calibri" w:hAnsi="Times New Roman"/>
          <w:szCs w:val="24"/>
          <w:lang w:val="lt-LT" w:eastAsia="lt-LT"/>
        </w:rPr>
        <w:t>.</w:t>
      </w:r>
    </w:p>
    <w:p w:rsidR="00E078D3" w:rsidRPr="00E078D3" w:rsidRDefault="00E078D3" w:rsidP="00E078D3">
      <w:pPr>
        <w:spacing w:line="360" w:lineRule="auto"/>
        <w:ind w:firstLine="720"/>
        <w:jc w:val="both"/>
        <w:rPr>
          <w:rFonts w:ascii="Times New Roman" w:eastAsia="Calibri" w:hAnsi="Times New Roman"/>
          <w:szCs w:val="24"/>
          <w:lang w:val="lt-LT" w:eastAsia="lt-LT"/>
        </w:rPr>
      </w:pPr>
      <w:r w:rsidRPr="00E078D3">
        <w:rPr>
          <w:rFonts w:ascii="Times New Roman" w:eastAsia="Calibri" w:hAnsi="Times New Roman"/>
          <w:szCs w:val="24"/>
          <w:lang w:val="lt-LT" w:eastAsia="lt-LT"/>
        </w:rPr>
        <w:t>2. Lietuvos Respublikos Vyriausybė, Lietuvos Respublikos ūkio ministerija ir Vyriausybės įgaliota institucija iki 2018 m. liepos 16 d</w:t>
      </w:r>
      <w:r w:rsidRPr="00DE3102">
        <w:rPr>
          <w:rFonts w:ascii="Times New Roman" w:eastAsia="Calibri" w:hAnsi="Times New Roman"/>
          <w:szCs w:val="24"/>
          <w:lang w:val="lt-LT" w:eastAsia="lt-LT"/>
        </w:rPr>
        <w:t>.</w:t>
      </w:r>
      <w:r w:rsidRPr="00E078D3">
        <w:rPr>
          <w:rFonts w:ascii="Times New Roman" w:eastAsia="Calibri" w:hAnsi="Times New Roman"/>
          <w:szCs w:val="24"/>
          <w:lang w:val="lt-LT" w:eastAsia="lt-LT"/>
        </w:rPr>
        <w:t xml:space="preserve"> priima šio įstatymo įgyvenamuosius teisės aktus.</w:t>
      </w:r>
    </w:p>
    <w:p w:rsidR="00E078D3" w:rsidRPr="00E078D3" w:rsidRDefault="00E078D3" w:rsidP="00E078D3">
      <w:pPr>
        <w:spacing w:line="360" w:lineRule="auto"/>
        <w:ind w:firstLine="720"/>
        <w:jc w:val="both"/>
        <w:rPr>
          <w:rFonts w:ascii="Times New Roman" w:eastAsia="Calibri" w:hAnsi="Times New Roman"/>
          <w:szCs w:val="24"/>
          <w:lang w:val="lt-LT" w:eastAsia="lt-LT"/>
        </w:rPr>
      </w:pPr>
      <w:r w:rsidRPr="00E078D3">
        <w:rPr>
          <w:rFonts w:ascii="Times New Roman" w:eastAsia="Calibri" w:hAnsi="Times New Roman"/>
          <w:color w:val="000000"/>
          <w:szCs w:val="24"/>
          <w:lang w:val="lt-LT" w:eastAsia="lt-LT"/>
        </w:rPr>
        <w:t xml:space="preserve">3. Šio įstatymo 1 straipsnyje išdėstyto Lietuvos Respublikos </w:t>
      </w:r>
      <w:r w:rsidRPr="00E078D3">
        <w:rPr>
          <w:rFonts w:ascii="Times New Roman" w:eastAsia="Calibri" w:hAnsi="Times New Roman"/>
          <w:szCs w:val="24"/>
          <w:lang w:val="lt-LT" w:eastAsia="lt-LT"/>
        </w:rPr>
        <w:t xml:space="preserve">turizmo įstatymo </w:t>
      </w:r>
      <w:hyperlink r:id="rId12" w:tooltip="Kelionių organizavimo paslaugų teikėjai (str. 4)" w:history="1">
        <w:r w:rsidRPr="00E078D3">
          <w:rPr>
            <w:rFonts w:ascii="Times New Roman" w:eastAsia="Calibri" w:hAnsi="Times New Roman"/>
            <w:szCs w:val="24"/>
            <w:lang w:val="lt-LT" w:eastAsia="lt-LT"/>
          </w:rPr>
          <w:t>8</w:t>
        </w:r>
      </w:hyperlink>
      <w:r w:rsidRPr="00E078D3">
        <w:rPr>
          <w:rFonts w:ascii="Times New Roman" w:eastAsia="Calibri" w:hAnsi="Times New Roman"/>
          <w:szCs w:val="24"/>
          <w:lang w:val="lt-LT" w:eastAsia="lt-LT"/>
        </w:rPr>
        <w:t xml:space="preserve"> straipsnio 1 dalyje nurodyti asmenys, kurie iki šio įstatymo įsigaliojimo įgijo teisę teikti kelionių organizavimo paslaugas ir kurie atitinka iki šio įstatymo įsigaliojimo jiems nustatytus nepriekaištingos reputacijos reikalavimus, po šio įstatymo įsigaliojimo laikomi nepriekaištingos reputacijos asmenimis, jeigu po šio įstatymo įsigaliojimo neatsiranda aplinkybių, nustatytų šio įstatymo 1 straipsnyje išdėstyto Lietuvos Respublikos turizmo įstatymo </w:t>
      </w:r>
      <w:hyperlink r:id="rId13" w:tooltip="Kelionių organizavimo paslaugų teikėjai (str. 4)" w:history="1">
        <w:r w:rsidRPr="00E078D3">
          <w:rPr>
            <w:rFonts w:ascii="Times New Roman" w:eastAsia="Calibri" w:hAnsi="Times New Roman"/>
            <w:szCs w:val="24"/>
            <w:lang w:val="lt-LT" w:eastAsia="lt-LT"/>
          </w:rPr>
          <w:t>8</w:t>
        </w:r>
      </w:hyperlink>
      <w:r w:rsidRPr="00E078D3">
        <w:rPr>
          <w:rFonts w:ascii="Times New Roman" w:eastAsia="Calibri" w:hAnsi="Times New Roman"/>
          <w:szCs w:val="24"/>
          <w:lang w:val="lt-LT" w:eastAsia="lt-LT"/>
        </w:rPr>
        <w:t xml:space="preserve"> straipsnio 3 dalyje.</w:t>
      </w:r>
    </w:p>
    <w:p w:rsidR="00E078D3" w:rsidRPr="00E078D3" w:rsidRDefault="00E078D3" w:rsidP="00E078D3">
      <w:pPr>
        <w:spacing w:line="360" w:lineRule="auto"/>
        <w:ind w:firstLine="720"/>
        <w:jc w:val="both"/>
        <w:rPr>
          <w:rFonts w:ascii="Times New Roman" w:eastAsia="Calibri" w:hAnsi="Times New Roman"/>
          <w:szCs w:val="24"/>
          <w:lang w:val="lt-LT" w:eastAsia="lt-LT"/>
        </w:rPr>
      </w:pPr>
      <w:r w:rsidRPr="00E078D3">
        <w:rPr>
          <w:rFonts w:ascii="Times New Roman" w:eastAsia="Calibri" w:hAnsi="Times New Roman"/>
          <w:szCs w:val="24"/>
          <w:lang w:val="lt-LT" w:eastAsia="lt-LT"/>
        </w:rPr>
        <w:t>4. Šio į</w:t>
      </w:r>
      <w:r w:rsidR="00DE3102">
        <w:rPr>
          <w:rFonts w:ascii="Times New Roman" w:eastAsia="Calibri" w:hAnsi="Times New Roman"/>
          <w:szCs w:val="24"/>
          <w:lang w:val="lt-LT" w:eastAsia="lt-LT"/>
        </w:rPr>
        <w:t>statymo 1 straipsnyje išdėstyto</w:t>
      </w:r>
      <w:r w:rsidRPr="00E078D3">
        <w:rPr>
          <w:rFonts w:ascii="Times New Roman" w:eastAsia="Calibri" w:hAnsi="Times New Roman"/>
          <w:szCs w:val="24"/>
          <w:lang w:val="lt-LT" w:eastAsia="lt-LT"/>
        </w:rPr>
        <w:t xml:space="preserve"> Lietuvos </w:t>
      </w:r>
      <w:r w:rsidR="00495260">
        <w:rPr>
          <w:rFonts w:ascii="Times New Roman" w:eastAsia="Calibri" w:hAnsi="Times New Roman"/>
          <w:szCs w:val="24"/>
          <w:lang w:val="lt-LT" w:eastAsia="lt-LT"/>
        </w:rPr>
        <w:t>Respublikos turizmo įstatymo 40 </w:t>
      </w:r>
      <w:r w:rsidRPr="00E078D3">
        <w:rPr>
          <w:rFonts w:ascii="Times New Roman" w:eastAsia="Calibri" w:hAnsi="Times New Roman"/>
          <w:szCs w:val="24"/>
          <w:lang w:val="lt-LT" w:eastAsia="lt-LT"/>
        </w:rPr>
        <w:t>straipsnis įsigalio</w:t>
      </w:r>
      <w:r w:rsidR="00DE3102">
        <w:rPr>
          <w:rFonts w:ascii="Times New Roman" w:eastAsia="Calibri" w:hAnsi="Times New Roman"/>
          <w:szCs w:val="24"/>
          <w:lang w:val="lt-LT" w:eastAsia="lt-LT"/>
        </w:rPr>
        <w:t>ja 2019 m. sausio 1 d</w:t>
      </w:r>
      <w:bookmarkStart w:id="70" w:name="_GoBack"/>
      <w:bookmarkEnd w:id="70"/>
      <w:r w:rsidRPr="00E078D3">
        <w:rPr>
          <w:rFonts w:ascii="Times New Roman" w:eastAsia="Calibri" w:hAnsi="Times New Roman"/>
          <w:szCs w:val="24"/>
          <w:lang w:val="lt-LT" w:eastAsia="lt-LT"/>
        </w:rPr>
        <w:t>.</w:t>
      </w:r>
    </w:p>
    <w:p w:rsidR="00E078D3" w:rsidRDefault="00E078D3" w:rsidP="00EE3784">
      <w:pPr>
        <w:spacing w:line="360" w:lineRule="auto"/>
        <w:ind w:firstLine="720"/>
        <w:jc w:val="both"/>
        <w:rPr>
          <w:rFonts w:ascii="Times New Roman" w:hAnsi="Times New Roman"/>
          <w:lang w:val="lt-LT"/>
        </w:rPr>
      </w:pPr>
      <w:bookmarkStart w:id="71" w:name="pareigos"/>
    </w:p>
    <w:p w:rsidR="006608C0" w:rsidRPr="00E078D3" w:rsidRDefault="00FD663F" w:rsidP="00EE3784">
      <w:pPr>
        <w:spacing w:line="360" w:lineRule="auto"/>
        <w:ind w:firstLine="720"/>
        <w:jc w:val="both"/>
        <w:rPr>
          <w:rFonts w:ascii="Times New Roman" w:hAnsi="Times New Roman"/>
          <w:i/>
          <w:szCs w:val="24"/>
          <w:lang w:val="lt-LT"/>
        </w:rPr>
      </w:pPr>
      <w:r w:rsidRPr="00E078D3">
        <w:rPr>
          <w:rFonts w:ascii="Times New Roman" w:hAnsi="Times New Roman"/>
          <w:i/>
          <w:szCs w:val="24"/>
          <w:lang w:val="lt-LT"/>
        </w:rPr>
        <w:t>Skelbiu šį Lietuvos Respublikos Seimo priimtą įstatymą.</w:t>
      </w:r>
    </w:p>
    <w:p w:rsidR="00FD663F" w:rsidRPr="00E078D3" w:rsidRDefault="00FD663F" w:rsidP="00EE3784">
      <w:pPr>
        <w:spacing w:line="360" w:lineRule="auto"/>
        <w:rPr>
          <w:rFonts w:ascii="Times New Roman" w:hAnsi="Times New Roman"/>
          <w:i/>
          <w:szCs w:val="24"/>
          <w:lang w:val="lt-LT"/>
        </w:rPr>
      </w:pPr>
    </w:p>
    <w:p w:rsidR="00FD663F" w:rsidRPr="00E078D3" w:rsidRDefault="00FD663F" w:rsidP="00EE3784">
      <w:pPr>
        <w:spacing w:line="360" w:lineRule="auto"/>
        <w:rPr>
          <w:rFonts w:ascii="Times New Roman" w:hAnsi="Times New Roman"/>
          <w:i/>
          <w:szCs w:val="24"/>
          <w:lang w:val="lt-LT"/>
        </w:rPr>
      </w:pPr>
    </w:p>
    <w:p w:rsidR="00FD663F" w:rsidRPr="00E078D3" w:rsidRDefault="00FD663F" w:rsidP="00EE3784">
      <w:pPr>
        <w:spacing w:line="360" w:lineRule="auto"/>
        <w:rPr>
          <w:rStyle w:val="Pareigos"/>
          <w:rFonts w:ascii="Times New Roman" w:hAnsi="Times New Roman"/>
          <w:caps w:val="0"/>
          <w:lang w:val="lt-LT"/>
        </w:rPr>
      </w:pPr>
    </w:p>
    <w:p w:rsidR="009C1342" w:rsidRPr="00E078D3" w:rsidRDefault="00A355C4" w:rsidP="00413B0D">
      <w:pPr>
        <w:tabs>
          <w:tab w:val="right" w:pos="9356"/>
        </w:tabs>
        <w:rPr>
          <w:rFonts w:ascii="Times New Roman" w:hAnsi="Times New Roman"/>
          <w:lang w:val="lt-LT"/>
        </w:rPr>
      </w:pPr>
      <w:r w:rsidRPr="00E078D3">
        <w:rPr>
          <w:rStyle w:val="Pareigos"/>
          <w:rFonts w:ascii="Times New Roman" w:hAnsi="Times New Roman"/>
          <w:caps w:val="0"/>
          <w:lang w:val="lt-LT"/>
        </w:rPr>
        <w:fldChar w:fldCharType="begin">
          <w:ffData>
            <w:name w:val="pareigos"/>
            <w:enabled w:val="0"/>
            <w:calcOnExit w:val="0"/>
            <w:textInput>
              <w:default w:val="Respublikos Prezidentė"/>
            </w:textInput>
          </w:ffData>
        </w:fldChar>
      </w:r>
      <w:r w:rsidRPr="00E078D3">
        <w:rPr>
          <w:rStyle w:val="Pareigos"/>
          <w:rFonts w:ascii="Times New Roman" w:hAnsi="Times New Roman"/>
          <w:caps w:val="0"/>
          <w:lang w:val="lt-LT"/>
        </w:rPr>
        <w:instrText xml:space="preserve"> FORMTEXT </w:instrText>
      </w:r>
      <w:r w:rsidRPr="00E078D3">
        <w:rPr>
          <w:rStyle w:val="Pareigos"/>
          <w:rFonts w:ascii="Times New Roman" w:hAnsi="Times New Roman"/>
          <w:caps w:val="0"/>
          <w:lang w:val="lt-LT"/>
        </w:rPr>
      </w:r>
      <w:r w:rsidRPr="00E078D3">
        <w:rPr>
          <w:rStyle w:val="Pareigos"/>
          <w:rFonts w:ascii="Times New Roman" w:hAnsi="Times New Roman"/>
          <w:caps w:val="0"/>
          <w:lang w:val="lt-LT"/>
        </w:rPr>
        <w:fldChar w:fldCharType="separate"/>
      </w:r>
      <w:r w:rsidRPr="00E078D3">
        <w:rPr>
          <w:rStyle w:val="Pareigos"/>
          <w:rFonts w:ascii="Times New Roman" w:hAnsi="Times New Roman"/>
          <w:caps w:val="0"/>
          <w:noProof/>
          <w:lang w:val="lt-LT"/>
        </w:rPr>
        <w:t>Respublikos Prezidentė</w:t>
      </w:r>
      <w:r w:rsidRPr="00E078D3">
        <w:rPr>
          <w:rStyle w:val="Pareigos"/>
          <w:rFonts w:ascii="Times New Roman" w:hAnsi="Times New Roman"/>
          <w:caps w:val="0"/>
          <w:lang w:val="lt-LT"/>
        </w:rPr>
        <w:fldChar w:fldCharType="end"/>
      </w:r>
      <w:bookmarkEnd w:id="71"/>
      <w:r w:rsidR="00D916F4" w:rsidRPr="00E078D3">
        <w:rPr>
          <w:rStyle w:val="Pareigos"/>
          <w:rFonts w:ascii="Times New Roman" w:hAnsi="Times New Roman"/>
          <w:lang w:val="lt-LT"/>
        </w:rPr>
        <w:tab/>
      </w:r>
      <w:bookmarkStart w:id="72" w:name="parasas"/>
      <w:r w:rsidRPr="00E078D3">
        <w:rPr>
          <w:rFonts w:ascii="Times New Roman" w:hAnsi="Times New Roman"/>
          <w:lang w:val="lt-LT"/>
        </w:rPr>
        <w:fldChar w:fldCharType="begin">
          <w:ffData>
            <w:name w:val="parasas"/>
            <w:enabled/>
            <w:calcOnExit w:val="0"/>
            <w:textInput>
              <w:default w:val="Dalia Grybauskaitė"/>
            </w:textInput>
          </w:ffData>
        </w:fldChar>
      </w:r>
      <w:r w:rsidRPr="00E078D3">
        <w:rPr>
          <w:rFonts w:ascii="Times New Roman" w:hAnsi="Times New Roman"/>
          <w:lang w:val="lt-LT"/>
        </w:rPr>
        <w:instrText xml:space="preserve"> FORMTEXT </w:instrText>
      </w:r>
      <w:r w:rsidRPr="00E078D3">
        <w:rPr>
          <w:rFonts w:ascii="Times New Roman" w:hAnsi="Times New Roman"/>
          <w:lang w:val="lt-LT"/>
        </w:rPr>
      </w:r>
      <w:r w:rsidRPr="00E078D3">
        <w:rPr>
          <w:rFonts w:ascii="Times New Roman" w:hAnsi="Times New Roman"/>
          <w:lang w:val="lt-LT"/>
        </w:rPr>
        <w:fldChar w:fldCharType="separate"/>
      </w:r>
      <w:r w:rsidRPr="00E078D3">
        <w:rPr>
          <w:rFonts w:ascii="Times New Roman" w:hAnsi="Times New Roman"/>
          <w:noProof/>
          <w:lang w:val="lt-LT"/>
        </w:rPr>
        <w:t>Dalia Grybauskaitė</w:t>
      </w:r>
      <w:r w:rsidRPr="00E078D3">
        <w:rPr>
          <w:rFonts w:ascii="Times New Roman" w:hAnsi="Times New Roman"/>
          <w:lang w:val="lt-LT"/>
        </w:rPr>
        <w:fldChar w:fldCharType="end"/>
      </w:r>
      <w:bookmarkEnd w:id="72"/>
    </w:p>
    <w:sectPr w:rsidR="009C1342" w:rsidRPr="00E078D3" w:rsidSect="00FD663F">
      <w:type w:val="continuous"/>
      <w:pgSz w:w="11907" w:h="16840" w:code="9"/>
      <w:pgMar w:top="1134" w:right="851" w:bottom="1134" w:left="1701" w:header="706" w:footer="706"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78D3" w:rsidRDefault="00E078D3">
      <w:r>
        <w:separator/>
      </w:r>
    </w:p>
  </w:endnote>
  <w:endnote w:type="continuationSeparator" w:id="0">
    <w:p w:rsidR="00E078D3" w:rsidRDefault="00E07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02FF" w:usb1="4000ACFF" w:usb2="00000001" w:usb3="00000000" w:csb0="0000019F" w:csb1="00000000"/>
  </w:font>
  <w:font w:name="Symbol">
    <w:panose1 w:val="05050102010706020507"/>
    <w:charset w:val="02"/>
    <w:family w:val="roman"/>
    <w:pitch w:val="variable"/>
    <w:sig w:usb0="00000003" w:usb1="10000000" w:usb2="00000000" w:usb3="00000000" w:csb0="80000001" w:csb1="00000000"/>
  </w:font>
  <w:font w:name="TimesLT">
    <w:altName w:val="Times New Roman"/>
    <w:charset w:val="BA"/>
    <w:family w:val="roman"/>
    <w:pitch w:val="variable"/>
    <w:sig w:usb0="00000287" w:usb1="00000000" w:usb2="00000000" w:usb3="00000000" w:csb0="0000009F" w:csb1="00000000"/>
  </w:font>
  <w:font w:name="HelveticaLT">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8D3" w:rsidRDefault="00E078D3">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E078D3" w:rsidRDefault="00E078D3">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78D3" w:rsidRDefault="00E078D3">
      <w:r>
        <w:separator/>
      </w:r>
    </w:p>
  </w:footnote>
  <w:footnote w:type="continuationSeparator" w:id="0">
    <w:p w:rsidR="00E078D3" w:rsidRDefault="00E078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8D3" w:rsidRDefault="00E078D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E078D3" w:rsidRDefault="00E078D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8D3" w:rsidRPr="00B34B56" w:rsidRDefault="00E078D3" w:rsidP="00B34B56">
    <w:pPr>
      <w:pStyle w:val="Antrats"/>
      <w:framePr w:wrap="around" w:vAnchor="text" w:hAnchor="page" w:x="6337" w:y="15"/>
      <w:rPr>
        <w:rStyle w:val="Puslapionumeris"/>
        <w:rFonts w:ascii="Times New Roman" w:hAnsi="Times New Roman"/>
        <w:szCs w:val="24"/>
      </w:rPr>
    </w:pPr>
    <w:r w:rsidRPr="00B34B56">
      <w:rPr>
        <w:rStyle w:val="Puslapionumeris"/>
        <w:rFonts w:ascii="Times New Roman" w:hAnsi="Times New Roman"/>
        <w:szCs w:val="24"/>
      </w:rPr>
      <w:fldChar w:fldCharType="begin"/>
    </w:r>
    <w:r w:rsidRPr="00B34B56">
      <w:rPr>
        <w:rStyle w:val="Puslapionumeris"/>
        <w:rFonts w:ascii="Times New Roman" w:hAnsi="Times New Roman"/>
        <w:szCs w:val="24"/>
      </w:rPr>
      <w:instrText xml:space="preserve">PAGE  </w:instrText>
    </w:r>
    <w:r w:rsidRPr="00B34B56">
      <w:rPr>
        <w:rStyle w:val="Puslapionumeris"/>
        <w:rFonts w:ascii="Times New Roman" w:hAnsi="Times New Roman"/>
        <w:szCs w:val="24"/>
      </w:rPr>
      <w:fldChar w:fldCharType="separate"/>
    </w:r>
    <w:r w:rsidR="00DE3102">
      <w:rPr>
        <w:rStyle w:val="Puslapionumeris"/>
        <w:rFonts w:ascii="Times New Roman" w:hAnsi="Times New Roman"/>
        <w:noProof/>
        <w:szCs w:val="24"/>
      </w:rPr>
      <w:t>34</w:t>
    </w:r>
    <w:r w:rsidRPr="00B34B56">
      <w:rPr>
        <w:rStyle w:val="Puslapionumeris"/>
        <w:rFonts w:ascii="Times New Roman" w:hAnsi="Times New Roman"/>
        <w:szCs w:val="24"/>
      </w:rPr>
      <w:fldChar w:fldCharType="end"/>
    </w:r>
  </w:p>
  <w:p w:rsidR="00E078D3" w:rsidRDefault="00E078D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323E9"/>
    <w:multiLevelType w:val="hybridMultilevel"/>
    <w:tmpl w:val="95A09004"/>
    <w:lvl w:ilvl="0" w:tplc="AC0E1B74">
      <w:start w:val="1"/>
      <w:numFmt w:val="decimal"/>
      <w:lvlText w:val="%1."/>
      <w:lvlJc w:val="left"/>
      <w:pPr>
        <w:ind w:left="1495"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1EF60794"/>
    <w:multiLevelType w:val="hybridMultilevel"/>
    <w:tmpl w:val="ADB451A4"/>
    <w:lvl w:ilvl="0" w:tplc="9716CD76">
      <w:start w:val="1"/>
      <w:numFmt w:val="decimal"/>
      <w:lvlText w:val="%1."/>
      <w:lvlJc w:val="left"/>
      <w:pPr>
        <w:ind w:left="5039"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25112894"/>
    <w:multiLevelType w:val="hybridMultilevel"/>
    <w:tmpl w:val="11564C62"/>
    <w:lvl w:ilvl="0" w:tplc="E07475F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nsid w:val="26194DCF"/>
    <w:multiLevelType w:val="hybridMultilevel"/>
    <w:tmpl w:val="BE1A6332"/>
    <w:lvl w:ilvl="0" w:tplc="28E074AE">
      <w:start w:val="1"/>
      <w:numFmt w:val="decimal"/>
      <w:lvlText w:val="%1)"/>
      <w:lvlJc w:val="left"/>
      <w:pPr>
        <w:ind w:left="1080" w:hanging="360"/>
      </w:pPr>
      <w:rPr>
        <w:rFonts w:eastAsia="Calibri"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42834D98"/>
    <w:multiLevelType w:val="hybridMultilevel"/>
    <w:tmpl w:val="1240A460"/>
    <w:lvl w:ilvl="0" w:tplc="0427000F">
      <w:start w:val="1"/>
      <w:numFmt w:val="decimal"/>
      <w:lvlText w:val="%1."/>
      <w:lvlJc w:val="left"/>
      <w:pPr>
        <w:ind w:left="720" w:hanging="360"/>
      </w:pPr>
    </w:lvl>
    <w:lvl w:ilvl="1" w:tplc="77C06456">
      <w:start w:val="2"/>
      <w:numFmt w:val="bullet"/>
      <w:lvlText w:val="-"/>
      <w:lvlJc w:val="left"/>
      <w:pPr>
        <w:ind w:left="1440" w:hanging="360"/>
      </w:pPr>
      <w:rPr>
        <w:rFonts w:ascii="Times New Roman" w:eastAsia="Times New Roman" w:hAnsi="Times New Roman" w:cs="Times New Roman" w:hint="default"/>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55125B33"/>
    <w:multiLevelType w:val="singleLevel"/>
    <w:tmpl w:val="04270001"/>
    <w:lvl w:ilvl="0">
      <w:start w:val="1"/>
      <w:numFmt w:val="bullet"/>
      <w:lvlText w:val=""/>
      <w:lvlJc w:val="left"/>
      <w:pPr>
        <w:ind w:left="720" w:hanging="360"/>
      </w:pPr>
      <w:rPr>
        <w:rFonts w:ascii="Symbol" w:hAnsi="Symbol" w:hint="default"/>
      </w:rPr>
    </w:lvl>
  </w:abstractNum>
  <w:abstractNum w:abstractNumId="6">
    <w:nsid w:val="6F932507"/>
    <w:multiLevelType w:val="hybridMultilevel"/>
    <w:tmpl w:val="F0A478EC"/>
    <w:lvl w:ilvl="0" w:tplc="4642DF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2"/>
  </w:num>
  <w:num w:numId="3">
    <w:abstractNumId w:val="1"/>
  </w:num>
  <w:num w:numId="4">
    <w:abstractNumId w:val="4"/>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ttachedTemplate r:id="rId1"/>
  <w:documentProtection w:edit="forms" w:enforcement="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8D3"/>
    <w:rsid w:val="00112D14"/>
    <w:rsid w:val="001A1CB7"/>
    <w:rsid w:val="001C2D4A"/>
    <w:rsid w:val="002C20AE"/>
    <w:rsid w:val="00413B0D"/>
    <w:rsid w:val="00495260"/>
    <w:rsid w:val="004A71BC"/>
    <w:rsid w:val="004F4DFE"/>
    <w:rsid w:val="006608C0"/>
    <w:rsid w:val="007041AC"/>
    <w:rsid w:val="00711C98"/>
    <w:rsid w:val="00732A29"/>
    <w:rsid w:val="008430D6"/>
    <w:rsid w:val="008959AD"/>
    <w:rsid w:val="008D3F72"/>
    <w:rsid w:val="009C1342"/>
    <w:rsid w:val="00A355C4"/>
    <w:rsid w:val="00A86EDD"/>
    <w:rsid w:val="00B34B56"/>
    <w:rsid w:val="00BC0925"/>
    <w:rsid w:val="00D03992"/>
    <w:rsid w:val="00D916F4"/>
    <w:rsid w:val="00DE3102"/>
    <w:rsid w:val="00DE3CAE"/>
    <w:rsid w:val="00E078D3"/>
    <w:rsid w:val="00E971B5"/>
    <w:rsid w:val="00EE3784"/>
    <w:rsid w:val="00FD66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rFonts w:ascii="TimesLT" w:hAnsi="TimesLT"/>
      <w:sz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Įstatymo pavad."/>
    <w:basedOn w:val="prastasis"/>
    <w:pPr>
      <w:spacing w:line="360" w:lineRule="auto"/>
      <w:ind w:firstLine="720"/>
      <w:jc w:val="center"/>
    </w:pPr>
    <w:rPr>
      <w:caps/>
      <w:lang w:val="lt-LT"/>
    </w:rPr>
  </w:style>
  <w:style w:type="paragraph" w:styleId="Porat">
    <w:name w:val="footer"/>
    <w:basedOn w:val="prastasis"/>
    <w:semiHidden/>
    <w:pPr>
      <w:tabs>
        <w:tab w:val="center" w:pos="4320"/>
        <w:tab w:val="right" w:pos="8640"/>
      </w:tabs>
      <w:spacing w:line="360" w:lineRule="auto"/>
      <w:ind w:firstLine="720"/>
      <w:jc w:val="both"/>
    </w:pPr>
    <w:rPr>
      <w:lang w:val="lt-LT"/>
    </w:rPr>
  </w:style>
  <w:style w:type="character" w:styleId="Puslapionumeris">
    <w:name w:val="page number"/>
    <w:basedOn w:val="Numatytasispastraiposriftas"/>
    <w:semiHidden/>
  </w:style>
  <w:style w:type="character" w:customStyle="1" w:styleId="Datadiena">
    <w:name w:val="Data_diena"/>
    <w:basedOn w:val="Numatytasispastraiposriftas"/>
  </w:style>
  <w:style w:type="character" w:customStyle="1" w:styleId="statymoNr">
    <w:name w:val="Įstatymo Nr."/>
    <w:basedOn w:val="Numatytasispastraiposriftas"/>
    <w:rPr>
      <w:rFonts w:ascii="HelveticaLT" w:hAnsi="HelveticaLT"/>
    </w:rPr>
  </w:style>
  <w:style w:type="character" w:customStyle="1" w:styleId="Datamnuo">
    <w:name w:val="Data_mënuo"/>
    <w:basedOn w:val="Numatytasispastraiposriftas"/>
    <w:rPr>
      <w:rFonts w:ascii="HelveticaLT" w:hAnsi="HelveticaLT"/>
      <w:sz w:val="24"/>
    </w:rPr>
  </w:style>
  <w:style w:type="character" w:customStyle="1" w:styleId="Datametai">
    <w:name w:val="Data_metai"/>
    <w:basedOn w:val="Numatytasispastraiposriftas"/>
  </w:style>
  <w:style w:type="character" w:customStyle="1" w:styleId="Pareigos">
    <w:name w:val="Pareigos"/>
    <w:basedOn w:val="Numatytasispastraiposriftas"/>
    <w:rPr>
      <w:rFonts w:ascii="TimesLT" w:hAnsi="TimesLT"/>
      <w:caps/>
      <w:sz w:val="24"/>
    </w:rPr>
  </w:style>
  <w:style w:type="paragraph" w:styleId="Antrats">
    <w:name w:val="header"/>
    <w:basedOn w:val="prastasis"/>
    <w:link w:val="AntratsDiagrama"/>
    <w:uiPriority w:val="99"/>
    <w:pPr>
      <w:tabs>
        <w:tab w:val="center" w:pos="4153"/>
        <w:tab w:val="right" w:pos="8306"/>
      </w:tabs>
    </w:pPr>
  </w:style>
  <w:style w:type="character" w:customStyle="1" w:styleId="AntratsDiagrama">
    <w:name w:val="Antraštės Diagrama"/>
    <w:link w:val="Antrats"/>
    <w:uiPriority w:val="99"/>
    <w:rsid w:val="00E078D3"/>
    <w:rPr>
      <w:rFonts w:ascii="TimesLT" w:hAnsi="TimesLT"/>
      <w:sz w:val="24"/>
      <w:lang w:val="en-US" w:eastAsia="en-US"/>
    </w:rPr>
  </w:style>
  <w:style w:type="paragraph" w:styleId="Debesliotekstas">
    <w:name w:val="Balloon Text"/>
    <w:basedOn w:val="prastasis"/>
    <w:link w:val="DebesliotekstasDiagrama"/>
    <w:unhideWhenUsed/>
    <w:rsid w:val="001C2D4A"/>
    <w:rPr>
      <w:rFonts w:ascii="Tahoma" w:hAnsi="Tahoma" w:cs="Tahoma"/>
      <w:sz w:val="16"/>
      <w:szCs w:val="16"/>
    </w:rPr>
  </w:style>
  <w:style w:type="character" w:customStyle="1" w:styleId="DebesliotekstasDiagrama">
    <w:name w:val="Debesėlio tekstas Diagrama"/>
    <w:basedOn w:val="Numatytasispastraiposriftas"/>
    <w:link w:val="Debesliotekstas"/>
    <w:rsid w:val="001C2D4A"/>
    <w:rPr>
      <w:rFonts w:ascii="Tahoma" w:hAnsi="Tahoma" w:cs="Tahoma"/>
      <w:sz w:val="16"/>
      <w:szCs w:val="16"/>
      <w:lang w:val="en-US" w:eastAsia="en-US"/>
    </w:rPr>
  </w:style>
  <w:style w:type="character" w:styleId="Komentaronuoroda">
    <w:name w:val="annotation reference"/>
    <w:rsid w:val="00E078D3"/>
    <w:rPr>
      <w:sz w:val="16"/>
      <w:szCs w:val="16"/>
    </w:rPr>
  </w:style>
  <w:style w:type="paragraph" w:styleId="Komentarotekstas">
    <w:name w:val="annotation text"/>
    <w:basedOn w:val="prastasis"/>
    <w:link w:val="KomentarotekstasDiagrama"/>
    <w:rsid w:val="00E078D3"/>
    <w:rPr>
      <w:rFonts w:ascii="Times New Roman" w:hAnsi="Times New Roman"/>
      <w:sz w:val="20"/>
      <w:lang w:val="lt-LT"/>
    </w:rPr>
  </w:style>
  <w:style w:type="character" w:customStyle="1" w:styleId="KomentarotekstasDiagrama">
    <w:name w:val="Komentaro tekstas Diagrama"/>
    <w:basedOn w:val="Numatytasispastraiposriftas"/>
    <w:link w:val="Komentarotekstas"/>
    <w:rsid w:val="00E078D3"/>
    <w:rPr>
      <w:lang w:eastAsia="en-US"/>
    </w:rPr>
  </w:style>
  <w:style w:type="paragraph" w:styleId="Komentarotema">
    <w:name w:val="annotation subject"/>
    <w:basedOn w:val="Komentarotekstas"/>
    <w:next w:val="Komentarotekstas"/>
    <w:link w:val="KomentarotemaDiagrama"/>
    <w:rsid w:val="00E078D3"/>
    <w:rPr>
      <w:b/>
      <w:bCs/>
    </w:rPr>
  </w:style>
  <w:style w:type="character" w:customStyle="1" w:styleId="KomentarotemaDiagrama">
    <w:name w:val="Komentaro tema Diagrama"/>
    <w:basedOn w:val="KomentarotekstasDiagrama"/>
    <w:link w:val="Komentarotema"/>
    <w:rsid w:val="00E078D3"/>
    <w:rPr>
      <w:b/>
      <w:bCs/>
      <w:lang w:eastAsia="en-US"/>
    </w:rPr>
  </w:style>
  <w:style w:type="paragraph" w:styleId="Sraopastraipa">
    <w:name w:val="List Paragraph"/>
    <w:basedOn w:val="prastasis"/>
    <w:uiPriority w:val="34"/>
    <w:qFormat/>
    <w:rsid w:val="00E078D3"/>
    <w:pPr>
      <w:ind w:left="720"/>
      <w:contextualSpacing/>
    </w:pPr>
    <w:rPr>
      <w:rFonts w:ascii="Times New Roman" w:hAnsi="Times New Roman"/>
      <w:lang w:val="lt-LT"/>
    </w:rPr>
  </w:style>
  <w:style w:type="character" w:styleId="Hipersaitas">
    <w:name w:val="Hyperlink"/>
    <w:uiPriority w:val="99"/>
    <w:unhideWhenUsed/>
    <w:rsid w:val="00E078D3"/>
    <w:rPr>
      <w:strike w:val="0"/>
      <w:dstrike w:val="0"/>
      <w:color w:val="6E717F"/>
      <w:u w:val="none"/>
      <w:effect w:val="none"/>
    </w:rPr>
  </w:style>
  <w:style w:type="paragraph" w:customStyle="1" w:styleId="tajtip">
    <w:name w:val="tajtip"/>
    <w:basedOn w:val="prastasis"/>
    <w:rsid w:val="00E078D3"/>
    <w:pPr>
      <w:spacing w:after="150"/>
    </w:pPr>
    <w:rPr>
      <w:rFonts w:ascii="Times New Roman" w:hAnsi="Times New Roman"/>
      <w:szCs w:val="24"/>
      <w:lang w:val="lt-LT" w:eastAsia="lt-LT"/>
    </w:rPr>
  </w:style>
  <w:style w:type="paragraph" w:customStyle="1" w:styleId="Default">
    <w:name w:val="Default"/>
    <w:rsid w:val="00E078D3"/>
    <w:pPr>
      <w:autoSpaceDE w:val="0"/>
      <w:autoSpaceDN w:val="0"/>
      <w:adjustRightInd w:val="0"/>
    </w:pPr>
    <w:rPr>
      <w:color w:val="000000"/>
      <w:sz w:val="24"/>
      <w:szCs w:val="24"/>
      <w:lang w:eastAsia="en-US"/>
    </w:rPr>
  </w:style>
  <w:style w:type="character" w:customStyle="1" w:styleId="bold1">
    <w:name w:val="bold1"/>
    <w:rsid w:val="00E078D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rFonts w:ascii="TimesLT" w:hAnsi="TimesLT"/>
      <w:sz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Įstatymo pavad."/>
    <w:basedOn w:val="prastasis"/>
    <w:pPr>
      <w:spacing w:line="360" w:lineRule="auto"/>
      <w:ind w:firstLine="720"/>
      <w:jc w:val="center"/>
    </w:pPr>
    <w:rPr>
      <w:caps/>
      <w:lang w:val="lt-LT"/>
    </w:rPr>
  </w:style>
  <w:style w:type="paragraph" w:styleId="Porat">
    <w:name w:val="footer"/>
    <w:basedOn w:val="prastasis"/>
    <w:semiHidden/>
    <w:pPr>
      <w:tabs>
        <w:tab w:val="center" w:pos="4320"/>
        <w:tab w:val="right" w:pos="8640"/>
      </w:tabs>
      <w:spacing w:line="360" w:lineRule="auto"/>
      <w:ind w:firstLine="720"/>
      <w:jc w:val="both"/>
    </w:pPr>
    <w:rPr>
      <w:lang w:val="lt-LT"/>
    </w:rPr>
  </w:style>
  <w:style w:type="character" w:styleId="Puslapionumeris">
    <w:name w:val="page number"/>
    <w:basedOn w:val="Numatytasispastraiposriftas"/>
    <w:semiHidden/>
  </w:style>
  <w:style w:type="character" w:customStyle="1" w:styleId="Datadiena">
    <w:name w:val="Data_diena"/>
    <w:basedOn w:val="Numatytasispastraiposriftas"/>
  </w:style>
  <w:style w:type="character" w:customStyle="1" w:styleId="statymoNr">
    <w:name w:val="Įstatymo Nr."/>
    <w:basedOn w:val="Numatytasispastraiposriftas"/>
    <w:rPr>
      <w:rFonts w:ascii="HelveticaLT" w:hAnsi="HelveticaLT"/>
    </w:rPr>
  </w:style>
  <w:style w:type="character" w:customStyle="1" w:styleId="Datamnuo">
    <w:name w:val="Data_mënuo"/>
    <w:basedOn w:val="Numatytasispastraiposriftas"/>
    <w:rPr>
      <w:rFonts w:ascii="HelveticaLT" w:hAnsi="HelveticaLT"/>
      <w:sz w:val="24"/>
    </w:rPr>
  </w:style>
  <w:style w:type="character" w:customStyle="1" w:styleId="Datametai">
    <w:name w:val="Data_metai"/>
    <w:basedOn w:val="Numatytasispastraiposriftas"/>
  </w:style>
  <w:style w:type="character" w:customStyle="1" w:styleId="Pareigos">
    <w:name w:val="Pareigos"/>
    <w:basedOn w:val="Numatytasispastraiposriftas"/>
    <w:rPr>
      <w:rFonts w:ascii="TimesLT" w:hAnsi="TimesLT"/>
      <w:caps/>
      <w:sz w:val="24"/>
    </w:rPr>
  </w:style>
  <w:style w:type="paragraph" w:styleId="Antrats">
    <w:name w:val="header"/>
    <w:basedOn w:val="prastasis"/>
    <w:link w:val="AntratsDiagrama"/>
    <w:uiPriority w:val="99"/>
    <w:pPr>
      <w:tabs>
        <w:tab w:val="center" w:pos="4153"/>
        <w:tab w:val="right" w:pos="8306"/>
      </w:tabs>
    </w:pPr>
  </w:style>
  <w:style w:type="character" w:customStyle="1" w:styleId="AntratsDiagrama">
    <w:name w:val="Antraštės Diagrama"/>
    <w:link w:val="Antrats"/>
    <w:uiPriority w:val="99"/>
    <w:rsid w:val="00E078D3"/>
    <w:rPr>
      <w:rFonts w:ascii="TimesLT" w:hAnsi="TimesLT"/>
      <w:sz w:val="24"/>
      <w:lang w:val="en-US" w:eastAsia="en-US"/>
    </w:rPr>
  </w:style>
  <w:style w:type="paragraph" w:styleId="Debesliotekstas">
    <w:name w:val="Balloon Text"/>
    <w:basedOn w:val="prastasis"/>
    <w:link w:val="DebesliotekstasDiagrama"/>
    <w:unhideWhenUsed/>
    <w:rsid w:val="001C2D4A"/>
    <w:rPr>
      <w:rFonts w:ascii="Tahoma" w:hAnsi="Tahoma" w:cs="Tahoma"/>
      <w:sz w:val="16"/>
      <w:szCs w:val="16"/>
    </w:rPr>
  </w:style>
  <w:style w:type="character" w:customStyle="1" w:styleId="DebesliotekstasDiagrama">
    <w:name w:val="Debesėlio tekstas Diagrama"/>
    <w:basedOn w:val="Numatytasispastraiposriftas"/>
    <w:link w:val="Debesliotekstas"/>
    <w:rsid w:val="001C2D4A"/>
    <w:rPr>
      <w:rFonts w:ascii="Tahoma" w:hAnsi="Tahoma" w:cs="Tahoma"/>
      <w:sz w:val="16"/>
      <w:szCs w:val="16"/>
      <w:lang w:val="en-US" w:eastAsia="en-US"/>
    </w:rPr>
  </w:style>
  <w:style w:type="character" w:styleId="Komentaronuoroda">
    <w:name w:val="annotation reference"/>
    <w:rsid w:val="00E078D3"/>
    <w:rPr>
      <w:sz w:val="16"/>
      <w:szCs w:val="16"/>
    </w:rPr>
  </w:style>
  <w:style w:type="paragraph" w:styleId="Komentarotekstas">
    <w:name w:val="annotation text"/>
    <w:basedOn w:val="prastasis"/>
    <w:link w:val="KomentarotekstasDiagrama"/>
    <w:rsid w:val="00E078D3"/>
    <w:rPr>
      <w:rFonts w:ascii="Times New Roman" w:hAnsi="Times New Roman"/>
      <w:sz w:val="20"/>
      <w:lang w:val="lt-LT"/>
    </w:rPr>
  </w:style>
  <w:style w:type="character" w:customStyle="1" w:styleId="KomentarotekstasDiagrama">
    <w:name w:val="Komentaro tekstas Diagrama"/>
    <w:basedOn w:val="Numatytasispastraiposriftas"/>
    <w:link w:val="Komentarotekstas"/>
    <w:rsid w:val="00E078D3"/>
    <w:rPr>
      <w:lang w:eastAsia="en-US"/>
    </w:rPr>
  </w:style>
  <w:style w:type="paragraph" w:styleId="Komentarotema">
    <w:name w:val="annotation subject"/>
    <w:basedOn w:val="Komentarotekstas"/>
    <w:next w:val="Komentarotekstas"/>
    <w:link w:val="KomentarotemaDiagrama"/>
    <w:rsid w:val="00E078D3"/>
    <w:rPr>
      <w:b/>
      <w:bCs/>
    </w:rPr>
  </w:style>
  <w:style w:type="character" w:customStyle="1" w:styleId="KomentarotemaDiagrama">
    <w:name w:val="Komentaro tema Diagrama"/>
    <w:basedOn w:val="KomentarotekstasDiagrama"/>
    <w:link w:val="Komentarotema"/>
    <w:rsid w:val="00E078D3"/>
    <w:rPr>
      <w:b/>
      <w:bCs/>
      <w:lang w:eastAsia="en-US"/>
    </w:rPr>
  </w:style>
  <w:style w:type="paragraph" w:styleId="Sraopastraipa">
    <w:name w:val="List Paragraph"/>
    <w:basedOn w:val="prastasis"/>
    <w:uiPriority w:val="34"/>
    <w:qFormat/>
    <w:rsid w:val="00E078D3"/>
    <w:pPr>
      <w:ind w:left="720"/>
      <w:contextualSpacing/>
    </w:pPr>
    <w:rPr>
      <w:rFonts w:ascii="Times New Roman" w:hAnsi="Times New Roman"/>
      <w:lang w:val="lt-LT"/>
    </w:rPr>
  </w:style>
  <w:style w:type="character" w:styleId="Hipersaitas">
    <w:name w:val="Hyperlink"/>
    <w:uiPriority w:val="99"/>
    <w:unhideWhenUsed/>
    <w:rsid w:val="00E078D3"/>
    <w:rPr>
      <w:strike w:val="0"/>
      <w:dstrike w:val="0"/>
      <w:color w:val="6E717F"/>
      <w:u w:val="none"/>
      <w:effect w:val="none"/>
    </w:rPr>
  </w:style>
  <w:style w:type="paragraph" w:customStyle="1" w:styleId="tajtip">
    <w:name w:val="tajtip"/>
    <w:basedOn w:val="prastasis"/>
    <w:rsid w:val="00E078D3"/>
    <w:pPr>
      <w:spacing w:after="150"/>
    </w:pPr>
    <w:rPr>
      <w:rFonts w:ascii="Times New Roman" w:hAnsi="Times New Roman"/>
      <w:szCs w:val="24"/>
      <w:lang w:val="lt-LT" w:eastAsia="lt-LT"/>
    </w:rPr>
  </w:style>
  <w:style w:type="paragraph" w:customStyle="1" w:styleId="Default">
    <w:name w:val="Default"/>
    <w:rsid w:val="00E078D3"/>
    <w:pPr>
      <w:autoSpaceDE w:val="0"/>
      <w:autoSpaceDN w:val="0"/>
      <w:adjustRightInd w:val="0"/>
    </w:pPr>
    <w:rPr>
      <w:color w:val="000000"/>
      <w:sz w:val="24"/>
      <w:szCs w:val="24"/>
      <w:lang w:eastAsia="en-US"/>
    </w:rPr>
  </w:style>
  <w:style w:type="character" w:customStyle="1" w:styleId="bold1">
    <w:name w:val="bold1"/>
    <w:rsid w:val="00E078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header2.xml"
                 Type="http://schemas.openxmlformats.org/officeDocument/2006/relationships/header"/>
   <Relationship Id="rId11" Target="footer1.xml"
                 Type="http://schemas.openxmlformats.org/officeDocument/2006/relationships/footer"/>
   <Relationship Id="rId12" Target="javascript:OL('64687','4')" TargetMode="External"
                 Type="http://schemas.openxmlformats.org/officeDocument/2006/relationships/hyperlink"/>
   <Relationship Id="rId13" Target="javascript:OL('64687','4')" TargetMode="External"
                 Type="http://schemas.openxmlformats.org/officeDocument/2006/relationships/hyperlink"/>
   <Relationship Id="rId14" Target="fontTable.xml"
                 Type="http://schemas.openxmlformats.org/officeDocument/2006/relationships/fontTable"/>
   <Relationship Id="rId15"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header1.xml"
                 Type="http://schemas.openxmlformats.org/officeDocument/2006/relationships/header"/>
</Relationships>
</file>

<file path=word/_rels/settings.xml.rels><?xml version="1.0" encoding="UTF-8" standalone="yes"?>
<Relationships xmlns="http://schemas.openxmlformats.org/package/2006/relationships">
   <Relationship Id="rId1"
                 Target="file:///C:/Users/maniuskiene.v/AppData/Roaming/Microsoft/&#352;ablonai/&#302;statymas2016.dotx"
                 TargetMode="External"
                 Type="http://schemas.openxmlformats.org/officeDocument/2006/relationships/attachedTemplat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Įstatymas2016.dotx</Template>
  <TotalTime>29</TotalTime>
  <Pages>34</Pages>
  <Words>51437</Words>
  <Characters>29320</Characters>
  <Application>Microsoft Office Word</Application>
  <DocSecurity>0</DocSecurity>
  <Lines>244</Lines>
  <Paragraphs>161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LR Seimas</Company>
  <LinksUpToDate>false</LinksUpToDate>
  <CharactersWithSpaces>80596</CharactersWithSpaces>
  <SharedDoc>false</SharedDoc>
  <HLinks>
    <vt:vector size="6" baseType="variant">
      <vt:variant>
        <vt:i4>5832794</vt:i4>
      </vt:variant>
      <vt:variant>
        <vt:i4>1024</vt:i4>
      </vt:variant>
      <vt:variant>
        <vt:i4>1025</vt:i4>
      </vt:variant>
      <vt:variant>
        <vt:i4>1</vt:i4>
      </vt:variant>
      <vt:variant>
        <vt:lpwstr>C:\Documents and Settings\lipetr\My Documents\Vytis1.gif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2018-06-30T13:43:00Z</dcterms:created>
  <dc:creator>MANIUŠKIENĖ Violeta</dc:creator>
  <cp:lastModifiedBy>MANIUŠKIENĖ Violeta</cp:lastModifiedBy>
  <cp:lastPrinted>2004-12-10T05:45:00Z</cp:lastPrinted>
  <dcterms:modified xsi:type="dcterms:W3CDTF">2018-07-03T07:55:00Z</dcterms:modified>
  <cp:revision>4</cp:revision>
</cp:coreProperties>
</file>