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D3DEA" w14:textId="77777777" w:rsidR="00757464" w:rsidRPr="00CA3FBB" w:rsidRDefault="00757464" w:rsidP="00CA3FBB">
      <w:pPr>
        <w:overflowPunct w:val="0"/>
        <w:autoSpaceDE w:val="0"/>
        <w:autoSpaceDN w:val="0"/>
        <w:adjustRightInd w:val="0"/>
        <w:jc w:val="both"/>
        <w:rPr>
          <w:b/>
          <w:lang w:val="lt-LT"/>
        </w:rPr>
      </w:pPr>
    </w:p>
    <w:tbl>
      <w:tblPr>
        <w:tblW w:w="9960" w:type="dxa"/>
        <w:tblLook w:val="04A0" w:firstRow="1" w:lastRow="0" w:firstColumn="1" w:lastColumn="0" w:noHBand="0" w:noVBand="1"/>
      </w:tblPr>
      <w:tblGrid>
        <w:gridCol w:w="5550"/>
        <w:gridCol w:w="4410"/>
      </w:tblGrid>
      <w:tr w:rsidR="00CA3FBB" w:rsidRPr="00CA3FBB" w14:paraId="567B5D4E" w14:textId="77777777" w:rsidTr="00D062E4">
        <w:trPr>
          <w:trHeight w:val="1000"/>
        </w:trPr>
        <w:tc>
          <w:tcPr>
            <w:tcW w:w="5550" w:type="dxa"/>
          </w:tcPr>
          <w:p w14:paraId="48B41181" w14:textId="3757C7E0" w:rsidR="00F369FE" w:rsidRPr="00CA3FBB" w:rsidRDefault="00F369FE" w:rsidP="00CA3FBB">
            <w:pPr>
              <w:pStyle w:val="Porat"/>
              <w:tabs>
                <w:tab w:val="center" w:pos="0"/>
                <w:tab w:val="left" w:pos="6480"/>
              </w:tabs>
              <w:contextualSpacing/>
              <w:jc w:val="both"/>
              <w:rPr>
                <w:szCs w:val="24"/>
              </w:rPr>
            </w:pPr>
            <w:r w:rsidRPr="00CA3FBB">
              <w:rPr>
                <w:szCs w:val="24"/>
              </w:rPr>
              <w:t xml:space="preserve">Lietuvos Respublikos </w:t>
            </w:r>
            <w:r w:rsidR="00D062E4" w:rsidRPr="00CA3FBB">
              <w:rPr>
                <w:szCs w:val="24"/>
              </w:rPr>
              <w:t>žemės ūkio ministerijai</w:t>
            </w:r>
            <w:r w:rsidRPr="00CA3FBB">
              <w:rPr>
                <w:szCs w:val="24"/>
              </w:rPr>
              <w:t xml:space="preserve"> </w:t>
            </w:r>
          </w:p>
          <w:p w14:paraId="6BA3474A" w14:textId="77777777" w:rsidR="00D062E4" w:rsidRPr="00CA3FBB" w:rsidRDefault="00D062E4" w:rsidP="00CA3FBB">
            <w:pPr>
              <w:overflowPunct w:val="0"/>
              <w:autoSpaceDE w:val="0"/>
              <w:autoSpaceDN w:val="0"/>
              <w:adjustRightInd w:val="0"/>
              <w:rPr>
                <w:i/>
                <w:lang w:val="lt-LT"/>
              </w:rPr>
            </w:pPr>
            <w:r w:rsidRPr="00CA3FBB">
              <w:rPr>
                <w:i/>
                <w:lang w:val="lt-LT"/>
              </w:rPr>
              <w:t>Siunčiama per TAIS</w:t>
            </w:r>
            <w:r w:rsidRPr="00CA3FBB">
              <w:rPr>
                <w:lang w:val="lt-LT"/>
              </w:rPr>
              <w:br/>
            </w:r>
          </w:p>
          <w:p w14:paraId="3F10643F" w14:textId="0246A7E2" w:rsidR="00F369FE" w:rsidRPr="00CA3FBB" w:rsidRDefault="00F369FE" w:rsidP="00CA3FBB">
            <w:pPr>
              <w:pStyle w:val="Porat"/>
              <w:tabs>
                <w:tab w:val="center" w:pos="0"/>
                <w:tab w:val="left" w:pos="6480"/>
              </w:tabs>
              <w:contextualSpacing/>
              <w:rPr>
                <w:i/>
                <w:szCs w:val="24"/>
              </w:rPr>
            </w:pPr>
          </w:p>
        </w:tc>
        <w:tc>
          <w:tcPr>
            <w:tcW w:w="4410" w:type="dxa"/>
          </w:tcPr>
          <w:p w14:paraId="72E28B51" w14:textId="76FC0E43" w:rsidR="00F369FE" w:rsidRPr="00CA3FBB" w:rsidRDefault="008F6104" w:rsidP="00CA3FBB">
            <w:pPr>
              <w:pStyle w:val="Porat"/>
              <w:tabs>
                <w:tab w:val="center" w:pos="0"/>
                <w:tab w:val="left" w:pos="6480"/>
              </w:tabs>
              <w:ind w:firstLine="153"/>
              <w:contextualSpacing/>
              <w:rPr>
                <w:szCs w:val="24"/>
              </w:rPr>
            </w:pPr>
            <w:r w:rsidRPr="00CA3FBB">
              <w:rPr>
                <w:szCs w:val="24"/>
              </w:rPr>
              <w:t xml:space="preserve">  </w:t>
            </w:r>
            <w:r w:rsidR="00F369FE" w:rsidRPr="00CA3FBB">
              <w:rPr>
                <w:szCs w:val="24"/>
              </w:rPr>
              <w:t>2020-04-</w:t>
            </w:r>
            <w:r w:rsidR="00393A95">
              <w:rPr>
                <w:szCs w:val="24"/>
              </w:rPr>
              <w:t>09</w:t>
            </w:r>
            <w:r w:rsidR="00F369FE" w:rsidRPr="00CA3FBB">
              <w:rPr>
                <w:szCs w:val="24"/>
              </w:rPr>
              <w:t xml:space="preserve"> Nr. 2R-</w:t>
            </w:r>
            <w:r w:rsidR="00393A95">
              <w:rPr>
                <w:szCs w:val="24"/>
              </w:rPr>
              <w:t>1844</w:t>
            </w:r>
            <w:r w:rsidR="00F369FE" w:rsidRPr="00CA3FBB">
              <w:rPr>
                <w:szCs w:val="24"/>
              </w:rPr>
              <w:t>(3.2.E)</w:t>
            </w:r>
          </w:p>
          <w:p w14:paraId="780798BC" w14:textId="11E5B8E7" w:rsidR="00F369FE" w:rsidRPr="00CA3FBB" w:rsidRDefault="00F369FE" w:rsidP="00CA3FBB">
            <w:pPr>
              <w:pStyle w:val="Porat"/>
              <w:tabs>
                <w:tab w:val="center" w:pos="0"/>
                <w:tab w:val="left" w:pos="6480"/>
              </w:tabs>
              <w:ind w:firstLine="153"/>
              <w:contextualSpacing/>
              <w:rPr>
                <w:szCs w:val="24"/>
              </w:rPr>
            </w:pPr>
            <w:r w:rsidRPr="00CA3FBB">
              <w:rPr>
                <w:szCs w:val="24"/>
              </w:rPr>
              <w:t xml:space="preserve">Į </w:t>
            </w:r>
            <w:r w:rsidR="00D062E4" w:rsidRPr="00CA3FBB">
              <w:rPr>
                <w:szCs w:val="24"/>
              </w:rPr>
              <w:t xml:space="preserve">2020-03-30 </w:t>
            </w:r>
            <w:r w:rsidRPr="00CA3FBB">
              <w:rPr>
                <w:szCs w:val="24"/>
              </w:rPr>
              <w:t>Nr</w:t>
            </w:r>
            <w:r w:rsidR="00D062E4" w:rsidRPr="00CA3FBB">
              <w:rPr>
                <w:szCs w:val="24"/>
              </w:rPr>
              <w:t>. 20-4490</w:t>
            </w:r>
          </w:p>
        </w:tc>
      </w:tr>
    </w:tbl>
    <w:p w14:paraId="5C0A9BF9" w14:textId="651D8752" w:rsidR="00244E3E" w:rsidRPr="00CA3FBB" w:rsidRDefault="00244E3E" w:rsidP="00CA3FBB">
      <w:pPr>
        <w:overflowPunct w:val="0"/>
        <w:autoSpaceDE w:val="0"/>
        <w:autoSpaceDN w:val="0"/>
        <w:adjustRightInd w:val="0"/>
        <w:jc w:val="both"/>
        <w:rPr>
          <w:b/>
          <w:lang w:val="lt-LT"/>
        </w:rPr>
      </w:pPr>
      <w:r w:rsidRPr="00CA3FBB">
        <w:rPr>
          <w:b/>
          <w:lang w:val="lt-LT"/>
        </w:rPr>
        <w:t xml:space="preserve">DĖL </w:t>
      </w:r>
      <w:r w:rsidR="00757464" w:rsidRPr="00CA3FBB">
        <w:rPr>
          <w:b/>
          <w:lang w:val="lt-LT"/>
        </w:rPr>
        <w:t>LIETUVOS RESPUBLIKOS VYRIAUSYBĖS NUTARIMO PROJEKTO DERINIMO</w:t>
      </w:r>
    </w:p>
    <w:p w14:paraId="2CFCA286" w14:textId="1A9D0DC8" w:rsidR="00244E3E" w:rsidRPr="00CA3FBB" w:rsidRDefault="00244E3E" w:rsidP="00CA3FBB">
      <w:pPr>
        <w:overflowPunct w:val="0"/>
        <w:autoSpaceDE w:val="0"/>
        <w:autoSpaceDN w:val="0"/>
        <w:adjustRightInd w:val="0"/>
        <w:jc w:val="both"/>
        <w:rPr>
          <w:b/>
          <w:lang w:val="lt-LT"/>
        </w:rPr>
      </w:pPr>
    </w:p>
    <w:p w14:paraId="162667FB" w14:textId="77777777" w:rsidR="00757464" w:rsidRPr="00CA3FBB" w:rsidRDefault="00757464" w:rsidP="00CA3FBB">
      <w:pPr>
        <w:overflowPunct w:val="0"/>
        <w:autoSpaceDE w:val="0"/>
        <w:autoSpaceDN w:val="0"/>
        <w:adjustRightInd w:val="0"/>
        <w:jc w:val="both"/>
        <w:rPr>
          <w:b/>
          <w:lang w:val="lt-LT"/>
        </w:rPr>
      </w:pPr>
    </w:p>
    <w:p w14:paraId="0005C26C" w14:textId="4AB0DE8E" w:rsidR="00CA3FBB" w:rsidRPr="00CA3FBB" w:rsidRDefault="003310C5" w:rsidP="00CA3FBB">
      <w:pPr>
        <w:pStyle w:val="Pagrindiniotekstotrauka"/>
        <w:rPr>
          <w:szCs w:val="24"/>
        </w:rPr>
      </w:pPr>
      <w:r w:rsidRPr="00CA3FBB">
        <w:rPr>
          <w:szCs w:val="24"/>
        </w:rPr>
        <w:t xml:space="preserve">Valstybinė duomenų apsaugos inspekcija, pagal kompetenciją išnagrinėjusi Jūsų pateiktą derinti Lietuvos Respublikos Vyriausybės </w:t>
      </w:r>
      <w:r w:rsidR="0096748C" w:rsidRPr="00CA3FBB">
        <w:t xml:space="preserve">nutarimo „Dėl Lietuvos Respublikos Vyriausybės 2002 m. rugpjūčio 27 d. nutarimo Nr. 1351 „Dėl Lietuvos Respublikos žemės ūkio ir kaimo verslo registro įsteigimo ir jo nuostatų patvirtinimo“ pakeitimo“ projektą, </w:t>
      </w:r>
      <w:r w:rsidRPr="00CA3FBB">
        <w:rPr>
          <w:szCs w:val="24"/>
        </w:rPr>
        <w:t xml:space="preserve">kuriuo keičiami bei papildomi </w:t>
      </w:r>
      <w:r w:rsidR="0096748C" w:rsidRPr="00CA3FBB">
        <w:t>Lietuvos Respublikos žemės ūkio ir kaimo verslo registro</w:t>
      </w:r>
      <w:r w:rsidR="0096748C" w:rsidRPr="00CA3FBB">
        <w:rPr>
          <w:szCs w:val="24"/>
        </w:rPr>
        <w:t xml:space="preserve"> nuostatai</w:t>
      </w:r>
      <w:r w:rsidRPr="00CA3FBB">
        <w:rPr>
          <w:szCs w:val="24"/>
        </w:rPr>
        <w:t>,</w:t>
      </w:r>
      <w:r w:rsidR="0096748C" w:rsidRPr="00CA3FBB">
        <w:rPr>
          <w:szCs w:val="24"/>
        </w:rPr>
        <w:t xml:space="preserve"> </w:t>
      </w:r>
      <w:r w:rsidR="005C50D8" w:rsidRPr="001F1A10">
        <w:rPr>
          <w:szCs w:val="24"/>
        </w:rPr>
        <w:t>pastabų ir pasiūlymų neturi</w:t>
      </w:r>
      <w:r w:rsidR="005C50D8">
        <w:rPr>
          <w:szCs w:val="24"/>
        </w:rPr>
        <w:t>.</w:t>
      </w:r>
    </w:p>
    <w:p w14:paraId="138A9033" w14:textId="77777777" w:rsidR="005C50D8" w:rsidRDefault="005C50D8" w:rsidP="005C50D8">
      <w:pPr>
        <w:ind w:firstLine="709"/>
        <w:contextualSpacing/>
        <w:jc w:val="both"/>
        <w:rPr>
          <w:i/>
          <w:iCs/>
          <w:lang w:val="lt-LT" w:eastAsia="lt-LT"/>
        </w:rPr>
      </w:pPr>
    </w:p>
    <w:p w14:paraId="551B6438" w14:textId="1D885DFE" w:rsidR="005C50D8" w:rsidRPr="005C50D8" w:rsidRDefault="005C50D8" w:rsidP="005C50D8">
      <w:pPr>
        <w:ind w:firstLine="709"/>
        <w:contextualSpacing/>
        <w:jc w:val="both"/>
        <w:rPr>
          <w:i/>
          <w:iCs/>
          <w:szCs w:val="20"/>
          <w:lang w:val="lt-LT" w:eastAsia="lt-LT"/>
        </w:rPr>
      </w:pPr>
      <w:r w:rsidRPr="005C50D8">
        <w:rPr>
          <w:i/>
          <w:iCs/>
          <w:lang w:val="lt-LT" w:eastAsia="lt-LT"/>
        </w:rPr>
        <w:t>Informuojame</w:t>
      </w:r>
      <w:r w:rsidRPr="005C50D8">
        <w:rPr>
          <w:i/>
          <w:iCs/>
          <w:szCs w:val="20"/>
          <w:lang w:val="lt-LT" w:eastAsia="lt-LT"/>
        </w:rPr>
        <w:t>, kad buvo nagrinėjami tik Projekte nurodyti pakeitimai, iš esmės nevertinant, ar juo keičiamame teisės akte reikalingi ir kiti su asmens duomenų apsaugos reikalavimais teisėkūrai susiję pakeitimai</w:t>
      </w:r>
      <w:r w:rsidRPr="005C50D8">
        <w:rPr>
          <w:szCs w:val="20"/>
          <w:lang w:val="lt-LT" w:eastAsia="lt-LT"/>
        </w:rPr>
        <w:t>.</w:t>
      </w:r>
    </w:p>
    <w:p w14:paraId="71F176F5" w14:textId="576D7DAE" w:rsidR="00B866AF" w:rsidRPr="00CA3FBB" w:rsidRDefault="00B866AF" w:rsidP="005C50D8">
      <w:pPr>
        <w:jc w:val="both"/>
        <w:rPr>
          <w:bCs/>
          <w:lang w:val="lt-LT"/>
        </w:rPr>
      </w:pPr>
    </w:p>
    <w:p w14:paraId="126602BA" w14:textId="77777777" w:rsidR="00B866AF" w:rsidRPr="00CA3FBB" w:rsidRDefault="00B866AF" w:rsidP="00CA3FBB">
      <w:pPr>
        <w:contextualSpacing/>
        <w:jc w:val="both"/>
        <w:rPr>
          <w:lang w:val="lt-LT"/>
        </w:rPr>
      </w:pPr>
    </w:p>
    <w:p w14:paraId="27C0FEB3" w14:textId="028A658A" w:rsidR="00D062E4" w:rsidRPr="00CA3FBB" w:rsidRDefault="00B866AF" w:rsidP="00CA3FBB">
      <w:pPr>
        <w:contextualSpacing/>
        <w:jc w:val="both"/>
        <w:rPr>
          <w:lang w:val="lt-LT"/>
        </w:rPr>
      </w:pPr>
      <w:r w:rsidRPr="00CA3FBB">
        <w:rPr>
          <w:lang w:val="lt-LT"/>
        </w:rPr>
        <w:t>D</w:t>
      </w:r>
      <w:r w:rsidR="00D062E4" w:rsidRPr="00CA3FBB">
        <w:rPr>
          <w:lang w:val="lt-LT"/>
        </w:rPr>
        <w:t>irektoriaus pavaduotoja                                                                                        Danguolė Morkūnienė</w:t>
      </w:r>
    </w:p>
    <w:p w14:paraId="266A49DD" w14:textId="56A0733C" w:rsidR="000C182A" w:rsidRPr="00CA3FBB" w:rsidRDefault="000C182A" w:rsidP="00CA3FBB">
      <w:pPr>
        <w:contextualSpacing/>
        <w:jc w:val="both"/>
        <w:rPr>
          <w:lang w:val="lt-LT"/>
        </w:rPr>
      </w:pPr>
    </w:p>
    <w:p w14:paraId="4480A910" w14:textId="16E2B4EA" w:rsidR="003310C5" w:rsidRPr="00CA3FBB" w:rsidRDefault="003310C5" w:rsidP="00CA3FBB">
      <w:pPr>
        <w:contextualSpacing/>
        <w:jc w:val="both"/>
        <w:rPr>
          <w:lang w:val="lt-LT"/>
        </w:rPr>
      </w:pPr>
    </w:p>
    <w:p w14:paraId="12433047" w14:textId="369FE145" w:rsidR="003310C5" w:rsidRPr="00CA3FBB" w:rsidRDefault="003310C5" w:rsidP="00CA3FBB">
      <w:pPr>
        <w:contextualSpacing/>
        <w:jc w:val="both"/>
        <w:rPr>
          <w:lang w:val="lt-LT"/>
        </w:rPr>
      </w:pPr>
    </w:p>
    <w:p w14:paraId="2E91E6DD" w14:textId="2E527B1C" w:rsidR="003310C5" w:rsidRPr="00CA3FBB" w:rsidRDefault="003310C5" w:rsidP="00CA3FBB">
      <w:pPr>
        <w:contextualSpacing/>
        <w:jc w:val="both"/>
        <w:rPr>
          <w:lang w:val="lt-LT"/>
        </w:rPr>
      </w:pPr>
    </w:p>
    <w:p w14:paraId="114940DA" w14:textId="77777777" w:rsidR="003310C5" w:rsidRPr="00CA3FBB" w:rsidRDefault="003310C5" w:rsidP="00CA3FBB">
      <w:pPr>
        <w:contextualSpacing/>
        <w:jc w:val="both"/>
        <w:rPr>
          <w:lang w:val="lt-LT"/>
        </w:rPr>
      </w:pPr>
    </w:p>
    <w:p w14:paraId="56299571" w14:textId="77777777" w:rsidR="00925A4C" w:rsidRPr="00CA3FBB" w:rsidRDefault="00925A4C" w:rsidP="00CA3FBB">
      <w:pPr>
        <w:contextualSpacing/>
        <w:jc w:val="both"/>
        <w:rPr>
          <w:lang w:val="lt-LT"/>
        </w:rPr>
      </w:pPr>
    </w:p>
    <w:p w14:paraId="1456EBB1" w14:textId="094DE3C8" w:rsidR="00925A4C" w:rsidRPr="00CA3FBB" w:rsidRDefault="00925A4C" w:rsidP="00CA3FBB">
      <w:pPr>
        <w:contextualSpacing/>
        <w:jc w:val="both"/>
        <w:rPr>
          <w:lang w:val="lt-LT"/>
        </w:rPr>
      </w:pPr>
    </w:p>
    <w:p w14:paraId="0C283604" w14:textId="45CAAD79" w:rsidR="00CA3FBB" w:rsidRDefault="00CA3FBB" w:rsidP="00CA3FBB">
      <w:pPr>
        <w:contextualSpacing/>
        <w:jc w:val="both"/>
        <w:rPr>
          <w:lang w:val="lt-LT"/>
        </w:rPr>
      </w:pPr>
    </w:p>
    <w:p w14:paraId="0B6DD699" w14:textId="0FCE64AE" w:rsidR="005C50D8" w:rsidRDefault="005C50D8" w:rsidP="00CA3FBB">
      <w:pPr>
        <w:contextualSpacing/>
        <w:jc w:val="both"/>
        <w:rPr>
          <w:lang w:val="lt-LT"/>
        </w:rPr>
      </w:pPr>
    </w:p>
    <w:p w14:paraId="7BF92A6B" w14:textId="20DD4874" w:rsidR="005C50D8" w:rsidRDefault="005C50D8" w:rsidP="00CA3FBB">
      <w:pPr>
        <w:contextualSpacing/>
        <w:jc w:val="both"/>
        <w:rPr>
          <w:lang w:val="lt-LT"/>
        </w:rPr>
      </w:pPr>
    </w:p>
    <w:p w14:paraId="64314E19" w14:textId="528E0B9E" w:rsidR="005C50D8" w:rsidRDefault="005C50D8" w:rsidP="00CA3FBB">
      <w:pPr>
        <w:contextualSpacing/>
        <w:jc w:val="both"/>
        <w:rPr>
          <w:lang w:val="lt-LT"/>
        </w:rPr>
      </w:pPr>
    </w:p>
    <w:p w14:paraId="2E6093E0" w14:textId="4A15CC4B" w:rsidR="005C50D8" w:rsidRDefault="005C50D8" w:rsidP="00CA3FBB">
      <w:pPr>
        <w:contextualSpacing/>
        <w:jc w:val="both"/>
        <w:rPr>
          <w:lang w:val="lt-LT"/>
        </w:rPr>
      </w:pPr>
    </w:p>
    <w:p w14:paraId="414B43DF" w14:textId="7F7787B1" w:rsidR="005C50D8" w:rsidRDefault="005C50D8" w:rsidP="00CA3FBB">
      <w:pPr>
        <w:contextualSpacing/>
        <w:jc w:val="both"/>
        <w:rPr>
          <w:lang w:val="lt-LT"/>
        </w:rPr>
      </w:pPr>
    </w:p>
    <w:p w14:paraId="279D8EA8" w14:textId="62769886" w:rsidR="005C50D8" w:rsidRDefault="005C50D8" w:rsidP="00CA3FBB">
      <w:pPr>
        <w:contextualSpacing/>
        <w:jc w:val="both"/>
        <w:rPr>
          <w:lang w:val="lt-LT"/>
        </w:rPr>
      </w:pPr>
    </w:p>
    <w:p w14:paraId="7AC6302E" w14:textId="20335D4F" w:rsidR="005C50D8" w:rsidRDefault="005C50D8" w:rsidP="00CA3FBB">
      <w:pPr>
        <w:contextualSpacing/>
        <w:jc w:val="both"/>
        <w:rPr>
          <w:lang w:val="lt-LT"/>
        </w:rPr>
      </w:pPr>
    </w:p>
    <w:p w14:paraId="6D8F5845" w14:textId="2F3A2E3A" w:rsidR="005C50D8" w:rsidRDefault="005C50D8" w:rsidP="00CA3FBB">
      <w:pPr>
        <w:contextualSpacing/>
        <w:jc w:val="both"/>
        <w:rPr>
          <w:lang w:val="lt-LT"/>
        </w:rPr>
      </w:pPr>
    </w:p>
    <w:p w14:paraId="660C34EB" w14:textId="7D571101" w:rsidR="005C50D8" w:rsidRDefault="005C50D8" w:rsidP="00CA3FBB">
      <w:pPr>
        <w:contextualSpacing/>
        <w:jc w:val="both"/>
        <w:rPr>
          <w:lang w:val="lt-LT"/>
        </w:rPr>
      </w:pPr>
    </w:p>
    <w:p w14:paraId="10345A50" w14:textId="437967C9" w:rsidR="005C50D8" w:rsidRDefault="005C50D8" w:rsidP="00CA3FBB">
      <w:pPr>
        <w:contextualSpacing/>
        <w:jc w:val="both"/>
        <w:rPr>
          <w:lang w:val="lt-LT"/>
        </w:rPr>
      </w:pPr>
    </w:p>
    <w:p w14:paraId="238F50C1" w14:textId="4C19C192" w:rsidR="005C50D8" w:rsidRDefault="005C50D8" w:rsidP="00CA3FBB">
      <w:pPr>
        <w:contextualSpacing/>
        <w:jc w:val="both"/>
        <w:rPr>
          <w:lang w:val="lt-LT"/>
        </w:rPr>
      </w:pPr>
    </w:p>
    <w:p w14:paraId="1323E67E" w14:textId="634E2B31" w:rsidR="005C50D8" w:rsidRDefault="005C50D8" w:rsidP="00CA3FBB">
      <w:pPr>
        <w:contextualSpacing/>
        <w:jc w:val="both"/>
        <w:rPr>
          <w:lang w:val="lt-LT"/>
        </w:rPr>
      </w:pPr>
    </w:p>
    <w:p w14:paraId="48DBD237" w14:textId="341C5289" w:rsidR="005C50D8" w:rsidRDefault="005C50D8" w:rsidP="00CA3FBB">
      <w:pPr>
        <w:contextualSpacing/>
        <w:jc w:val="both"/>
        <w:rPr>
          <w:lang w:val="lt-LT"/>
        </w:rPr>
      </w:pPr>
    </w:p>
    <w:p w14:paraId="70F67903" w14:textId="3A8D6E70" w:rsidR="00CA3FBB" w:rsidRPr="00CA3FBB" w:rsidRDefault="00CA3FBB" w:rsidP="00CA3FBB">
      <w:pPr>
        <w:contextualSpacing/>
        <w:jc w:val="both"/>
        <w:rPr>
          <w:lang w:val="lt-LT"/>
        </w:rPr>
      </w:pPr>
    </w:p>
    <w:p w14:paraId="5ED28C63" w14:textId="4E6099AA" w:rsidR="00CA3FBB" w:rsidRPr="00CA3FBB" w:rsidRDefault="00CA3FBB" w:rsidP="00CA3FBB">
      <w:pPr>
        <w:contextualSpacing/>
        <w:jc w:val="both"/>
        <w:rPr>
          <w:lang w:val="lt-LT"/>
        </w:rPr>
      </w:pPr>
    </w:p>
    <w:p w14:paraId="659C9E65" w14:textId="77777777" w:rsidR="00925A4C" w:rsidRPr="00CA3FBB" w:rsidRDefault="00925A4C" w:rsidP="00CA3FBB">
      <w:pPr>
        <w:contextualSpacing/>
        <w:jc w:val="both"/>
        <w:rPr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24"/>
        <w:gridCol w:w="3497"/>
      </w:tblGrid>
      <w:tr w:rsidR="00CA3FBB" w:rsidRPr="00CA3FBB" w14:paraId="2C2432D7" w14:textId="77777777" w:rsidTr="00925A4C">
        <w:tc>
          <w:tcPr>
            <w:tcW w:w="6487" w:type="dxa"/>
            <w:shd w:val="clear" w:color="auto" w:fill="auto"/>
            <w:vAlign w:val="bottom"/>
          </w:tcPr>
          <w:p w14:paraId="23AB50E6" w14:textId="430EEC26" w:rsidR="003310C5" w:rsidRPr="00CA3FBB" w:rsidRDefault="003310C5" w:rsidP="00CA3FBB">
            <w:pPr>
              <w:overflowPunct w:val="0"/>
              <w:autoSpaceDE w:val="0"/>
              <w:autoSpaceDN w:val="0"/>
              <w:adjustRightInd w:val="0"/>
              <w:contextualSpacing/>
              <w:rPr>
                <w:i/>
                <w:sz w:val="20"/>
                <w:szCs w:val="20"/>
                <w:lang w:val="lt-LT"/>
              </w:rPr>
            </w:pPr>
            <w:r w:rsidRPr="00CA3FBB">
              <w:rPr>
                <w:sz w:val="20"/>
                <w:szCs w:val="20"/>
                <w:lang w:val="lt-LT"/>
              </w:rPr>
              <w:t>J. Žvinienė, tel. Nr. (8 5) 219</w:t>
            </w:r>
            <w:r w:rsidR="008F6104" w:rsidRPr="00CA3FBB">
              <w:rPr>
                <w:sz w:val="20"/>
                <w:szCs w:val="20"/>
                <w:lang w:val="lt-LT"/>
              </w:rPr>
              <w:t xml:space="preserve"> </w:t>
            </w:r>
            <w:r w:rsidRPr="00CA3FBB">
              <w:rPr>
                <w:sz w:val="20"/>
                <w:szCs w:val="20"/>
                <w:lang w:val="lt-LT"/>
              </w:rPr>
              <w:t>7271, el. p. jurate.zviniene@ada.lt</w:t>
            </w:r>
          </w:p>
          <w:p w14:paraId="68AD71EB" w14:textId="77777777" w:rsidR="00286369" w:rsidRPr="00CA3FBB" w:rsidRDefault="00286369" w:rsidP="00CA3FBB">
            <w:pPr>
              <w:overflowPunct w:val="0"/>
              <w:autoSpaceDE w:val="0"/>
              <w:autoSpaceDN w:val="0"/>
              <w:adjustRightInd w:val="0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60F82EB1" w14:textId="059B93E3" w:rsidR="00286369" w:rsidRPr="00CA3FBB" w:rsidRDefault="00925A4C" w:rsidP="00CA3FBB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lt-LT"/>
              </w:rPr>
            </w:pPr>
            <w:r w:rsidRPr="00CA3FBB">
              <w:rPr>
                <w:sz w:val="20"/>
                <w:szCs w:val="20"/>
                <w:lang w:val="lt-LT"/>
              </w:rPr>
              <w:t xml:space="preserve">   </w:t>
            </w:r>
            <w:r w:rsidR="00286369" w:rsidRPr="00CA3FBB">
              <w:rPr>
                <w:sz w:val="20"/>
                <w:szCs w:val="20"/>
                <w:lang w:val="lt-LT"/>
              </w:rPr>
              <w:t xml:space="preserve">  </w:t>
            </w:r>
          </w:p>
        </w:tc>
      </w:tr>
    </w:tbl>
    <w:p w14:paraId="03BF2339" w14:textId="77777777" w:rsidR="000D2B2A" w:rsidRDefault="000D2B2A" w:rsidP="00E933A5">
      <w:pPr>
        <w:rPr>
          <w:lang w:val="lt-LT"/>
        </w:rPr>
      </w:pPr>
    </w:p>
    <w:sectPr w:rsidR="000D2B2A" w:rsidSect="00925A4C">
      <w:headerReference w:type="default" r:id="rId8"/>
      <w:headerReference w:type="first" r:id="rId9"/>
      <w:footerReference w:type="first" r:id="rId10"/>
      <w:pgSz w:w="11906" w:h="16838"/>
      <w:pgMar w:top="907" w:right="567" w:bottom="907" w:left="1418" w:header="1140" w:footer="7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C306E" w14:textId="77777777" w:rsidR="00A31CF5" w:rsidRDefault="00A31CF5">
      <w:r>
        <w:separator/>
      </w:r>
    </w:p>
  </w:endnote>
  <w:endnote w:type="continuationSeparator" w:id="0">
    <w:p w14:paraId="70B997BA" w14:textId="77777777" w:rsidR="00A31CF5" w:rsidRDefault="00A3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UAlbertin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2835"/>
      <w:gridCol w:w="3261"/>
    </w:tblGrid>
    <w:tr w:rsidR="00CB5799" w14:paraId="214A4F88" w14:textId="77777777">
      <w:trPr>
        <w:trHeight w:val="751"/>
      </w:trPr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C271363" w14:textId="77777777" w:rsidR="00CB5799" w:rsidRDefault="00FB7FA1">
          <w:pPr>
            <w:spacing w:before="20"/>
            <w:rPr>
              <w:sz w:val="20"/>
              <w:lang w:val="lt-LT"/>
            </w:rPr>
          </w:pPr>
          <w:r>
            <w:rPr>
              <w:sz w:val="20"/>
              <w:lang w:val="lt-LT"/>
            </w:rPr>
            <w:t xml:space="preserve">Biudžetinė įstaiga      </w:t>
          </w:r>
        </w:p>
        <w:p w14:paraId="621FB61F" w14:textId="77777777" w:rsidR="00CB5799" w:rsidRDefault="00625BB9" w:rsidP="00CB5799">
          <w:pPr>
            <w:rPr>
              <w:sz w:val="20"/>
              <w:lang w:val="lt-LT"/>
            </w:rPr>
          </w:pPr>
          <w:r>
            <w:rPr>
              <w:sz w:val="20"/>
              <w:lang w:val="lt-LT"/>
            </w:rPr>
            <w:t>L</w:t>
          </w:r>
          <w:r w:rsidR="00FB7FA1">
            <w:rPr>
              <w:sz w:val="20"/>
              <w:lang w:val="lt-LT"/>
            </w:rPr>
            <w:t xml:space="preserve">. </w:t>
          </w:r>
          <w:r>
            <w:rPr>
              <w:sz w:val="20"/>
              <w:lang w:val="lt-LT"/>
            </w:rPr>
            <w:t>Sapiegos</w:t>
          </w:r>
          <w:r w:rsidR="00FB7FA1">
            <w:rPr>
              <w:sz w:val="20"/>
              <w:lang w:val="lt-LT"/>
            </w:rPr>
            <w:t xml:space="preserve"> g. </w:t>
          </w:r>
          <w:r>
            <w:rPr>
              <w:sz w:val="20"/>
              <w:lang w:val="lt-LT"/>
            </w:rPr>
            <w:t>17</w:t>
          </w:r>
          <w:r w:rsidR="00FB7FA1">
            <w:rPr>
              <w:sz w:val="20"/>
              <w:lang w:val="lt-LT"/>
            </w:rPr>
            <w:t xml:space="preserve"> </w:t>
          </w:r>
          <w:r w:rsidR="00FB7FA1">
            <w:rPr>
              <w:sz w:val="20"/>
              <w:lang w:val="lt-LT"/>
            </w:rPr>
            <w:br/>
          </w:r>
          <w:r w:rsidRPr="00F0587D">
            <w:rPr>
              <w:sz w:val="20"/>
              <w:szCs w:val="20"/>
              <w:shd w:val="clear" w:color="auto" w:fill="FFFFFF"/>
            </w:rPr>
            <w:t>10312</w:t>
          </w:r>
          <w:r w:rsidR="00FB7FA1">
            <w:rPr>
              <w:sz w:val="20"/>
              <w:lang w:val="lt-LT"/>
            </w:rPr>
            <w:t xml:space="preserve"> Vilnius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59AB872" w14:textId="77777777" w:rsidR="00CB5799" w:rsidRDefault="00FB7FA1">
          <w:pPr>
            <w:spacing w:before="20"/>
            <w:jc w:val="both"/>
            <w:rPr>
              <w:color w:val="000000"/>
              <w:sz w:val="20"/>
              <w:lang w:val="lt-LT"/>
            </w:rPr>
          </w:pPr>
          <w:r>
            <w:rPr>
              <w:sz w:val="20"/>
              <w:lang w:val="lt-LT"/>
            </w:rPr>
            <w:t>Tel. </w:t>
          </w:r>
          <w:r>
            <w:rPr>
              <w:color w:val="000000"/>
              <w:sz w:val="20"/>
              <w:lang w:val="lt-LT"/>
            </w:rPr>
            <w:t>(8 5) 279 1445</w:t>
          </w:r>
        </w:p>
        <w:p w14:paraId="4BA2F0EA" w14:textId="77777777" w:rsidR="00CB5799" w:rsidRDefault="00FB7FA1">
          <w:pPr>
            <w:jc w:val="both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F</w:t>
          </w:r>
          <w:r>
            <w:rPr>
              <w:color w:val="000000"/>
              <w:sz w:val="20"/>
              <w:lang w:val="lt-LT"/>
            </w:rPr>
            <w:t>aks. (8 5) 261 9494</w:t>
          </w:r>
        </w:p>
        <w:p w14:paraId="45011274" w14:textId="77777777" w:rsidR="00CB5799" w:rsidRDefault="00FB7FA1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E</w:t>
          </w:r>
          <w:r>
            <w:rPr>
              <w:sz w:val="20"/>
              <w:lang w:val="lt-LT"/>
            </w:rPr>
            <w:t>l. p. ada@ada.lt</w:t>
          </w: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2DD6FD" w14:textId="77777777" w:rsidR="00CB5799" w:rsidRDefault="00FB7FA1">
          <w:pPr>
            <w:pStyle w:val="Porat"/>
            <w:tabs>
              <w:tab w:val="clear" w:pos="4153"/>
              <w:tab w:val="left" w:pos="0"/>
            </w:tabs>
            <w:spacing w:before="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Duomenys kaupiami ir saugomi </w:t>
          </w:r>
        </w:p>
        <w:p w14:paraId="5A9D827F" w14:textId="77777777" w:rsidR="00CB5799" w:rsidRDefault="00FB7FA1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Juridinių asmenų registre</w:t>
          </w:r>
        </w:p>
        <w:p w14:paraId="67A43320" w14:textId="77777777" w:rsidR="00CB5799" w:rsidRDefault="00FB7FA1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Kodas 188607912</w:t>
          </w:r>
        </w:p>
      </w:tc>
    </w:tr>
  </w:tbl>
  <w:p w14:paraId="3AD9E661" w14:textId="77777777" w:rsidR="00CB5799" w:rsidRPr="00E10045" w:rsidRDefault="00CB5799" w:rsidP="00CB579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85ABD" w14:textId="77777777" w:rsidR="00A31CF5" w:rsidRDefault="00A31CF5">
      <w:r>
        <w:separator/>
      </w:r>
    </w:p>
  </w:footnote>
  <w:footnote w:type="continuationSeparator" w:id="0">
    <w:p w14:paraId="22E6D2B8" w14:textId="77777777" w:rsidR="00A31CF5" w:rsidRDefault="00A3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8DB10" w14:textId="77777777" w:rsidR="00CB5799" w:rsidRDefault="00FC2304">
    <w:pPr>
      <w:pStyle w:val="Antrats"/>
      <w:jc w:val="center"/>
    </w:pPr>
    <w:r>
      <w:fldChar w:fldCharType="begin"/>
    </w:r>
    <w:r w:rsidR="00FB7FA1">
      <w:instrText xml:space="preserve"> PAGE   \* MERGEFORMAT </w:instrText>
    </w:r>
    <w:r>
      <w:fldChar w:fldCharType="separate"/>
    </w:r>
    <w:r w:rsidR="00F369FE">
      <w:rPr>
        <w:noProof/>
      </w:rPr>
      <w:t>2</w:t>
    </w:r>
    <w:r>
      <w:rPr>
        <w:noProof/>
      </w:rPr>
      <w:fldChar w:fldCharType="end"/>
    </w:r>
  </w:p>
  <w:p w14:paraId="2C7900A1" w14:textId="77777777" w:rsidR="00CB5799" w:rsidRDefault="00CB579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4BDCF" w14:textId="3946A487" w:rsidR="002611D8" w:rsidRPr="002C59E2" w:rsidRDefault="003310C5" w:rsidP="002611D8">
    <w:pPr>
      <w:overflowPunct w:val="0"/>
      <w:autoSpaceDE w:val="0"/>
      <w:autoSpaceDN w:val="0"/>
      <w:adjustRightInd w:val="0"/>
      <w:jc w:val="center"/>
      <w:rPr>
        <w:szCs w:val="20"/>
        <w:lang w:val="lt-LT"/>
      </w:rPr>
    </w:pPr>
    <w:r w:rsidRPr="00F67507">
      <w:rPr>
        <w:noProof/>
        <w:lang w:val="lt-LT" w:eastAsia="lt-LT"/>
      </w:rPr>
      <w:drawing>
        <wp:inline distT="0" distB="0" distL="0" distR="0" wp14:anchorId="3731EB2A" wp14:editId="6E3318AD">
          <wp:extent cx="552450" cy="56197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287E4" w14:textId="77777777" w:rsidR="002611D8" w:rsidRPr="00E10045" w:rsidRDefault="002611D8" w:rsidP="002611D8">
    <w:pPr>
      <w:overflowPunct w:val="0"/>
      <w:autoSpaceDE w:val="0"/>
      <w:autoSpaceDN w:val="0"/>
      <w:adjustRightInd w:val="0"/>
      <w:jc w:val="center"/>
      <w:rPr>
        <w:b/>
        <w:bCs/>
        <w:szCs w:val="20"/>
        <w:lang w:val="lt-LT"/>
      </w:rPr>
    </w:pPr>
    <w:r w:rsidRPr="002C59E2">
      <w:rPr>
        <w:b/>
        <w:bCs/>
        <w:szCs w:val="20"/>
        <w:lang w:val="lt-LT"/>
      </w:rPr>
      <w:t>VALSTYB</w:t>
    </w:r>
    <w:r>
      <w:rPr>
        <w:b/>
        <w:bCs/>
        <w:szCs w:val="20"/>
        <w:lang w:val="lt-LT"/>
      </w:rPr>
      <w:t>INĖ DUOMENŲ APSAUGOS INSPEKCIJA</w:t>
    </w:r>
  </w:p>
  <w:p w14:paraId="2623F991" w14:textId="77777777" w:rsidR="00CB5799" w:rsidRDefault="00CB57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3D6"/>
    <w:multiLevelType w:val="hybridMultilevel"/>
    <w:tmpl w:val="F8E4CE18"/>
    <w:lvl w:ilvl="0" w:tplc="22383EA6">
      <w:start w:val="1"/>
      <w:numFmt w:val="decimal"/>
      <w:lvlText w:val="%1."/>
      <w:lvlJc w:val="left"/>
      <w:pPr>
        <w:ind w:left="7023" w:hanging="360"/>
      </w:pPr>
      <w:rPr>
        <w:rFonts w:hint="default"/>
        <w:b w:val="0"/>
        <w:bCs w:val="0"/>
        <w:strike w:val="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0D3338"/>
    <w:multiLevelType w:val="hybridMultilevel"/>
    <w:tmpl w:val="8262879A"/>
    <w:lvl w:ilvl="0" w:tplc="39409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97190"/>
    <w:multiLevelType w:val="hybridMultilevel"/>
    <w:tmpl w:val="D778D8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7C4A"/>
    <w:multiLevelType w:val="hybridMultilevel"/>
    <w:tmpl w:val="597AF5F2"/>
    <w:lvl w:ilvl="0" w:tplc="EF228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8E23A2"/>
    <w:multiLevelType w:val="hybridMultilevel"/>
    <w:tmpl w:val="5A6E9CFE"/>
    <w:lvl w:ilvl="0" w:tplc="628C1344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C646DA3"/>
    <w:multiLevelType w:val="hybridMultilevel"/>
    <w:tmpl w:val="254C2516"/>
    <w:lvl w:ilvl="0" w:tplc="0427000F">
      <w:start w:val="1"/>
      <w:numFmt w:val="decimal"/>
      <w:lvlText w:val="%1."/>
      <w:lvlJc w:val="left"/>
      <w:pPr>
        <w:ind w:left="1636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18913FD"/>
    <w:multiLevelType w:val="hybridMultilevel"/>
    <w:tmpl w:val="EEA60F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13321"/>
    <w:multiLevelType w:val="multilevel"/>
    <w:tmpl w:val="7388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89859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642A99"/>
    <w:multiLevelType w:val="hybridMultilevel"/>
    <w:tmpl w:val="C6786E2C"/>
    <w:lvl w:ilvl="0" w:tplc="A0AEB72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DB11AB"/>
    <w:multiLevelType w:val="hybridMultilevel"/>
    <w:tmpl w:val="DC9ABFC8"/>
    <w:lvl w:ilvl="0" w:tplc="29B45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B23DCB"/>
    <w:multiLevelType w:val="hybridMultilevel"/>
    <w:tmpl w:val="FC169E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F7AAD"/>
    <w:multiLevelType w:val="hybridMultilevel"/>
    <w:tmpl w:val="3F7E24BA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BB4061E"/>
    <w:multiLevelType w:val="hybridMultilevel"/>
    <w:tmpl w:val="BE50B072"/>
    <w:lvl w:ilvl="0" w:tplc="717E794A">
      <w:start w:val="1"/>
      <w:numFmt w:val="decimal"/>
      <w:lvlText w:val="%1."/>
      <w:lvlJc w:val="left"/>
      <w:pPr>
        <w:ind w:left="20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13"/>
  </w:num>
  <w:num w:numId="8">
    <w:abstractNumId w:val="10"/>
  </w:num>
  <w:num w:numId="9">
    <w:abstractNumId w:val="11"/>
  </w:num>
  <w:num w:numId="10">
    <w:abstractNumId w:val="8"/>
  </w:num>
  <w:num w:numId="11">
    <w:abstractNumId w:val="0"/>
  </w:num>
  <w:num w:numId="12">
    <w:abstractNumId w:val="3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57"/>
    <w:rsid w:val="00000DCE"/>
    <w:rsid w:val="0000120A"/>
    <w:rsid w:val="00003517"/>
    <w:rsid w:val="00003ABF"/>
    <w:rsid w:val="00004F20"/>
    <w:rsid w:val="00006F81"/>
    <w:rsid w:val="00012B0A"/>
    <w:rsid w:val="0002063E"/>
    <w:rsid w:val="000260D8"/>
    <w:rsid w:val="00026D6F"/>
    <w:rsid w:val="00027D2E"/>
    <w:rsid w:val="00032526"/>
    <w:rsid w:val="00036527"/>
    <w:rsid w:val="00036741"/>
    <w:rsid w:val="00040A04"/>
    <w:rsid w:val="00041C57"/>
    <w:rsid w:val="00042F05"/>
    <w:rsid w:val="0004539E"/>
    <w:rsid w:val="00046A9B"/>
    <w:rsid w:val="00047AC9"/>
    <w:rsid w:val="00052A87"/>
    <w:rsid w:val="00056C69"/>
    <w:rsid w:val="000636E3"/>
    <w:rsid w:val="00063CED"/>
    <w:rsid w:val="00064244"/>
    <w:rsid w:val="000646C9"/>
    <w:rsid w:val="00077827"/>
    <w:rsid w:val="00082B71"/>
    <w:rsid w:val="0008597D"/>
    <w:rsid w:val="00086BA2"/>
    <w:rsid w:val="0009317B"/>
    <w:rsid w:val="00093A28"/>
    <w:rsid w:val="00095C2B"/>
    <w:rsid w:val="00096646"/>
    <w:rsid w:val="00096B0B"/>
    <w:rsid w:val="00096F66"/>
    <w:rsid w:val="00097B81"/>
    <w:rsid w:val="000A03E1"/>
    <w:rsid w:val="000A6687"/>
    <w:rsid w:val="000B391B"/>
    <w:rsid w:val="000B7BBB"/>
    <w:rsid w:val="000C182A"/>
    <w:rsid w:val="000C4029"/>
    <w:rsid w:val="000C449D"/>
    <w:rsid w:val="000C6DD0"/>
    <w:rsid w:val="000C75F2"/>
    <w:rsid w:val="000D2B2A"/>
    <w:rsid w:val="000E777D"/>
    <w:rsid w:val="000F25CD"/>
    <w:rsid w:val="000F44E6"/>
    <w:rsid w:val="00101494"/>
    <w:rsid w:val="00102C45"/>
    <w:rsid w:val="00106165"/>
    <w:rsid w:val="00106416"/>
    <w:rsid w:val="0011233A"/>
    <w:rsid w:val="00113F88"/>
    <w:rsid w:val="00114582"/>
    <w:rsid w:val="00116DA2"/>
    <w:rsid w:val="00117295"/>
    <w:rsid w:val="00121A58"/>
    <w:rsid w:val="001261F4"/>
    <w:rsid w:val="001311C2"/>
    <w:rsid w:val="00132D72"/>
    <w:rsid w:val="001355BB"/>
    <w:rsid w:val="00143C1D"/>
    <w:rsid w:val="00147392"/>
    <w:rsid w:val="00154520"/>
    <w:rsid w:val="001565E8"/>
    <w:rsid w:val="001611B8"/>
    <w:rsid w:val="001677A1"/>
    <w:rsid w:val="001678FA"/>
    <w:rsid w:val="0017320F"/>
    <w:rsid w:val="001748CB"/>
    <w:rsid w:val="0018221C"/>
    <w:rsid w:val="00187659"/>
    <w:rsid w:val="00191C57"/>
    <w:rsid w:val="001932D0"/>
    <w:rsid w:val="0019760C"/>
    <w:rsid w:val="001979FA"/>
    <w:rsid w:val="001A00FF"/>
    <w:rsid w:val="001A3012"/>
    <w:rsid w:val="001A3D2A"/>
    <w:rsid w:val="001B37CC"/>
    <w:rsid w:val="001B538B"/>
    <w:rsid w:val="001B54C8"/>
    <w:rsid w:val="001B57FE"/>
    <w:rsid w:val="001C01F4"/>
    <w:rsid w:val="001C1674"/>
    <w:rsid w:val="001C2D57"/>
    <w:rsid w:val="001C4F1C"/>
    <w:rsid w:val="001C5667"/>
    <w:rsid w:val="001C71CF"/>
    <w:rsid w:val="001C727C"/>
    <w:rsid w:val="001C7545"/>
    <w:rsid w:val="001D595F"/>
    <w:rsid w:val="001D601B"/>
    <w:rsid w:val="001D734D"/>
    <w:rsid w:val="001E1DDB"/>
    <w:rsid w:val="001E1FBD"/>
    <w:rsid w:val="001E2620"/>
    <w:rsid w:val="001E5FC2"/>
    <w:rsid w:val="001F2437"/>
    <w:rsid w:val="001F3D3C"/>
    <w:rsid w:val="001F518B"/>
    <w:rsid w:val="00200CDB"/>
    <w:rsid w:val="00201C11"/>
    <w:rsid w:val="00202CB8"/>
    <w:rsid w:val="00202FEB"/>
    <w:rsid w:val="00204D9E"/>
    <w:rsid w:val="00205CB1"/>
    <w:rsid w:val="00207715"/>
    <w:rsid w:val="00213436"/>
    <w:rsid w:val="00214BF4"/>
    <w:rsid w:val="00221AC4"/>
    <w:rsid w:val="00232EAE"/>
    <w:rsid w:val="00237172"/>
    <w:rsid w:val="00243811"/>
    <w:rsid w:val="00244600"/>
    <w:rsid w:val="00244E3E"/>
    <w:rsid w:val="002455EB"/>
    <w:rsid w:val="00245635"/>
    <w:rsid w:val="00246A62"/>
    <w:rsid w:val="00251ED2"/>
    <w:rsid w:val="0025223C"/>
    <w:rsid w:val="00253F4E"/>
    <w:rsid w:val="0025428C"/>
    <w:rsid w:val="00255771"/>
    <w:rsid w:val="00255CCA"/>
    <w:rsid w:val="002611D8"/>
    <w:rsid w:val="0026367A"/>
    <w:rsid w:val="00263A82"/>
    <w:rsid w:val="00270157"/>
    <w:rsid w:val="00272F5B"/>
    <w:rsid w:val="00286369"/>
    <w:rsid w:val="0029554C"/>
    <w:rsid w:val="00297353"/>
    <w:rsid w:val="00297B5A"/>
    <w:rsid w:val="002A6759"/>
    <w:rsid w:val="002B4741"/>
    <w:rsid w:val="002B50D2"/>
    <w:rsid w:val="002D33E8"/>
    <w:rsid w:val="002D590B"/>
    <w:rsid w:val="002E2A4D"/>
    <w:rsid w:val="002E2C08"/>
    <w:rsid w:val="002E40BF"/>
    <w:rsid w:val="002F49E9"/>
    <w:rsid w:val="002F5809"/>
    <w:rsid w:val="0030029B"/>
    <w:rsid w:val="00305106"/>
    <w:rsid w:val="00305E04"/>
    <w:rsid w:val="0031629E"/>
    <w:rsid w:val="00317C56"/>
    <w:rsid w:val="00326A74"/>
    <w:rsid w:val="00327090"/>
    <w:rsid w:val="003310C5"/>
    <w:rsid w:val="00333FAB"/>
    <w:rsid w:val="00340281"/>
    <w:rsid w:val="00344094"/>
    <w:rsid w:val="00344F5D"/>
    <w:rsid w:val="00347290"/>
    <w:rsid w:val="00350367"/>
    <w:rsid w:val="00353C31"/>
    <w:rsid w:val="00360666"/>
    <w:rsid w:val="00360CA7"/>
    <w:rsid w:val="003626F4"/>
    <w:rsid w:val="00362886"/>
    <w:rsid w:val="00363255"/>
    <w:rsid w:val="00366B54"/>
    <w:rsid w:val="00371D17"/>
    <w:rsid w:val="00372BB4"/>
    <w:rsid w:val="00381ED1"/>
    <w:rsid w:val="00384903"/>
    <w:rsid w:val="00385081"/>
    <w:rsid w:val="00387954"/>
    <w:rsid w:val="00387992"/>
    <w:rsid w:val="003909A5"/>
    <w:rsid w:val="00390A86"/>
    <w:rsid w:val="00391BFC"/>
    <w:rsid w:val="00392363"/>
    <w:rsid w:val="00393A95"/>
    <w:rsid w:val="003958B9"/>
    <w:rsid w:val="003A0B87"/>
    <w:rsid w:val="003A53E8"/>
    <w:rsid w:val="003A5DE2"/>
    <w:rsid w:val="003A7874"/>
    <w:rsid w:val="003B15CA"/>
    <w:rsid w:val="003B3209"/>
    <w:rsid w:val="003B3405"/>
    <w:rsid w:val="003B3CAD"/>
    <w:rsid w:val="003B67A4"/>
    <w:rsid w:val="003C6552"/>
    <w:rsid w:val="003D7D5F"/>
    <w:rsid w:val="003E03A3"/>
    <w:rsid w:val="003E179C"/>
    <w:rsid w:val="003F041C"/>
    <w:rsid w:val="003F0582"/>
    <w:rsid w:val="003F1064"/>
    <w:rsid w:val="003F37E4"/>
    <w:rsid w:val="003F7104"/>
    <w:rsid w:val="00403CA3"/>
    <w:rsid w:val="00406920"/>
    <w:rsid w:val="00413603"/>
    <w:rsid w:val="00414C97"/>
    <w:rsid w:val="0041535C"/>
    <w:rsid w:val="00415D51"/>
    <w:rsid w:val="00416345"/>
    <w:rsid w:val="00417C2B"/>
    <w:rsid w:val="00424F05"/>
    <w:rsid w:val="004250B4"/>
    <w:rsid w:val="0042528A"/>
    <w:rsid w:val="00426D3C"/>
    <w:rsid w:val="00427A63"/>
    <w:rsid w:val="00431943"/>
    <w:rsid w:val="00437C63"/>
    <w:rsid w:val="00437F09"/>
    <w:rsid w:val="00444056"/>
    <w:rsid w:val="004517FA"/>
    <w:rsid w:val="0046072F"/>
    <w:rsid w:val="004631CF"/>
    <w:rsid w:val="00463AF5"/>
    <w:rsid w:val="00464697"/>
    <w:rsid w:val="00465142"/>
    <w:rsid w:val="00465373"/>
    <w:rsid w:val="004675F4"/>
    <w:rsid w:val="0046783A"/>
    <w:rsid w:val="00470881"/>
    <w:rsid w:val="0047282E"/>
    <w:rsid w:val="004747AF"/>
    <w:rsid w:val="00487FB7"/>
    <w:rsid w:val="0049194B"/>
    <w:rsid w:val="0049238E"/>
    <w:rsid w:val="0049375F"/>
    <w:rsid w:val="004945F9"/>
    <w:rsid w:val="004960E6"/>
    <w:rsid w:val="00497BE8"/>
    <w:rsid w:val="004A1D4E"/>
    <w:rsid w:val="004A3487"/>
    <w:rsid w:val="004A36DB"/>
    <w:rsid w:val="004A4F44"/>
    <w:rsid w:val="004A70E0"/>
    <w:rsid w:val="004B15A7"/>
    <w:rsid w:val="004B27CF"/>
    <w:rsid w:val="004B7CDD"/>
    <w:rsid w:val="004C1368"/>
    <w:rsid w:val="004C51DB"/>
    <w:rsid w:val="004D2A2A"/>
    <w:rsid w:val="004D2FCB"/>
    <w:rsid w:val="004D4E04"/>
    <w:rsid w:val="004D6B05"/>
    <w:rsid w:val="004E1D09"/>
    <w:rsid w:val="004E4A07"/>
    <w:rsid w:val="004E64A7"/>
    <w:rsid w:val="004F1997"/>
    <w:rsid w:val="004F1A53"/>
    <w:rsid w:val="004F27CF"/>
    <w:rsid w:val="004F6206"/>
    <w:rsid w:val="004F778A"/>
    <w:rsid w:val="004F7A3D"/>
    <w:rsid w:val="005005F5"/>
    <w:rsid w:val="00513D04"/>
    <w:rsid w:val="005238AA"/>
    <w:rsid w:val="00524790"/>
    <w:rsid w:val="00524CEC"/>
    <w:rsid w:val="00524F98"/>
    <w:rsid w:val="00536275"/>
    <w:rsid w:val="005372EA"/>
    <w:rsid w:val="005522FA"/>
    <w:rsid w:val="0055277A"/>
    <w:rsid w:val="005535CB"/>
    <w:rsid w:val="0055364E"/>
    <w:rsid w:val="00553F2B"/>
    <w:rsid w:val="00554607"/>
    <w:rsid w:val="00554E00"/>
    <w:rsid w:val="00556DF2"/>
    <w:rsid w:val="00560BDC"/>
    <w:rsid w:val="00566E53"/>
    <w:rsid w:val="0057194F"/>
    <w:rsid w:val="00575FE8"/>
    <w:rsid w:val="00580FEB"/>
    <w:rsid w:val="0059110B"/>
    <w:rsid w:val="00592E56"/>
    <w:rsid w:val="00594A42"/>
    <w:rsid w:val="0059569D"/>
    <w:rsid w:val="00595729"/>
    <w:rsid w:val="00596E4F"/>
    <w:rsid w:val="005A3115"/>
    <w:rsid w:val="005A3339"/>
    <w:rsid w:val="005A4D2D"/>
    <w:rsid w:val="005A533F"/>
    <w:rsid w:val="005C2594"/>
    <w:rsid w:val="005C282A"/>
    <w:rsid w:val="005C4574"/>
    <w:rsid w:val="005C4BC1"/>
    <w:rsid w:val="005C50D8"/>
    <w:rsid w:val="005C6512"/>
    <w:rsid w:val="005D470B"/>
    <w:rsid w:val="005D4DCC"/>
    <w:rsid w:val="005E511F"/>
    <w:rsid w:val="005F3B96"/>
    <w:rsid w:val="005F4190"/>
    <w:rsid w:val="005F499A"/>
    <w:rsid w:val="005F4D47"/>
    <w:rsid w:val="005F54F1"/>
    <w:rsid w:val="005F6A43"/>
    <w:rsid w:val="00600FE2"/>
    <w:rsid w:val="00601F0B"/>
    <w:rsid w:val="0060298B"/>
    <w:rsid w:val="00603EB9"/>
    <w:rsid w:val="006071E0"/>
    <w:rsid w:val="00612441"/>
    <w:rsid w:val="00613ACA"/>
    <w:rsid w:val="00615C59"/>
    <w:rsid w:val="00616CCA"/>
    <w:rsid w:val="006175C3"/>
    <w:rsid w:val="006175CA"/>
    <w:rsid w:val="00625BB9"/>
    <w:rsid w:val="006261E9"/>
    <w:rsid w:val="00634513"/>
    <w:rsid w:val="006368FE"/>
    <w:rsid w:val="006467CF"/>
    <w:rsid w:val="00646FDC"/>
    <w:rsid w:val="00651BEB"/>
    <w:rsid w:val="00665932"/>
    <w:rsid w:val="00672561"/>
    <w:rsid w:val="006829D9"/>
    <w:rsid w:val="006845BF"/>
    <w:rsid w:val="0068548B"/>
    <w:rsid w:val="00686B94"/>
    <w:rsid w:val="00696CEB"/>
    <w:rsid w:val="006A0502"/>
    <w:rsid w:val="006A2C59"/>
    <w:rsid w:val="006A3D4F"/>
    <w:rsid w:val="006A67F8"/>
    <w:rsid w:val="006B1CA6"/>
    <w:rsid w:val="006C0965"/>
    <w:rsid w:val="006C46AC"/>
    <w:rsid w:val="006D0473"/>
    <w:rsid w:val="006D4736"/>
    <w:rsid w:val="006D4E5E"/>
    <w:rsid w:val="006E5997"/>
    <w:rsid w:val="006F279D"/>
    <w:rsid w:val="006F6495"/>
    <w:rsid w:val="006F702D"/>
    <w:rsid w:val="00710088"/>
    <w:rsid w:val="007116DE"/>
    <w:rsid w:val="0071749F"/>
    <w:rsid w:val="007226FB"/>
    <w:rsid w:val="00725172"/>
    <w:rsid w:val="00730909"/>
    <w:rsid w:val="00735A04"/>
    <w:rsid w:val="00736101"/>
    <w:rsid w:val="0073617C"/>
    <w:rsid w:val="007441C3"/>
    <w:rsid w:val="00752199"/>
    <w:rsid w:val="007524C1"/>
    <w:rsid w:val="007530A2"/>
    <w:rsid w:val="00757464"/>
    <w:rsid w:val="00761595"/>
    <w:rsid w:val="00761BB5"/>
    <w:rsid w:val="007760E6"/>
    <w:rsid w:val="00777ACC"/>
    <w:rsid w:val="0078392F"/>
    <w:rsid w:val="0079356E"/>
    <w:rsid w:val="00794106"/>
    <w:rsid w:val="007957E4"/>
    <w:rsid w:val="00796AE6"/>
    <w:rsid w:val="007971F6"/>
    <w:rsid w:val="007A0FA6"/>
    <w:rsid w:val="007A25E6"/>
    <w:rsid w:val="007A3EBD"/>
    <w:rsid w:val="007A6A74"/>
    <w:rsid w:val="007B0FB4"/>
    <w:rsid w:val="007C7BF6"/>
    <w:rsid w:val="007D5A81"/>
    <w:rsid w:val="007D5AC9"/>
    <w:rsid w:val="007D6239"/>
    <w:rsid w:val="007D65B4"/>
    <w:rsid w:val="007E2AB5"/>
    <w:rsid w:val="007E46E4"/>
    <w:rsid w:val="007E4B11"/>
    <w:rsid w:val="007E5EC7"/>
    <w:rsid w:val="007E7402"/>
    <w:rsid w:val="007F3DCB"/>
    <w:rsid w:val="007F63D0"/>
    <w:rsid w:val="00804E57"/>
    <w:rsid w:val="0080650D"/>
    <w:rsid w:val="0080790A"/>
    <w:rsid w:val="00807C20"/>
    <w:rsid w:val="00821D74"/>
    <w:rsid w:val="00822D97"/>
    <w:rsid w:val="00826526"/>
    <w:rsid w:val="00831B6F"/>
    <w:rsid w:val="008327F4"/>
    <w:rsid w:val="008350FC"/>
    <w:rsid w:val="00836727"/>
    <w:rsid w:val="00836BDC"/>
    <w:rsid w:val="008431FE"/>
    <w:rsid w:val="00845888"/>
    <w:rsid w:val="00850808"/>
    <w:rsid w:val="00854786"/>
    <w:rsid w:val="00857110"/>
    <w:rsid w:val="00861547"/>
    <w:rsid w:val="00861D0F"/>
    <w:rsid w:val="008625FF"/>
    <w:rsid w:val="0086622E"/>
    <w:rsid w:val="00870C73"/>
    <w:rsid w:val="0087219A"/>
    <w:rsid w:val="00874955"/>
    <w:rsid w:val="00876948"/>
    <w:rsid w:val="0088182F"/>
    <w:rsid w:val="00890B7F"/>
    <w:rsid w:val="00892933"/>
    <w:rsid w:val="00892F21"/>
    <w:rsid w:val="008A3B61"/>
    <w:rsid w:val="008A7573"/>
    <w:rsid w:val="008B5B9E"/>
    <w:rsid w:val="008C13DE"/>
    <w:rsid w:val="008C1FD6"/>
    <w:rsid w:val="008D47B1"/>
    <w:rsid w:val="008D5EAC"/>
    <w:rsid w:val="008E5CDE"/>
    <w:rsid w:val="008F306F"/>
    <w:rsid w:val="008F45E1"/>
    <w:rsid w:val="008F4981"/>
    <w:rsid w:val="008F55AF"/>
    <w:rsid w:val="008F6104"/>
    <w:rsid w:val="0090311B"/>
    <w:rsid w:val="009038F1"/>
    <w:rsid w:val="0090560A"/>
    <w:rsid w:val="00911C18"/>
    <w:rsid w:val="0091482C"/>
    <w:rsid w:val="00914ACC"/>
    <w:rsid w:val="00921A48"/>
    <w:rsid w:val="00925A4C"/>
    <w:rsid w:val="00930843"/>
    <w:rsid w:val="00932174"/>
    <w:rsid w:val="00934722"/>
    <w:rsid w:val="00937F53"/>
    <w:rsid w:val="00940DD4"/>
    <w:rsid w:val="009415FB"/>
    <w:rsid w:val="0094485B"/>
    <w:rsid w:val="009467CA"/>
    <w:rsid w:val="009472E4"/>
    <w:rsid w:val="00952F18"/>
    <w:rsid w:val="00953980"/>
    <w:rsid w:val="00956C8F"/>
    <w:rsid w:val="00957286"/>
    <w:rsid w:val="00957A96"/>
    <w:rsid w:val="0096748C"/>
    <w:rsid w:val="00981A5F"/>
    <w:rsid w:val="00991AAA"/>
    <w:rsid w:val="00996C14"/>
    <w:rsid w:val="00997B39"/>
    <w:rsid w:val="009A12A8"/>
    <w:rsid w:val="009A2F5B"/>
    <w:rsid w:val="009A6769"/>
    <w:rsid w:val="009B14EC"/>
    <w:rsid w:val="009B3731"/>
    <w:rsid w:val="009C0A3D"/>
    <w:rsid w:val="009C5E4E"/>
    <w:rsid w:val="009C77A7"/>
    <w:rsid w:val="009D2C7B"/>
    <w:rsid w:val="009D3250"/>
    <w:rsid w:val="009D3F51"/>
    <w:rsid w:val="009E09C3"/>
    <w:rsid w:val="009E4A9F"/>
    <w:rsid w:val="009E5191"/>
    <w:rsid w:val="009E573A"/>
    <w:rsid w:val="009E5C2C"/>
    <w:rsid w:val="009F2338"/>
    <w:rsid w:val="009F31D5"/>
    <w:rsid w:val="00A13E9F"/>
    <w:rsid w:val="00A13F1B"/>
    <w:rsid w:val="00A17662"/>
    <w:rsid w:val="00A220ED"/>
    <w:rsid w:val="00A245C5"/>
    <w:rsid w:val="00A24C60"/>
    <w:rsid w:val="00A25A86"/>
    <w:rsid w:val="00A267DE"/>
    <w:rsid w:val="00A26A22"/>
    <w:rsid w:val="00A31CF5"/>
    <w:rsid w:val="00A40257"/>
    <w:rsid w:val="00A404F2"/>
    <w:rsid w:val="00A46B84"/>
    <w:rsid w:val="00A51FD5"/>
    <w:rsid w:val="00A55161"/>
    <w:rsid w:val="00A57F65"/>
    <w:rsid w:val="00A63350"/>
    <w:rsid w:val="00A634B8"/>
    <w:rsid w:val="00A63729"/>
    <w:rsid w:val="00A679F4"/>
    <w:rsid w:val="00A770B9"/>
    <w:rsid w:val="00A90041"/>
    <w:rsid w:val="00A91B18"/>
    <w:rsid w:val="00AA02D2"/>
    <w:rsid w:val="00AA1EF1"/>
    <w:rsid w:val="00AA2EEE"/>
    <w:rsid w:val="00AA2F81"/>
    <w:rsid w:val="00AA351E"/>
    <w:rsid w:val="00AB11E4"/>
    <w:rsid w:val="00AB2A4E"/>
    <w:rsid w:val="00AB37A0"/>
    <w:rsid w:val="00AB685C"/>
    <w:rsid w:val="00AB6F6F"/>
    <w:rsid w:val="00AB7CF4"/>
    <w:rsid w:val="00AC4048"/>
    <w:rsid w:val="00AC7B8E"/>
    <w:rsid w:val="00AD6399"/>
    <w:rsid w:val="00AE3E3B"/>
    <w:rsid w:val="00AE7054"/>
    <w:rsid w:val="00AF10BA"/>
    <w:rsid w:val="00AF1176"/>
    <w:rsid w:val="00AF597D"/>
    <w:rsid w:val="00AF6B46"/>
    <w:rsid w:val="00AF7FCA"/>
    <w:rsid w:val="00B040B2"/>
    <w:rsid w:val="00B04FEA"/>
    <w:rsid w:val="00B101CC"/>
    <w:rsid w:val="00B15191"/>
    <w:rsid w:val="00B2149B"/>
    <w:rsid w:val="00B23533"/>
    <w:rsid w:val="00B34A4A"/>
    <w:rsid w:val="00B35E3A"/>
    <w:rsid w:val="00B4313E"/>
    <w:rsid w:val="00B4691F"/>
    <w:rsid w:val="00B51404"/>
    <w:rsid w:val="00B56C9D"/>
    <w:rsid w:val="00B608E6"/>
    <w:rsid w:val="00B613C1"/>
    <w:rsid w:val="00B62A85"/>
    <w:rsid w:val="00B63FED"/>
    <w:rsid w:val="00B67634"/>
    <w:rsid w:val="00B700FA"/>
    <w:rsid w:val="00B70CE9"/>
    <w:rsid w:val="00B800E4"/>
    <w:rsid w:val="00B866AF"/>
    <w:rsid w:val="00B870DD"/>
    <w:rsid w:val="00BA03C1"/>
    <w:rsid w:val="00BA2D73"/>
    <w:rsid w:val="00BA3389"/>
    <w:rsid w:val="00BA7214"/>
    <w:rsid w:val="00BA78E2"/>
    <w:rsid w:val="00BA7F5C"/>
    <w:rsid w:val="00BB2916"/>
    <w:rsid w:val="00BB29AF"/>
    <w:rsid w:val="00BB5715"/>
    <w:rsid w:val="00BB79E5"/>
    <w:rsid w:val="00BC245A"/>
    <w:rsid w:val="00BC6DC8"/>
    <w:rsid w:val="00BC7CF4"/>
    <w:rsid w:val="00BD360E"/>
    <w:rsid w:val="00BD6058"/>
    <w:rsid w:val="00BE089E"/>
    <w:rsid w:val="00BE1F1B"/>
    <w:rsid w:val="00BE4F81"/>
    <w:rsid w:val="00BE5D8D"/>
    <w:rsid w:val="00BF1E69"/>
    <w:rsid w:val="00BF340B"/>
    <w:rsid w:val="00BF4076"/>
    <w:rsid w:val="00BF6BE6"/>
    <w:rsid w:val="00BF702B"/>
    <w:rsid w:val="00C04017"/>
    <w:rsid w:val="00C12A2D"/>
    <w:rsid w:val="00C1494C"/>
    <w:rsid w:val="00C15859"/>
    <w:rsid w:val="00C17266"/>
    <w:rsid w:val="00C233AD"/>
    <w:rsid w:val="00C23B3B"/>
    <w:rsid w:val="00C313A0"/>
    <w:rsid w:val="00C33E8A"/>
    <w:rsid w:val="00C3456A"/>
    <w:rsid w:val="00C34CD9"/>
    <w:rsid w:val="00C34D77"/>
    <w:rsid w:val="00C57514"/>
    <w:rsid w:val="00C62807"/>
    <w:rsid w:val="00C66E80"/>
    <w:rsid w:val="00C717E4"/>
    <w:rsid w:val="00C838D0"/>
    <w:rsid w:val="00C8501D"/>
    <w:rsid w:val="00C86BF3"/>
    <w:rsid w:val="00C91CF2"/>
    <w:rsid w:val="00C94160"/>
    <w:rsid w:val="00C95BF0"/>
    <w:rsid w:val="00CA044C"/>
    <w:rsid w:val="00CA3FBB"/>
    <w:rsid w:val="00CA4B3F"/>
    <w:rsid w:val="00CB5799"/>
    <w:rsid w:val="00CB753B"/>
    <w:rsid w:val="00CC336E"/>
    <w:rsid w:val="00CC64AD"/>
    <w:rsid w:val="00CD169D"/>
    <w:rsid w:val="00CD2506"/>
    <w:rsid w:val="00CD5E03"/>
    <w:rsid w:val="00CD7EAD"/>
    <w:rsid w:val="00CE36E4"/>
    <w:rsid w:val="00CE6D8D"/>
    <w:rsid w:val="00CF224A"/>
    <w:rsid w:val="00D00248"/>
    <w:rsid w:val="00D008D7"/>
    <w:rsid w:val="00D0450F"/>
    <w:rsid w:val="00D062E4"/>
    <w:rsid w:val="00D10300"/>
    <w:rsid w:val="00D111F9"/>
    <w:rsid w:val="00D13B56"/>
    <w:rsid w:val="00D13EDE"/>
    <w:rsid w:val="00D20231"/>
    <w:rsid w:val="00D27635"/>
    <w:rsid w:val="00D34C5F"/>
    <w:rsid w:val="00D37A17"/>
    <w:rsid w:val="00D42839"/>
    <w:rsid w:val="00D4576E"/>
    <w:rsid w:val="00D576E8"/>
    <w:rsid w:val="00D771BC"/>
    <w:rsid w:val="00D80ABF"/>
    <w:rsid w:val="00D8594A"/>
    <w:rsid w:val="00D85A91"/>
    <w:rsid w:val="00D97CA6"/>
    <w:rsid w:val="00DA1E58"/>
    <w:rsid w:val="00DA3326"/>
    <w:rsid w:val="00DA4370"/>
    <w:rsid w:val="00DA46FE"/>
    <w:rsid w:val="00DA5421"/>
    <w:rsid w:val="00DA6359"/>
    <w:rsid w:val="00DA6BE8"/>
    <w:rsid w:val="00DB6BD3"/>
    <w:rsid w:val="00DB7B44"/>
    <w:rsid w:val="00DC1818"/>
    <w:rsid w:val="00DC2716"/>
    <w:rsid w:val="00DC4FD4"/>
    <w:rsid w:val="00DC6C92"/>
    <w:rsid w:val="00DC7089"/>
    <w:rsid w:val="00DD036C"/>
    <w:rsid w:val="00DD08D5"/>
    <w:rsid w:val="00DD5346"/>
    <w:rsid w:val="00DE4EAC"/>
    <w:rsid w:val="00DE5E16"/>
    <w:rsid w:val="00DF4658"/>
    <w:rsid w:val="00DF5659"/>
    <w:rsid w:val="00DF6477"/>
    <w:rsid w:val="00DF72DB"/>
    <w:rsid w:val="00DF7F24"/>
    <w:rsid w:val="00E012A7"/>
    <w:rsid w:val="00E02835"/>
    <w:rsid w:val="00E07304"/>
    <w:rsid w:val="00E117C7"/>
    <w:rsid w:val="00E141E9"/>
    <w:rsid w:val="00E1558E"/>
    <w:rsid w:val="00E15671"/>
    <w:rsid w:val="00E15CD3"/>
    <w:rsid w:val="00E212D1"/>
    <w:rsid w:val="00E2598D"/>
    <w:rsid w:val="00E26CF0"/>
    <w:rsid w:val="00E30F39"/>
    <w:rsid w:val="00E32641"/>
    <w:rsid w:val="00E34088"/>
    <w:rsid w:val="00E34095"/>
    <w:rsid w:val="00E47B1E"/>
    <w:rsid w:val="00E54445"/>
    <w:rsid w:val="00E565F7"/>
    <w:rsid w:val="00E56B0B"/>
    <w:rsid w:val="00E61F2B"/>
    <w:rsid w:val="00E64B4C"/>
    <w:rsid w:val="00E72484"/>
    <w:rsid w:val="00E77A04"/>
    <w:rsid w:val="00E933A5"/>
    <w:rsid w:val="00E95088"/>
    <w:rsid w:val="00E9561F"/>
    <w:rsid w:val="00E97289"/>
    <w:rsid w:val="00E97A8B"/>
    <w:rsid w:val="00EA0A24"/>
    <w:rsid w:val="00EA4A9A"/>
    <w:rsid w:val="00EA7E1F"/>
    <w:rsid w:val="00EA7FB3"/>
    <w:rsid w:val="00EB372C"/>
    <w:rsid w:val="00EB3A17"/>
    <w:rsid w:val="00EC78BD"/>
    <w:rsid w:val="00ED4646"/>
    <w:rsid w:val="00ED5B02"/>
    <w:rsid w:val="00ED72A1"/>
    <w:rsid w:val="00ED7D69"/>
    <w:rsid w:val="00EE09F9"/>
    <w:rsid w:val="00EE1E04"/>
    <w:rsid w:val="00EE533E"/>
    <w:rsid w:val="00EF0244"/>
    <w:rsid w:val="00EF0F12"/>
    <w:rsid w:val="00EF3D66"/>
    <w:rsid w:val="00EF661F"/>
    <w:rsid w:val="00EF7EB9"/>
    <w:rsid w:val="00F024FE"/>
    <w:rsid w:val="00F02ACB"/>
    <w:rsid w:val="00F057F9"/>
    <w:rsid w:val="00F26B8F"/>
    <w:rsid w:val="00F33739"/>
    <w:rsid w:val="00F369FE"/>
    <w:rsid w:val="00F36F55"/>
    <w:rsid w:val="00F37051"/>
    <w:rsid w:val="00F40045"/>
    <w:rsid w:val="00F4034E"/>
    <w:rsid w:val="00F4059F"/>
    <w:rsid w:val="00F46F2B"/>
    <w:rsid w:val="00F50ACA"/>
    <w:rsid w:val="00F51669"/>
    <w:rsid w:val="00F527D2"/>
    <w:rsid w:val="00F529EE"/>
    <w:rsid w:val="00F5772B"/>
    <w:rsid w:val="00F608FD"/>
    <w:rsid w:val="00F641F7"/>
    <w:rsid w:val="00F67507"/>
    <w:rsid w:val="00F71A67"/>
    <w:rsid w:val="00F730DD"/>
    <w:rsid w:val="00F75432"/>
    <w:rsid w:val="00F8645D"/>
    <w:rsid w:val="00F86731"/>
    <w:rsid w:val="00F93AFF"/>
    <w:rsid w:val="00F93B3C"/>
    <w:rsid w:val="00F93D77"/>
    <w:rsid w:val="00F94FDE"/>
    <w:rsid w:val="00FB0E63"/>
    <w:rsid w:val="00FB11D4"/>
    <w:rsid w:val="00FB57B1"/>
    <w:rsid w:val="00FB7FA1"/>
    <w:rsid w:val="00FC05C3"/>
    <w:rsid w:val="00FC2304"/>
    <w:rsid w:val="00FC25DB"/>
    <w:rsid w:val="00FC7E58"/>
    <w:rsid w:val="00FD2F1C"/>
    <w:rsid w:val="00FD3CD8"/>
    <w:rsid w:val="00FD4396"/>
    <w:rsid w:val="00FD4BB4"/>
    <w:rsid w:val="00FD50C7"/>
    <w:rsid w:val="00FD6971"/>
    <w:rsid w:val="00FD79AC"/>
    <w:rsid w:val="00FE03A2"/>
    <w:rsid w:val="00FF0D2B"/>
    <w:rsid w:val="00FF2B2B"/>
    <w:rsid w:val="00FF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1C84"/>
  <w15:docId w15:val="{005DEA13-B5E8-492B-B1A5-C4BBDCA4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015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27015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PoratDiagrama">
    <w:name w:val="Poraštė Diagrama"/>
    <w:link w:val="Porat"/>
    <w:uiPriority w:val="99"/>
    <w:rsid w:val="00270157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2701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70157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270157"/>
    <w:pPr>
      <w:ind w:firstLine="709"/>
      <w:jc w:val="both"/>
    </w:pPr>
    <w:rPr>
      <w:szCs w:val="20"/>
      <w:lang w:val="lt-LT" w:eastAsia="lt-LT"/>
    </w:rPr>
  </w:style>
  <w:style w:type="character" w:customStyle="1" w:styleId="PagrindiniotekstotraukaDiagrama">
    <w:name w:val="Pagrindinio teksto įtrauka Diagrama"/>
    <w:link w:val="Pagrindiniotekstotrauka"/>
    <w:qFormat/>
    <w:rsid w:val="00270157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typewriter">
    <w:name w:val="typewriter"/>
    <w:basedOn w:val="Numatytasispastraiposriftas"/>
    <w:uiPriority w:val="99"/>
    <w:rsid w:val="001C01F4"/>
  </w:style>
  <w:style w:type="paragraph" w:customStyle="1" w:styleId="CM4">
    <w:name w:val="CM4"/>
    <w:basedOn w:val="prastasis"/>
    <w:uiPriority w:val="99"/>
    <w:rsid w:val="00B2149B"/>
    <w:pPr>
      <w:autoSpaceDE w:val="0"/>
      <w:autoSpaceDN w:val="0"/>
    </w:pPr>
    <w:rPr>
      <w:rFonts w:ascii="EUAlbertina" w:eastAsia="Calibri" w:hAnsi="EUAlbertin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51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C51DB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9A6769"/>
  </w:style>
  <w:style w:type="character" w:styleId="Hipersaitas">
    <w:name w:val="Hyperlink"/>
    <w:uiPriority w:val="99"/>
    <w:rsid w:val="00991AAA"/>
    <w:rPr>
      <w:rFonts w:ascii="Times New Roman" w:hAnsi="Times New Roman" w:cs="Times New Roman"/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rsid w:val="00991AAA"/>
    <w:rPr>
      <w:rFonts w:ascii="Arial" w:eastAsia="Calibri" w:hAnsi="Arial"/>
      <w:sz w:val="20"/>
      <w:szCs w:val="20"/>
      <w:lang w:val="lt-LT" w:eastAsia="lt-LT"/>
    </w:rPr>
  </w:style>
  <w:style w:type="character" w:customStyle="1" w:styleId="PuslapioinaostekstasDiagrama">
    <w:name w:val="Puslapio išnašos tekstas Diagrama"/>
    <w:link w:val="Puslapioinaostekstas"/>
    <w:uiPriority w:val="99"/>
    <w:rsid w:val="00991AAA"/>
    <w:rPr>
      <w:rFonts w:ascii="Arial" w:eastAsia="Calibri" w:hAnsi="Arial" w:cs="Times New Roman"/>
      <w:sz w:val="20"/>
      <w:szCs w:val="20"/>
      <w:lang w:val="lt-LT" w:eastAsia="lt-LT"/>
    </w:rPr>
  </w:style>
  <w:style w:type="character" w:styleId="Puslapioinaosnuoroda">
    <w:name w:val="footnote reference"/>
    <w:uiPriority w:val="99"/>
    <w:rsid w:val="00991AAA"/>
    <w:rPr>
      <w:rFonts w:cs="Times New Roman"/>
      <w:vertAlign w:val="superscript"/>
    </w:rPr>
  </w:style>
  <w:style w:type="character" w:styleId="Grietas">
    <w:name w:val="Strong"/>
    <w:uiPriority w:val="22"/>
    <w:qFormat/>
    <w:rsid w:val="00A57F65"/>
    <w:rPr>
      <w:b/>
      <w:bCs/>
    </w:rPr>
  </w:style>
  <w:style w:type="character" w:customStyle="1" w:styleId="Typewriter0">
    <w:name w:val="Typewriter"/>
    <w:uiPriority w:val="99"/>
    <w:rsid w:val="00EF3D66"/>
    <w:rPr>
      <w:rFonts w:ascii="Courier New" w:hAnsi="Courier New" w:cs="Courier New" w:hint="default"/>
    </w:rPr>
  </w:style>
  <w:style w:type="paragraph" w:styleId="prastasiniatinklio">
    <w:name w:val="Normal (Web)"/>
    <w:basedOn w:val="prastasis"/>
    <w:uiPriority w:val="99"/>
    <w:unhideWhenUsed/>
    <w:rsid w:val="00613ACA"/>
    <w:pPr>
      <w:spacing w:before="100" w:beforeAutospacing="1" w:after="100" w:afterAutospacing="1"/>
    </w:pPr>
    <w:rPr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6B0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4D6B05"/>
    <w:rPr>
      <w:rFonts w:ascii="Times New Roman" w:eastAsia="Times New Roman" w:hAnsi="Times New Roman" w:cs="Times New Roman"/>
      <w:sz w:val="24"/>
      <w:szCs w:val="24"/>
    </w:rPr>
  </w:style>
  <w:style w:type="paragraph" w:customStyle="1" w:styleId="statymopavad">
    <w:name w:val="statymopavad"/>
    <w:basedOn w:val="prastasis"/>
    <w:rsid w:val="004D6B05"/>
    <w:pPr>
      <w:spacing w:before="100" w:beforeAutospacing="1" w:after="100" w:afterAutospacing="1"/>
    </w:pPr>
    <w:rPr>
      <w:lang w:val="lt-LT" w:eastAsia="lt-LT"/>
    </w:rPr>
  </w:style>
  <w:style w:type="character" w:customStyle="1" w:styleId="UnresolvedMention1">
    <w:name w:val="Unresolved Mention1"/>
    <w:uiPriority w:val="99"/>
    <w:semiHidden/>
    <w:unhideWhenUsed/>
    <w:rsid w:val="00FE03A2"/>
    <w:rPr>
      <w:color w:val="808080"/>
      <w:shd w:val="clear" w:color="auto" w:fill="E6E6E6"/>
    </w:rPr>
  </w:style>
  <w:style w:type="character" w:styleId="Emfaz">
    <w:name w:val="Emphasis"/>
    <w:uiPriority w:val="20"/>
    <w:qFormat/>
    <w:rsid w:val="008A3B61"/>
    <w:rPr>
      <w:i/>
      <w:iCs/>
    </w:rPr>
  </w:style>
  <w:style w:type="paragraph" w:customStyle="1" w:styleId="Blankas">
    <w:name w:val="Blankas"/>
    <w:basedOn w:val="prastasis"/>
    <w:rsid w:val="007116DE"/>
    <w:pPr>
      <w:keepNext/>
      <w:jc w:val="both"/>
    </w:pPr>
    <w:rPr>
      <w:rFonts w:eastAsia="Calibri"/>
      <w:lang w:val="lt-LT" w:eastAsia="lt-LT"/>
    </w:rPr>
  </w:style>
  <w:style w:type="paragraph" w:customStyle="1" w:styleId="Normal1">
    <w:name w:val="Normal1"/>
    <w:basedOn w:val="prastasis"/>
    <w:rsid w:val="00C95BF0"/>
    <w:pPr>
      <w:spacing w:before="100" w:beforeAutospacing="1" w:after="100" w:afterAutospacing="1"/>
    </w:pPr>
    <w:rPr>
      <w:lang w:val="lt-LT" w:eastAsia="lt-LT"/>
    </w:rPr>
  </w:style>
  <w:style w:type="paragraph" w:customStyle="1" w:styleId="NoSpacing1">
    <w:name w:val="No Spacing1"/>
    <w:qFormat/>
    <w:rsid w:val="00E34088"/>
    <w:rPr>
      <w:rFonts w:ascii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EA7FB3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lt-LT" w:eastAsia="lt-LT"/>
    </w:rPr>
  </w:style>
  <w:style w:type="character" w:customStyle="1" w:styleId="Bodytext2">
    <w:name w:val="Body text (2)_"/>
    <w:link w:val="Bodytext20"/>
    <w:rsid w:val="00592E56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92E56"/>
    <w:pPr>
      <w:widowControl w:val="0"/>
      <w:shd w:val="clear" w:color="auto" w:fill="FFFFFF"/>
      <w:spacing w:before="480" w:after="60" w:line="0" w:lineRule="atLeast"/>
      <w:jc w:val="both"/>
    </w:pPr>
    <w:rPr>
      <w:rFonts w:ascii="Calibri" w:eastAsia="Calibri" w:hAnsi="Calibri"/>
      <w:sz w:val="22"/>
      <w:szCs w:val="22"/>
    </w:rPr>
  </w:style>
  <w:style w:type="character" w:styleId="Komentaronuoroda">
    <w:name w:val="annotation reference"/>
    <w:uiPriority w:val="99"/>
    <w:semiHidden/>
    <w:unhideWhenUsed/>
    <w:rsid w:val="005247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479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524790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479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24790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973B3-D414-4678-8EC0-8B8B8958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402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1103</CharactersWithSpaces>
  <SharedDoc>false</SharedDoc>
  <HLinks>
    <vt:vector size="6" baseType="variant">
      <vt:variant>
        <vt:i4>1114195</vt:i4>
      </vt:variant>
      <vt:variant>
        <vt:i4>0</vt:i4>
      </vt:variant>
      <vt:variant>
        <vt:i4>0</vt:i4>
      </vt:variant>
      <vt:variant>
        <vt:i4>5</vt:i4>
      </vt:variant>
      <vt:variant>
        <vt:lpwstr>https://dvs.ada.lt/wp/subsystems/dhs/index.php?m=1&amp;itemID=1076450981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Žavoronok</dc:creator>
  <cp:keywords/>
  <cp:lastModifiedBy>Agnija Vikšnienė</cp:lastModifiedBy>
  <cp:revision>2</cp:revision>
  <cp:lastPrinted>2019-09-11T10:00:00Z</cp:lastPrinted>
  <dcterms:created xsi:type="dcterms:W3CDTF">2020-05-06T12:23:00Z</dcterms:created>
  <dcterms:modified xsi:type="dcterms:W3CDTF">2020-05-06T12:23:00Z</dcterms:modified>
</cp:coreProperties>
</file>