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C2" w:rsidRPr="0048117C" w:rsidRDefault="009718BE" w:rsidP="0048117C">
      <w:pPr>
        <w:widowControl w:val="0"/>
        <w:spacing w:after="0" w:line="240" w:lineRule="auto"/>
        <w:jc w:val="center"/>
        <w:rPr>
          <w:rFonts w:ascii="Times New Roman" w:eastAsia="Times New Roman" w:hAnsi="Times New Roman" w:cs="Times New Roman"/>
          <w:b/>
          <w:smallCaps/>
          <w:sz w:val="24"/>
          <w:szCs w:val="24"/>
        </w:rPr>
      </w:pPr>
      <w:r w:rsidRPr="0048117C">
        <w:rPr>
          <w:rFonts w:ascii="Times New Roman" w:eastAsia="Times New Roman" w:hAnsi="Times New Roman" w:cs="Times New Roman"/>
          <w:b/>
          <w:smallCaps/>
          <w:sz w:val="24"/>
          <w:szCs w:val="24"/>
        </w:rPr>
        <w:t>LIETUVOS RESPUBLIKOS</w:t>
      </w:r>
    </w:p>
    <w:p w:rsidR="00A316C2" w:rsidRPr="0048117C" w:rsidRDefault="001107A9" w:rsidP="0048117C">
      <w:pPr>
        <w:widowControl w:val="0"/>
        <w:spacing w:after="0" w:line="240" w:lineRule="auto"/>
        <w:jc w:val="center"/>
        <w:rPr>
          <w:rFonts w:ascii="Times New Roman" w:hAnsi="Times New Roman" w:cs="Times New Roman"/>
          <w:b/>
          <w:sz w:val="24"/>
          <w:szCs w:val="24"/>
        </w:rPr>
      </w:pPr>
      <w:r w:rsidRPr="0048117C">
        <w:rPr>
          <w:rFonts w:ascii="Times New Roman" w:hAnsi="Times New Roman" w:cs="Times New Roman"/>
          <w:b/>
          <w:bCs/>
          <w:sz w:val="24"/>
          <w:szCs w:val="24"/>
        </w:rPr>
        <w:t xml:space="preserve">LIGOS IR MOTINYSTĖS SOCIALINIO DRAUDIMO ĮSTATYMO NR. </w:t>
      </w:r>
      <w:r w:rsidRPr="0048117C">
        <w:rPr>
          <w:rFonts w:ascii="Times New Roman" w:hAnsi="Times New Roman" w:cs="Times New Roman"/>
          <w:b/>
          <w:sz w:val="24"/>
          <w:szCs w:val="24"/>
        </w:rPr>
        <w:t xml:space="preserve">IX-110 </w:t>
      </w:r>
    </w:p>
    <w:p w:rsidR="00D953B7" w:rsidRPr="0048117C" w:rsidRDefault="001107A9" w:rsidP="0048117C">
      <w:pPr>
        <w:widowControl w:val="0"/>
        <w:spacing w:after="0" w:line="240" w:lineRule="auto"/>
        <w:jc w:val="center"/>
        <w:rPr>
          <w:rFonts w:ascii="Times New Roman" w:eastAsia="Times New Roman" w:hAnsi="Times New Roman" w:cs="Times New Roman"/>
          <w:b/>
          <w:sz w:val="24"/>
          <w:szCs w:val="24"/>
        </w:rPr>
      </w:pPr>
      <w:r w:rsidRPr="0048117C">
        <w:rPr>
          <w:rFonts w:ascii="Times New Roman" w:hAnsi="Times New Roman" w:cs="Times New Roman"/>
          <w:b/>
          <w:sz w:val="24"/>
          <w:szCs w:val="24"/>
        </w:rPr>
        <w:t>11</w:t>
      </w:r>
      <w:r w:rsidRPr="0048117C">
        <w:rPr>
          <w:rFonts w:ascii="Times New Roman" w:hAnsi="Times New Roman" w:cs="Times New Roman"/>
          <w:b/>
          <w:sz w:val="24"/>
          <w:szCs w:val="24"/>
          <w:vertAlign w:val="superscript"/>
        </w:rPr>
        <w:t>1</w:t>
      </w:r>
      <w:r w:rsidRPr="0048117C">
        <w:rPr>
          <w:rFonts w:ascii="Times New Roman" w:hAnsi="Times New Roman" w:cs="Times New Roman"/>
          <w:b/>
          <w:sz w:val="24"/>
          <w:szCs w:val="24"/>
        </w:rPr>
        <w:t xml:space="preserve"> STRAIPSNI</w:t>
      </w:r>
      <w:r w:rsidR="009B7F08" w:rsidRPr="0048117C">
        <w:rPr>
          <w:rFonts w:ascii="Times New Roman" w:hAnsi="Times New Roman" w:cs="Times New Roman"/>
          <w:b/>
          <w:sz w:val="24"/>
          <w:szCs w:val="24"/>
        </w:rPr>
        <w:t>O</w:t>
      </w:r>
      <w:r w:rsidRPr="0048117C">
        <w:rPr>
          <w:rFonts w:ascii="Times New Roman" w:hAnsi="Times New Roman" w:cs="Times New Roman"/>
          <w:b/>
          <w:sz w:val="24"/>
          <w:szCs w:val="24"/>
        </w:rPr>
        <w:t xml:space="preserve"> PAKEITIMO ĮSTATYMO </w:t>
      </w:r>
      <w:r w:rsidR="009718BE" w:rsidRPr="0048117C">
        <w:rPr>
          <w:rFonts w:ascii="Times New Roman" w:eastAsia="Times New Roman" w:hAnsi="Times New Roman" w:cs="Times New Roman"/>
          <w:b/>
          <w:smallCaps/>
          <w:sz w:val="24"/>
          <w:szCs w:val="24"/>
        </w:rPr>
        <w:t>PROJEKT</w:t>
      </w:r>
      <w:r w:rsidR="009B7F08" w:rsidRPr="0048117C">
        <w:rPr>
          <w:rFonts w:ascii="Times New Roman" w:eastAsia="Times New Roman" w:hAnsi="Times New Roman" w:cs="Times New Roman"/>
          <w:b/>
          <w:smallCaps/>
          <w:sz w:val="24"/>
          <w:szCs w:val="24"/>
        </w:rPr>
        <w:t>O</w:t>
      </w:r>
    </w:p>
    <w:p w:rsidR="00D953B7" w:rsidRPr="0048117C" w:rsidRDefault="009718BE" w:rsidP="0048117C">
      <w:pPr>
        <w:widowControl w:val="0"/>
        <w:spacing w:after="0" w:line="240" w:lineRule="auto"/>
        <w:jc w:val="center"/>
        <w:rPr>
          <w:rFonts w:ascii="Times New Roman" w:eastAsia="Times New Roman" w:hAnsi="Times New Roman" w:cs="Times New Roman"/>
          <w:b/>
          <w:sz w:val="24"/>
          <w:szCs w:val="24"/>
        </w:rPr>
      </w:pPr>
      <w:r w:rsidRPr="0048117C">
        <w:rPr>
          <w:rFonts w:ascii="Times New Roman" w:eastAsia="Times New Roman" w:hAnsi="Times New Roman" w:cs="Times New Roman"/>
          <w:b/>
          <w:sz w:val="24"/>
          <w:szCs w:val="24"/>
        </w:rPr>
        <w:t>AIŠKINAMASIS RAŠTAS</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1. </w:t>
      </w:r>
      <w:r w:rsidRPr="0048117C">
        <w:rPr>
          <w:rFonts w:ascii="Times New Roman" w:eastAsia="Times New Roman" w:hAnsi="Times New Roman" w:cs="Times New Roman"/>
          <w:b/>
          <w:sz w:val="24"/>
          <w:szCs w:val="24"/>
          <w:highlight w:val="white"/>
        </w:rPr>
        <w:t>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rengimą paskatinusios priežastys, parengt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tikslai ir uždaviniai</w:t>
      </w:r>
    </w:p>
    <w:p w:rsidR="00842EEC" w:rsidRPr="0048117C" w:rsidRDefault="00842EE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Siekiant suvaldyti dėl Lietuvos Respublikos Vyriausybės paskelbtos ekstremaliosios situacijos ir karantino paskelbimo kilusius ir galinčius kilti neigiamus padarinius, buvo patvirtintas visas paketas priemonių, skirtų mažinti asmenims dėl Lietuvos Respublikos Vyriausybės paskelbtos ekstremaliosios situacijos ir karantino paskelbimo kilusius ar galinčius kilti neigiamus padarinius.</w:t>
      </w:r>
    </w:p>
    <w:p w:rsidR="00103956" w:rsidRDefault="00EC087A" w:rsidP="0048117C">
      <w:pPr>
        <w:widowControl w:val="0"/>
        <w:spacing w:after="0" w:line="240" w:lineRule="auto"/>
        <w:ind w:firstLine="851"/>
        <w:jc w:val="both"/>
        <w:rPr>
          <w:rFonts w:ascii="Times New Roman" w:hAnsi="Times New Roman" w:cs="Times New Roman"/>
          <w:sz w:val="24"/>
          <w:szCs w:val="24"/>
        </w:rPr>
      </w:pPr>
      <w:hyperlink r:id="rId8" w:history="1">
        <w:r w:rsidR="00842EEC" w:rsidRPr="0048117C">
          <w:rPr>
            <w:rStyle w:val="Hipersaitas"/>
            <w:rFonts w:ascii="Times New Roman" w:hAnsi="Times New Roman" w:cs="Times New Roman"/>
            <w:sz w:val="24"/>
            <w:szCs w:val="24"/>
          </w:rPr>
          <w:t>Lietuvos Respublikos ligos ir motinystės socialinio draudimo įstatymo Nr. IX-110 11</w:t>
        </w:r>
        <w:r w:rsidR="00842EEC" w:rsidRPr="0048117C">
          <w:rPr>
            <w:rStyle w:val="Hipersaitas"/>
            <w:rFonts w:ascii="Times New Roman" w:hAnsi="Times New Roman" w:cs="Times New Roman"/>
            <w:sz w:val="24"/>
            <w:szCs w:val="24"/>
            <w:vertAlign w:val="superscript"/>
          </w:rPr>
          <w:t>1</w:t>
        </w:r>
        <w:r w:rsidR="00351EE1" w:rsidRPr="0048117C">
          <w:rPr>
            <w:rStyle w:val="Hipersaitas"/>
            <w:rFonts w:ascii="Times New Roman" w:hAnsi="Times New Roman" w:cs="Times New Roman"/>
            <w:sz w:val="24"/>
            <w:szCs w:val="24"/>
          </w:rPr>
          <w:t> </w:t>
        </w:r>
        <w:r w:rsidR="00842EEC" w:rsidRPr="0048117C">
          <w:rPr>
            <w:rStyle w:val="Hipersaitas"/>
            <w:rFonts w:ascii="Times New Roman" w:hAnsi="Times New Roman" w:cs="Times New Roman"/>
            <w:sz w:val="24"/>
            <w:szCs w:val="24"/>
          </w:rPr>
          <w:t>straipsnio pakeitimo įstatymu</w:t>
        </w:r>
      </w:hyperlink>
      <w:r w:rsidR="00842EEC" w:rsidRPr="0048117C">
        <w:rPr>
          <w:rFonts w:ascii="Times New Roman" w:hAnsi="Times New Roman" w:cs="Times New Roman"/>
          <w:sz w:val="24"/>
          <w:szCs w:val="24"/>
        </w:rPr>
        <w:t xml:space="preserve"> </w:t>
      </w:r>
      <w:r w:rsidR="00C530EF" w:rsidRPr="0048117C">
        <w:rPr>
          <w:rFonts w:ascii="Times New Roman" w:hAnsi="Times New Roman" w:cs="Times New Roman"/>
          <w:sz w:val="24"/>
          <w:szCs w:val="24"/>
        </w:rPr>
        <w:t xml:space="preserve">jau </w:t>
      </w:r>
      <w:r w:rsidR="00842EEC" w:rsidRPr="0048117C">
        <w:rPr>
          <w:rFonts w:ascii="Times New Roman" w:hAnsi="Times New Roman" w:cs="Times New Roman"/>
          <w:sz w:val="24"/>
          <w:szCs w:val="24"/>
        </w:rPr>
        <w:t xml:space="preserve">buvo išplėsti atvejai, kai dėl Lietuvos Respublikos Vyriausybės paskelbtos ekstremaliosios situacijos ir karantino mokamos ligos </w:t>
      </w:r>
      <w:r w:rsidR="00801A55" w:rsidRPr="0048117C">
        <w:rPr>
          <w:rFonts w:ascii="Times New Roman" w:hAnsi="Times New Roman" w:cs="Times New Roman"/>
          <w:sz w:val="24"/>
          <w:szCs w:val="24"/>
        </w:rPr>
        <w:t xml:space="preserve">socialinio draudimo </w:t>
      </w:r>
      <w:r w:rsidR="00842EEC" w:rsidRPr="0048117C">
        <w:rPr>
          <w:rFonts w:ascii="Times New Roman" w:hAnsi="Times New Roman" w:cs="Times New Roman"/>
          <w:sz w:val="24"/>
          <w:szCs w:val="24"/>
        </w:rPr>
        <w:t>išmokos</w:t>
      </w:r>
      <w:r w:rsidR="00801A55" w:rsidRPr="0048117C">
        <w:rPr>
          <w:rFonts w:ascii="Times New Roman" w:hAnsi="Times New Roman" w:cs="Times New Roman"/>
          <w:sz w:val="24"/>
          <w:szCs w:val="24"/>
        </w:rPr>
        <w:t xml:space="preserve"> (toliau – ligos išmokos)</w:t>
      </w:r>
      <w:r w:rsidR="00842EEC" w:rsidRPr="0048117C">
        <w:rPr>
          <w:rFonts w:ascii="Times New Roman" w:hAnsi="Times New Roman" w:cs="Times New Roman"/>
          <w:sz w:val="24"/>
          <w:szCs w:val="24"/>
        </w:rPr>
        <w:t xml:space="preserve">. </w:t>
      </w:r>
    </w:p>
    <w:p w:rsidR="005102D1" w:rsidRPr="0048117C" w:rsidRDefault="005102D1"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pradžioje buvo stebimas ženklus išmokų gavėjų skaičiaus didėjimas (</w:t>
      </w:r>
      <w:r w:rsidR="0048117C" w:rsidRPr="0048117C">
        <w:rPr>
          <w:rFonts w:ascii="Times New Roman" w:hAnsi="Times New Roman" w:cs="Times New Roman"/>
          <w:sz w:val="24"/>
          <w:szCs w:val="24"/>
        </w:rPr>
        <w:t xml:space="preserve">2020 m. </w:t>
      </w:r>
      <w:r w:rsidRPr="0048117C">
        <w:rPr>
          <w:rFonts w:ascii="Times New Roman" w:hAnsi="Times New Roman" w:cs="Times New Roman"/>
          <w:sz w:val="24"/>
          <w:szCs w:val="24"/>
        </w:rPr>
        <w:t xml:space="preserve">kovo mėn. išmokas </w:t>
      </w:r>
      <w:r w:rsidR="007A619C" w:rsidRPr="0048117C">
        <w:rPr>
          <w:rFonts w:ascii="Times New Roman" w:hAnsi="Times New Roman" w:cs="Times New Roman"/>
          <w:sz w:val="24"/>
          <w:szCs w:val="24"/>
        </w:rPr>
        <w:t xml:space="preserve">dėl vaikų priežiūros </w:t>
      </w:r>
      <w:r w:rsidRPr="0048117C">
        <w:rPr>
          <w:rFonts w:ascii="Times New Roman" w:hAnsi="Times New Roman" w:cs="Times New Roman"/>
          <w:sz w:val="24"/>
          <w:szCs w:val="24"/>
        </w:rPr>
        <w:t xml:space="preserve">gavo 103 tūkst. asmenų, balandžio mėnesį – 118,5 tūkst., gegužės mėnesį – 57,5 tūkst. birželio – 9,8 tūkst. asmenų). </w:t>
      </w:r>
      <w:r w:rsidR="00103956">
        <w:rPr>
          <w:rFonts w:ascii="Times New Roman" w:hAnsi="Times New Roman" w:cs="Times New Roman"/>
          <w:sz w:val="24"/>
          <w:szCs w:val="24"/>
        </w:rPr>
        <w:br/>
      </w:r>
      <w:r w:rsidRPr="0048117C">
        <w:rPr>
          <w:rFonts w:ascii="Times New Roman" w:hAnsi="Times New Roman" w:cs="Times New Roman"/>
          <w:sz w:val="24"/>
          <w:szCs w:val="24"/>
        </w:rPr>
        <w:t>2020 metų kovo – birželio mėnesiais ligos socialinio draudimo išlaidos sudarė apie 212 mln. Eur, iš kurių dėl Lietuvos Respublikos Vyriausybės paskelbtos 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buvo finansuota apie 112 mln. Eur. 2020 m. gegužės mėnesį jau </w:t>
      </w:r>
      <w:r w:rsidR="00103956">
        <w:rPr>
          <w:rFonts w:ascii="Times New Roman" w:hAnsi="Times New Roman" w:cs="Times New Roman"/>
          <w:sz w:val="24"/>
          <w:szCs w:val="24"/>
        </w:rPr>
        <w:t>buvo įgyvendinamos</w:t>
      </w:r>
      <w:r w:rsidR="00103956" w:rsidRPr="0048117C">
        <w:rPr>
          <w:rFonts w:ascii="Times New Roman" w:hAnsi="Times New Roman" w:cs="Times New Roman"/>
          <w:sz w:val="24"/>
          <w:szCs w:val="24"/>
        </w:rPr>
        <w:t xml:space="preserve"> </w:t>
      </w:r>
      <w:r w:rsidRPr="0048117C">
        <w:rPr>
          <w:rFonts w:ascii="Times New Roman" w:hAnsi="Times New Roman" w:cs="Times New Roman"/>
          <w:sz w:val="24"/>
          <w:szCs w:val="24"/>
        </w:rPr>
        <w:t xml:space="preserve">dauguma Lietuvos Respublikos Vyriausybės kovos su </w:t>
      </w:r>
      <w:proofErr w:type="spellStart"/>
      <w:r w:rsidRPr="0048117C">
        <w:rPr>
          <w:rFonts w:ascii="Times New Roman" w:hAnsi="Times New Roman" w:cs="Times New Roman"/>
          <w:sz w:val="24"/>
          <w:szCs w:val="24"/>
        </w:rPr>
        <w:t>Covid-19</w:t>
      </w:r>
      <w:proofErr w:type="spellEnd"/>
      <w:r w:rsidRPr="0048117C">
        <w:rPr>
          <w:rFonts w:ascii="Times New Roman" w:hAnsi="Times New Roman" w:cs="Times New Roman"/>
          <w:sz w:val="24"/>
          <w:szCs w:val="24"/>
        </w:rPr>
        <w:t xml:space="preserve"> priemonių (prastovos, nuotolinis darbas</w:t>
      </w:r>
      <w:r w:rsidR="0048117C" w:rsidRPr="0048117C">
        <w:rPr>
          <w:rFonts w:ascii="Times New Roman" w:hAnsi="Times New Roman" w:cs="Times New Roman"/>
          <w:sz w:val="24"/>
          <w:szCs w:val="24"/>
        </w:rPr>
        <w:t>, subsidijos darbo užmokesčiui, mokesčių atidėjimas</w:t>
      </w:r>
      <w:r w:rsidRPr="0048117C">
        <w:rPr>
          <w:rFonts w:ascii="Times New Roman" w:hAnsi="Times New Roman" w:cs="Times New Roman"/>
          <w:sz w:val="24"/>
          <w:szCs w:val="24"/>
        </w:rPr>
        <w:t xml:space="preserve"> ir pan.), pradėjo veikti ikimokyklinio ugdymo įstaigos, todėl ligos išmokų dėl vaikų priežiūros gavėjų skaičius sumažėjo iki 57,5 tūkst., o iš Valstybinio socialinio draudimo fondo biudžeto šiems asmenims sumokėta 45</w:t>
      </w:r>
      <w:r w:rsidR="007A619C" w:rsidRPr="0048117C">
        <w:rPr>
          <w:rFonts w:ascii="Times New Roman" w:hAnsi="Times New Roman" w:cs="Times New Roman"/>
          <w:sz w:val="24"/>
          <w:szCs w:val="24"/>
        </w:rPr>
        <w:t> </w:t>
      </w:r>
      <w:r w:rsidRPr="0048117C">
        <w:rPr>
          <w:rFonts w:ascii="Times New Roman" w:hAnsi="Times New Roman" w:cs="Times New Roman"/>
          <w:sz w:val="24"/>
          <w:szCs w:val="24"/>
        </w:rPr>
        <w:t xml:space="preserve">mln. Eur. </w:t>
      </w:r>
    </w:p>
    <w:p w:rsidR="00E20380" w:rsidRDefault="00EC087A" w:rsidP="00E20380">
      <w:pPr>
        <w:widowControl w:val="0"/>
        <w:spacing w:after="0" w:line="240" w:lineRule="auto"/>
        <w:ind w:firstLine="851"/>
        <w:jc w:val="both"/>
        <w:rPr>
          <w:rFonts w:ascii="Times New Roman" w:hAnsi="Times New Roman" w:cs="Times New Roman"/>
          <w:sz w:val="24"/>
          <w:szCs w:val="24"/>
        </w:rPr>
      </w:pPr>
      <w:hyperlink r:id="rId9" w:history="1">
        <w:r w:rsidR="008607E7">
          <w:rPr>
            <w:rStyle w:val="Hipersaitas"/>
            <w:rFonts w:ascii="Times New Roman" w:hAnsi="Times New Roman" w:cs="Times New Roman"/>
            <w:sz w:val="24"/>
            <w:szCs w:val="24"/>
          </w:rPr>
          <w:t>Valstybinio socialinio draudimo f</w:t>
        </w:r>
        <w:r w:rsidR="00E20380" w:rsidRPr="00E20380">
          <w:rPr>
            <w:rStyle w:val="Hipersaitas"/>
            <w:rFonts w:ascii="Times New Roman" w:hAnsi="Times New Roman" w:cs="Times New Roman"/>
            <w:sz w:val="24"/>
            <w:szCs w:val="24"/>
          </w:rPr>
          <w:t xml:space="preserve">ondo valdybos </w:t>
        </w:r>
        <w:r w:rsidR="008607E7">
          <w:rPr>
            <w:rStyle w:val="Hipersaitas"/>
            <w:rFonts w:ascii="Times New Roman" w:hAnsi="Times New Roman" w:cs="Times New Roman"/>
            <w:sz w:val="24"/>
            <w:szCs w:val="24"/>
          </w:rPr>
          <w:t xml:space="preserve">prie Socialinės apsaugos ir darbo ministerijos </w:t>
        </w:r>
        <w:r w:rsidR="00EF7E33">
          <w:rPr>
            <w:rStyle w:val="Hipersaitas"/>
            <w:rFonts w:ascii="Times New Roman" w:hAnsi="Times New Roman" w:cs="Times New Roman"/>
            <w:sz w:val="24"/>
            <w:szCs w:val="24"/>
          </w:rPr>
          <w:t xml:space="preserve">(toliau – Fondo valdyba) </w:t>
        </w:r>
        <w:r w:rsidR="00E20380" w:rsidRPr="00E20380">
          <w:rPr>
            <w:rStyle w:val="Hipersaitas"/>
            <w:rFonts w:ascii="Times New Roman" w:hAnsi="Times New Roman" w:cs="Times New Roman"/>
            <w:sz w:val="24"/>
            <w:szCs w:val="24"/>
          </w:rPr>
          <w:t>duomenimis</w:t>
        </w:r>
      </w:hyperlink>
      <w:r w:rsidR="00E20380">
        <w:rPr>
          <w:rFonts w:ascii="Times New Roman" w:hAnsi="Times New Roman" w:cs="Times New Roman"/>
          <w:sz w:val="24"/>
          <w:szCs w:val="24"/>
        </w:rPr>
        <w:t xml:space="preserve">, </w:t>
      </w:r>
      <w:r w:rsidR="00EF7E33">
        <w:rPr>
          <w:rFonts w:ascii="Times New Roman" w:hAnsi="Times New Roman" w:cs="Times New Roman"/>
          <w:sz w:val="24"/>
          <w:szCs w:val="24"/>
        </w:rPr>
        <w:t>2020 m. liepos</w:t>
      </w:r>
      <w:r w:rsidR="00EF7E33" w:rsidRPr="008607E7">
        <w:rPr>
          <w:rFonts w:ascii="Times New Roman" w:hAnsi="Times New Roman" w:cs="Times New Roman"/>
          <w:sz w:val="24"/>
          <w:szCs w:val="24"/>
        </w:rPr>
        <w:t xml:space="preserve"> mėn</w:t>
      </w:r>
      <w:r w:rsidR="00EF7E33">
        <w:rPr>
          <w:rFonts w:ascii="Times New Roman" w:hAnsi="Times New Roman" w:cs="Times New Roman"/>
          <w:sz w:val="24"/>
          <w:szCs w:val="24"/>
        </w:rPr>
        <w:t>.</w:t>
      </w:r>
      <w:r w:rsidR="00EF7E33" w:rsidRPr="008607E7">
        <w:rPr>
          <w:rFonts w:ascii="Times New Roman" w:hAnsi="Times New Roman" w:cs="Times New Roman"/>
          <w:sz w:val="24"/>
          <w:szCs w:val="24"/>
        </w:rPr>
        <w:t xml:space="preserve"> stabilizavosi gyventojų, kuriems nedarbingumo pažymėjimai išduoti dėl kitų ligų, skaičius, ir nuo 58 tūkst. iki 46 tūkst. sumažėjo tėvų, gaunančių ligos išmokas už vaiko priežiūrą.</w:t>
      </w:r>
      <w:r w:rsidR="00EF7E33">
        <w:rPr>
          <w:rFonts w:ascii="Times New Roman" w:hAnsi="Times New Roman" w:cs="Times New Roman"/>
          <w:sz w:val="24"/>
          <w:szCs w:val="24"/>
        </w:rPr>
        <w:t xml:space="preserve"> </w:t>
      </w:r>
      <w:r w:rsidR="00E20380">
        <w:rPr>
          <w:rFonts w:ascii="Times New Roman" w:hAnsi="Times New Roman" w:cs="Times New Roman"/>
          <w:sz w:val="24"/>
          <w:szCs w:val="24"/>
        </w:rPr>
        <w:t>2020 m. rugpjūčio mėn. buvo apie</w:t>
      </w:r>
      <w:r w:rsidR="00E20380" w:rsidRPr="00103956">
        <w:rPr>
          <w:rFonts w:ascii="Times New Roman" w:hAnsi="Times New Roman" w:cs="Times New Roman"/>
          <w:sz w:val="24"/>
          <w:szCs w:val="24"/>
        </w:rPr>
        <w:t xml:space="preserve"> </w:t>
      </w:r>
      <w:r w:rsidR="00EF7E33">
        <w:rPr>
          <w:rFonts w:ascii="Times New Roman" w:hAnsi="Times New Roman" w:cs="Times New Roman"/>
          <w:sz w:val="24"/>
          <w:szCs w:val="24"/>
        </w:rPr>
        <w:br/>
      </w:r>
      <w:r w:rsidR="00E20380" w:rsidRPr="00103956">
        <w:rPr>
          <w:rFonts w:ascii="Times New Roman" w:hAnsi="Times New Roman" w:cs="Times New Roman"/>
          <w:sz w:val="24"/>
          <w:szCs w:val="24"/>
        </w:rPr>
        <w:t xml:space="preserve">600 žmonių, turinčių nedarbingumo pažymėjimus dėl epideminės situacijos. Tai asmenys, sergantys </w:t>
      </w:r>
      <w:r w:rsidR="00193690" w:rsidRPr="0048117C">
        <w:rPr>
          <w:rFonts w:ascii="Times New Roman" w:hAnsi="Times New Roman" w:cs="Times New Roman"/>
          <w:sz w:val="24"/>
          <w:szCs w:val="24"/>
        </w:rPr>
        <w:t>COVID-19 lig</w:t>
      </w:r>
      <w:r w:rsidR="00193690">
        <w:rPr>
          <w:rFonts w:ascii="Times New Roman" w:hAnsi="Times New Roman" w:cs="Times New Roman"/>
          <w:sz w:val="24"/>
          <w:szCs w:val="24"/>
        </w:rPr>
        <w:t>a</w:t>
      </w:r>
      <w:r w:rsidR="00193690" w:rsidRPr="0048117C">
        <w:rPr>
          <w:rFonts w:ascii="Times New Roman" w:hAnsi="Times New Roman" w:cs="Times New Roman"/>
          <w:sz w:val="24"/>
          <w:szCs w:val="24"/>
        </w:rPr>
        <w:t xml:space="preserve"> (koronaviruso infekcijos)</w:t>
      </w:r>
      <w:r w:rsidR="00E20380" w:rsidRPr="00103956">
        <w:rPr>
          <w:rFonts w:ascii="Times New Roman" w:hAnsi="Times New Roman" w:cs="Times New Roman"/>
          <w:sz w:val="24"/>
          <w:szCs w:val="24"/>
        </w:rPr>
        <w:t>, privalantys izoliuotis arba slaugantys senjorus namuose.</w:t>
      </w:r>
      <w:r w:rsidR="00E20380">
        <w:rPr>
          <w:rFonts w:ascii="Times New Roman" w:hAnsi="Times New Roman" w:cs="Times New Roman"/>
          <w:sz w:val="24"/>
          <w:szCs w:val="24"/>
        </w:rPr>
        <w:t xml:space="preserve"> P</w:t>
      </w:r>
      <w:r w:rsidR="00E20380" w:rsidRPr="00103956">
        <w:rPr>
          <w:rFonts w:ascii="Times New Roman" w:hAnsi="Times New Roman" w:cs="Times New Roman"/>
          <w:sz w:val="24"/>
          <w:szCs w:val="24"/>
        </w:rPr>
        <w:t>er pirmąjį</w:t>
      </w:r>
      <w:r w:rsidR="00193690">
        <w:rPr>
          <w:rFonts w:ascii="Times New Roman" w:hAnsi="Times New Roman" w:cs="Times New Roman"/>
          <w:sz w:val="24"/>
          <w:szCs w:val="24"/>
        </w:rPr>
        <w:t xml:space="preserve"> </w:t>
      </w:r>
      <w:r w:rsidR="00E20380">
        <w:rPr>
          <w:rFonts w:ascii="Times New Roman" w:hAnsi="Times New Roman" w:cs="Times New Roman"/>
          <w:sz w:val="24"/>
          <w:szCs w:val="24"/>
        </w:rPr>
        <w:t>2020</w:t>
      </w:r>
      <w:r w:rsidR="00E20380" w:rsidRPr="00103956">
        <w:rPr>
          <w:rFonts w:ascii="Times New Roman" w:hAnsi="Times New Roman" w:cs="Times New Roman"/>
          <w:sz w:val="24"/>
          <w:szCs w:val="24"/>
        </w:rPr>
        <w:t xml:space="preserve"> m</w:t>
      </w:r>
      <w:r w:rsidR="00E20380">
        <w:rPr>
          <w:rFonts w:ascii="Times New Roman" w:hAnsi="Times New Roman" w:cs="Times New Roman"/>
          <w:sz w:val="24"/>
          <w:szCs w:val="24"/>
        </w:rPr>
        <w:t>.</w:t>
      </w:r>
      <w:r w:rsidR="00E20380" w:rsidRPr="00103956">
        <w:rPr>
          <w:rFonts w:ascii="Times New Roman" w:hAnsi="Times New Roman" w:cs="Times New Roman"/>
          <w:sz w:val="24"/>
          <w:szCs w:val="24"/>
        </w:rPr>
        <w:t xml:space="preserve"> pusmetį </w:t>
      </w:r>
      <w:r w:rsidR="00E20380">
        <w:rPr>
          <w:rFonts w:ascii="Times New Roman" w:hAnsi="Times New Roman" w:cs="Times New Roman"/>
          <w:sz w:val="24"/>
          <w:szCs w:val="24"/>
        </w:rPr>
        <w:t xml:space="preserve">buvo </w:t>
      </w:r>
      <w:r w:rsidR="00E20380" w:rsidRPr="00103956">
        <w:rPr>
          <w:rFonts w:ascii="Times New Roman" w:hAnsi="Times New Roman" w:cs="Times New Roman"/>
          <w:sz w:val="24"/>
          <w:szCs w:val="24"/>
        </w:rPr>
        <w:t xml:space="preserve">išduota 1 mln. 492 tūkst. nedarbingumo pažymėjimų. Ligos išmokoms </w:t>
      </w:r>
      <w:r w:rsidR="00E20380">
        <w:rPr>
          <w:rFonts w:ascii="Times New Roman" w:hAnsi="Times New Roman" w:cs="Times New Roman"/>
          <w:sz w:val="24"/>
          <w:szCs w:val="24"/>
        </w:rPr>
        <w:t>Fondo valdyba</w:t>
      </w:r>
      <w:r w:rsidR="00E20380" w:rsidRPr="00103956">
        <w:rPr>
          <w:rFonts w:ascii="Times New Roman" w:hAnsi="Times New Roman" w:cs="Times New Roman"/>
          <w:sz w:val="24"/>
          <w:szCs w:val="24"/>
        </w:rPr>
        <w:t xml:space="preserve"> </w:t>
      </w:r>
      <w:r w:rsidR="00E20380">
        <w:rPr>
          <w:rFonts w:ascii="Times New Roman" w:hAnsi="Times New Roman" w:cs="Times New Roman"/>
          <w:sz w:val="24"/>
          <w:szCs w:val="24"/>
        </w:rPr>
        <w:t xml:space="preserve">nuo 2020 m. pradžios jau </w:t>
      </w:r>
      <w:r w:rsidR="00E20380" w:rsidRPr="00103956">
        <w:rPr>
          <w:rFonts w:ascii="Times New Roman" w:hAnsi="Times New Roman" w:cs="Times New Roman"/>
          <w:sz w:val="24"/>
          <w:szCs w:val="24"/>
        </w:rPr>
        <w:t xml:space="preserve">skyrė 325 mln. </w:t>
      </w:r>
      <w:r w:rsidR="00E20380">
        <w:rPr>
          <w:rFonts w:ascii="Times New Roman" w:hAnsi="Times New Roman" w:cs="Times New Roman"/>
          <w:sz w:val="24"/>
          <w:szCs w:val="24"/>
        </w:rPr>
        <w:t>Eur</w:t>
      </w:r>
      <w:r w:rsidR="00E20380" w:rsidRPr="00103956">
        <w:rPr>
          <w:rFonts w:ascii="Times New Roman" w:hAnsi="Times New Roman" w:cs="Times New Roman"/>
          <w:sz w:val="24"/>
          <w:szCs w:val="24"/>
        </w:rPr>
        <w:t xml:space="preserve"> – tai yra 129 mln. </w:t>
      </w:r>
      <w:r w:rsidR="00E20380">
        <w:rPr>
          <w:rFonts w:ascii="Times New Roman" w:hAnsi="Times New Roman" w:cs="Times New Roman"/>
          <w:sz w:val="24"/>
          <w:szCs w:val="24"/>
        </w:rPr>
        <w:t>Eur</w:t>
      </w:r>
      <w:r w:rsidR="00E20380" w:rsidRPr="00103956">
        <w:rPr>
          <w:rFonts w:ascii="Times New Roman" w:hAnsi="Times New Roman" w:cs="Times New Roman"/>
          <w:sz w:val="24"/>
          <w:szCs w:val="24"/>
        </w:rPr>
        <w:t xml:space="preserve"> daugiau, nei planuota.</w:t>
      </w:r>
      <w:r w:rsidR="00E20380">
        <w:rPr>
          <w:rFonts w:ascii="Times New Roman" w:hAnsi="Times New Roman" w:cs="Times New Roman"/>
          <w:sz w:val="24"/>
          <w:szCs w:val="24"/>
        </w:rPr>
        <w:t xml:space="preserve"> </w:t>
      </w:r>
      <w:r w:rsidR="00E20380" w:rsidRPr="00103956">
        <w:rPr>
          <w:rFonts w:ascii="Times New Roman" w:hAnsi="Times New Roman" w:cs="Times New Roman"/>
          <w:sz w:val="24"/>
          <w:szCs w:val="24"/>
        </w:rPr>
        <w:t xml:space="preserve">Iš viso nuo karantino ir ekstremaliosios situacijos pradžios išduota per </w:t>
      </w:r>
      <w:r w:rsidR="00193690">
        <w:rPr>
          <w:rFonts w:ascii="Times New Roman" w:hAnsi="Times New Roman" w:cs="Times New Roman"/>
          <w:sz w:val="24"/>
          <w:szCs w:val="24"/>
        </w:rPr>
        <w:br/>
      </w:r>
      <w:r w:rsidR="00E20380" w:rsidRPr="00103956">
        <w:rPr>
          <w:rFonts w:ascii="Times New Roman" w:hAnsi="Times New Roman" w:cs="Times New Roman"/>
          <w:sz w:val="24"/>
          <w:szCs w:val="24"/>
        </w:rPr>
        <w:t xml:space="preserve">342 tūkst. nedarbingumo pažymėjimų dėl epideminės situacijos. Iš jų vaiko priežiūrai – beveik </w:t>
      </w:r>
      <w:r w:rsidR="00193690">
        <w:rPr>
          <w:rFonts w:ascii="Times New Roman" w:hAnsi="Times New Roman" w:cs="Times New Roman"/>
          <w:sz w:val="24"/>
          <w:szCs w:val="24"/>
        </w:rPr>
        <w:br/>
      </w:r>
      <w:r w:rsidR="00E20380" w:rsidRPr="00103956">
        <w:rPr>
          <w:rFonts w:ascii="Times New Roman" w:hAnsi="Times New Roman" w:cs="Times New Roman"/>
          <w:sz w:val="24"/>
          <w:szCs w:val="24"/>
        </w:rPr>
        <w:t>289 tūkst. nedarbingumo pažymėjimų.</w:t>
      </w:r>
      <w:r w:rsidR="00EF7E33">
        <w:rPr>
          <w:rFonts w:ascii="Times New Roman" w:hAnsi="Times New Roman" w:cs="Times New Roman"/>
          <w:sz w:val="24"/>
          <w:szCs w:val="24"/>
        </w:rPr>
        <w:t xml:space="preserve"> </w:t>
      </w:r>
      <w:r w:rsidR="00E20380" w:rsidRPr="00103956">
        <w:rPr>
          <w:rFonts w:ascii="Times New Roman" w:hAnsi="Times New Roman" w:cs="Times New Roman"/>
          <w:sz w:val="24"/>
          <w:szCs w:val="24"/>
        </w:rPr>
        <w:t xml:space="preserve">Vidutinė vienos dienos ligos išmoka siekė 32,7 </w:t>
      </w:r>
      <w:r w:rsidR="00E20380">
        <w:rPr>
          <w:rFonts w:ascii="Times New Roman" w:hAnsi="Times New Roman" w:cs="Times New Roman"/>
          <w:sz w:val="24"/>
          <w:szCs w:val="24"/>
        </w:rPr>
        <w:t>Eur</w:t>
      </w:r>
      <w:r w:rsidR="00E20380" w:rsidRPr="00103956">
        <w:rPr>
          <w:rFonts w:ascii="Times New Roman" w:hAnsi="Times New Roman" w:cs="Times New Roman"/>
          <w:sz w:val="24"/>
          <w:szCs w:val="24"/>
        </w:rPr>
        <w:t>.</w:t>
      </w:r>
      <w:r w:rsidR="00EF7E33">
        <w:rPr>
          <w:rFonts w:ascii="Times New Roman" w:hAnsi="Times New Roman" w:cs="Times New Roman"/>
          <w:sz w:val="24"/>
          <w:szCs w:val="24"/>
        </w:rPr>
        <w:t xml:space="preserve"> </w:t>
      </w:r>
      <w:r w:rsidR="00EF7E33" w:rsidRPr="00EF7E33">
        <w:rPr>
          <w:rFonts w:ascii="Times New Roman" w:hAnsi="Times New Roman" w:cs="Times New Roman"/>
          <w:sz w:val="24"/>
          <w:szCs w:val="24"/>
        </w:rPr>
        <w:t xml:space="preserve">Vien per tris karantino mėnesius ligos išmokų </w:t>
      </w:r>
      <w:r w:rsidR="00EF7E33">
        <w:rPr>
          <w:rFonts w:ascii="Times New Roman" w:hAnsi="Times New Roman" w:cs="Times New Roman"/>
          <w:sz w:val="24"/>
          <w:szCs w:val="24"/>
        </w:rPr>
        <w:t>Fondo valdyba skyrė už</w:t>
      </w:r>
      <w:r w:rsidR="00EF7E33" w:rsidRPr="00EF7E33">
        <w:rPr>
          <w:rFonts w:ascii="Times New Roman" w:hAnsi="Times New Roman" w:cs="Times New Roman"/>
          <w:sz w:val="24"/>
          <w:szCs w:val="24"/>
        </w:rPr>
        <w:t xml:space="preserve"> daugiau nei 200 mln. </w:t>
      </w:r>
      <w:r w:rsidR="00EF7E33">
        <w:rPr>
          <w:rFonts w:ascii="Times New Roman" w:hAnsi="Times New Roman" w:cs="Times New Roman"/>
          <w:sz w:val="24"/>
          <w:szCs w:val="24"/>
        </w:rPr>
        <w:t>Eur</w:t>
      </w:r>
      <w:r w:rsidR="00EF7E33" w:rsidRPr="00EF7E33">
        <w:rPr>
          <w:rFonts w:ascii="Times New Roman" w:hAnsi="Times New Roman" w:cs="Times New Roman"/>
          <w:sz w:val="24"/>
          <w:szCs w:val="24"/>
        </w:rPr>
        <w:t>, kai</w:t>
      </w:r>
      <w:r w:rsidR="00EF7E33">
        <w:rPr>
          <w:rFonts w:ascii="Times New Roman" w:hAnsi="Times New Roman" w:cs="Times New Roman"/>
          <w:sz w:val="24"/>
          <w:szCs w:val="24"/>
        </w:rPr>
        <w:t>, tuo tarpu, per</w:t>
      </w:r>
      <w:r w:rsidR="00EF7E33" w:rsidRPr="00EF7E33">
        <w:rPr>
          <w:rFonts w:ascii="Times New Roman" w:hAnsi="Times New Roman" w:cs="Times New Roman"/>
          <w:sz w:val="24"/>
          <w:szCs w:val="24"/>
        </w:rPr>
        <w:t xml:space="preserve"> visus </w:t>
      </w:r>
      <w:r w:rsidR="00EF7E33">
        <w:rPr>
          <w:rFonts w:ascii="Times New Roman" w:hAnsi="Times New Roman" w:cs="Times New Roman"/>
          <w:sz w:val="24"/>
          <w:szCs w:val="24"/>
        </w:rPr>
        <w:t>2019 m.</w:t>
      </w:r>
      <w:r w:rsidR="00EF7E33" w:rsidRPr="00EF7E33">
        <w:rPr>
          <w:rFonts w:ascii="Times New Roman" w:hAnsi="Times New Roman" w:cs="Times New Roman"/>
          <w:sz w:val="24"/>
          <w:szCs w:val="24"/>
        </w:rPr>
        <w:t xml:space="preserve"> </w:t>
      </w:r>
      <w:r w:rsidR="00EF7E33">
        <w:rPr>
          <w:rFonts w:ascii="Times New Roman" w:hAnsi="Times New Roman" w:cs="Times New Roman"/>
          <w:sz w:val="24"/>
          <w:szCs w:val="24"/>
        </w:rPr>
        <w:t>ligos išmokoms išmokėti buvo skirta</w:t>
      </w:r>
      <w:r w:rsidR="00EF7E33" w:rsidRPr="00EF7E33">
        <w:rPr>
          <w:rFonts w:ascii="Times New Roman" w:hAnsi="Times New Roman" w:cs="Times New Roman"/>
          <w:sz w:val="24"/>
          <w:szCs w:val="24"/>
        </w:rPr>
        <w:t xml:space="preserve"> 311 mln. eurų.</w:t>
      </w:r>
    </w:p>
    <w:p w:rsidR="00193690" w:rsidRDefault="00842EE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 xml:space="preserve">Lietuvos Respublikos Vyriausybei atšaukus karantiną, bet vis dar esant </w:t>
      </w:r>
      <w:r w:rsidR="003758C2" w:rsidRPr="0048117C">
        <w:rPr>
          <w:rFonts w:ascii="Times New Roman" w:hAnsi="Times New Roman" w:cs="Times New Roman"/>
          <w:sz w:val="24"/>
          <w:szCs w:val="24"/>
        </w:rPr>
        <w:t>Lietuvos Respublikos Vyriausybės 2020 m. vasario 26 d. nutarimu Nr. 152 „Dėl valstybės lygio ekstremaliosios situacijos paskelbimo“ paskelbtai valstybės lygio ekstremaliajai situacijai visoje šalyje dėl COVID-19 ligos (koronaviruso infekcijos) plitimo grėsmės, p</w:t>
      </w:r>
      <w:r w:rsidR="009B7F08" w:rsidRPr="0048117C">
        <w:rPr>
          <w:rFonts w:ascii="Times New Roman" w:hAnsi="Times New Roman" w:cs="Times New Roman"/>
          <w:sz w:val="24"/>
          <w:szCs w:val="24"/>
        </w:rPr>
        <w:t xml:space="preserve">rasidėjus naujiems </w:t>
      </w:r>
      <w:r w:rsidR="00A316C2" w:rsidRPr="0048117C">
        <w:rPr>
          <w:rFonts w:ascii="Times New Roman" w:hAnsi="Times New Roman" w:cs="Times New Roman"/>
          <w:sz w:val="24"/>
          <w:szCs w:val="24"/>
        </w:rPr>
        <w:t xml:space="preserve">2020 m. </w:t>
      </w:r>
      <w:r w:rsidR="009B7F08" w:rsidRPr="0048117C">
        <w:rPr>
          <w:rFonts w:ascii="Times New Roman" w:hAnsi="Times New Roman" w:cs="Times New Roman"/>
          <w:sz w:val="24"/>
          <w:szCs w:val="24"/>
        </w:rPr>
        <w:t xml:space="preserve">mokslo metams, </w:t>
      </w:r>
      <w:r w:rsidR="003758C2" w:rsidRPr="0048117C">
        <w:rPr>
          <w:rFonts w:ascii="Times New Roman" w:hAnsi="Times New Roman" w:cs="Times New Roman"/>
          <w:sz w:val="24"/>
          <w:szCs w:val="24"/>
        </w:rPr>
        <w:t xml:space="preserve">praktikoje </w:t>
      </w:r>
      <w:r w:rsidR="006D0C72">
        <w:rPr>
          <w:rFonts w:ascii="Times New Roman" w:hAnsi="Times New Roman" w:cs="Times New Roman"/>
          <w:sz w:val="24"/>
          <w:szCs w:val="24"/>
        </w:rPr>
        <w:t>atsirado</w:t>
      </w:r>
      <w:r w:rsidR="006D0C72" w:rsidRPr="0048117C">
        <w:rPr>
          <w:rFonts w:ascii="Times New Roman" w:hAnsi="Times New Roman" w:cs="Times New Roman"/>
          <w:sz w:val="24"/>
          <w:szCs w:val="24"/>
        </w:rPr>
        <w:t xml:space="preserve"> </w:t>
      </w:r>
      <w:r w:rsidR="00270E5B" w:rsidRPr="0048117C">
        <w:rPr>
          <w:rFonts w:ascii="Times New Roman" w:hAnsi="Times New Roman" w:cs="Times New Roman"/>
          <w:bCs/>
          <w:sz w:val="24"/>
          <w:szCs w:val="24"/>
        </w:rPr>
        <w:t>situacij</w:t>
      </w:r>
      <w:r w:rsidR="00351EE1" w:rsidRPr="0048117C">
        <w:rPr>
          <w:rFonts w:ascii="Times New Roman" w:hAnsi="Times New Roman" w:cs="Times New Roman"/>
          <w:bCs/>
          <w:sz w:val="24"/>
          <w:szCs w:val="24"/>
        </w:rPr>
        <w:t>ų</w:t>
      </w:r>
      <w:r w:rsidR="00270E5B" w:rsidRPr="0048117C">
        <w:rPr>
          <w:rFonts w:ascii="Times New Roman" w:hAnsi="Times New Roman" w:cs="Times New Roman"/>
          <w:bCs/>
          <w:sz w:val="24"/>
          <w:szCs w:val="24"/>
        </w:rPr>
        <w:t>, kurių neapima Lietuvos Respublikos ligos ir motinystės socialinio draudimo įstatymo (toliau – Įstatymas) 11 ir 11</w:t>
      </w:r>
      <w:r w:rsidR="00270E5B" w:rsidRPr="0048117C">
        <w:rPr>
          <w:rFonts w:ascii="Times New Roman" w:hAnsi="Times New Roman" w:cs="Times New Roman"/>
          <w:bCs/>
          <w:sz w:val="24"/>
          <w:szCs w:val="24"/>
          <w:vertAlign w:val="superscript"/>
        </w:rPr>
        <w:t>1</w:t>
      </w:r>
      <w:r w:rsidR="00285DB0" w:rsidRPr="0048117C">
        <w:rPr>
          <w:rFonts w:ascii="Times New Roman" w:hAnsi="Times New Roman" w:cs="Times New Roman"/>
          <w:bCs/>
          <w:sz w:val="24"/>
          <w:szCs w:val="24"/>
        </w:rPr>
        <w:t> </w:t>
      </w:r>
      <w:r w:rsidR="00270E5B" w:rsidRPr="0048117C">
        <w:rPr>
          <w:rFonts w:ascii="Times New Roman" w:hAnsi="Times New Roman" w:cs="Times New Roman"/>
          <w:bCs/>
          <w:sz w:val="24"/>
          <w:szCs w:val="24"/>
        </w:rPr>
        <w:t xml:space="preserve">straipsniuose </w:t>
      </w:r>
      <w:r w:rsidR="006D0C72">
        <w:rPr>
          <w:rFonts w:ascii="Times New Roman" w:hAnsi="Times New Roman" w:cs="Times New Roman"/>
          <w:bCs/>
          <w:sz w:val="24"/>
          <w:szCs w:val="24"/>
        </w:rPr>
        <w:t>nustatytas</w:t>
      </w:r>
      <w:r w:rsidR="00270E5B" w:rsidRPr="0048117C">
        <w:rPr>
          <w:rFonts w:ascii="Times New Roman" w:hAnsi="Times New Roman" w:cs="Times New Roman"/>
          <w:bCs/>
          <w:sz w:val="24"/>
          <w:szCs w:val="24"/>
        </w:rPr>
        <w:t xml:space="preserve"> ligos išmokų</w:t>
      </w:r>
      <w:r w:rsidR="00A316C2" w:rsidRPr="0048117C">
        <w:rPr>
          <w:rFonts w:ascii="Times New Roman" w:hAnsi="Times New Roman" w:cs="Times New Roman"/>
          <w:bCs/>
          <w:sz w:val="24"/>
          <w:szCs w:val="24"/>
        </w:rPr>
        <w:t xml:space="preserve"> </w:t>
      </w:r>
      <w:r w:rsidR="00270E5B" w:rsidRPr="0048117C">
        <w:rPr>
          <w:rFonts w:ascii="Times New Roman" w:hAnsi="Times New Roman" w:cs="Times New Roman"/>
          <w:bCs/>
          <w:sz w:val="24"/>
          <w:szCs w:val="24"/>
        </w:rPr>
        <w:t xml:space="preserve">mokėjimo </w:t>
      </w:r>
      <w:r w:rsidR="003758C2" w:rsidRPr="0048117C">
        <w:rPr>
          <w:rFonts w:ascii="Times New Roman" w:hAnsi="Times New Roman" w:cs="Times New Roman"/>
          <w:bCs/>
          <w:sz w:val="24"/>
          <w:szCs w:val="24"/>
        </w:rPr>
        <w:t>teisinis reguliavimas. K</w:t>
      </w:r>
      <w:r w:rsidR="00C34623" w:rsidRPr="0048117C">
        <w:rPr>
          <w:rFonts w:ascii="Times New Roman" w:hAnsi="Times New Roman" w:cs="Times New Roman"/>
          <w:bCs/>
          <w:sz w:val="24"/>
          <w:szCs w:val="24"/>
        </w:rPr>
        <w:t xml:space="preserve">adangi </w:t>
      </w:r>
      <w:r w:rsidR="00C34623" w:rsidRPr="0048117C">
        <w:rPr>
          <w:rFonts w:ascii="Times New Roman" w:hAnsi="Times New Roman" w:cs="Times New Roman"/>
          <w:sz w:val="24"/>
          <w:szCs w:val="24"/>
        </w:rPr>
        <w:t xml:space="preserve">karantinas </w:t>
      </w:r>
      <w:r w:rsidR="003758C2" w:rsidRPr="0048117C">
        <w:rPr>
          <w:rFonts w:ascii="Times New Roman" w:hAnsi="Times New Roman" w:cs="Times New Roman"/>
          <w:sz w:val="24"/>
          <w:szCs w:val="24"/>
        </w:rPr>
        <w:t>dėl COVID-19 ligos (koronaviruso infekcijos) plitimo grėsmės</w:t>
      </w:r>
      <w:r w:rsidR="003758C2" w:rsidRPr="0048117C" w:rsidDel="003758C2">
        <w:rPr>
          <w:rFonts w:ascii="Times New Roman" w:hAnsi="Times New Roman" w:cs="Times New Roman"/>
          <w:sz w:val="24"/>
          <w:szCs w:val="24"/>
        </w:rPr>
        <w:t xml:space="preserve"> </w:t>
      </w:r>
      <w:r w:rsidR="00C34623" w:rsidRPr="0048117C">
        <w:rPr>
          <w:rFonts w:ascii="Times New Roman" w:hAnsi="Times New Roman" w:cs="Times New Roman"/>
          <w:sz w:val="24"/>
          <w:szCs w:val="24"/>
        </w:rPr>
        <w:t xml:space="preserve">nėra skelbiamas, </w:t>
      </w:r>
      <w:r w:rsidR="00A5398B">
        <w:rPr>
          <w:rFonts w:ascii="Times New Roman" w:hAnsi="Times New Roman" w:cs="Times New Roman"/>
          <w:sz w:val="24"/>
          <w:szCs w:val="24"/>
        </w:rPr>
        <w:t>tačiau paskutiniu metu</w:t>
      </w:r>
      <w:r w:rsidR="00193690">
        <w:rPr>
          <w:rFonts w:ascii="Times New Roman" w:hAnsi="Times New Roman" w:cs="Times New Roman"/>
          <w:sz w:val="24"/>
          <w:szCs w:val="24"/>
        </w:rPr>
        <w:t xml:space="preserve"> stebimas </w:t>
      </w:r>
      <w:r w:rsidR="00193690" w:rsidRPr="0048117C">
        <w:rPr>
          <w:rFonts w:ascii="Times New Roman" w:hAnsi="Times New Roman" w:cs="Times New Roman"/>
          <w:sz w:val="24"/>
          <w:szCs w:val="24"/>
        </w:rPr>
        <w:t xml:space="preserve">COVID-19 ligos (koronaviruso infekcijos) </w:t>
      </w:r>
      <w:r w:rsidR="00193690">
        <w:rPr>
          <w:rFonts w:ascii="Times New Roman" w:hAnsi="Times New Roman" w:cs="Times New Roman"/>
          <w:sz w:val="24"/>
          <w:szCs w:val="24"/>
        </w:rPr>
        <w:t xml:space="preserve">susirgimų skaičiaus didėjimas (žr. 1 pav.), </w:t>
      </w:r>
      <w:r w:rsidR="003758C2" w:rsidRPr="0048117C">
        <w:rPr>
          <w:rFonts w:ascii="Times New Roman" w:hAnsi="Times New Roman" w:cs="Times New Roman"/>
          <w:sz w:val="24"/>
          <w:szCs w:val="24"/>
        </w:rPr>
        <w:t xml:space="preserve">dėl nurodytos grėsmės </w:t>
      </w:r>
      <w:r w:rsidR="00C34623" w:rsidRPr="0048117C">
        <w:rPr>
          <w:rFonts w:ascii="Times New Roman" w:hAnsi="Times New Roman" w:cs="Times New Roman"/>
          <w:sz w:val="24"/>
          <w:szCs w:val="24"/>
        </w:rPr>
        <w:t>lieka paskelbta ekstremalioji situacija</w:t>
      </w:r>
      <w:r w:rsidR="003758C2" w:rsidRPr="0048117C">
        <w:rPr>
          <w:rFonts w:ascii="Times New Roman" w:hAnsi="Times New Roman" w:cs="Times New Roman"/>
          <w:bCs/>
          <w:sz w:val="24"/>
          <w:szCs w:val="24"/>
        </w:rPr>
        <w:t>, p</w:t>
      </w:r>
      <w:r w:rsidR="00FE1538" w:rsidRPr="0048117C">
        <w:rPr>
          <w:rFonts w:ascii="Times New Roman" w:hAnsi="Times New Roman" w:cs="Times New Roman"/>
          <w:bCs/>
          <w:sz w:val="24"/>
          <w:szCs w:val="24"/>
        </w:rPr>
        <w:t>rivalomai i</w:t>
      </w:r>
      <w:r w:rsidR="00C34623" w:rsidRPr="0048117C">
        <w:rPr>
          <w:rFonts w:ascii="Times New Roman" w:hAnsi="Times New Roman" w:cs="Times New Roman"/>
          <w:bCs/>
          <w:sz w:val="24"/>
          <w:szCs w:val="24"/>
        </w:rPr>
        <w:t xml:space="preserve">zoliuojant atskiras klases dėl </w:t>
      </w:r>
      <w:r w:rsidR="003758C2" w:rsidRPr="0048117C">
        <w:rPr>
          <w:rFonts w:ascii="Times New Roman" w:hAnsi="Times New Roman" w:cs="Times New Roman"/>
          <w:bCs/>
          <w:sz w:val="24"/>
          <w:szCs w:val="24"/>
        </w:rPr>
        <w:t xml:space="preserve">jose besimokančių </w:t>
      </w:r>
      <w:r w:rsidR="00A316C2" w:rsidRPr="0048117C">
        <w:rPr>
          <w:rFonts w:ascii="Times New Roman" w:hAnsi="Times New Roman" w:cs="Times New Roman"/>
          <w:bCs/>
          <w:sz w:val="24"/>
          <w:szCs w:val="24"/>
        </w:rPr>
        <w:t xml:space="preserve">vaikų </w:t>
      </w:r>
      <w:r w:rsidR="00C34623" w:rsidRPr="0048117C">
        <w:rPr>
          <w:rFonts w:ascii="Times New Roman" w:hAnsi="Times New Roman" w:cs="Times New Roman"/>
          <w:bCs/>
          <w:sz w:val="24"/>
          <w:szCs w:val="24"/>
        </w:rPr>
        <w:t xml:space="preserve">galimo kontakto su </w:t>
      </w:r>
      <w:r w:rsidR="00C34623" w:rsidRPr="0048117C">
        <w:rPr>
          <w:rFonts w:ascii="Times New Roman" w:hAnsi="Times New Roman" w:cs="Times New Roman"/>
          <w:sz w:val="24"/>
          <w:szCs w:val="24"/>
        </w:rPr>
        <w:t xml:space="preserve">pavojinga užkrečiamąja liga sergančiu asmeniu, būtina užtikrinti </w:t>
      </w:r>
      <w:r w:rsidR="00A316C2" w:rsidRPr="0048117C">
        <w:rPr>
          <w:rFonts w:ascii="Times New Roman" w:hAnsi="Times New Roman" w:cs="Times New Roman"/>
          <w:sz w:val="24"/>
          <w:szCs w:val="24"/>
        </w:rPr>
        <w:t>jų</w:t>
      </w:r>
      <w:r w:rsidR="00C34623" w:rsidRPr="0048117C">
        <w:rPr>
          <w:rFonts w:ascii="Times New Roman" w:hAnsi="Times New Roman" w:cs="Times New Roman"/>
          <w:sz w:val="24"/>
          <w:szCs w:val="24"/>
        </w:rPr>
        <w:t xml:space="preserve"> priežiūrą</w:t>
      </w:r>
      <w:r w:rsidR="00FE1538" w:rsidRPr="0048117C">
        <w:rPr>
          <w:rFonts w:ascii="Times New Roman" w:hAnsi="Times New Roman" w:cs="Times New Roman"/>
          <w:sz w:val="24"/>
          <w:szCs w:val="24"/>
        </w:rPr>
        <w:t xml:space="preserve"> privalomos izoliacijos (toliau – izoliacija) laikotarpiu</w:t>
      </w:r>
      <w:r w:rsidR="003758C2" w:rsidRPr="0048117C">
        <w:rPr>
          <w:rFonts w:ascii="Times New Roman" w:hAnsi="Times New Roman" w:cs="Times New Roman"/>
          <w:sz w:val="24"/>
          <w:szCs w:val="24"/>
        </w:rPr>
        <w:t xml:space="preserve">, taip pat siekiant išvengti COVID-19 ligos (koronaviruso infekcijos) plitimo grėsmės, būtina aiškiai apibrėžti sąlygas, kurioms esant ligos išmoka mokama asmenims grįžus iš COVID-19 ligos (koronaviruso infekcijos) paveiktų šalių, nes </w:t>
      </w:r>
      <w:r w:rsidR="003758C2" w:rsidRPr="0048117C">
        <w:rPr>
          <w:rFonts w:ascii="Times New Roman" w:hAnsi="Times New Roman" w:cs="Times New Roman"/>
          <w:sz w:val="24"/>
          <w:szCs w:val="24"/>
        </w:rPr>
        <w:lastRenderedPageBreak/>
        <w:t>nurodytiems asmenims taip pat taikoma izoliacija</w:t>
      </w:r>
      <w:r w:rsidR="00C34623" w:rsidRPr="0048117C">
        <w:rPr>
          <w:rFonts w:ascii="Times New Roman" w:hAnsi="Times New Roman" w:cs="Times New Roman"/>
          <w:sz w:val="24"/>
          <w:szCs w:val="24"/>
        </w:rPr>
        <w:t>.</w:t>
      </w:r>
    </w:p>
    <w:p w:rsidR="00193690" w:rsidRDefault="00193690" w:rsidP="0048117C">
      <w:pPr>
        <w:widowControl w:val="0"/>
        <w:spacing w:after="0" w:line="240" w:lineRule="auto"/>
        <w:ind w:firstLine="851"/>
        <w:jc w:val="both"/>
        <w:rPr>
          <w:rFonts w:ascii="Times New Roman" w:hAnsi="Times New Roman" w:cs="Times New Roman"/>
          <w:sz w:val="24"/>
          <w:szCs w:val="24"/>
        </w:rPr>
      </w:pPr>
    </w:p>
    <w:p w:rsidR="00A5398B" w:rsidRPr="007A1C32" w:rsidRDefault="00193690" w:rsidP="007A1C32">
      <w:pPr>
        <w:widowControl w:val="0"/>
        <w:spacing w:after="0" w:line="240" w:lineRule="auto"/>
        <w:jc w:val="right"/>
        <w:rPr>
          <w:rFonts w:ascii="Times New Roman" w:hAnsi="Times New Roman" w:cs="Times New Roman"/>
          <w:sz w:val="20"/>
          <w:szCs w:val="20"/>
        </w:rPr>
      </w:pPr>
      <w:r w:rsidRPr="007A1C32">
        <w:rPr>
          <w:rFonts w:ascii="Times New Roman" w:hAnsi="Times New Roman" w:cs="Times New Roman"/>
          <w:sz w:val="20"/>
          <w:szCs w:val="20"/>
        </w:rPr>
        <w:t>1 pav. COVID-19 ligos (koronaviruso infekcijos)</w:t>
      </w:r>
      <w:r w:rsidR="00A5398B" w:rsidRPr="007A1C32">
        <w:rPr>
          <w:rFonts w:ascii="Times New Roman" w:hAnsi="Times New Roman" w:cs="Times New Roman"/>
          <w:sz w:val="20"/>
          <w:szCs w:val="20"/>
        </w:rPr>
        <w:t xml:space="preserve"> susirgimų ir mirčių skaičius</w:t>
      </w:r>
    </w:p>
    <w:p w:rsidR="00A5398B" w:rsidRDefault="00A5398B" w:rsidP="007A1C32">
      <w:pPr>
        <w:widowControl w:val="0"/>
        <w:spacing w:after="0" w:line="240" w:lineRule="auto"/>
        <w:jc w:val="right"/>
        <w:rPr>
          <w:rFonts w:ascii="Times New Roman" w:hAnsi="Times New Roman" w:cs="Times New Roman"/>
          <w:i/>
          <w:sz w:val="20"/>
          <w:szCs w:val="20"/>
        </w:rPr>
      </w:pPr>
      <w:r w:rsidRPr="007A1C32">
        <w:rPr>
          <w:rFonts w:ascii="Times New Roman" w:hAnsi="Times New Roman" w:cs="Times New Roman"/>
          <w:i/>
          <w:sz w:val="20"/>
          <w:szCs w:val="20"/>
        </w:rPr>
        <w:t xml:space="preserve">Šaltinis: </w:t>
      </w:r>
      <w:hyperlink r:id="rId10" w:history="1">
        <w:r w:rsidRPr="007A1C32">
          <w:rPr>
            <w:rStyle w:val="Hipersaitas"/>
            <w:rFonts w:ascii="Times New Roman" w:hAnsi="Times New Roman" w:cs="Times New Roman"/>
            <w:i/>
            <w:sz w:val="20"/>
            <w:szCs w:val="20"/>
          </w:rPr>
          <w:t>https://www.ecdc.europa.eu/en/covid-19/country-overviews</w:t>
        </w:r>
      </w:hyperlink>
    </w:p>
    <w:p w:rsidR="00193690" w:rsidRPr="007A1C32" w:rsidRDefault="00A5398B" w:rsidP="007A1C32">
      <w:pPr>
        <w:widowControl w:val="0"/>
        <w:spacing w:after="0" w:line="240" w:lineRule="auto"/>
        <w:jc w:val="right"/>
        <w:rPr>
          <w:rFonts w:ascii="Times New Roman" w:hAnsi="Times New Roman" w:cs="Times New Roman"/>
          <w:i/>
          <w:sz w:val="20"/>
          <w:szCs w:val="20"/>
        </w:rPr>
      </w:pPr>
      <w:r w:rsidRPr="007A1C32">
        <w:rPr>
          <w:rFonts w:ascii="Times New Roman" w:hAnsi="Times New Roman" w:cs="Times New Roman"/>
          <w:i/>
          <w:sz w:val="20"/>
          <w:szCs w:val="20"/>
        </w:rPr>
        <w:t xml:space="preserve">  </w:t>
      </w:r>
    </w:p>
    <w:p w:rsidR="00C34623" w:rsidRPr="0048117C" w:rsidRDefault="00193690" w:rsidP="007A1C32">
      <w:pPr>
        <w:widowControl w:val="0"/>
        <w:spacing w:after="0" w:line="240" w:lineRule="auto"/>
        <w:jc w:val="center"/>
        <w:rPr>
          <w:rFonts w:ascii="Times New Roman" w:hAnsi="Times New Roman" w:cs="Times New Roman"/>
          <w:bCs/>
          <w:sz w:val="24"/>
          <w:szCs w:val="24"/>
        </w:rPr>
      </w:pPr>
      <w:r>
        <w:rPr>
          <w:noProof/>
        </w:rPr>
        <w:drawing>
          <wp:inline distT="0" distB="0" distL="0" distR="0" wp14:anchorId="171BB598" wp14:editId="1D12479C">
            <wp:extent cx="5468297" cy="22288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727" t="38192" r="51718" b="35318"/>
                    <a:stretch/>
                  </pic:blipFill>
                  <pic:spPr bwMode="auto">
                    <a:xfrm>
                      <a:off x="0" y="0"/>
                      <a:ext cx="5474705" cy="2231462"/>
                    </a:xfrm>
                    <a:prstGeom prst="rect">
                      <a:avLst/>
                    </a:prstGeom>
                    <a:ln>
                      <a:noFill/>
                    </a:ln>
                    <a:extLst>
                      <a:ext uri="{53640926-AAD7-44D8-BBD7-CCE9431645EC}">
                        <a14:shadowObscured xmlns:a14="http://schemas.microsoft.com/office/drawing/2010/main"/>
                      </a:ext>
                    </a:extLst>
                  </pic:spPr>
                </pic:pic>
              </a:graphicData>
            </a:graphic>
          </wp:inline>
        </w:drawing>
      </w:r>
    </w:p>
    <w:p w:rsidR="00193690" w:rsidRDefault="00193690" w:rsidP="0048117C">
      <w:pPr>
        <w:widowControl w:val="0"/>
        <w:spacing w:after="0" w:line="240" w:lineRule="auto"/>
        <w:ind w:firstLine="851"/>
        <w:jc w:val="both"/>
        <w:rPr>
          <w:rFonts w:ascii="Times New Roman" w:hAnsi="Times New Roman" w:cs="Times New Roman"/>
          <w:bCs/>
          <w:sz w:val="24"/>
          <w:szCs w:val="24"/>
        </w:rPr>
      </w:pPr>
    </w:p>
    <w:p w:rsidR="00896B03" w:rsidRPr="0048117C" w:rsidRDefault="00A316C2"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Atsižvelgiant į tai, kas išdėstyta, </w:t>
      </w:r>
      <w:r w:rsidR="00EE502D" w:rsidRPr="0048117C">
        <w:rPr>
          <w:rFonts w:ascii="Times New Roman" w:hAnsi="Times New Roman" w:cs="Times New Roman"/>
          <w:sz w:val="24"/>
          <w:szCs w:val="24"/>
        </w:rPr>
        <w:t>Lietuvos Respublikos ligos ir motinystės s</w:t>
      </w:r>
      <w:r w:rsidR="00270E5B" w:rsidRPr="0048117C">
        <w:rPr>
          <w:rFonts w:ascii="Times New Roman" w:hAnsi="Times New Roman" w:cs="Times New Roman"/>
          <w:sz w:val="24"/>
          <w:szCs w:val="24"/>
        </w:rPr>
        <w:t>ocialinio draudimo įstatymo Nr. </w:t>
      </w:r>
      <w:r w:rsidR="00C34623" w:rsidRPr="0048117C">
        <w:rPr>
          <w:rFonts w:ascii="Times New Roman" w:hAnsi="Times New Roman" w:cs="Times New Roman"/>
          <w:sz w:val="24"/>
          <w:szCs w:val="24"/>
        </w:rPr>
        <w:t>IX</w:t>
      </w:r>
      <w:r w:rsidR="00C34623" w:rsidRPr="0048117C">
        <w:rPr>
          <w:rFonts w:ascii="Times New Roman" w:hAnsi="Times New Roman" w:cs="Times New Roman"/>
          <w:sz w:val="24"/>
          <w:szCs w:val="24"/>
        </w:rPr>
        <w:noBreakHyphen/>
        <w:t>110 </w:t>
      </w:r>
      <w:r w:rsidR="00EE502D" w:rsidRPr="0048117C">
        <w:rPr>
          <w:rFonts w:ascii="Times New Roman" w:hAnsi="Times New Roman" w:cs="Times New Roman"/>
          <w:sz w:val="24"/>
          <w:szCs w:val="24"/>
        </w:rPr>
        <w:t>11</w:t>
      </w:r>
      <w:r w:rsidR="00EE502D" w:rsidRPr="0048117C">
        <w:rPr>
          <w:rFonts w:ascii="Times New Roman" w:hAnsi="Times New Roman" w:cs="Times New Roman"/>
          <w:sz w:val="24"/>
          <w:szCs w:val="24"/>
          <w:vertAlign w:val="superscript"/>
        </w:rPr>
        <w:t>1</w:t>
      </w:r>
      <w:r w:rsidR="00270E5B" w:rsidRPr="0048117C">
        <w:rPr>
          <w:rFonts w:ascii="Times New Roman" w:hAnsi="Times New Roman" w:cs="Times New Roman"/>
          <w:sz w:val="24"/>
          <w:szCs w:val="24"/>
          <w:vertAlign w:val="superscript"/>
        </w:rPr>
        <w:t xml:space="preserve"> </w:t>
      </w:r>
      <w:r w:rsidR="00270E5B" w:rsidRPr="0048117C">
        <w:rPr>
          <w:rFonts w:ascii="Times New Roman" w:hAnsi="Times New Roman" w:cs="Times New Roman"/>
          <w:sz w:val="24"/>
          <w:szCs w:val="24"/>
        </w:rPr>
        <w:t>st</w:t>
      </w:r>
      <w:r w:rsidR="00EE502D" w:rsidRPr="0048117C">
        <w:rPr>
          <w:rFonts w:ascii="Times New Roman" w:hAnsi="Times New Roman" w:cs="Times New Roman"/>
          <w:sz w:val="24"/>
          <w:szCs w:val="24"/>
        </w:rPr>
        <w:t>raipsni</w:t>
      </w:r>
      <w:r w:rsidR="00270E5B" w:rsidRPr="0048117C">
        <w:rPr>
          <w:rFonts w:ascii="Times New Roman" w:hAnsi="Times New Roman" w:cs="Times New Roman"/>
          <w:sz w:val="24"/>
          <w:szCs w:val="24"/>
        </w:rPr>
        <w:t>o</w:t>
      </w:r>
      <w:r w:rsidR="00EE502D" w:rsidRPr="0048117C">
        <w:rPr>
          <w:rFonts w:ascii="Times New Roman" w:hAnsi="Times New Roman" w:cs="Times New Roman"/>
          <w:sz w:val="24"/>
          <w:szCs w:val="24"/>
        </w:rPr>
        <w:t xml:space="preserve"> pakeitimo įstatymo projekt</w:t>
      </w:r>
      <w:r w:rsidR="00270E5B" w:rsidRPr="0048117C">
        <w:rPr>
          <w:rFonts w:ascii="Times New Roman" w:hAnsi="Times New Roman" w:cs="Times New Roman"/>
          <w:sz w:val="24"/>
          <w:szCs w:val="24"/>
        </w:rPr>
        <w:t>as</w:t>
      </w:r>
      <w:r w:rsidR="00EE502D" w:rsidRPr="0048117C">
        <w:rPr>
          <w:rFonts w:ascii="Times New Roman" w:hAnsi="Times New Roman" w:cs="Times New Roman"/>
          <w:sz w:val="24"/>
          <w:szCs w:val="24"/>
        </w:rPr>
        <w:t xml:space="preserve"> </w:t>
      </w:r>
      <w:r w:rsidR="007A6DB2" w:rsidRPr="0048117C">
        <w:rPr>
          <w:rFonts w:ascii="Times New Roman" w:hAnsi="Times New Roman" w:cs="Times New Roman"/>
          <w:sz w:val="24"/>
          <w:szCs w:val="24"/>
        </w:rPr>
        <w:t xml:space="preserve">(toliau – </w:t>
      </w:r>
      <w:r w:rsidR="00A47858" w:rsidRPr="0048117C">
        <w:rPr>
          <w:rFonts w:ascii="Times New Roman" w:hAnsi="Times New Roman" w:cs="Times New Roman"/>
          <w:sz w:val="24"/>
          <w:szCs w:val="24"/>
        </w:rPr>
        <w:t>Įstatymo p</w:t>
      </w:r>
      <w:r w:rsidR="007A6DB2" w:rsidRPr="0048117C">
        <w:rPr>
          <w:rFonts w:ascii="Times New Roman" w:hAnsi="Times New Roman" w:cs="Times New Roman"/>
          <w:sz w:val="24"/>
          <w:szCs w:val="24"/>
        </w:rPr>
        <w:t>rojektas)</w:t>
      </w:r>
      <w:r w:rsidR="00270E5B" w:rsidRPr="0048117C">
        <w:rPr>
          <w:rFonts w:ascii="Times New Roman" w:hAnsi="Times New Roman" w:cs="Times New Roman"/>
          <w:sz w:val="24"/>
          <w:szCs w:val="24"/>
        </w:rPr>
        <w:t xml:space="preserve"> parengtas siekiant </w:t>
      </w:r>
      <w:r w:rsidRPr="0048117C">
        <w:rPr>
          <w:rFonts w:ascii="Times New Roman" w:hAnsi="Times New Roman" w:cs="Times New Roman"/>
          <w:sz w:val="24"/>
          <w:szCs w:val="24"/>
        </w:rPr>
        <w:t>tobulinti galio</w:t>
      </w:r>
      <w:r w:rsidR="00FE1538" w:rsidRPr="0048117C">
        <w:rPr>
          <w:rFonts w:ascii="Times New Roman" w:hAnsi="Times New Roman" w:cs="Times New Roman"/>
          <w:sz w:val="24"/>
          <w:szCs w:val="24"/>
        </w:rPr>
        <w:t xml:space="preserve">jantį teisinį reguliavimą, jame, </w:t>
      </w:r>
      <w:r w:rsidRPr="0048117C">
        <w:rPr>
          <w:rFonts w:ascii="Times New Roman" w:hAnsi="Times New Roman" w:cs="Times New Roman"/>
          <w:sz w:val="24"/>
          <w:szCs w:val="24"/>
        </w:rPr>
        <w:t xml:space="preserve">atsižvelgiant į praktikoje paaiškėjusias aplinkybes, </w:t>
      </w:r>
      <w:r w:rsidR="00FE1538" w:rsidRPr="0048117C">
        <w:rPr>
          <w:rFonts w:ascii="Times New Roman" w:hAnsi="Times New Roman" w:cs="Times New Roman"/>
          <w:sz w:val="24"/>
          <w:szCs w:val="24"/>
        </w:rPr>
        <w:t>nustatant</w:t>
      </w:r>
      <w:r w:rsidRPr="0048117C">
        <w:rPr>
          <w:rFonts w:ascii="Times New Roman" w:hAnsi="Times New Roman" w:cs="Times New Roman"/>
          <w:sz w:val="24"/>
          <w:szCs w:val="24"/>
        </w:rPr>
        <w:t xml:space="preserve"> </w:t>
      </w:r>
      <w:r w:rsidR="00270E5B" w:rsidRPr="0048117C">
        <w:rPr>
          <w:rFonts w:ascii="Times New Roman" w:hAnsi="Times New Roman" w:cs="Times New Roman"/>
          <w:sz w:val="24"/>
          <w:szCs w:val="24"/>
        </w:rPr>
        <w:t>ligos išmokų mokėjim</w:t>
      </w:r>
      <w:r w:rsidRPr="0048117C">
        <w:rPr>
          <w:rFonts w:ascii="Times New Roman" w:hAnsi="Times New Roman" w:cs="Times New Roman"/>
          <w:sz w:val="24"/>
          <w:szCs w:val="24"/>
        </w:rPr>
        <w:t>ą</w:t>
      </w:r>
      <w:r w:rsidR="00270E5B" w:rsidRPr="0048117C">
        <w:rPr>
          <w:rFonts w:ascii="Times New Roman" w:hAnsi="Times New Roman" w:cs="Times New Roman"/>
          <w:sz w:val="24"/>
          <w:szCs w:val="24"/>
        </w:rPr>
        <w:t xml:space="preserve"> </w:t>
      </w:r>
      <w:r w:rsidR="00896B03" w:rsidRPr="0048117C">
        <w:rPr>
          <w:rFonts w:ascii="Times New Roman" w:hAnsi="Times New Roman" w:cs="Times New Roman"/>
          <w:sz w:val="24"/>
          <w:szCs w:val="24"/>
        </w:rPr>
        <w:t xml:space="preserve">suaugusio </w:t>
      </w:r>
      <w:r w:rsidR="00270E5B" w:rsidRPr="0048117C">
        <w:rPr>
          <w:rFonts w:ascii="Times New Roman" w:hAnsi="Times New Roman" w:cs="Times New Roman"/>
          <w:sz w:val="24"/>
          <w:szCs w:val="24"/>
        </w:rPr>
        <w:t>asmens</w:t>
      </w:r>
      <w:r w:rsidR="00FE1538" w:rsidRPr="0048117C">
        <w:rPr>
          <w:rFonts w:ascii="Times New Roman" w:hAnsi="Times New Roman" w:cs="Times New Roman"/>
          <w:sz w:val="24"/>
          <w:szCs w:val="24"/>
        </w:rPr>
        <w:t>,</w:t>
      </w:r>
      <w:r w:rsidR="00270E5B" w:rsidRPr="0048117C">
        <w:rPr>
          <w:rFonts w:ascii="Times New Roman" w:hAnsi="Times New Roman" w:cs="Times New Roman"/>
          <w:sz w:val="24"/>
          <w:szCs w:val="24"/>
        </w:rPr>
        <w:t xml:space="preserve"> vaikų</w:t>
      </w:r>
      <w:r w:rsidRPr="0048117C">
        <w:rPr>
          <w:rFonts w:ascii="Times New Roman" w:hAnsi="Times New Roman" w:cs="Times New Roman"/>
          <w:sz w:val="24"/>
          <w:szCs w:val="24"/>
        </w:rPr>
        <w:t xml:space="preserve"> bei neįgalių asmenų iki 21 metų</w:t>
      </w:r>
      <w:r w:rsidR="00270E5B" w:rsidRPr="0048117C">
        <w:rPr>
          <w:rFonts w:ascii="Times New Roman" w:hAnsi="Times New Roman" w:cs="Times New Roman"/>
          <w:sz w:val="24"/>
          <w:szCs w:val="24"/>
        </w:rPr>
        <w:t xml:space="preserve"> izoliacijos laikotarpiu</w:t>
      </w:r>
      <w:r w:rsidR="00896B03" w:rsidRPr="0048117C">
        <w:rPr>
          <w:rFonts w:ascii="Times New Roman" w:hAnsi="Times New Roman" w:cs="Times New Roman"/>
          <w:sz w:val="24"/>
          <w:szCs w:val="24"/>
        </w:rPr>
        <w:t xml:space="preserve"> bei </w:t>
      </w:r>
      <w:r w:rsidRPr="0048117C">
        <w:rPr>
          <w:rFonts w:ascii="Times New Roman" w:hAnsi="Times New Roman" w:cs="Times New Roman"/>
          <w:sz w:val="24"/>
          <w:szCs w:val="24"/>
        </w:rPr>
        <w:t xml:space="preserve">jų lankomose </w:t>
      </w:r>
      <w:r w:rsidR="00570979" w:rsidRPr="0048117C">
        <w:rPr>
          <w:rFonts w:ascii="Times New Roman" w:hAnsi="Times New Roman" w:cs="Times New Roman"/>
          <w:sz w:val="24"/>
          <w:szCs w:val="24"/>
        </w:rPr>
        <w:t xml:space="preserve">ugdymo įstaigose </w:t>
      </w:r>
      <w:r w:rsidR="00896B03" w:rsidRPr="0048117C">
        <w:rPr>
          <w:rFonts w:ascii="Times New Roman" w:hAnsi="Times New Roman" w:cs="Times New Roman"/>
          <w:sz w:val="24"/>
          <w:szCs w:val="24"/>
        </w:rPr>
        <w:t>paskelbus infekcijos plitimą ribojantį režimą.</w:t>
      </w:r>
    </w:p>
    <w:p w:rsidR="007A6DB2" w:rsidRPr="0048117C" w:rsidRDefault="007A6DB2" w:rsidP="0048117C">
      <w:pPr>
        <w:widowControl w:val="0"/>
        <w:spacing w:after="0" w:line="240" w:lineRule="auto"/>
        <w:ind w:firstLine="851"/>
        <w:jc w:val="both"/>
        <w:rPr>
          <w:rFonts w:ascii="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 xml:space="preserve">2. </w:t>
      </w:r>
      <w:r w:rsidRPr="0048117C">
        <w:rPr>
          <w:rFonts w:ascii="Times New Roman" w:eastAsia="Times New Roman" w:hAnsi="Times New Roman" w:cs="Times New Roman"/>
          <w:b/>
          <w:sz w:val="24"/>
          <w:szCs w:val="24"/>
          <w:highlight w:val="white"/>
        </w:rPr>
        <w:t>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iniciatoriai (institucija, asmenys ar piliečių įgalioti atstovai) ir rengėjai</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Įstatymo projekt</w:t>
      </w:r>
      <w:r w:rsidR="00FB5E4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iniciatorė – Lietuvos Respublikos socialinės apsaugos ir darbo ministerija.</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3. </w:t>
      </w:r>
      <w:r w:rsidRPr="0048117C">
        <w:rPr>
          <w:rFonts w:ascii="Times New Roman" w:eastAsia="Times New Roman" w:hAnsi="Times New Roman" w:cs="Times New Roman"/>
          <w:b/>
          <w:sz w:val="24"/>
          <w:szCs w:val="24"/>
          <w:highlight w:val="white"/>
        </w:rPr>
        <w:t>Kaip šiuo metu yra reguliuojami 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projekte aptarti teisiniai santykiai</w:t>
      </w:r>
    </w:p>
    <w:p w:rsidR="00FB5E48" w:rsidRPr="0048117C" w:rsidRDefault="00A7064A" w:rsidP="0048117C">
      <w:pPr>
        <w:pStyle w:val="Sraopastraipa"/>
        <w:widowControl w:val="0"/>
        <w:spacing w:after="0" w:line="240" w:lineRule="auto"/>
        <w:ind w:left="0" w:firstLine="851"/>
        <w:jc w:val="both"/>
        <w:rPr>
          <w:rFonts w:ascii="Times New Roman" w:eastAsia="Times New Roman" w:hAnsi="Times New Roman" w:cs="Times New Roman"/>
          <w:sz w:val="24"/>
          <w:szCs w:val="24"/>
        </w:rPr>
      </w:pPr>
      <w:r w:rsidRPr="0048117C">
        <w:rPr>
          <w:rFonts w:ascii="Times New Roman" w:hAnsi="Times New Roman" w:cs="Times New Roman"/>
          <w:bCs/>
          <w:sz w:val="24"/>
          <w:szCs w:val="24"/>
        </w:rPr>
        <w:t>Visi ekstremaliosios ir (ar) karantino metu mokamų ligos išmokų mokėjimo ypatumai įtvirtinti Įstatymo 11</w:t>
      </w:r>
      <w:r w:rsidRPr="0048117C">
        <w:rPr>
          <w:rFonts w:ascii="Times New Roman" w:hAnsi="Times New Roman" w:cs="Times New Roman"/>
          <w:bCs/>
          <w:sz w:val="24"/>
          <w:szCs w:val="24"/>
          <w:vertAlign w:val="superscript"/>
        </w:rPr>
        <w:t>1</w:t>
      </w:r>
      <w:r w:rsidRPr="0048117C">
        <w:rPr>
          <w:rFonts w:ascii="Times New Roman" w:hAnsi="Times New Roman" w:cs="Times New Roman"/>
          <w:bCs/>
          <w:sz w:val="24"/>
          <w:szCs w:val="24"/>
        </w:rPr>
        <w:t xml:space="preserve"> straipsnyje. </w:t>
      </w:r>
      <w:r w:rsidR="00FB5E48" w:rsidRPr="0048117C">
        <w:rPr>
          <w:rFonts w:ascii="Times New Roman" w:hAnsi="Times New Roman" w:cs="Times New Roman"/>
          <w:bCs/>
          <w:sz w:val="24"/>
          <w:szCs w:val="24"/>
        </w:rPr>
        <w:t>Ligos išmokos dėl suaugusiųjų izoliacijos mokamos pagal Įstatymo 11 straipsnio 3 dalį, o atsiradus būtinybei prižiūrėti vaikus, kai skelbiamas infekci</w:t>
      </w:r>
      <w:r w:rsidR="00896B03" w:rsidRPr="0048117C">
        <w:rPr>
          <w:rFonts w:ascii="Times New Roman" w:hAnsi="Times New Roman" w:cs="Times New Roman"/>
          <w:bCs/>
          <w:sz w:val="24"/>
          <w:szCs w:val="24"/>
        </w:rPr>
        <w:t>jų plitimą ribojantis r</w:t>
      </w:r>
      <w:r w:rsidRPr="0048117C">
        <w:rPr>
          <w:rFonts w:ascii="Times New Roman" w:hAnsi="Times New Roman" w:cs="Times New Roman"/>
          <w:bCs/>
          <w:sz w:val="24"/>
          <w:szCs w:val="24"/>
        </w:rPr>
        <w:t>e</w:t>
      </w:r>
      <w:r w:rsidR="00896B03" w:rsidRPr="0048117C">
        <w:rPr>
          <w:rFonts w:ascii="Times New Roman" w:hAnsi="Times New Roman" w:cs="Times New Roman"/>
          <w:bCs/>
          <w:sz w:val="24"/>
          <w:szCs w:val="24"/>
        </w:rPr>
        <w:t>žimas, –</w:t>
      </w:r>
      <w:r w:rsidR="00FB5E48" w:rsidRPr="0048117C">
        <w:rPr>
          <w:rFonts w:ascii="Times New Roman" w:hAnsi="Times New Roman" w:cs="Times New Roman"/>
          <w:bCs/>
          <w:sz w:val="24"/>
          <w:szCs w:val="24"/>
        </w:rPr>
        <w:t xml:space="preserve"> pagal Įstatymo 11 straipsnio 4 dalį. </w:t>
      </w:r>
      <w:r w:rsidR="00C34623" w:rsidRPr="0048117C">
        <w:rPr>
          <w:rFonts w:ascii="Times New Roman" w:hAnsi="Times New Roman" w:cs="Times New Roman"/>
          <w:bCs/>
          <w:sz w:val="24"/>
          <w:szCs w:val="24"/>
        </w:rPr>
        <w:t xml:space="preserve">Izoliuojant tik tam tikrą dalį mokyklos </w:t>
      </w:r>
      <w:r w:rsidRPr="0048117C">
        <w:rPr>
          <w:rFonts w:ascii="Times New Roman" w:hAnsi="Times New Roman" w:cs="Times New Roman"/>
          <w:bCs/>
          <w:sz w:val="24"/>
          <w:szCs w:val="24"/>
        </w:rPr>
        <w:t xml:space="preserve">mokinių </w:t>
      </w:r>
      <w:r w:rsidR="00C34623" w:rsidRPr="0048117C">
        <w:rPr>
          <w:rFonts w:ascii="Times New Roman" w:hAnsi="Times New Roman" w:cs="Times New Roman"/>
          <w:bCs/>
          <w:sz w:val="24"/>
          <w:szCs w:val="24"/>
        </w:rPr>
        <w:t xml:space="preserve">(pvz., klasę), infekcijų plitimą ribojantis režimas nėra skelbiamas, tad nėra </w:t>
      </w:r>
      <w:r w:rsidR="00801A55" w:rsidRPr="0048117C">
        <w:rPr>
          <w:rFonts w:ascii="Times New Roman" w:hAnsi="Times New Roman" w:cs="Times New Roman"/>
          <w:bCs/>
          <w:sz w:val="24"/>
          <w:szCs w:val="24"/>
        </w:rPr>
        <w:t xml:space="preserve">teisinio </w:t>
      </w:r>
      <w:r w:rsidR="00C34623" w:rsidRPr="0048117C">
        <w:rPr>
          <w:rFonts w:ascii="Times New Roman" w:hAnsi="Times New Roman" w:cs="Times New Roman"/>
          <w:bCs/>
          <w:sz w:val="24"/>
          <w:szCs w:val="24"/>
        </w:rPr>
        <w:t>pagrindo mokėti ligos išmok</w:t>
      </w:r>
      <w:r w:rsidRPr="0048117C">
        <w:rPr>
          <w:rFonts w:ascii="Times New Roman" w:hAnsi="Times New Roman" w:cs="Times New Roman"/>
          <w:bCs/>
          <w:sz w:val="24"/>
          <w:szCs w:val="24"/>
        </w:rPr>
        <w:t>as suaugusiems asmenims</w:t>
      </w:r>
      <w:r w:rsidR="00C34623" w:rsidRPr="0048117C">
        <w:rPr>
          <w:rFonts w:ascii="Times New Roman" w:hAnsi="Times New Roman" w:cs="Times New Roman"/>
          <w:bCs/>
          <w:sz w:val="24"/>
          <w:szCs w:val="24"/>
        </w:rPr>
        <w:t xml:space="preserve"> prižiūrint izoliuotus vaikus. </w:t>
      </w:r>
      <w:r w:rsidR="00EC1F09" w:rsidRPr="0048117C">
        <w:rPr>
          <w:rFonts w:ascii="Times New Roman" w:hAnsi="Times New Roman" w:cs="Times New Roman"/>
          <w:bCs/>
          <w:sz w:val="24"/>
          <w:szCs w:val="24"/>
        </w:rPr>
        <w:t>Tad Įstatymo 11 straipsnio 3 ir 4 dalyse nėra aptarti visi izoliacijos metu mokamų ligos išmokų mokėjimo ir nemokėjimo atvejai.</w:t>
      </w:r>
      <w:r w:rsidRPr="0048117C">
        <w:rPr>
          <w:rFonts w:ascii="Times New Roman" w:hAnsi="Times New Roman" w:cs="Times New Roman"/>
          <w:bCs/>
          <w:sz w:val="24"/>
          <w:szCs w:val="24"/>
        </w:rPr>
        <w:t xml:space="preserve"> </w:t>
      </w:r>
      <w:r w:rsidR="00EC1F09" w:rsidRPr="0048117C">
        <w:rPr>
          <w:rFonts w:ascii="Times New Roman" w:hAnsi="Times New Roman" w:cs="Times New Roman"/>
          <w:bCs/>
          <w:sz w:val="24"/>
          <w:szCs w:val="24"/>
        </w:rPr>
        <w:t>Izoliacijos</w:t>
      </w:r>
      <w:r w:rsidR="0015725F" w:rsidRPr="0048117C">
        <w:rPr>
          <w:rFonts w:ascii="Times New Roman" w:hAnsi="Times New Roman" w:cs="Times New Roman"/>
          <w:bCs/>
          <w:sz w:val="24"/>
          <w:szCs w:val="24"/>
        </w:rPr>
        <w:t>, taikomos asmenims grįžus iš užsienio valstybių,</w:t>
      </w:r>
      <w:r w:rsidR="00EC1F09" w:rsidRPr="0048117C">
        <w:rPr>
          <w:rFonts w:ascii="Times New Roman" w:hAnsi="Times New Roman" w:cs="Times New Roman"/>
          <w:bCs/>
          <w:sz w:val="24"/>
          <w:szCs w:val="24"/>
        </w:rPr>
        <w:t xml:space="preserve"> metu mokamų ligos išmokų </w:t>
      </w:r>
      <w:r w:rsidR="000E1FBB" w:rsidRPr="0048117C">
        <w:rPr>
          <w:rFonts w:ascii="Times New Roman" w:hAnsi="Times New Roman" w:cs="Times New Roman"/>
          <w:bCs/>
          <w:sz w:val="24"/>
          <w:szCs w:val="24"/>
        </w:rPr>
        <w:t xml:space="preserve">mokėjimas </w:t>
      </w:r>
      <w:r w:rsidRPr="0048117C">
        <w:rPr>
          <w:rFonts w:ascii="Times New Roman" w:hAnsi="Times New Roman" w:cs="Times New Roman"/>
          <w:bCs/>
          <w:sz w:val="24"/>
          <w:szCs w:val="24"/>
        </w:rPr>
        <w:t>Įstatymo 11</w:t>
      </w:r>
      <w:r w:rsidRPr="0048117C">
        <w:rPr>
          <w:rFonts w:ascii="Times New Roman" w:hAnsi="Times New Roman" w:cs="Times New Roman"/>
          <w:bCs/>
          <w:sz w:val="24"/>
          <w:szCs w:val="24"/>
          <w:vertAlign w:val="superscript"/>
        </w:rPr>
        <w:t xml:space="preserve">1 </w:t>
      </w:r>
      <w:r w:rsidR="00EC1F09" w:rsidRPr="0048117C">
        <w:rPr>
          <w:rFonts w:ascii="Times New Roman" w:hAnsi="Times New Roman" w:cs="Times New Roman"/>
          <w:bCs/>
          <w:sz w:val="24"/>
          <w:szCs w:val="24"/>
        </w:rPr>
        <w:t xml:space="preserve">straipsnyje </w:t>
      </w:r>
      <w:r w:rsidRPr="0048117C">
        <w:rPr>
          <w:rFonts w:ascii="Times New Roman" w:hAnsi="Times New Roman" w:cs="Times New Roman"/>
          <w:bCs/>
          <w:sz w:val="24"/>
          <w:szCs w:val="24"/>
        </w:rPr>
        <w:t xml:space="preserve">taip pat </w:t>
      </w:r>
      <w:r w:rsidR="00EC1F09" w:rsidRPr="0048117C">
        <w:rPr>
          <w:rFonts w:ascii="Times New Roman" w:hAnsi="Times New Roman" w:cs="Times New Roman"/>
          <w:bCs/>
          <w:sz w:val="24"/>
          <w:szCs w:val="24"/>
        </w:rPr>
        <w:t>neaptart</w:t>
      </w:r>
      <w:r w:rsidR="000E1FBB" w:rsidRPr="0048117C">
        <w:rPr>
          <w:rFonts w:ascii="Times New Roman" w:hAnsi="Times New Roman" w:cs="Times New Roman"/>
          <w:bCs/>
          <w:sz w:val="24"/>
          <w:szCs w:val="24"/>
        </w:rPr>
        <w:t>as</w:t>
      </w:r>
      <w:r w:rsidR="00EC1F09" w:rsidRPr="0048117C">
        <w:rPr>
          <w:rFonts w:ascii="Times New Roman" w:hAnsi="Times New Roman" w:cs="Times New Roman"/>
          <w:bCs/>
          <w:sz w:val="24"/>
          <w:szCs w:val="24"/>
        </w:rPr>
        <w:t>.</w:t>
      </w:r>
    </w:p>
    <w:p w:rsidR="00FB5E48" w:rsidRPr="0048117C" w:rsidRDefault="00FB5E48"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rPr>
      </w:pPr>
      <w:r w:rsidRPr="0048117C">
        <w:rPr>
          <w:rFonts w:ascii="Times New Roman" w:eastAsia="Times New Roman" w:hAnsi="Times New Roman" w:cs="Times New Roman"/>
          <w:b/>
          <w:sz w:val="24"/>
          <w:szCs w:val="24"/>
        </w:rPr>
        <w:t>4. Kokios siūlomos naujos teisinio reguliavimo nuostatos ir kokių teigiamų rezultatų laukiama</w:t>
      </w:r>
    </w:p>
    <w:p w:rsidR="0060746F" w:rsidRPr="0048117C" w:rsidRDefault="00A47858" w:rsidP="0048117C">
      <w:pPr>
        <w:widowControl w:val="0"/>
        <w:spacing w:after="0" w:line="240" w:lineRule="auto"/>
        <w:ind w:firstLine="851"/>
        <w:jc w:val="both"/>
        <w:rPr>
          <w:rFonts w:ascii="Times New Roman" w:hAnsi="Times New Roman" w:cs="Times New Roman"/>
          <w:sz w:val="24"/>
          <w:szCs w:val="24"/>
        </w:rPr>
      </w:pPr>
      <w:r w:rsidRPr="0048117C">
        <w:rPr>
          <w:rFonts w:ascii="Times New Roman" w:eastAsia="Times New Roman" w:hAnsi="Times New Roman" w:cs="Times New Roman"/>
          <w:sz w:val="24"/>
          <w:szCs w:val="24"/>
        </w:rPr>
        <w:t>Įstatymo p</w:t>
      </w:r>
      <w:r w:rsidR="009718BE" w:rsidRPr="0048117C">
        <w:rPr>
          <w:rFonts w:ascii="Times New Roman" w:eastAsia="Times New Roman" w:hAnsi="Times New Roman" w:cs="Times New Roman"/>
          <w:sz w:val="24"/>
          <w:szCs w:val="24"/>
        </w:rPr>
        <w:t>rojekt</w:t>
      </w:r>
      <w:r w:rsidR="00A7064A" w:rsidRPr="0048117C">
        <w:rPr>
          <w:rFonts w:ascii="Times New Roman" w:eastAsia="Times New Roman" w:hAnsi="Times New Roman" w:cs="Times New Roman"/>
          <w:sz w:val="24"/>
          <w:szCs w:val="24"/>
        </w:rPr>
        <w:t>o 1 straipsniu</w:t>
      </w:r>
      <w:r w:rsidRPr="0048117C">
        <w:rPr>
          <w:rFonts w:ascii="Times New Roman" w:eastAsia="Times New Roman" w:hAnsi="Times New Roman" w:cs="Times New Roman"/>
          <w:sz w:val="24"/>
          <w:szCs w:val="24"/>
        </w:rPr>
        <w:t xml:space="preserve"> s</w:t>
      </w:r>
      <w:r w:rsidR="00934174" w:rsidRPr="0048117C">
        <w:rPr>
          <w:rFonts w:ascii="Times New Roman" w:hAnsi="Times New Roman" w:cs="Times New Roman"/>
          <w:bCs/>
          <w:sz w:val="24"/>
          <w:szCs w:val="24"/>
        </w:rPr>
        <w:t xml:space="preserve">iūloma </w:t>
      </w:r>
      <w:r w:rsidR="00A7064A" w:rsidRPr="0048117C">
        <w:rPr>
          <w:rFonts w:ascii="Times New Roman" w:hAnsi="Times New Roman" w:cs="Times New Roman"/>
          <w:bCs/>
          <w:sz w:val="24"/>
          <w:szCs w:val="24"/>
        </w:rPr>
        <w:t xml:space="preserve">pakeisti </w:t>
      </w:r>
      <w:r w:rsidRPr="0048117C">
        <w:rPr>
          <w:rFonts w:ascii="Times New Roman" w:hAnsi="Times New Roman" w:cs="Times New Roman"/>
          <w:bCs/>
          <w:sz w:val="24"/>
          <w:szCs w:val="24"/>
        </w:rPr>
        <w:t>Į</w:t>
      </w:r>
      <w:r w:rsidR="00E45E66" w:rsidRPr="0048117C">
        <w:rPr>
          <w:rFonts w:ascii="Times New Roman" w:hAnsi="Times New Roman" w:cs="Times New Roman"/>
          <w:bCs/>
          <w:sz w:val="24"/>
          <w:szCs w:val="24"/>
        </w:rPr>
        <w:t>statymo 11</w:t>
      </w:r>
      <w:r w:rsidR="00E45E66" w:rsidRPr="0048117C">
        <w:rPr>
          <w:rFonts w:ascii="Times New Roman" w:hAnsi="Times New Roman" w:cs="Times New Roman"/>
          <w:bCs/>
          <w:sz w:val="24"/>
          <w:szCs w:val="24"/>
          <w:vertAlign w:val="superscript"/>
        </w:rPr>
        <w:t xml:space="preserve">1 </w:t>
      </w:r>
      <w:r w:rsidR="00E45E66" w:rsidRPr="0048117C">
        <w:rPr>
          <w:rFonts w:ascii="Times New Roman" w:hAnsi="Times New Roman" w:cs="Times New Roman"/>
          <w:bCs/>
          <w:sz w:val="24"/>
          <w:szCs w:val="24"/>
        </w:rPr>
        <w:t>straipsn</w:t>
      </w:r>
      <w:r w:rsidR="00A7064A" w:rsidRPr="0048117C">
        <w:rPr>
          <w:rFonts w:ascii="Times New Roman" w:hAnsi="Times New Roman" w:cs="Times New Roman"/>
          <w:bCs/>
          <w:sz w:val="24"/>
          <w:szCs w:val="24"/>
        </w:rPr>
        <w:t>į ir</w:t>
      </w:r>
      <w:r w:rsidR="00E45E66" w:rsidRPr="0048117C">
        <w:rPr>
          <w:rFonts w:ascii="Times New Roman" w:hAnsi="Times New Roman" w:cs="Times New Roman"/>
          <w:bCs/>
          <w:sz w:val="24"/>
          <w:szCs w:val="24"/>
        </w:rPr>
        <w:t xml:space="preserve"> </w:t>
      </w:r>
      <w:r w:rsidR="00934174" w:rsidRPr="0048117C">
        <w:rPr>
          <w:rFonts w:ascii="Times New Roman" w:hAnsi="Times New Roman" w:cs="Times New Roman"/>
          <w:bCs/>
          <w:sz w:val="24"/>
          <w:szCs w:val="24"/>
        </w:rPr>
        <w:t xml:space="preserve">aiškiai nustatyti </w:t>
      </w:r>
      <w:r w:rsidR="0060746F" w:rsidRPr="0048117C">
        <w:rPr>
          <w:rFonts w:ascii="Times New Roman" w:hAnsi="Times New Roman" w:cs="Times New Roman"/>
          <w:bCs/>
          <w:sz w:val="24"/>
          <w:szCs w:val="24"/>
        </w:rPr>
        <w:t xml:space="preserve">asmenų </w:t>
      </w:r>
      <w:r w:rsidR="00934174" w:rsidRPr="0048117C">
        <w:rPr>
          <w:rFonts w:ascii="Times New Roman" w:hAnsi="Times New Roman" w:cs="Times New Roman"/>
          <w:bCs/>
          <w:sz w:val="24"/>
          <w:szCs w:val="24"/>
        </w:rPr>
        <w:t xml:space="preserve">izoliacijos laikotarpiu </w:t>
      </w:r>
      <w:r w:rsidR="00896B03" w:rsidRPr="0048117C">
        <w:rPr>
          <w:rFonts w:ascii="Times New Roman" w:hAnsi="Times New Roman" w:cs="Times New Roman"/>
          <w:bCs/>
          <w:sz w:val="24"/>
          <w:szCs w:val="24"/>
        </w:rPr>
        <w:t xml:space="preserve">bei </w:t>
      </w:r>
      <w:r w:rsidR="00570979" w:rsidRPr="0048117C">
        <w:rPr>
          <w:rFonts w:ascii="Times New Roman" w:hAnsi="Times New Roman" w:cs="Times New Roman"/>
          <w:bCs/>
          <w:sz w:val="24"/>
          <w:szCs w:val="24"/>
        </w:rPr>
        <w:t xml:space="preserve">ugdymo įstaigose </w:t>
      </w:r>
      <w:r w:rsidR="00896B03" w:rsidRPr="0048117C">
        <w:rPr>
          <w:rFonts w:ascii="Times New Roman" w:hAnsi="Times New Roman" w:cs="Times New Roman"/>
          <w:bCs/>
          <w:sz w:val="24"/>
          <w:szCs w:val="24"/>
        </w:rPr>
        <w:t xml:space="preserve">paskelbus infekcijų plitimą ribojantį režimą </w:t>
      </w:r>
      <w:r w:rsidR="00934174" w:rsidRPr="0048117C">
        <w:rPr>
          <w:rFonts w:ascii="Times New Roman" w:hAnsi="Times New Roman" w:cs="Times New Roman"/>
          <w:bCs/>
          <w:sz w:val="24"/>
          <w:szCs w:val="24"/>
        </w:rPr>
        <w:t>mokamų ligos išmokų mokėjimo sąlygas, išimtis, mokėjimo pabaigos momentą, ligos išmokų dydžius</w:t>
      </w:r>
      <w:r w:rsidR="00EE5A45">
        <w:rPr>
          <w:rFonts w:ascii="Times New Roman" w:hAnsi="Times New Roman" w:cs="Times New Roman"/>
          <w:bCs/>
          <w:sz w:val="24"/>
          <w:szCs w:val="24"/>
        </w:rPr>
        <w:t xml:space="preserve"> ir</w:t>
      </w:r>
      <w:r w:rsidR="0060746F" w:rsidRPr="0048117C">
        <w:rPr>
          <w:rFonts w:ascii="Times New Roman" w:hAnsi="Times New Roman" w:cs="Times New Roman"/>
          <w:sz w:val="24"/>
          <w:szCs w:val="24"/>
        </w:rPr>
        <w:t>:</w:t>
      </w:r>
    </w:p>
    <w:p w:rsidR="00345048" w:rsidRPr="0048117C" w:rsidRDefault="00EE5A45" w:rsidP="0048117C">
      <w:pPr>
        <w:pStyle w:val="Sraopastraipa"/>
        <w:widowControl w:val="0"/>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rPr>
        <w:t>e</w:t>
      </w:r>
      <w:r w:rsidR="00345048" w:rsidRPr="0048117C">
        <w:rPr>
          <w:rFonts w:ascii="Times New Roman" w:hAnsi="Times New Roman" w:cs="Times New Roman"/>
          <w:bCs/>
          <w:sz w:val="24"/>
          <w:szCs w:val="24"/>
        </w:rPr>
        <w:t xml:space="preserve">kstremaliosios situacijos ir (ar) karantino metu </w:t>
      </w:r>
      <w:r w:rsidR="00345048" w:rsidRPr="0048117C">
        <w:rPr>
          <w:rFonts w:ascii="Times New Roman" w:hAnsi="Times New Roman" w:cs="Times New Roman"/>
          <w:sz w:val="24"/>
          <w:szCs w:val="24"/>
          <w:u w:val="single"/>
        </w:rPr>
        <w:t>s</w:t>
      </w:r>
      <w:r w:rsidR="002F5AD7" w:rsidRPr="0048117C">
        <w:rPr>
          <w:rFonts w:ascii="Times New Roman" w:hAnsi="Times New Roman" w:cs="Times New Roman"/>
          <w:sz w:val="24"/>
          <w:szCs w:val="24"/>
          <w:u w:val="single"/>
        </w:rPr>
        <w:t>uaugusiųjų</w:t>
      </w:r>
      <w:r w:rsidR="002F5AD7" w:rsidRPr="0048117C">
        <w:rPr>
          <w:rFonts w:ascii="Times New Roman" w:hAnsi="Times New Roman" w:cs="Times New Roman"/>
          <w:sz w:val="24"/>
          <w:szCs w:val="24"/>
        </w:rPr>
        <w:t xml:space="preserve"> izoliacijos </w:t>
      </w:r>
      <w:r w:rsidR="00345048" w:rsidRPr="0048117C">
        <w:rPr>
          <w:rFonts w:ascii="Times New Roman" w:hAnsi="Times New Roman" w:cs="Times New Roman"/>
          <w:sz w:val="24"/>
          <w:szCs w:val="24"/>
        </w:rPr>
        <w:t>laikotarpiu ligos išmokas mokėti, jeigu asmuo:</w:t>
      </w:r>
    </w:p>
    <w:p w:rsidR="00345048" w:rsidRPr="0048117C" w:rsidRDefault="00345048" w:rsidP="0048117C">
      <w:pPr>
        <w:pStyle w:val="Sraopastraipa"/>
        <w:widowControl w:val="0"/>
        <w:numPr>
          <w:ilvl w:val="0"/>
          <w:numId w:val="11"/>
        </w:numPr>
        <w:spacing w:after="0" w:line="240" w:lineRule="auto"/>
        <w:ind w:left="0" w:firstLine="851"/>
        <w:jc w:val="both"/>
        <w:rPr>
          <w:rFonts w:ascii="Times New Roman" w:hAnsi="Times New Roman" w:cs="Times New Roman"/>
          <w:sz w:val="24"/>
          <w:szCs w:val="24"/>
        </w:rPr>
      </w:pPr>
      <w:r w:rsidRPr="0048117C">
        <w:rPr>
          <w:rFonts w:ascii="Times New Roman" w:hAnsi="Times New Roman" w:cs="Times New Roman"/>
          <w:sz w:val="24"/>
          <w:szCs w:val="24"/>
        </w:rPr>
        <w:t>lankėsi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ir dėl jo apsilankymo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xml:space="preserve">) jam </w:t>
      </w:r>
      <w:r w:rsidR="00C96DA4" w:rsidRPr="0048117C">
        <w:rPr>
          <w:rFonts w:ascii="Times New Roman" w:hAnsi="Times New Roman" w:cs="Times New Roman"/>
          <w:sz w:val="24"/>
          <w:szCs w:val="24"/>
        </w:rPr>
        <w:t xml:space="preserve">taikoma </w:t>
      </w:r>
      <w:r w:rsidRPr="0048117C">
        <w:rPr>
          <w:rFonts w:ascii="Times New Roman" w:hAnsi="Times New Roman" w:cs="Times New Roman"/>
          <w:sz w:val="24"/>
          <w:szCs w:val="24"/>
        </w:rPr>
        <w:t>izoliacija arba</w:t>
      </w:r>
    </w:p>
    <w:p w:rsidR="00345048" w:rsidRPr="0048117C" w:rsidRDefault="00345048" w:rsidP="0048117C">
      <w:pPr>
        <w:pStyle w:val="Sraopastraipa"/>
        <w:widowControl w:val="0"/>
        <w:numPr>
          <w:ilvl w:val="0"/>
          <w:numId w:val="11"/>
        </w:numPr>
        <w:spacing w:after="0" w:line="240" w:lineRule="auto"/>
        <w:ind w:left="0" w:firstLine="851"/>
        <w:jc w:val="both"/>
        <w:rPr>
          <w:rFonts w:ascii="Times New Roman" w:hAnsi="Times New Roman" w:cs="Times New Roman"/>
          <w:sz w:val="24"/>
          <w:szCs w:val="24"/>
        </w:rPr>
      </w:pPr>
      <w:r w:rsidRPr="0048117C">
        <w:rPr>
          <w:rFonts w:ascii="Times New Roman" w:hAnsi="Times New Roman" w:cs="Times New Roman"/>
          <w:sz w:val="24"/>
          <w:szCs w:val="24"/>
        </w:rPr>
        <w:t>turėjo sąlytį su pavojinga užkrečiamąja liga sergančiu asmeniu.</w:t>
      </w:r>
    </w:p>
    <w:p w:rsidR="00345048" w:rsidRPr="0048117C" w:rsidRDefault="00345048"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lastRenderedPageBreak/>
        <w:t xml:space="preserve">Abiem atvejais asmeniui neturi būti galimybės </w:t>
      </w:r>
      <w:r w:rsidR="006D0C72">
        <w:rPr>
          <w:rFonts w:ascii="Times New Roman" w:hAnsi="Times New Roman" w:cs="Times New Roman"/>
          <w:sz w:val="24"/>
          <w:szCs w:val="24"/>
        </w:rPr>
        <w:t>dirbti</w:t>
      </w:r>
      <w:r w:rsidRPr="0048117C">
        <w:rPr>
          <w:rFonts w:ascii="Times New Roman" w:hAnsi="Times New Roman" w:cs="Times New Roman"/>
          <w:sz w:val="24"/>
          <w:szCs w:val="24"/>
        </w:rPr>
        <w:t xml:space="preserve"> nuotoliniu </w:t>
      </w:r>
      <w:r w:rsidR="006D0C72">
        <w:rPr>
          <w:rFonts w:ascii="Times New Roman" w:hAnsi="Times New Roman" w:cs="Times New Roman"/>
          <w:sz w:val="24"/>
          <w:szCs w:val="24"/>
        </w:rPr>
        <w:t>būdu</w:t>
      </w:r>
      <w:r w:rsidRPr="0048117C">
        <w:rPr>
          <w:rFonts w:ascii="Times New Roman" w:hAnsi="Times New Roman" w:cs="Times New Roman"/>
          <w:sz w:val="24"/>
          <w:szCs w:val="24"/>
        </w:rPr>
        <w:t xml:space="preserve"> arba darbdavys jam nepaskelbė prastovos Lietuvos Respublikos darbo kodekso 47 straipsnio 1 dalies 2</w:t>
      </w:r>
      <w:r w:rsidR="00AF2F5D" w:rsidRPr="0048117C">
        <w:rPr>
          <w:rFonts w:ascii="Times New Roman" w:hAnsi="Times New Roman" w:cs="Times New Roman"/>
          <w:sz w:val="24"/>
          <w:szCs w:val="24"/>
        </w:rPr>
        <w:t> </w:t>
      </w:r>
      <w:r w:rsidRPr="0048117C">
        <w:rPr>
          <w:rFonts w:ascii="Times New Roman" w:hAnsi="Times New Roman" w:cs="Times New Roman"/>
          <w:sz w:val="24"/>
          <w:szCs w:val="24"/>
        </w:rPr>
        <w:t xml:space="preserve">punkte nustatytu atveju. </w:t>
      </w:r>
    </w:p>
    <w:p w:rsidR="00EE5A45" w:rsidRDefault="0072478D" w:rsidP="0048117C">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sz w:val="24"/>
          <w:szCs w:val="24"/>
        </w:rPr>
        <w:t>L</w:t>
      </w:r>
      <w:r w:rsidR="00345048" w:rsidRPr="0048117C">
        <w:rPr>
          <w:rFonts w:ascii="Times New Roman" w:hAnsi="Times New Roman" w:cs="Times New Roman"/>
          <w:sz w:val="24"/>
          <w:szCs w:val="24"/>
        </w:rPr>
        <w:t>igos išmok</w:t>
      </w:r>
      <w:r w:rsidRPr="0048117C">
        <w:rPr>
          <w:rFonts w:ascii="Times New Roman" w:hAnsi="Times New Roman" w:cs="Times New Roman"/>
          <w:sz w:val="24"/>
          <w:szCs w:val="24"/>
        </w:rPr>
        <w:t>ą</w:t>
      </w:r>
      <w:r w:rsidR="00345048" w:rsidRPr="0048117C">
        <w:rPr>
          <w:rFonts w:ascii="Times New Roman" w:hAnsi="Times New Roman" w:cs="Times New Roman"/>
          <w:sz w:val="24"/>
          <w:szCs w:val="24"/>
        </w:rPr>
        <w:t xml:space="preserve"> </w:t>
      </w:r>
      <w:r w:rsidRPr="0048117C">
        <w:rPr>
          <w:rFonts w:ascii="Times New Roman" w:hAnsi="Times New Roman" w:cs="Times New Roman"/>
          <w:sz w:val="24"/>
          <w:szCs w:val="24"/>
        </w:rPr>
        <w:t xml:space="preserve">siūloma </w:t>
      </w:r>
      <w:r w:rsidR="00345048" w:rsidRPr="0048117C">
        <w:rPr>
          <w:rFonts w:ascii="Times New Roman" w:hAnsi="Times New Roman" w:cs="Times New Roman"/>
          <w:sz w:val="24"/>
          <w:szCs w:val="24"/>
        </w:rPr>
        <w:t>mok</w:t>
      </w:r>
      <w:r w:rsidRPr="0048117C">
        <w:rPr>
          <w:rFonts w:ascii="Times New Roman" w:hAnsi="Times New Roman" w:cs="Times New Roman"/>
          <w:sz w:val="24"/>
          <w:szCs w:val="24"/>
        </w:rPr>
        <w:t>ėti</w:t>
      </w:r>
      <w:r w:rsidR="00345048" w:rsidRPr="0048117C">
        <w:rPr>
          <w:rFonts w:ascii="Times New Roman" w:hAnsi="Times New Roman" w:cs="Times New Roman"/>
          <w:sz w:val="24"/>
          <w:szCs w:val="24"/>
        </w:rPr>
        <w:t xml:space="preserve"> asmeniui </w:t>
      </w:r>
      <w:r w:rsidR="00C96DA4" w:rsidRPr="0048117C">
        <w:rPr>
          <w:rFonts w:ascii="Times New Roman" w:hAnsi="Times New Roman" w:cs="Times New Roman"/>
          <w:sz w:val="24"/>
          <w:szCs w:val="24"/>
        </w:rPr>
        <w:t xml:space="preserve">taikomos </w:t>
      </w:r>
      <w:r w:rsidR="00345048" w:rsidRPr="0048117C">
        <w:rPr>
          <w:rFonts w:ascii="Times New Roman" w:hAnsi="Times New Roman" w:cs="Times New Roman"/>
          <w:sz w:val="24"/>
          <w:szCs w:val="24"/>
        </w:rPr>
        <w:t xml:space="preserve">izoliacijos laikotarpiu, bet ne ilgiau kaip </w:t>
      </w:r>
      <w:r w:rsidR="00345048" w:rsidRPr="0048117C">
        <w:rPr>
          <w:rFonts w:ascii="Times New Roman" w:hAnsi="Times New Roman" w:cs="Times New Roman"/>
          <w:sz w:val="24"/>
          <w:szCs w:val="24"/>
        </w:rPr>
        <w:br/>
        <w:t xml:space="preserve">14 kalendorinių dienų, </w:t>
      </w:r>
      <w:r w:rsidR="00345048" w:rsidRPr="0048117C">
        <w:rPr>
          <w:rFonts w:ascii="Times New Roman" w:hAnsi="Times New Roman" w:cs="Times New Roman"/>
          <w:bCs/>
          <w:sz w:val="24"/>
          <w:szCs w:val="24"/>
        </w:rPr>
        <w:t xml:space="preserve">skaičiuojant nuo jo atvykimo iš užsienio šalies į Lietuvos Respubliką dienos arba nuo turėto sąlyčio su </w:t>
      </w:r>
      <w:r w:rsidR="00345048" w:rsidRPr="0048117C">
        <w:rPr>
          <w:rFonts w:ascii="Times New Roman" w:hAnsi="Times New Roman" w:cs="Times New Roman"/>
          <w:bCs/>
          <w:color w:val="000000"/>
          <w:sz w:val="24"/>
          <w:szCs w:val="24"/>
        </w:rPr>
        <w:t xml:space="preserve">sergančiu </w:t>
      </w:r>
      <w:r w:rsidR="00345048" w:rsidRPr="0048117C">
        <w:rPr>
          <w:rFonts w:ascii="Times New Roman" w:hAnsi="Times New Roman" w:cs="Times New Roman"/>
          <w:sz w:val="24"/>
          <w:szCs w:val="24"/>
        </w:rPr>
        <w:t>pavojinga užkrečiamąja liga</w:t>
      </w:r>
      <w:r w:rsidR="00345048" w:rsidRPr="0048117C">
        <w:rPr>
          <w:rFonts w:ascii="Times New Roman" w:hAnsi="Times New Roman" w:cs="Times New Roman"/>
          <w:bCs/>
          <w:sz w:val="24"/>
          <w:szCs w:val="24"/>
        </w:rPr>
        <w:t xml:space="preserve"> asmeniu dienos</w:t>
      </w:r>
      <w:r w:rsidRPr="0048117C">
        <w:rPr>
          <w:rFonts w:ascii="Times New Roman" w:hAnsi="Times New Roman" w:cs="Times New Roman"/>
          <w:bCs/>
          <w:sz w:val="24"/>
          <w:szCs w:val="24"/>
        </w:rPr>
        <w:t xml:space="preserve">, ir ji būtų </w:t>
      </w:r>
      <w:r w:rsidRPr="0048117C">
        <w:rPr>
          <w:rFonts w:ascii="Times New Roman" w:hAnsi="Times New Roman" w:cs="Times New Roman"/>
          <w:sz w:val="24"/>
          <w:szCs w:val="24"/>
        </w:rPr>
        <w:t>lygi 62,06 procento išmokos gavėjo kompensuojamojo uždarbio dydžio</w:t>
      </w:r>
      <w:r w:rsidR="00345048" w:rsidRPr="0048117C">
        <w:rPr>
          <w:rFonts w:ascii="Times New Roman" w:hAnsi="Times New Roman" w:cs="Times New Roman"/>
          <w:bCs/>
          <w:sz w:val="24"/>
          <w:szCs w:val="24"/>
        </w:rPr>
        <w:t>.</w:t>
      </w:r>
    </w:p>
    <w:p w:rsidR="00345048" w:rsidRPr="0048117C" w:rsidRDefault="0072478D"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Siekiant išvengti piktnaudžiavimų ligos išmokomis, siūloma </w:t>
      </w:r>
      <w:r w:rsidR="00EE5A45">
        <w:rPr>
          <w:rFonts w:ascii="Times New Roman" w:hAnsi="Times New Roman" w:cs="Times New Roman"/>
          <w:bCs/>
          <w:sz w:val="24"/>
          <w:szCs w:val="24"/>
        </w:rPr>
        <w:t>nustatyti</w:t>
      </w:r>
      <w:r w:rsidR="00EE5A45" w:rsidRPr="0048117C">
        <w:rPr>
          <w:rFonts w:ascii="Times New Roman" w:hAnsi="Times New Roman" w:cs="Times New Roman"/>
          <w:bCs/>
          <w:sz w:val="24"/>
          <w:szCs w:val="24"/>
        </w:rPr>
        <w:t xml:space="preserve"> </w:t>
      </w:r>
      <w:r w:rsidRPr="0048117C">
        <w:rPr>
          <w:rFonts w:ascii="Times New Roman" w:hAnsi="Times New Roman" w:cs="Times New Roman"/>
          <w:bCs/>
          <w:sz w:val="24"/>
          <w:szCs w:val="24"/>
        </w:rPr>
        <w:t>išimtį, kad ligos i</w:t>
      </w:r>
      <w:r w:rsidR="00345048" w:rsidRPr="0048117C">
        <w:rPr>
          <w:rFonts w:ascii="Times New Roman" w:hAnsi="Times New Roman" w:cs="Times New Roman"/>
          <w:sz w:val="24"/>
          <w:szCs w:val="24"/>
        </w:rPr>
        <w:t>šmoka nemokama, kai asmuo į užsienio šalį, kuri jo išvykimo iš Lietuvos Respublikos dieną buvo įtraukta į sveikatos apsaugos ministro patvirtintą užsienio šalių, iš kurių grįžus į Lietuvos Respubliką privaloma izoliacija, sąrašą, išvyko ir joje lankėsi kitais nei profesiniais, tarnybos ir (ar) darbo tikslais.</w:t>
      </w:r>
    </w:p>
    <w:p w:rsidR="0072478D" w:rsidRPr="0048117C" w:rsidRDefault="0072478D" w:rsidP="0048117C">
      <w:pPr>
        <w:pStyle w:val="Sraopastraipa"/>
        <w:widowControl w:val="0"/>
        <w:numPr>
          <w:ilvl w:val="0"/>
          <w:numId w:val="10"/>
        </w:numPr>
        <w:spacing w:after="0" w:line="240" w:lineRule="auto"/>
        <w:ind w:left="0"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Ekstremaliosios situacijos ir (ar) karantino metu </w:t>
      </w:r>
      <w:r w:rsidR="00527F8C" w:rsidRPr="0048117C">
        <w:rPr>
          <w:rFonts w:ascii="Times New Roman" w:hAnsi="Times New Roman" w:cs="Times New Roman"/>
          <w:bCs/>
          <w:sz w:val="24"/>
          <w:szCs w:val="24"/>
          <w:u w:val="single"/>
        </w:rPr>
        <w:t>vaikų</w:t>
      </w:r>
      <w:r w:rsidR="00527F8C" w:rsidRPr="0048117C">
        <w:rPr>
          <w:rFonts w:ascii="Times New Roman" w:hAnsi="Times New Roman" w:cs="Times New Roman"/>
          <w:bCs/>
          <w:sz w:val="24"/>
          <w:szCs w:val="24"/>
        </w:rPr>
        <w:t xml:space="preserve"> </w:t>
      </w:r>
      <w:r w:rsidR="00425783" w:rsidRPr="0048117C">
        <w:rPr>
          <w:rFonts w:ascii="Times New Roman" w:hAnsi="Times New Roman" w:cs="Times New Roman"/>
          <w:bCs/>
          <w:sz w:val="24"/>
          <w:szCs w:val="24"/>
        </w:rPr>
        <w:t>ar neįgalių asmenų iki 21 metų priežiūros l</w:t>
      </w:r>
      <w:r w:rsidR="00527F8C" w:rsidRPr="0048117C">
        <w:rPr>
          <w:rFonts w:ascii="Times New Roman" w:hAnsi="Times New Roman" w:cs="Times New Roman"/>
          <w:bCs/>
          <w:sz w:val="24"/>
          <w:szCs w:val="24"/>
        </w:rPr>
        <w:t xml:space="preserve">aikotarpiu </w:t>
      </w:r>
      <w:r w:rsidRPr="0048117C">
        <w:rPr>
          <w:rFonts w:ascii="Times New Roman" w:hAnsi="Times New Roman" w:cs="Times New Roman"/>
          <w:bCs/>
          <w:sz w:val="24"/>
          <w:szCs w:val="24"/>
        </w:rPr>
        <w:t>lig</w:t>
      </w:r>
      <w:r w:rsidR="00527F8C" w:rsidRPr="0048117C">
        <w:rPr>
          <w:rFonts w:ascii="Times New Roman" w:hAnsi="Times New Roman" w:cs="Times New Roman"/>
          <w:bCs/>
          <w:sz w:val="24"/>
          <w:szCs w:val="24"/>
        </w:rPr>
        <w:t xml:space="preserve">os išmokas siūloma mokėti, jei </w:t>
      </w:r>
      <w:r w:rsidR="00527F8C" w:rsidRPr="0048117C">
        <w:rPr>
          <w:rFonts w:ascii="Times New Roman" w:hAnsi="Times New Roman" w:cs="Times New Roman"/>
          <w:sz w:val="24"/>
          <w:szCs w:val="24"/>
        </w:rPr>
        <w:t>vaikas iki 8 metų, bet ne ilgiau kaip iki jo ugdymo pagal pradinio ugdymo programą pradžios, ar pagal pradinio ugdymo programą ugdomas vaikas, pagal bendrojo arba specialiojo ugdymo programą besimokantis neįgalus asmuo iki 21 metų:</w:t>
      </w:r>
    </w:p>
    <w:p w:rsidR="00527F8C" w:rsidRPr="0048117C" w:rsidRDefault="00527F8C" w:rsidP="0048117C">
      <w:pPr>
        <w:widowControl w:val="0"/>
        <w:spacing w:after="0" w:line="240" w:lineRule="auto"/>
        <w:ind w:firstLine="851"/>
        <w:jc w:val="both"/>
        <w:rPr>
          <w:rFonts w:ascii="Times New Roman" w:hAnsi="Times New Roman" w:cs="Times New Roman"/>
          <w:color w:val="000000"/>
          <w:sz w:val="24"/>
          <w:szCs w:val="24"/>
        </w:rPr>
      </w:pPr>
      <w:r w:rsidRPr="0048117C">
        <w:rPr>
          <w:rFonts w:ascii="Times New Roman" w:hAnsi="Times New Roman" w:cs="Times New Roman"/>
          <w:sz w:val="24"/>
          <w:szCs w:val="24"/>
        </w:rPr>
        <w:t>1) lankėsi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be motinos (įmotės), tėvo (įtėvio), budinčio globotojo ar globėjo ir dėl jo apsilankymo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xml:space="preserve">) jam </w:t>
      </w:r>
      <w:r w:rsidR="00C96DA4" w:rsidRPr="0048117C">
        <w:rPr>
          <w:rFonts w:ascii="Times New Roman" w:hAnsi="Times New Roman" w:cs="Times New Roman"/>
          <w:color w:val="000000"/>
          <w:sz w:val="24"/>
          <w:szCs w:val="24"/>
        </w:rPr>
        <w:t xml:space="preserve">taikoma </w:t>
      </w:r>
      <w:r w:rsidRPr="0048117C">
        <w:rPr>
          <w:rFonts w:ascii="Times New Roman" w:hAnsi="Times New Roman" w:cs="Times New Roman"/>
          <w:color w:val="000000"/>
          <w:sz w:val="24"/>
          <w:szCs w:val="24"/>
        </w:rPr>
        <w:t>privaloma izoliacija arba</w:t>
      </w:r>
    </w:p>
    <w:p w:rsidR="00527F8C" w:rsidRPr="0048117C" w:rsidRDefault="00527F8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color w:val="000000"/>
          <w:sz w:val="24"/>
          <w:szCs w:val="24"/>
        </w:rPr>
        <w:t xml:space="preserve">2) </w:t>
      </w:r>
      <w:r w:rsidRPr="0048117C">
        <w:rPr>
          <w:rFonts w:ascii="Times New Roman" w:hAnsi="Times New Roman" w:cs="Times New Roman"/>
          <w:sz w:val="24"/>
          <w:szCs w:val="24"/>
        </w:rPr>
        <w:t>turėjo sąlytį su sergančiu pavojinga užkrečiamąja liga asmeniu, arba</w:t>
      </w:r>
    </w:p>
    <w:p w:rsidR="00527F8C" w:rsidRPr="0048117C" w:rsidRDefault="00527F8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3) jo lankomoje ugdymo įstaigoje nustatomas infekcijų plitimą ribojantis režimas.</w:t>
      </w:r>
    </w:p>
    <w:p w:rsidR="002F5AD7" w:rsidRPr="0048117C" w:rsidRDefault="00527F8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Ligos išmokas siūloma mokėti vaikų ir neįgalių asmenų iki 21 metų motinai (tėvui), įmotei (įtėviui), senelei (seneliui), budinčiam globotojui ar globėjui, atsiradus būtinybei prižiūrėti vaiką ar neįgalų asmenį iki 21 metų.</w:t>
      </w:r>
    </w:p>
    <w:p w:rsidR="00EE5A45" w:rsidRDefault="00AF2F5D" w:rsidP="0048117C">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sz w:val="24"/>
          <w:szCs w:val="24"/>
        </w:rPr>
        <w:t xml:space="preserve">Ligos išmoką siūloma mokėti </w:t>
      </w:r>
      <w:r w:rsidR="00351EE1" w:rsidRPr="0048117C">
        <w:rPr>
          <w:rFonts w:ascii="Times New Roman" w:hAnsi="Times New Roman" w:cs="Times New Roman"/>
          <w:sz w:val="24"/>
          <w:szCs w:val="24"/>
        </w:rPr>
        <w:t xml:space="preserve">vaikams ar neįgaliems asmenims iki 21 metų </w:t>
      </w:r>
      <w:r w:rsidR="00C96DA4" w:rsidRPr="0048117C">
        <w:rPr>
          <w:rFonts w:ascii="Times New Roman" w:hAnsi="Times New Roman" w:cs="Times New Roman"/>
          <w:sz w:val="24"/>
          <w:szCs w:val="24"/>
        </w:rPr>
        <w:t xml:space="preserve">taikomos </w:t>
      </w:r>
      <w:r w:rsidRPr="0048117C">
        <w:rPr>
          <w:rFonts w:ascii="Times New Roman" w:hAnsi="Times New Roman" w:cs="Times New Roman"/>
          <w:sz w:val="24"/>
          <w:szCs w:val="24"/>
        </w:rPr>
        <w:t xml:space="preserve">izoliacijos laikotarpiu, bet ne ilgiau kaip 14 kalendorinių dienų, skaičiuojant atitinkamai nuo vaiko ar neįgalaus asmens iki 21 metų atvykimo iš užsienio šalies į Lietuvos Respubliką dienos arba nuo jo turėto sąlyčio su </w:t>
      </w:r>
      <w:r w:rsidRPr="0048117C">
        <w:rPr>
          <w:rFonts w:ascii="Times New Roman" w:hAnsi="Times New Roman" w:cs="Times New Roman"/>
          <w:bCs/>
          <w:color w:val="000000"/>
          <w:sz w:val="24"/>
          <w:szCs w:val="24"/>
        </w:rPr>
        <w:t xml:space="preserve">sergančiu </w:t>
      </w:r>
      <w:r w:rsidRPr="0048117C">
        <w:rPr>
          <w:rFonts w:ascii="Times New Roman" w:hAnsi="Times New Roman" w:cs="Times New Roman"/>
          <w:sz w:val="24"/>
          <w:szCs w:val="24"/>
        </w:rPr>
        <w:t>pavojinga užkrečiamąja liga</w:t>
      </w:r>
      <w:r w:rsidRPr="0048117C">
        <w:rPr>
          <w:rFonts w:ascii="Times New Roman" w:hAnsi="Times New Roman" w:cs="Times New Roman"/>
          <w:bCs/>
          <w:sz w:val="24"/>
          <w:szCs w:val="24"/>
        </w:rPr>
        <w:t xml:space="preserve"> asmeniu dienos</w:t>
      </w:r>
      <w:r w:rsidR="00C72343">
        <w:rPr>
          <w:rFonts w:ascii="Times New Roman" w:hAnsi="Times New Roman" w:cs="Times New Roman"/>
          <w:bCs/>
          <w:sz w:val="24"/>
          <w:szCs w:val="24"/>
        </w:rPr>
        <w:t xml:space="preserve">. Tais atvejais, kai vaiko ar neįgalaus asmens ugdymo įstaigoje nustatomas infekcijų plitimą ribojantis režimas, ligos išmoką siūloma mokėti </w:t>
      </w:r>
      <w:r w:rsidRPr="0048117C">
        <w:rPr>
          <w:rFonts w:ascii="Times New Roman" w:hAnsi="Times New Roman" w:cs="Times New Roman"/>
          <w:sz w:val="24"/>
          <w:szCs w:val="24"/>
        </w:rPr>
        <w:t xml:space="preserve">infekcijų plitimą ribojančio </w:t>
      </w:r>
      <w:r w:rsidRPr="0048117C">
        <w:rPr>
          <w:rFonts w:ascii="Times New Roman" w:hAnsi="Times New Roman" w:cs="Times New Roman"/>
          <w:bCs/>
          <w:sz w:val="24"/>
          <w:szCs w:val="24"/>
        </w:rPr>
        <w:t xml:space="preserve">režimo </w:t>
      </w:r>
      <w:r w:rsidR="001F4624">
        <w:rPr>
          <w:rFonts w:ascii="Times New Roman" w:hAnsi="Times New Roman" w:cs="Times New Roman"/>
          <w:bCs/>
          <w:sz w:val="24"/>
          <w:szCs w:val="24"/>
        </w:rPr>
        <w:t xml:space="preserve">laikotarpiu nuo šio režimo </w:t>
      </w:r>
      <w:r w:rsidRPr="0048117C">
        <w:rPr>
          <w:rFonts w:ascii="Times New Roman" w:hAnsi="Times New Roman" w:cs="Times New Roman"/>
          <w:bCs/>
          <w:sz w:val="24"/>
          <w:szCs w:val="24"/>
        </w:rPr>
        <w:t>jo lankomoje ugdymo įstaigoje nustatymo dienos</w:t>
      </w:r>
      <w:r w:rsidR="00461C60">
        <w:rPr>
          <w:rFonts w:ascii="Times New Roman" w:hAnsi="Times New Roman" w:cs="Times New Roman"/>
          <w:bCs/>
          <w:sz w:val="24"/>
          <w:szCs w:val="24"/>
        </w:rPr>
        <w:t xml:space="preserve">. Ligos išmoką siūloma mokėti </w:t>
      </w:r>
      <w:r w:rsidRPr="0048117C">
        <w:rPr>
          <w:rFonts w:ascii="Times New Roman" w:hAnsi="Times New Roman" w:cs="Times New Roman"/>
          <w:sz w:val="24"/>
          <w:szCs w:val="24"/>
        </w:rPr>
        <w:t>65,94 procento išmokos gavėjo kompensuojamojo uždarbio dydžio</w:t>
      </w:r>
      <w:r w:rsidRPr="0048117C">
        <w:rPr>
          <w:rFonts w:ascii="Times New Roman" w:hAnsi="Times New Roman" w:cs="Times New Roman"/>
          <w:bCs/>
          <w:sz w:val="24"/>
          <w:szCs w:val="24"/>
        </w:rPr>
        <w:t>.</w:t>
      </w:r>
    </w:p>
    <w:p w:rsidR="00527F8C" w:rsidRDefault="00AF2F5D"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Siekiant išvengti piktnaudžiavimų ligos išmokomis, siūloma įteisinti išimtį, kad </w:t>
      </w:r>
      <w:r w:rsidRPr="0048117C">
        <w:rPr>
          <w:rFonts w:ascii="Times New Roman" w:hAnsi="Times New Roman" w:cs="Times New Roman"/>
          <w:sz w:val="24"/>
          <w:szCs w:val="24"/>
        </w:rPr>
        <w:t>ligos išmoka nemokama, kai vaikas iki 8 metų, bet ne ilgiau kaip iki jo ugdymo pagal pradinio ugdymo programą pradžios, ar pagal pradinio ugdymo programą ugdomas vaikas, pagal bendrojo arba specialiojo ugdymo programą besimokantis neįgalus asmuo iki 21 metų išvyko į užsienio šalį, kuri jo išvykimo iš Lietuvos Respublikos dieną buvo įtraukta į sveikatos apsaugos ministro patvirtintą užsienio šalių, iš kurių grįžus į Lietuvos Respubliką privaloma izoliacija, sąrašą.</w:t>
      </w:r>
    </w:p>
    <w:p w:rsidR="00351EE1" w:rsidRPr="0048117C" w:rsidRDefault="00425783" w:rsidP="007A1C32">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sz w:val="24"/>
          <w:szCs w:val="24"/>
        </w:rPr>
        <w:t>Tiek suaugusiųjų, tiek vaikų ar neįgalių asmenų iki 21 metų izoliacijai ligos išmokas siūloma mokėti, iki Lietuvos Respublikos Vyriausybė atšaukia ekstremaliąją situaciją ir karantiną, t. y. iki pasibaigia abi nurodytos aplinkybės.</w:t>
      </w:r>
    </w:p>
    <w:p w:rsidR="00934174" w:rsidRPr="0048117C" w:rsidRDefault="0060746F" w:rsidP="0048117C">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bCs/>
          <w:sz w:val="24"/>
          <w:szCs w:val="24"/>
        </w:rPr>
        <w:t>Pritarus siūlomiems pakeitimams, būtų užtikrinta, kad ligos išmokų skyrimo ir mokėjimo</w:t>
      </w:r>
      <w:r w:rsidR="00934174" w:rsidRPr="0048117C">
        <w:rPr>
          <w:rFonts w:ascii="Times New Roman" w:hAnsi="Times New Roman" w:cs="Times New Roman"/>
          <w:bCs/>
          <w:sz w:val="24"/>
          <w:szCs w:val="24"/>
        </w:rPr>
        <w:t xml:space="preserve"> teisinis reguliavimas tap</w:t>
      </w:r>
      <w:r w:rsidRPr="0048117C">
        <w:rPr>
          <w:rFonts w:ascii="Times New Roman" w:hAnsi="Times New Roman" w:cs="Times New Roman"/>
          <w:bCs/>
          <w:sz w:val="24"/>
          <w:szCs w:val="24"/>
        </w:rPr>
        <w:t>tų</w:t>
      </w:r>
      <w:r w:rsidR="00934174" w:rsidRPr="0048117C">
        <w:rPr>
          <w:rFonts w:ascii="Times New Roman" w:hAnsi="Times New Roman" w:cs="Times New Roman"/>
          <w:bCs/>
          <w:sz w:val="24"/>
          <w:szCs w:val="24"/>
        </w:rPr>
        <w:t xml:space="preserve"> aiškesnis ir t</w:t>
      </w:r>
      <w:r w:rsidRPr="0048117C">
        <w:rPr>
          <w:rFonts w:ascii="Times New Roman" w:hAnsi="Times New Roman" w:cs="Times New Roman"/>
          <w:bCs/>
          <w:sz w:val="24"/>
          <w:szCs w:val="24"/>
        </w:rPr>
        <w:t>a</w:t>
      </w:r>
      <w:r w:rsidR="00934174" w:rsidRPr="0048117C">
        <w:rPr>
          <w:rFonts w:ascii="Times New Roman" w:hAnsi="Times New Roman" w:cs="Times New Roman"/>
          <w:bCs/>
          <w:sz w:val="24"/>
          <w:szCs w:val="24"/>
        </w:rPr>
        <w:t xml:space="preserve">iklesnis, visi </w:t>
      </w:r>
      <w:r w:rsidRPr="0048117C">
        <w:rPr>
          <w:rFonts w:ascii="Times New Roman" w:hAnsi="Times New Roman" w:cs="Times New Roman"/>
          <w:bCs/>
          <w:sz w:val="24"/>
          <w:szCs w:val="24"/>
        </w:rPr>
        <w:t>lig</w:t>
      </w:r>
      <w:r w:rsidR="00FC5830" w:rsidRPr="0048117C">
        <w:rPr>
          <w:rFonts w:ascii="Times New Roman" w:hAnsi="Times New Roman" w:cs="Times New Roman"/>
          <w:bCs/>
          <w:sz w:val="24"/>
          <w:szCs w:val="24"/>
        </w:rPr>
        <w:t>os</w:t>
      </w:r>
      <w:r w:rsidRPr="0048117C">
        <w:rPr>
          <w:rFonts w:ascii="Times New Roman" w:hAnsi="Times New Roman" w:cs="Times New Roman"/>
          <w:bCs/>
          <w:sz w:val="24"/>
          <w:szCs w:val="24"/>
        </w:rPr>
        <w:t xml:space="preserve"> </w:t>
      </w:r>
      <w:r w:rsidR="00934174" w:rsidRPr="0048117C">
        <w:rPr>
          <w:rFonts w:ascii="Times New Roman" w:hAnsi="Times New Roman" w:cs="Times New Roman"/>
          <w:bCs/>
          <w:sz w:val="24"/>
          <w:szCs w:val="24"/>
        </w:rPr>
        <w:t>išmokų mokėjimo atvejai b</w:t>
      </w:r>
      <w:r w:rsidRPr="0048117C">
        <w:rPr>
          <w:rFonts w:ascii="Times New Roman" w:hAnsi="Times New Roman" w:cs="Times New Roman"/>
          <w:bCs/>
          <w:sz w:val="24"/>
          <w:szCs w:val="24"/>
        </w:rPr>
        <w:t>ūtų</w:t>
      </w:r>
      <w:r w:rsidR="00934174" w:rsidRPr="0048117C">
        <w:rPr>
          <w:rFonts w:ascii="Times New Roman" w:hAnsi="Times New Roman" w:cs="Times New Roman"/>
          <w:bCs/>
          <w:sz w:val="24"/>
          <w:szCs w:val="24"/>
        </w:rPr>
        <w:t xml:space="preserve"> </w:t>
      </w:r>
      <w:r w:rsidRPr="0048117C">
        <w:rPr>
          <w:rFonts w:ascii="Times New Roman" w:hAnsi="Times New Roman" w:cs="Times New Roman"/>
          <w:bCs/>
          <w:sz w:val="24"/>
          <w:szCs w:val="24"/>
        </w:rPr>
        <w:t>sureguliuoti viename Įstatymo straipsnyje</w:t>
      </w:r>
      <w:r w:rsidR="00934174" w:rsidRPr="0048117C">
        <w:rPr>
          <w:rFonts w:ascii="Times New Roman" w:hAnsi="Times New Roman" w:cs="Times New Roman"/>
          <w:bCs/>
          <w:sz w:val="24"/>
          <w:szCs w:val="24"/>
        </w:rPr>
        <w:t>.</w:t>
      </w:r>
    </w:p>
    <w:p w:rsidR="00263837" w:rsidRDefault="00A7064A" w:rsidP="0048117C">
      <w:pPr>
        <w:widowControl w:val="0"/>
        <w:spacing w:after="0" w:line="240" w:lineRule="auto"/>
        <w:ind w:firstLine="851"/>
        <w:jc w:val="both"/>
        <w:rPr>
          <w:rFonts w:ascii="Times New Roman" w:hAnsi="Times New Roman" w:cs="Times New Roman"/>
          <w:color w:val="000000"/>
          <w:sz w:val="24"/>
          <w:szCs w:val="24"/>
        </w:rPr>
      </w:pPr>
      <w:r w:rsidRPr="00C72343">
        <w:rPr>
          <w:rFonts w:ascii="Times New Roman" w:hAnsi="Times New Roman" w:cs="Times New Roman"/>
          <w:bCs/>
          <w:sz w:val="24"/>
          <w:szCs w:val="24"/>
        </w:rPr>
        <w:t xml:space="preserve">Siekiant užtikrinti sklandų priimto įstatymo įgyvendinimą, Įstatymo projekto 2 straipsnyje </w:t>
      </w:r>
      <w:r w:rsidR="00C34623" w:rsidRPr="00C72343">
        <w:rPr>
          <w:rFonts w:ascii="Times New Roman" w:hAnsi="Times New Roman" w:cs="Times New Roman"/>
          <w:bCs/>
          <w:sz w:val="24"/>
          <w:szCs w:val="24"/>
        </w:rPr>
        <w:t>siūloma nustatyti, kad</w:t>
      </w:r>
      <w:r w:rsidRPr="00C72343">
        <w:rPr>
          <w:rFonts w:ascii="Times New Roman" w:hAnsi="Times New Roman" w:cs="Times New Roman"/>
          <w:bCs/>
          <w:sz w:val="24"/>
          <w:szCs w:val="24"/>
        </w:rPr>
        <w:t>,</w:t>
      </w:r>
      <w:r w:rsidR="00C34623" w:rsidRPr="00C72343">
        <w:rPr>
          <w:rFonts w:ascii="Times New Roman" w:hAnsi="Times New Roman" w:cs="Times New Roman"/>
          <w:bCs/>
          <w:sz w:val="24"/>
          <w:szCs w:val="24"/>
        </w:rPr>
        <w:t xml:space="preserve"> įsigaliojus </w:t>
      </w:r>
      <w:r w:rsidRPr="00C72343">
        <w:rPr>
          <w:rFonts w:ascii="Times New Roman" w:hAnsi="Times New Roman" w:cs="Times New Roman"/>
          <w:bCs/>
          <w:sz w:val="24"/>
          <w:szCs w:val="24"/>
        </w:rPr>
        <w:t>įstatymui</w:t>
      </w:r>
      <w:r w:rsidR="00C34623" w:rsidRPr="00C72343">
        <w:rPr>
          <w:rFonts w:ascii="Times New Roman" w:hAnsi="Times New Roman" w:cs="Times New Roman"/>
          <w:bCs/>
          <w:sz w:val="24"/>
          <w:szCs w:val="24"/>
        </w:rPr>
        <w:t xml:space="preserve">, ligos išmokos būtų išmokėtos atgaline tvarka, </w:t>
      </w:r>
      <w:r w:rsidR="00263837" w:rsidRPr="00C72343">
        <w:rPr>
          <w:rFonts w:ascii="Times New Roman" w:hAnsi="Times New Roman" w:cs="Times New Roman"/>
          <w:bCs/>
          <w:sz w:val="24"/>
          <w:szCs w:val="24"/>
        </w:rPr>
        <w:t>t.</w:t>
      </w:r>
      <w:r w:rsidR="00801A55" w:rsidRPr="00C72343">
        <w:rPr>
          <w:rFonts w:ascii="Times New Roman" w:hAnsi="Times New Roman" w:cs="Times New Roman"/>
          <w:bCs/>
          <w:sz w:val="24"/>
          <w:szCs w:val="24"/>
        </w:rPr>
        <w:t xml:space="preserve"> </w:t>
      </w:r>
      <w:r w:rsidR="00263837" w:rsidRPr="00C72343">
        <w:rPr>
          <w:rFonts w:ascii="Times New Roman" w:hAnsi="Times New Roman" w:cs="Times New Roman"/>
          <w:bCs/>
          <w:sz w:val="24"/>
          <w:szCs w:val="24"/>
        </w:rPr>
        <w:t xml:space="preserve">y. </w:t>
      </w:r>
      <w:r w:rsidR="006D0C72" w:rsidRPr="00C72343">
        <w:rPr>
          <w:rFonts w:ascii="Times New Roman" w:hAnsi="Times New Roman" w:cs="Times New Roman"/>
          <w:color w:val="000000"/>
          <w:sz w:val="24"/>
          <w:szCs w:val="24"/>
        </w:rPr>
        <w:t>pagal nedarbingumo pažymėjimus, išduotus</w:t>
      </w:r>
      <w:r w:rsidR="00263837" w:rsidRPr="00C72343">
        <w:rPr>
          <w:rFonts w:ascii="Times New Roman" w:hAnsi="Times New Roman" w:cs="Times New Roman"/>
          <w:color w:val="000000"/>
          <w:sz w:val="24"/>
          <w:szCs w:val="24"/>
        </w:rPr>
        <w:t xml:space="preserve"> </w:t>
      </w:r>
      <w:r w:rsidR="00C72343" w:rsidRPr="00C72343">
        <w:rPr>
          <w:rFonts w:ascii="Times New Roman" w:hAnsi="Times New Roman" w:cs="Times New Roman"/>
          <w:color w:val="000000"/>
          <w:sz w:val="24"/>
          <w:szCs w:val="24"/>
        </w:rPr>
        <w:t xml:space="preserve">už laikotarpį nuo karantino režimo, nustatyto Lietuvos Respublikos Vyriausybės 2020 m. kovo 14 d. nutarimu Nr. 207 „Dėl karantino Lietuvos Respublikos teritorijoje paskelbimo“, termino pabaigos </w:t>
      </w:r>
      <w:r w:rsidR="00263837" w:rsidRPr="00C72343">
        <w:rPr>
          <w:rFonts w:ascii="Times New Roman" w:hAnsi="Times New Roman" w:cs="Times New Roman"/>
          <w:color w:val="000000"/>
          <w:sz w:val="24"/>
          <w:szCs w:val="24"/>
        </w:rPr>
        <w:t xml:space="preserve">iki </w:t>
      </w:r>
      <w:r w:rsidRPr="00C72343">
        <w:rPr>
          <w:rFonts w:ascii="Times New Roman" w:hAnsi="Times New Roman" w:cs="Times New Roman"/>
          <w:color w:val="000000"/>
          <w:sz w:val="24"/>
          <w:szCs w:val="24"/>
        </w:rPr>
        <w:t>priimto į</w:t>
      </w:r>
      <w:r w:rsidR="00263837" w:rsidRPr="00C72343">
        <w:rPr>
          <w:rFonts w:ascii="Times New Roman" w:hAnsi="Times New Roman" w:cs="Times New Roman"/>
          <w:color w:val="000000"/>
          <w:sz w:val="24"/>
          <w:szCs w:val="24"/>
        </w:rPr>
        <w:t>statymo įsigaliojimo, kai asmeniui ar jo prižiūrimam vaikui ar</w:t>
      </w:r>
      <w:r w:rsidR="001F5C4F" w:rsidRPr="00C72343">
        <w:rPr>
          <w:rFonts w:ascii="Times New Roman" w:hAnsi="Times New Roman" w:cs="Times New Roman"/>
          <w:color w:val="000000"/>
          <w:sz w:val="24"/>
          <w:szCs w:val="24"/>
        </w:rPr>
        <w:t>ba neįgaliam asmeniui iki 21 </w:t>
      </w:r>
      <w:r w:rsidR="00263837" w:rsidRPr="00C72343">
        <w:rPr>
          <w:rFonts w:ascii="Times New Roman" w:hAnsi="Times New Roman" w:cs="Times New Roman"/>
          <w:color w:val="000000"/>
          <w:sz w:val="24"/>
          <w:szCs w:val="24"/>
        </w:rPr>
        <w:t xml:space="preserve">metų buvo </w:t>
      </w:r>
      <w:r w:rsidR="00C96DA4" w:rsidRPr="00C72343">
        <w:rPr>
          <w:rFonts w:ascii="Times New Roman" w:hAnsi="Times New Roman" w:cs="Times New Roman"/>
          <w:color w:val="000000"/>
          <w:sz w:val="24"/>
          <w:szCs w:val="24"/>
        </w:rPr>
        <w:t xml:space="preserve">taikoma </w:t>
      </w:r>
      <w:r w:rsidR="00263837" w:rsidRPr="00C72343">
        <w:rPr>
          <w:rFonts w:ascii="Times New Roman" w:hAnsi="Times New Roman" w:cs="Times New Roman"/>
          <w:color w:val="000000"/>
          <w:sz w:val="24"/>
          <w:szCs w:val="24"/>
        </w:rPr>
        <w:t>privaloma izoliacija</w:t>
      </w:r>
      <w:r w:rsidR="005D3488">
        <w:rPr>
          <w:rFonts w:ascii="Times New Roman" w:hAnsi="Times New Roman" w:cs="Times New Roman"/>
          <w:color w:val="000000"/>
          <w:sz w:val="24"/>
          <w:szCs w:val="24"/>
        </w:rPr>
        <w:t xml:space="preserve"> arba </w:t>
      </w:r>
      <w:r w:rsidR="005D3488" w:rsidRPr="005D3488">
        <w:rPr>
          <w:rFonts w:ascii="Times New Roman" w:hAnsi="Times New Roman" w:cs="Times New Roman"/>
          <w:color w:val="000000"/>
          <w:sz w:val="24"/>
          <w:szCs w:val="24"/>
        </w:rPr>
        <w:t>ugdymo įstaigoje buvo nustaty</w:t>
      </w:r>
      <w:bookmarkStart w:id="0" w:name="_GoBack"/>
      <w:bookmarkEnd w:id="0"/>
      <w:r w:rsidR="005D3488" w:rsidRPr="005D3488">
        <w:rPr>
          <w:rFonts w:ascii="Times New Roman" w:hAnsi="Times New Roman" w:cs="Times New Roman"/>
          <w:color w:val="000000"/>
          <w:sz w:val="24"/>
          <w:szCs w:val="24"/>
        </w:rPr>
        <w:t>tas infekcijų plitimą ribojantis režimas ir dėl to atsirado būtinybė prižiūrėti vaiką ar neįgalų asmenį iki 21 metų</w:t>
      </w:r>
      <w:r w:rsidR="00263837" w:rsidRPr="00C72343">
        <w:rPr>
          <w:rFonts w:ascii="Times New Roman" w:hAnsi="Times New Roman" w:cs="Times New Roman"/>
          <w:color w:val="000000"/>
          <w:sz w:val="24"/>
          <w:szCs w:val="24"/>
        </w:rPr>
        <w:t>.</w:t>
      </w:r>
    </w:p>
    <w:p w:rsidR="0000126A" w:rsidRPr="0048117C" w:rsidRDefault="0000126A" w:rsidP="0048117C">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Įstatymo projektu taip pat siūloma atlikti redakcinio pobūdžio Įstatymo 11</w:t>
      </w:r>
      <w:r w:rsidRPr="007A1C32">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straipsnio nuostatų patikslinimus, kad dėstomas tekstas būtų stilistiškai korektiškas.</w:t>
      </w:r>
    </w:p>
    <w:p w:rsidR="00D953B7" w:rsidRPr="0048117C" w:rsidRDefault="0060746F" w:rsidP="0048117C">
      <w:pPr>
        <w:widowControl w:val="0"/>
        <w:spacing w:after="0" w:line="240" w:lineRule="auto"/>
        <w:ind w:right="100"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Atsižvelgiant į tai, kad šiuo metu valstybės mastu paskelbta ekstremalioji situacija, būtina nedelsiant priimti sprendimus, siekiant išvengti minėtos situacijos sukeltų neigiamų padarinių bei sumažinti jau kilusius, Įstatym</w:t>
      </w:r>
      <w:r w:rsidR="000D2292"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projekte </w:t>
      </w:r>
      <w:r w:rsidR="000D2292" w:rsidRPr="0048117C">
        <w:rPr>
          <w:rFonts w:ascii="Times New Roman" w:eastAsia="Times New Roman" w:hAnsi="Times New Roman" w:cs="Times New Roman"/>
          <w:sz w:val="24"/>
          <w:szCs w:val="24"/>
        </w:rPr>
        <w:t>įstatymo</w:t>
      </w:r>
      <w:r w:rsidRPr="0048117C">
        <w:rPr>
          <w:rFonts w:ascii="Times New Roman" w:eastAsia="Times New Roman" w:hAnsi="Times New Roman" w:cs="Times New Roman"/>
          <w:sz w:val="24"/>
          <w:szCs w:val="24"/>
        </w:rPr>
        <w:t xml:space="preserve"> įsigaliojimo data nenumatoma – ji</w:t>
      </w:r>
      <w:r w:rsidR="000D2292" w:rsidRPr="0048117C">
        <w:rPr>
          <w:rFonts w:ascii="Times New Roman" w:eastAsia="Times New Roman" w:hAnsi="Times New Roman" w:cs="Times New Roman"/>
          <w:sz w:val="24"/>
          <w:szCs w:val="24"/>
        </w:rPr>
        <w:t>s</w:t>
      </w:r>
      <w:r w:rsidRPr="0048117C">
        <w:rPr>
          <w:rFonts w:ascii="Times New Roman" w:eastAsia="Times New Roman" w:hAnsi="Times New Roman" w:cs="Times New Roman"/>
          <w:sz w:val="24"/>
          <w:szCs w:val="24"/>
        </w:rPr>
        <w:t xml:space="preserve"> įsigaliotų </w:t>
      </w:r>
      <w:r w:rsidR="000D2292" w:rsidRPr="0048117C">
        <w:rPr>
          <w:rFonts w:ascii="Times New Roman" w:eastAsia="Times New Roman" w:hAnsi="Times New Roman" w:cs="Times New Roman"/>
          <w:sz w:val="24"/>
          <w:szCs w:val="24"/>
        </w:rPr>
        <w:t>kitą dieną nuo jo</w:t>
      </w:r>
      <w:r w:rsidRPr="0048117C">
        <w:rPr>
          <w:rFonts w:ascii="Times New Roman" w:eastAsia="Times New Roman" w:hAnsi="Times New Roman" w:cs="Times New Roman"/>
          <w:sz w:val="24"/>
          <w:szCs w:val="24"/>
        </w:rPr>
        <w:t xml:space="preserve"> paskelbimo Teisės aktų registre.</w:t>
      </w:r>
    </w:p>
    <w:p w:rsidR="0060746F" w:rsidRDefault="0060746F" w:rsidP="007A1C32">
      <w:pPr>
        <w:widowControl w:val="0"/>
        <w:spacing w:after="0" w:line="240" w:lineRule="auto"/>
        <w:ind w:right="100"/>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5. </w:t>
      </w:r>
      <w:r w:rsidRPr="0048117C">
        <w:rPr>
          <w:rFonts w:ascii="Times New Roman" w:eastAsia="Times New Roman" w:hAnsi="Times New Roman" w:cs="Times New Roman"/>
          <w:b/>
          <w:sz w:val="24"/>
          <w:szCs w:val="24"/>
          <w:highlight w:val="white"/>
        </w:rPr>
        <w:t>Numatomo teisinio reguliavimo poveikio vertinimo rezultatai (jeigu rengiant įstatym</w:t>
      </w:r>
      <w:r w:rsidR="009B7F08" w:rsidRPr="0048117C">
        <w:rPr>
          <w:rFonts w:ascii="Times New Roman" w:eastAsia="Times New Roman" w:hAnsi="Times New Roman" w:cs="Times New Roman"/>
          <w:b/>
          <w:sz w:val="24"/>
          <w:szCs w:val="24"/>
          <w:highlight w:val="white"/>
        </w:rPr>
        <w:t>o projektą</w:t>
      </w:r>
      <w:r w:rsidRPr="0048117C">
        <w:rPr>
          <w:rFonts w:ascii="Times New Roman" w:eastAsia="Times New Roman" w:hAnsi="Times New Roman" w:cs="Times New Roman"/>
          <w:b/>
          <w:sz w:val="24"/>
          <w:szCs w:val="24"/>
          <w:highlight w:val="white"/>
        </w:rPr>
        <w:t xml:space="preserve"> toks vertinimas turi būti atliktas ir jo rezultatai nepateikiami atskiru dokumentu), galimos neigiamos priimto įstatymo pasekmės ir kokių priemonių reikėtų imtis, kad tokių pasekmių būtų išvengta</w:t>
      </w:r>
    </w:p>
    <w:p w:rsidR="00D953B7" w:rsidRPr="0048117C" w:rsidRDefault="009718BE" w:rsidP="0048117C">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48117C">
        <w:rPr>
          <w:rFonts w:ascii="Times New Roman" w:eastAsia="Times New Roman" w:hAnsi="Times New Roman" w:cs="Times New Roman"/>
          <w:color w:val="000000"/>
          <w:sz w:val="24"/>
          <w:szCs w:val="24"/>
        </w:rPr>
        <w:t xml:space="preserve">Priėmus </w:t>
      </w:r>
      <w:r w:rsidR="00A7064A" w:rsidRPr="0048117C">
        <w:rPr>
          <w:rFonts w:ascii="Times New Roman" w:eastAsia="Times New Roman" w:hAnsi="Times New Roman" w:cs="Times New Roman"/>
          <w:color w:val="000000"/>
          <w:sz w:val="24"/>
          <w:szCs w:val="24"/>
        </w:rPr>
        <w:t>į</w:t>
      </w:r>
      <w:r w:rsidRPr="0048117C">
        <w:rPr>
          <w:rFonts w:ascii="Times New Roman" w:eastAsia="Times New Roman" w:hAnsi="Times New Roman" w:cs="Times New Roman"/>
          <w:color w:val="000000"/>
          <w:sz w:val="24"/>
          <w:szCs w:val="24"/>
        </w:rPr>
        <w:t>statym</w:t>
      </w:r>
      <w:r w:rsidR="00A47858" w:rsidRPr="0048117C">
        <w:rPr>
          <w:rFonts w:ascii="Times New Roman" w:eastAsia="Times New Roman" w:hAnsi="Times New Roman" w:cs="Times New Roman"/>
          <w:color w:val="000000"/>
          <w:sz w:val="24"/>
          <w:szCs w:val="24"/>
        </w:rPr>
        <w:t>ą,</w:t>
      </w:r>
      <w:r w:rsidRPr="0048117C">
        <w:rPr>
          <w:rFonts w:ascii="Times New Roman" w:eastAsia="Times New Roman" w:hAnsi="Times New Roman" w:cs="Times New Roman"/>
          <w:color w:val="000000"/>
          <w:sz w:val="24"/>
          <w:szCs w:val="24"/>
        </w:rPr>
        <w:t xml:space="preserve"> neigiamų pasekmių nenumatoma.</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6. Kokią įtaką priimt</w:t>
      </w:r>
      <w:r w:rsidR="009B7F08" w:rsidRPr="0048117C">
        <w:rPr>
          <w:rFonts w:ascii="Times New Roman" w:eastAsia="Times New Roman" w:hAnsi="Times New Roman" w:cs="Times New Roman"/>
          <w:b/>
          <w:sz w:val="24"/>
          <w:szCs w:val="24"/>
        </w:rPr>
        <w:t>as</w:t>
      </w:r>
      <w:r w:rsidRPr="0048117C">
        <w:rPr>
          <w:rFonts w:ascii="Times New Roman" w:eastAsia="Times New Roman" w:hAnsi="Times New Roman" w:cs="Times New Roman"/>
          <w:b/>
          <w:sz w:val="24"/>
          <w:szCs w:val="24"/>
        </w:rPr>
        <w:t xml:space="preserve"> įstatym</w:t>
      </w:r>
      <w:r w:rsidR="009B7F08" w:rsidRPr="0048117C">
        <w:rPr>
          <w:rFonts w:ascii="Times New Roman" w:eastAsia="Times New Roman" w:hAnsi="Times New Roman" w:cs="Times New Roman"/>
          <w:b/>
          <w:sz w:val="24"/>
          <w:szCs w:val="24"/>
        </w:rPr>
        <w:t>as</w:t>
      </w:r>
      <w:r w:rsidRPr="0048117C">
        <w:rPr>
          <w:rFonts w:ascii="Times New Roman" w:eastAsia="Times New Roman" w:hAnsi="Times New Roman" w:cs="Times New Roman"/>
          <w:b/>
          <w:sz w:val="24"/>
          <w:szCs w:val="24"/>
        </w:rPr>
        <w:t xml:space="preserve"> turės kriminogeninei situacijai, korupcijai</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Priimt</w:t>
      </w:r>
      <w:r w:rsidR="00A47858" w:rsidRPr="0048117C">
        <w:rPr>
          <w:rFonts w:ascii="Times New Roman" w:eastAsia="Times New Roman" w:hAnsi="Times New Roman" w:cs="Times New Roman"/>
          <w:sz w:val="24"/>
          <w:szCs w:val="24"/>
        </w:rPr>
        <w:t>as</w:t>
      </w:r>
      <w:r w:rsidRPr="0048117C">
        <w:rPr>
          <w:rFonts w:ascii="Times New Roman" w:eastAsia="Times New Roman" w:hAnsi="Times New Roman" w:cs="Times New Roman"/>
          <w:sz w:val="24"/>
          <w:szCs w:val="24"/>
        </w:rPr>
        <w:t xml:space="preserve"> </w:t>
      </w:r>
      <w:r w:rsidR="00A7064A" w:rsidRPr="0048117C">
        <w:rPr>
          <w:rFonts w:ascii="Times New Roman" w:eastAsia="Times New Roman" w:hAnsi="Times New Roman" w:cs="Times New Roman"/>
          <w:sz w:val="24"/>
          <w:szCs w:val="24"/>
        </w:rPr>
        <w:t>į</w:t>
      </w:r>
      <w:r w:rsidRPr="0048117C">
        <w:rPr>
          <w:rFonts w:ascii="Times New Roman" w:eastAsia="Times New Roman" w:hAnsi="Times New Roman" w:cs="Times New Roman"/>
          <w:sz w:val="24"/>
          <w:szCs w:val="24"/>
        </w:rPr>
        <w:t>statym</w:t>
      </w:r>
      <w:r w:rsidR="00A47858" w:rsidRPr="0048117C">
        <w:rPr>
          <w:rFonts w:ascii="Times New Roman" w:eastAsia="Times New Roman" w:hAnsi="Times New Roman" w:cs="Times New Roman"/>
          <w:sz w:val="24"/>
          <w:szCs w:val="24"/>
        </w:rPr>
        <w:t>as</w:t>
      </w:r>
      <w:r w:rsidRPr="0048117C">
        <w:rPr>
          <w:rFonts w:ascii="Times New Roman" w:eastAsia="Times New Roman" w:hAnsi="Times New Roman" w:cs="Times New Roman"/>
          <w:sz w:val="24"/>
          <w:szCs w:val="24"/>
        </w:rPr>
        <w:t xml:space="preserve"> neturės įtakos kriminogeninei situacijai ir korupcijai.</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B7F08" w:rsidP="0048117C">
      <w:pPr>
        <w:widowControl w:val="0"/>
        <w:spacing w:after="0" w:line="240" w:lineRule="auto"/>
        <w:ind w:firstLine="851"/>
        <w:jc w:val="both"/>
        <w:rPr>
          <w:rFonts w:ascii="Times New Roman" w:eastAsia="Times New Roman" w:hAnsi="Times New Roman" w:cs="Times New Roman"/>
          <w:b/>
          <w:sz w:val="24"/>
          <w:szCs w:val="24"/>
        </w:rPr>
      </w:pPr>
      <w:r w:rsidRPr="0048117C">
        <w:rPr>
          <w:rFonts w:ascii="Times New Roman" w:eastAsia="Times New Roman" w:hAnsi="Times New Roman" w:cs="Times New Roman"/>
          <w:b/>
          <w:sz w:val="24"/>
          <w:szCs w:val="24"/>
        </w:rPr>
        <w:t>7. Kaip įstatymo</w:t>
      </w:r>
      <w:r w:rsidR="009718BE" w:rsidRPr="0048117C">
        <w:rPr>
          <w:rFonts w:ascii="Times New Roman" w:eastAsia="Times New Roman" w:hAnsi="Times New Roman" w:cs="Times New Roman"/>
          <w:b/>
          <w:sz w:val="24"/>
          <w:szCs w:val="24"/>
        </w:rPr>
        <w:t xml:space="preserve"> įgyvendinimas atsilieps verslo sąlygoms ir jo plėtrai</w:t>
      </w:r>
    </w:p>
    <w:p w:rsidR="00D953B7" w:rsidRPr="0048117C" w:rsidRDefault="00A47858" w:rsidP="0048117C">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 xml:space="preserve">Priimtas </w:t>
      </w:r>
      <w:r w:rsidR="00A7064A" w:rsidRPr="0048117C">
        <w:rPr>
          <w:rFonts w:ascii="Times New Roman" w:hAnsi="Times New Roman" w:cs="Times New Roman"/>
          <w:sz w:val="24"/>
          <w:szCs w:val="24"/>
        </w:rPr>
        <w:t>į</w:t>
      </w:r>
      <w:r w:rsidR="005D0A68" w:rsidRPr="0048117C">
        <w:rPr>
          <w:rFonts w:ascii="Times New Roman" w:hAnsi="Times New Roman" w:cs="Times New Roman"/>
          <w:sz w:val="24"/>
          <w:szCs w:val="24"/>
        </w:rPr>
        <w:t>statymas tiesioginės įtakos verslo sąlygoms ir verslo plėtrai neturės.</w:t>
      </w:r>
    </w:p>
    <w:p w:rsidR="005D0A68" w:rsidRPr="0048117C" w:rsidRDefault="005D0A68" w:rsidP="0048117C">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48117C">
        <w:rPr>
          <w:rFonts w:ascii="Times New Roman" w:eastAsia="Times New Roman" w:hAnsi="Times New Roman" w:cs="Times New Roman"/>
          <w:b/>
          <w:color w:val="000000"/>
          <w:sz w:val="24"/>
          <w:szCs w:val="24"/>
        </w:rPr>
        <w:t xml:space="preserve">8. </w:t>
      </w:r>
      <w:r w:rsidR="009B7F08" w:rsidRPr="0048117C">
        <w:rPr>
          <w:rFonts w:ascii="Times New Roman" w:eastAsia="Times New Roman" w:hAnsi="Times New Roman" w:cs="Times New Roman"/>
          <w:b/>
          <w:color w:val="000000"/>
          <w:sz w:val="24"/>
          <w:szCs w:val="24"/>
          <w:highlight w:val="white"/>
        </w:rPr>
        <w:t>Įstatymo</w:t>
      </w:r>
      <w:r w:rsidRPr="0048117C">
        <w:rPr>
          <w:rFonts w:ascii="Times New Roman" w:eastAsia="Times New Roman" w:hAnsi="Times New Roman" w:cs="Times New Roman"/>
          <w:b/>
          <w:color w:val="000000"/>
          <w:sz w:val="24"/>
          <w:szCs w:val="24"/>
          <w:highlight w:val="white"/>
        </w:rPr>
        <w:t xml:space="preserve"> inkorporavimas į teisinę sistemą, kokius teisės aktus būtina priimti, kokius galiojančius teisės aktus reikia pakeisti ar pripažinti netekusiais galios</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Priėmus Įstatym</w:t>
      </w:r>
      <w:r w:rsidR="00A4785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w:t>
      </w:r>
      <w:r w:rsidR="00A47858" w:rsidRPr="0048117C">
        <w:rPr>
          <w:rFonts w:ascii="Times New Roman" w:eastAsia="Times New Roman" w:hAnsi="Times New Roman" w:cs="Times New Roman"/>
          <w:sz w:val="24"/>
          <w:szCs w:val="24"/>
        </w:rPr>
        <w:t>ą</w:t>
      </w:r>
      <w:r w:rsidRPr="0048117C">
        <w:rPr>
          <w:rFonts w:ascii="Times New Roman" w:eastAsia="Times New Roman" w:hAnsi="Times New Roman" w:cs="Times New Roman"/>
          <w:sz w:val="24"/>
          <w:szCs w:val="24"/>
        </w:rPr>
        <w:t xml:space="preserve"> kitų įstatymų keisti nereikės. </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9. Ar įstatym</w:t>
      </w:r>
      <w:r w:rsidR="009B7F08" w:rsidRPr="0048117C">
        <w:rPr>
          <w:rFonts w:ascii="Times New Roman" w:eastAsia="Times New Roman" w:hAnsi="Times New Roman" w:cs="Times New Roman"/>
          <w:b/>
          <w:sz w:val="24"/>
          <w:szCs w:val="24"/>
        </w:rPr>
        <w:t>o</w:t>
      </w:r>
      <w:r w:rsidRPr="0048117C">
        <w:rPr>
          <w:rFonts w:ascii="Times New Roman" w:eastAsia="Times New Roman" w:hAnsi="Times New Roman" w:cs="Times New Roman"/>
          <w:b/>
          <w:sz w:val="24"/>
          <w:szCs w:val="24"/>
        </w:rPr>
        <w:t xml:space="preserve"> projekta</w:t>
      </w:r>
      <w:r w:rsidR="009B7F08" w:rsidRPr="0048117C">
        <w:rPr>
          <w:rFonts w:ascii="Times New Roman" w:eastAsia="Times New Roman" w:hAnsi="Times New Roman" w:cs="Times New Roman"/>
          <w:b/>
          <w:sz w:val="24"/>
          <w:szCs w:val="24"/>
        </w:rPr>
        <w:t>s parengtas</w:t>
      </w:r>
      <w:r w:rsidRPr="0048117C">
        <w:rPr>
          <w:rFonts w:ascii="Times New Roman" w:eastAsia="Times New Roman" w:hAnsi="Times New Roman" w:cs="Times New Roman"/>
          <w:b/>
          <w:sz w:val="24"/>
          <w:szCs w:val="24"/>
        </w:rPr>
        <w:t xml:space="preserve"> laikantis Valstybinės kalbos, Teisėkūros pagrindų įstatymų reikalavimų, o</w:t>
      </w:r>
      <w:r w:rsidRPr="0048117C">
        <w:rPr>
          <w:rFonts w:ascii="Times New Roman" w:eastAsia="Times New Roman" w:hAnsi="Times New Roman" w:cs="Times New Roman"/>
          <w:sz w:val="24"/>
          <w:szCs w:val="24"/>
        </w:rPr>
        <w:t xml:space="preserve"> </w:t>
      </w:r>
      <w:r w:rsidRPr="0048117C">
        <w:rPr>
          <w:rFonts w:ascii="Times New Roman" w:eastAsia="Times New Roman" w:hAnsi="Times New Roman" w:cs="Times New Roman"/>
          <w:b/>
          <w:sz w:val="24"/>
          <w:szCs w:val="24"/>
        </w:rPr>
        <w:t>projekto sąvokos ir jas įvardijantys terminai įvertinti Terminų banko įstatymo ir jo įgyvendinamųjų</w:t>
      </w:r>
      <w:r w:rsidRPr="0048117C">
        <w:rPr>
          <w:rFonts w:ascii="Times New Roman" w:eastAsia="Times New Roman" w:hAnsi="Times New Roman" w:cs="Times New Roman"/>
          <w:sz w:val="24"/>
          <w:szCs w:val="24"/>
        </w:rPr>
        <w:t xml:space="preserve"> </w:t>
      </w:r>
      <w:r w:rsidRPr="0048117C">
        <w:rPr>
          <w:rFonts w:ascii="Times New Roman" w:eastAsia="Times New Roman" w:hAnsi="Times New Roman" w:cs="Times New Roman"/>
          <w:b/>
          <w:sz w:val="24"/>
          <w:szCs w:val="24"/>
        </w:rPr>
        <w:t>teisės aktų nustatyta tvarka</w:t>
      </w:r>
    </w:p>
    <w:p w:rsidR="00D953B7" w:rsidRPr="0048117C" w:rsidRDefault="009718BE" w:rsidP="0048117C">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4"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Įstatym</w:t>
      </w:r>
      <w:r w:rsidR="00A4785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projekta</w:t>
      </w:r>
      <w:r w:rsidR="00A47858" w:rsidRPr="0048117C">
        <w:rPr>
          <w:rFonts w:ascii="Times New Roman" w:eastAsia="Times New Roman" w:hAnsi="Times New Roman" w:cs="Times New Roman"/>
          <w:sz w:val="24"/>
          <w:szCs w:val="24"/>
        </w:rPr>
        <w:t>s</w:t>
      </w:r>
      <w:r w:rsidRPr="0048117C">
        <w:rPr>
          <w:rFonts w:ascii="Times New Roman" w:eastAsia="Times New Roman" w:hAnsi="Times New Roman" w:cs="Times New Roman"/>
          <w:sz w:val="24"/>
          <w:szCs w:val="24"/>
        </w:rPr>
        <w:t xml:space="preserve"> parengt</w:t>
      </w:r>
      <w:r w:rsidR="00A47858" w:rsidRPr="0048117C">
        <w:rPr>
          <w:rFonts w:ascii="Times New Roman" w:eastAsia="Times New Roman" w:hAnsi="Times New Roman" w:cs="Times New Roman"/>
          <w:sz w:val="24"/>
          <w:szCs w:val="24"/>
        </w:rPr>
        <w:t>as</w:t>
      </w:r>
      <w:r w:rsidRPr="0048117C">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 xml:space="preserve">10. </w:t>
      </w:r>
      <w:r w:rsidRPr="0048117C">
        <w:rPr>
          <w:rFonts w:ascii="Times New Roman" w:eastAsia="Times New Roman" w:hAnsi="Times New Roman" w:cs="Times New Roman"/>
          <w:b/>
          <w:sz w:val="24"/>
          <w:szCs w:val="24"/>
          <w:highlight w:val="white"/>
        </w:rPr>
        <w:t>Ar 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projektas atitinka Europos žmogaus teisių ir pagrindinių laisvių apsaugos konvencijos nuostatas ir Europos Sąjungos dokumentus</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Įstatym</w:t>
      </w:r>
      <w:r w:rsidR="00A4785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projekta</w:t>
      </w:r>
      <w:r w:rsidR="00A47858" w:rsidRPr="0048117C">
        <w:rPr>
          <w:rFonts w:ascii="Times New Roman" w:eastAsia="Times New Roman" w:hAnsi="Times New Roman" w:cs="Times New Roman"/>
          <w:sz w:val="24"/>
          <w:szCs w:val="24"/>
        </w:rPr>
        <w:t>s</w:t>
      </w:r>
      <w:r w:rsidRPr="0048117C">
        <w:rPr>
          <w:rFonts w:ascii="Times New Roman" w:eastAsia="Times New Roman" w:hAnsi="Times New Roman" w:cs="Times New Roman"/>
          <w:sz w:val="24"/>
          <w:szCs w:val="24"/>
        </w:rPr>
        <w:t xml:space="preserve"> atitinka Europos žmogaus teisių ir pagrindinių laisvių apsaugos konvencijos nuostatas bei Europos Sąjungos dokumentus. </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 xml:space="preserve">11. </w:t>
      </w:r>
      <w:r w:rsidRPr="0048117C">
        <w:rPr>
          <w:rFonts w:ascii="Times New Roman" w:eastAsia="Times New Roman" w:hAnsi="Times New Roman" w:cs="Times New Roman"/>
          <w:b/>
          <w:sz w:val="24"/>
          <w:szCs w:val="24"/>
          <w:highlight w:val="white"/>
        </w:rPr>
        <w:t>Jeigu įstatym</w:t>
      </w:r>
      <w:r w:rsidR="009B7F08" w:rsidRPr="0048117C">
        <w:rPr>
          <w:rFonts w:ascii="Times New Roman" w:eastAsia="Times New Roman" w:hAnsi="Times New Roman" w:cs="Times New Roman"/>
          <w:b/>
          <w:sz w:val="24"/>
          <w:szCs w:val="24"/>
          <w:highlight w:val="white"/>
        </w:rPr>
        <w:t>ui</w:t>
      </w:r>
      <w:r w:rsidRPr="0048117C">
        <w:rPr>
          <w:rFonts w:ascii="Times New Roman" w:eastAsia="Times New Roman" w:hAnsi="Times New Roman" w:cs="Times New Roman"/>
          <w:b/>
          <w:sz w:val="24"/>
          <w:szCs w:val="24"/>
          <w:highlight w:val="white"/>
        </w:rPr>
        <w:t xml:space="preserve"> įgyvendinti reikia įgyvendinamųjų teisės aktų, – kas ir kada juos turėtų priimti</w:t>
      </w:r>
    </w:p>
    <w:p w:rsidR="00A47858" w:rsidRPr="0048117C" w:rsidRDefault="00A47858"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Įgyvendinant Įstatymo projektu siūlomus pakeitimus, sveikatos apsaugos ministras ir socialinės apsaugos ir darbo ministras turės priimti Lietuvos Respublikos sveikatos apsaugos ministro ir Lietuvos Respublikos socialinės apsaugos ir darbo ministro 2020 m. vasario 27 d. įsakymo Nr. V-238/A1-170 „Dėl Elektroninių nedarbingumo pažymėjimų bei elektroninių nėštumo ir gimdymo atostogų pažymėjimų išdavimo valstybės lygio ekstremaliosios situacijos ar karantino visos Lietuvos Respublikos mastu dėl COVID-19 ligos (koronaviruso infekcijos) plitimo grėsmės laikotarpiu laikinosios tvarkos aprašo patvirtinimo“ pakeitimą.</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12. </w:t>
      </w:r>
      <w:r w:rsidRPr="0048117C">
        <w:rPr>
          <w:rFonts w:ascii="Times New Roman" w:eastAsia="Times New Roman" w:hAnsi="Times New Roman" w:cs="Times New Roman"/>
          <w:b/>
          <w:sz w:val="24"/>
          <w:szCs w:val="24"/>
          <w:highlight w:val="white"/>
        </w:rPr>
        <w:t>Kiek valstybės, savivaldybių biudžetų ir kitų valstybės įsteigtų fondų lėšų prireiks įstatymui įgyvendinti, ar bus galima sutaupyti (pateikiami prognozuojami rodikliai einamaisiais ir artimiausiais 3 biudžetiniais metais)</w:t>
      </w:r>
    </w:p>
    <w:p w:rsidR="00DC5D0F" w:rsidRPr="0048117C" w:rsidRDefault="007A619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pradžioje</w:t>
      </w:r>
      <w:r w:rsidR="00EE5A45">
        <w:rPr>
          <w:rFonts w:ascii="Times New Roman" w:hAnsi="Times New Roman" w:cs="Times New Roman"/>
          <w:sz w:val="24"/>
          <w:szCs w:val="24"/>
        </w:rPr>
        <w:t>, 2020 m.</w:t>
      </w:r>
      <w:r w:rsidRPr="0048117C">
        <w:rPr>
          <w:rFonts w:ascii="Times New Roman" w:hAnsi="Times New Roman" w:cs="Times New Roman"/>
          <w:sz w:val="24"/>
          <w:szCs w:val="24"/>
        </w:rPr>
        <w:t xml:space="preserve"> kovo mėn. išmokas dėl vaikų priežiūros gavo 103 tūkst. asmenų, balandžio mėnesį – 118,5 tūkst., gegužės mėnesį – 57,5 tūkst. birželio – 9,8 tūkst. asmenų. 2020 metų kovo – birželio mėnesiais ligos socialinio draudimo išlaidos sudarė apie 212 mln. Eur, iš kurių dėl Lietuvos Respublikos Vyriausybės paskelbtos 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buvo finansuota apie 112 mln. Eur. </w:t>
      </w:r>
    </w:p>
    <w:p w:rsidR="005102D1" w:rsidRPr="0048117C" w:rsidRDefault="000F5DAE"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lastRenderedPageBreak/>
        <w:t xml:space="preserve">2020 m. gegužės mėnesį Lietuvos Respublikos Vyriausybės paskelbtos ekstremaliosios situacijos ir karantino metu 57,5 tūkst. vaikus prižiūrintiems asmenims iš Valstybinio socialinio draudimo fondo biudžeto sumokėta 45 mln. Eur. </w:t>
      </w:r>
    </w:p>
    <w:p w:rsidR="00D953B7" w:rsidRPr="0048117C" w:rsidRDefault="00D55DEA"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Tikslaus lėšų poreikio Įstatymo projektu siūlomiems pakeitimams įgyvendinti pateikti negalime, tačiau preliminariais Socialinės apsaugos ir darbo ministerijos skaičiavimais, d</w:t>
      </w:r>
      <w:r w:rsidR="00332888" w:rsidRPr="0048117C">
        <w:rPr>
          <w:rFonts w:ascii="Times New Roman" w:hAnsi="Times New Roman" w:cs="Times New Roman"/>
          <w:sz w:val="24"/>
          <w:szCs w:val="24"/>
        </w:rPr>
        <w:t xml:space="preserve">arant prielaidą, kad </w:t>
      </w:r>
      <w:r w:rsidRPr="0048117C">
        <w:rPr>
          <w:rFonts w:ascii="Times New Roman" w:hAnsi="Times New Roman" w:cs="Times New Roman"/>
          <w:sz w:val="24"/>
          <w:szCs w:val="24"/>
        </w:rPr>
        <w:t>ekstremaliosios situacijos paskelbimo metu kas mėnesį</w:t>
      </w:r>
      <w:r w:rsidR="00332888" w:rsidRPr="0048117C">
        <w:rPr>
          <w:rFonts w:ascii="Times New Roman" w:hAnsi="Times New Roman" w:cs="Times New Roman"/>
          <w:sz w:val="24"/>
          <w:szCs w:val="24"/>
        </w:rPr>
        <w:t xml:space="preserve"> į </w:t>
      </w:r>
      <w:r w:rsidR="00263837" w:rsidRPr="0048117C">
        <w:rPr>
          <w:rFonts w:ascii="Times New Roman" w:hAnsi="Times New Roman" w:cs="Times New Roman"/>
          <w:sz w:val="24"/>
          <w:szCs w:val="24"/>
        </w:rPr>
        <w:t>izolia</w:t>
      </w:r>
      <w:r w:rsidR="00332888" w:rsidRPr="0048117C">
        <w:rPr>
          <w:rFonts w:ascii="Times New Roman" w:hAnsi="Times New Roman" w:cs="Times New Roman"/>
          <w:sz w:val="24"/>
          <w:szCs w:val="24"/>
        </w:rPr>
        <w:t>ciją gali patekti iki 30</w:t>
      </w:r>
      <w:r w:rsidR="000F5DAE" w:rsidRPr="0048117C">
        <w:rPr>
          <w:rFonts w:ascii="Times New Roman" w:hAnsi="Times New Roman" w:cs="Times New Roman"/>
          <w:sz w:val="24"/>
          <w:szCs w:val="24"/>
        </w:rPr>
        <w:t> </w:t>
      </w:r>
      <w:r w:rsidR="00332888" w:rsidRPr="0048117C">
        <w:rPr>
          <w:rFonts w:ascii="Times New Roman" w:hAnsi="Times New Roman" w:cs="Times New Roman"/>
          <w:sz w:val="24"/>
          <w:szCs w:val="24"/>
        </w:rPr>
        <w:t xml:space="preserve">proc. </w:t>
      </w:r>
      <w:r w:rsidR="005102D1" w:rsidRPr="0048117C">
        <w:rPr>
          <w:rFonts w:ascii="Times New Roman" w:hAnsi="Times New Roman" w:cs="Times New Roman"/>
          <w:sz w:val="24"/>
          <w:szCs w:val="24"/>
        </w:rPr>
        <w:t xml:space="preserve">2020 m. gegužės mėnesį prižiūrėtų </w:t>
      </w:r>
      <w:r w:rsidR="00332888" w:rsidRPr="0048117C">
        <w:rPr>
          <w:rFonts w:ascii="Times New Roman" w:hAnsi="Times New Roman" w:cs="Times New Roman"/>
          <w:sz w:val="24"/>
          <w:szCs w:val="24"/>
        </w:rPr>
        <w:t xml:space="preserve">vaikų, </w:t>
      </w:r>
      <w:r w:rsidRPr="0048117C">
        <w:rPr>
          <w:rFonts w:ascii="Times New Roman" w:hAnsi="Times New Roman" w:cs="Times New Roman"/>
          <w:sz w:val="24"/>
          <w:szCs w:val="24"/>
        </w:rPr>
        <w:t xml:space="preserve">papildomos </w:t>
      </w:r>
      <w:r w:rsidR="00332888" w:rsidRPr="0048117C">
        <w:rPr>
          <w:rFonts w:ascii="Times New Roman" w:hAnsi="Times New Roman" w:cs="Times New Roman"/>
          <w:sz w:val="24"/>
          <w:szCs w:val="24"/>
        </w:rPr>
        <w:t xml:space="preserve">Valstybinio socialinio draudimo fondo </w:t>
      </w:r>
      <w:r w:rsidR="00263837" w:rsidRPr="0048117C">
        <w:rPr>
          <w:rFonts w:ascii="Times New Roman" w:hAnsi="Times New Roman" w:cs="Times New Roman"/>
          <w:sz w:val="24"/>
          <w:szCs w:val="24"/>
        </w:rPr>
        <w:t xml:space="preserve">biudžeto </w:t>
      </w:r>
      <w:r w:rsidR="00332888" w:rsidRPr="0048117C">
        <w:rPr>
          <w:rFonts w:ascii="Times New Roman" w:hAnsi="Times New Roman" w:cs="Times New Roman"/>
          <w:sz w:val="24"/>
          <w:szCs w:val="24"/>
        </w:rPr>
        <w:t xml:space="preserve">išlaidos </w:t>
      </w:r>
      <w:r w:rsidRPr="0048117C">
        <w:rPr>
          <w:rFonts w:ascii="Times New Roman" w:hAnsi="Times New Roman" w:cs="Times New Roman"/>
          <w:sz w:val="24"/>
          <w:szCs w:val="24"/>
        </w:rPr>
        <w:t xml:space="preserve">ligos išmokoms mokėti </w:t>
      </w:r>
      <w:r w:rsidR="00332888" w:rsidRPr="0048117C">
        <w:rPr>
          <w:rFonts w:ascii="Times New Roman" w:hAnsi="Times New Roman" w:cs="Times New Roman"/>
          <w:sz w:val="24"/>
          <w:szCs w:val="24"/>
        </w:rPr>
        <w:t>per mėnesį gali siekti iki 15 mln. Eur. Ši</w:t>
      </w:r>
      <w:r w:rsidRPr="0048117C">
        <w:rPr>
          <w:rFonts w:ascii="Times New Roman" w:hAnsi="Times New Roman" w:cs="Times New Roman"/>
          <w:sz w:val="24"/>
          <w:szCs w:val="24"/>
        </w:rPr>
        <w:t>os</w:t>
      </w:r>
      <w:r w:rsidR="00332888" w:rsidRPr="0048117C">
        <w:rPr>
          <w:rFonts w:ascii="Times New Roman" w:hAnsi="Times New Roman" w:cs="Times New Roman"/>
          <w:sz w:val="24"/>
          <w:szCs w:val="24"/>
        </w:rPr>
        <w:t xml:space="preserve"> būtų dengiam</w:t>
      </w:r>
      <w:r w:rsidRPr="0048117C">
        <w:rPr>
          <w:rFonts w:ascii="Times New Roman" w:hAnsi="Times New Roman" w:cs="Times New Roman"/>
          <w:sz w:val="24"/>
          <w:szCs w:val="24"/>
        </w:rPr>
        <w:t>os</w:t>
      </w:r>
      <w:r w:rsidR="00332888" w:rsidRPr="0048117C">
        <w:rPr>
          <w:rFonts w:ascii="Times New Roman" w:hAnsi="Times New Roman" w:cs="Times New Roman"/>
          <w:sz w:val="24"/>
          <w:szCs w:val="24"/>
        </w:rPr>
        <w:t xml:space="preserve"> </w:t>
      </w:r>
      <w:r w:rsidR="00263837" w:rsidRPr="0048117C">
        <w:rPr>
          <w:rFonts w:ascii="Times New Roman" w:hAnsi="Times New Roman" w:cs="Times New Roman"/>
          <w:sz w:val="24"/>
          <w:szCs w:val="24"/>
        </w:rPr>
        <w:t>iš</w:t>
      </w:r>
      <w:r w:rsidR="00332888" w:rsidRPr="0048117C">
        <w:rPr>
          <w:rFonts w:ascii="Times New Roman" w:hAnsi="Times New Roman" w:cs="Times New Roman"/>
          <w:sz w:val="24"/>
          <w:szCs w:val="24"/>
        </w:rPr>
        <w:t xml:space="preserve"> </w:t>
      </w:r>
      <w:hyperlink r:id="rId12" w:history="1">
        <w:r w:rsidR="00332888" w:rsidRPr="0048117C">
          <w:rPr>
            <w:rStyle w:val="Hipersaitas"/>
            <w:rFonts w:ascii="Times New Roman" w:hAnsi="Times New Roman" w:cs="Times New Roman"/>
            <w:sz w:val="24"/>
            <w:szCs w:val="24"/>
          </w:rPr>
          <w:t xml:space="preserve">Ekonomikos skatinimo ir </w:t>
        </w:r>
        <w:proofErr w:type="spellStart"/>
        <w:r w:rsidR="00332888" w:rsidRPr="0048117C">
          <w:rPr>
            <w:rStyle w:val="Hipersaitas"/>
            <w:rFonts w:ascii="Times New Roman" w:hAnsi="Times New Roman" w:cs="Times New Roman"/>
            <w:sz w:val="24"/>
            <w:szCs w:val="24"/>
          </w:rPr>
          <w:t>koronaviruso</w:t>
        </w:r>
        <w:proofErr w:type="spellEnd"/>
        <w:r w:rsidR="00332888" w:rsidRPr="0048117C">
          <w:rPr>
            <w:rStyle w:val="Hipersaitas"/>
            <w:rFonts w:ascii="Times New Roman" w:hAnsi="Times New Roman" w:cs="Times New Roman"/>
            <w:sz w:val="24"/>
            <w:szCs w:val="24"/>
          </w:rPr>
          <w:t xml:space="preserve"> (</w:t>
        </w:r>
        <w:proofErr w:type="spellStart"/>
        <w:r w:rsidR="00332888" w:rsidRPr="0048117C">
          <w:rPr>
            <w:rStyle w:val="Hipersaitas"/>
            <w:rFonts w:ascii="Times New Roman" w:hAnsi="Times New Roman" w:cs="Times New Roman"/>
            <w:sz w:val="24"/>
            <w:szCs w:val="24"/>
          </w:rPr>
          <w:t>Covid-19)</w:t>
        </w:r>
        <w:proofErr w:type="spellEnd"/>
        <w:r w:rsidR="00332888" w:rsidRPr="0048117C">
          <w:rPr>
            <w:rStyle w:val="Hipersaitas"/>
            <w:rFonts w:ascii="Times New Roman" w:hAnsi="Times New Roman" w:cs="Times New Roman"/>
            <w:sz w:val="24"/>
            <w:szCs w:val="24"/>
          </w:rPr>
          <w:t xml:space="preserve"> plitimo sukeltų pasekmių mažinimo priemonių plane</w:t>
        </w:r>
      </w:hyperlink>
      <w:r w:rsidR="00332888" w:rsidRPr="0048117C">
        <w:rPr>
          <w:rFonts w:ascii="Times New Roman" w:hAnsi="Times New Roman" w:cs="Times New Roman"/>
          <w:sz w:val="24"/>
          <w:szCs w:val="24"/>
        </w:rPr>
        <w:t xml:space="preserve"> numatytų valstybės vardu skolinamų lėšų.</w:t>
      </w:r>
    </w:p>
    <w:p w:rsidR="00332888" w:rsidRPr="0048117C" w:rsidRDefault="00332888"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13. Įstatym</w:t>
      </w:r>
      <w:r w:rsidR="009B7F08" w:rsidRPr="0048117C">
        <w:rPr>
          <w:rFonts w:ascii="Times New Roman" w:eastAsia="Times New Roman" w:hAnsi="Times New Roman" w:cs="Times New Roman"/>
          <w:b/>
          <w:sz w:val="24"/>
          <w:szCs w:val="24"/>
        </w:rPr>
        <w:t>o</w:t>
      </w:r>
      <w:r w:rsidRPr="0048117C">
        <w:rPr>
          <w:rFonts w:ascii="Times New Roman" w:eastAsia="Times New Roman" w:hAnsi="Times New Roman" w:cs="Times New Roman"/>
          <w:b/>
          <w:sz w:val="24"/>
          <w:szCs w:val="24"/>
        </w:rPr>
        <w:t xml:space="preserve"> projekt</w:t>
      </w:r>
      <w:r w:rsidR="009B7F08" w:rsidRPr="0048117C">
        <w:rPr>
          <w:rFonts w:ascii="Times New Roman" w:eastAsia="Times New Roman" w:hAnsi="Times New Roman" w:cs="Times New Roman"/>
          <w:b/>
          <w:sz w:val="24"/>
          <w:szCs w:val="24"/>
        </w:rPr>
        <w:t>o</w:t>
      </w:r>
      <w:r w:rsidRPr="0048117C">
        <w:rPr>
          <w:rFonts w:ascii="Times New Roman" w:eastAsia="Times New Roman" w:hAnsi="Times New Roman" w:cs="Times New Roman"/>
          <w:b/>
          <w:sz w:val="24"/>
          <w:szCs w:val="24"/>
        </w:rPr>
        <w:t xml:space="preserve"> rengimo metu gauti specialistų vertinimai ir išvados</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Negauta.</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14. </w:t>
      </w:r>
      <w:r w:rsidRPr="0048117C">
        <w:rPr>
          <w:rFonts w:ascii="Times New Roman" w:eastAsia="Times New Roman" w:hAnsi="Times New Roman" w:cs="Times New Roman"/>
          <w:b/>
          <w:sz w:val="24"/>
          <w:szCs w:val="24"/>
          <w:highlight w:val="white"/>
        </w:rPr>
        <w:t>Reikšminiai žodžiai, kurių reikia šiems projektams įtraukti į kompiuterinę paieškos sistemą, įskaitant Europos žodyno „</w:t>
      </w:r>
      <w:proofErr w:type="spellStart"/>
      <w:r w:rsidRPr="0048117C">
        <w:rPr>
          <w:rFonts w:ascii="Times New Roman" w:eastAsia="Times New Roman" w:hAnsi="Times New Roman" w:cs="Times New Roman"/>
          <w:b/>
          <w:sz w:val="24"/>
          <w:szCs w:val="24"/>
          <w:highlight w:val="white"/>
        </w:rPr>
        <w:t>Eurovoc</w:t>
      </w:r>
      <w:proofErr w:type="spellEnd"/>
      <w:r w:rsidRPr="0048117C">
        <w:rPr>
          <w:rFonts w:ascii="Times New Roman" w:eastAsia="Times New Roman" w:hAnsi="Times New Roman" w:cs="Times New Roman"/>
          <w:b/>
          <w:sz w:val="24"/>
          <w:szCs w:val="24"/>
          <w:highlight w:val="white"/>
        </w:rPr>
        <w:t>“ terminus, temas bei sritis</w:t>
      </w:r>
    </w:p>
    <w:p w:rsidR="00D953B7" w:rsidRPr="0048117C" w:rsidRDefault="00A77E33"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highlight w:val="white"/>
        </w:rPr>
        <w:t>„</w:t>
      </w:r>
      <w:r w:rsidR="00CE4CA9" w:rsidRPr="0048117C">
        <w:rPr>
          <w:rFonts w:ascii="Times New Roman" w:eastAsia="Times New Roman" w:hAnsi="Times New Roman" w:cs="Times New Roman"/>
          <w:sz w:val="24"/>
          <w:szCs w:val="24"/>
          <w:highlight w:val="white"/>
        </w:rPr>
        <w:t>L</w:t>
      </w:r>
      <w:r w:rsidR="005809CB" w:rsidRPr="0048117C">
        <w:rPr>
          <w:rFonts w:ascii="Times New Roman" w:eastAsia="Times New Roman" w:hAnsi="Times New Roman" w:cs="Times New Roman"/>
          <w:sz w:val="24"/>
          <w:szCs w:val="24"/>
          <w:highlight w:val="white"/>
        </w:rPr>
        <w:t>igos išmoka</w:t>
      </w:r>
      <w:r w:rsidRPr="0048117C">
        <w:rPr>
          <w:rFonts w:ascii="Times New Roman" w:eastAsia="Times New Roman" w:hAnsi="Times New Roman" w:cs="Times New Roman"/>
          <w:sz w:val="24"/>
          <w:szCs w:val="24"/>
          <w:highlight w:val="white"/>
        </w:rPr>
        <w:t>“</w:t>
      </w:r>
      <w:r w:rsidR="009718BE" w:rsidRPr="0048117C">
        <w:rPr>
          <w:rFonts w:ascii="Times New Roman" w:eastAsia="Times New Roman" w:hAnsi="Times New Roman" w:cs="Times New Roman"/>
          <w:sz w:val="24"/>
          <w:szCs w:val="24"/>
          <w:highlight w:val="white"/>
        </w:rPr>
        <w:t>.</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15. Kiti, iniciatorių nuomone, reikalingi pagrindimai ir paaiškinimai</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 xml:space="preserve">Nėra. </w:t>
      </w:r>
    </w:p>
    <w:sectPr w:rsidR="00D953B7" w:rsidRPr="0048117C" w:rsidSect="008D3217">
      <w:headerReference w:type="default" r:id="rId13"/>
      <w:footerReference w:type="default" r:id="rId14"/>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7A" w:rsidRDefault="00EC087A">
      <w:pPr>
        <w:spacing w:after="0" w:line="240" w:lineRule="auto"/>
      </w:pPr>
      <w:r>
        <w:separator/>
      </w:r>
    </w:p>
  </w:endnote>
  <w:endnote w:type="continuationSeparator" w:id="0">
    <w:p w:rsidR="00EC087A" w:rsidRDefault="00EC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B7" w:rsidRDefault="00D953B7">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rsidR="00D953B7" w:rsidRDefault="00D953B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7A" w:rsidRDefault="00EC087A">
      <w:pPr>
        <w:spacing w:after="0" w:line="240" w:lineRule="auto"/>
      </w:pPr>
      <w:r>
        <w:separator/>
      </w:r>
    </w:p>
  </w:footnote>
  <w:footnote w:type="continuationSeparator" w:id="0">
    <w:p w:rsidR="00EC087A" w:rsidRDefault="00EC0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B7" w:rsidRDefault="009718B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A0A94">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D953B7" w:rsidRDefault="00D953B7">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8AC"/>
    <w:multiLevelType w:val="hybridMultilevel"/>
    <w:tmpl w:val="463A7C48"/>
    <w:lvl w:ilvl="0" w:tplc="7F069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B735E80"/>
    <w:multiLevelType w:val="hybridMultilevel"/>
    <w:tmpl w:val="36BAF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5A4C33"/>
    <w:multiLevelType w:val="hybridMultilevel"/>
    <w:tmpl w:val="5600C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61E17CF"/>
    <w:multiLevelType w:val="hybridMultilevel"/>
    <w:tmpl w:val="B8960652"/>
    <w:lvl w:ilvl="0" w:tplc="C9D695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12E3687"/>
    <w:multiLevelType w:val="hybridMultilevel"/>
    <w:tmpl w:val="BD0CEACA"/>
    <w:lvl w:ilvl="0" w:tplc="D578F41E">
      <w:start w:val="1"/>
      <w:numFmt w:val="decimal"/>
      <w:lvlText w:val="%1."/>
      <w:lvlJc w:val="left"/>
      <w:pPr>
        <w:ind w:left="1943" w:hanging="1092"/>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E0D1CB9"/>
    <w:multiLevelType w:val="hybridMultilevel"/>
    <w:tmpl w:val="F0E669E4"/>
    <w:lvl w:ilvl="0" w:tplc="731217A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0D7666E"/>
    <w:multiLevelType w:val="hybridMultilevel"/>
    <w:tmpl w:val="ADDEC90A"/>
    <w:lvl w:ilvl="0" w:tplc="9D986C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3865C96"/>
    <w:multiLevelType w:val="hybridMultilevel"/>
    <w:tmpl w:val="39B4391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DF222FD"/>
    <w:multiLevelType w:val="hybridMultilevel"/>
    <w:tmpl w:val="51D614C4"/>
    <w:lvl w:ilvl="0" w:tplc="3FDE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E807B36"/>
    <w:multiLevelType w:val="hybridMultilevel"/>
    <w:tmpl w:val="0F7680CC"/>
    <w:lvl w:ilvl="0" w:tplc="49E2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0"/>
  </w:num>
  <w:num w:numId="3">
    <w:abstractNumId w:val="6"/>
  </w:num>
  <w:num w:numId="4">
    <w:abstractNumId w:val="8"/>
  </w:num>
  <w:num w:numId="5">
    <w:abstractNumId w:val="4"/>
  </w:num>
  <w:num w:numId="6">
    <w:abstractNumId w:val="9"/>
  </w:num>
  <w:num w:numId="7">
    <w:abstractNumId w:val="7"/>
  </w:num>
  <w:num w:numId="8">
    <w:abstractNumId w:val="1"/>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D953B7"/>
    <w:rsid w:val="0000126A"/>
    <w:rsid w:val="0000754C"/>
    <w:rsid w:val="00040B90"/>
    <w:rsid w:val="00076862"/>
    <w:rsid w:val="00077ED4"/>
    <w:rsid w:val="000D2292"/>
    <w:rsid w:val="000E1FBB"/>
    <w:rsid w:val="000F5DAE"/>
    <w:rsid w:val="00103956"/>
    <w:rsid w:val="001107A9"/>
    <w:rsid w:val="00117F4B"/>
    <w:rsid w:val="0012303C"/>
    <w:rsid w:val="001257AF"/>
    <w:rsid w:val="0015725F"/>
    <w:rsid w:val="00163805"/>
    <w:rsid w:val="001649ED"/>
    <w:rsid w:val="001658AB"/>
    <w:rsid w:val="00174C0D"/>
    <w:rsid w:val="00193690"/>
    <w:rsid w:val="001A00AA"/>
    <w:rsid w:val="001A0A94"/>
    <w:rsid w:val="001C1A8E"/>
    <w:rsid w:val="001D4AE9"/>
    <w:rsid w:val="001F0C5B"/>
    <w:rsid w:val="001F4624"/>
    <w:rsid w:val="001F5C4F"/>
    <w:rsid w:val="0021559C"/>
    <w:rsid w:val="00263837"/>
    <w:rsid w:val="00263912"/>
    <w:rsid w:val="00270E5B"/>
    <w:rsid w:val="002713DC"/>
    <w:rsid w:val="00285DB0"/>
    <w:rsid w:val="00297125"/>
    <w:rsid w:val="002F5AD7"/>
    <w:rsid w:val="00332888"/>
    <w:rsid w:val="00345048"/>
    <w:rsid w:val="00351EE1"/>
    <w:rsid w:val="00352CF1"/>
    <w:rsid w:val="003758C2"/>
    <w:rsid w:val="003D314E"/>
    <w:rsid w:val="003F0FF3"/>
    <w:rsid w:val="00425783"/>
    <w:rsid w:val="00440DCF"/>
    <w:rsid w:val="00461C60"/>
    <w:rsid w:val="0048117C"/>
    <w:rsid w:val="005102D1"/>
    <w:rsid w:val="00527F8C"/>
    <w:rsid w:val="005563F7"/>
    <w:rsid w:val="00563E12"/>
    <w:rsid w:val="005665F9"/>
    <w:rsid w:val="00570979"/>
    <w:rsid w:val="005809CB"/>
    <w:rsid w:val="00597E27"/>
    <w:rsid w:val="005C4D84"/>
    <w:rsid w:val="005D0A68"/>
    <w:rsid w:val="005D3488"/>
    <w:rsid w:val="005E7978"/>
    <w:rsid w:val="005F22CA"/>
    <w:rsid w:val="00601E8C"/>
    <w:rsid w:val="0060746F"/>
    <w:rsid w:val="0064680C"/>
    <w:rsid w:val="00667990"/>
    <w:rsid w:val="0067762A"/>
    <w:rsid w:val="006D0C72"/>
    <w:rsid w:val="007077F5"/>
    <w:rsid w:val="00715625"/>
    <w:rsid w:val="0072478D"/>
    <w:rsid w:val="007635FF"/>
    <w:rsid w:val="00783CEB"/>
    <w:rsid w:val="007A1C32"/>
    <w:rsid w:val="007A619C"/>
    <w:rsid w:val="007A6DB2"/>
    <w:rsid w:val="007B704B"/>
    <w:rsid w:val="007D532F"/>
    <w:rsid w:val="00801A55"/>
    <w:rsid w:val="00814558"/>
    <w:rsid w:val="00842EEC"/>
    <w:rsid w:val="008607E7"/>
    <w:rsid w:val="00891F4A"/>
    <w:rsid w:val="00896B03"/>
    <w:rsid w:val="008B00C0"/>
    <w:rsid w:val="008D0380"/>
    <w:rsid w:val="008D3217"/>
    <w:rsid w:val="00907998"/>
    <w:rsid w:val="00934174"/>
    <w:rsid w:val="009564C5"/>
    <w:rsid w:val="009573EC"/>
    <w:rsid w:val="0096139E"/>
    <w:rsid w:val="009718BE"/>
    <w:rsid w:val="009A23D4"/>
    <w:rsid w:val="009B7F08"/>
    <w:rsid w:val="009F1073"/>
    <w:rsid w:val="009F2B61"/>
    <w:rsid w:val="00A316C2"/>
    <w:rsid w:val="00A47858"/>
    <w:rsid w:val="00A5398B"/>
    <w:rsid w:val="00A7064A"/>
    <w:rsid w:val="00A77E33"/>
    <w:rsid w:val="00A81813"/>
    <w:rsid w:val="00AD3D2B"/>
    <w:rsid w:val="00AE6EF1"/>
    <w:rsid w:val="00AF2F5D"/>
    <w:rsid w:val="00B131DC"/>
    <w:rsid w:val="00B3757C"/>
    <w:rsid w:val="00B56773"/>
    <w:rsid w:val="00B60B9E"/>
    <w:rsid w:val="00B633AE"/>
    <w:rsid w:val="00B73D1F"/>
    <w:rsid w:val="00B95E15"/>
    <w:rsid w:val="00BA249F"/>
    <w:rsid w:val="00BB5869"/>
    <w:rsid w:val="00BD732D"/>
    <w:rsid w:val="00BF2E73"/>
    <w:rsid w:val="00C34623"/>
    <w:rsid w:val="00C530EF"/>
    <w:rsid w:val="00C72343"/>
    <w:rsid w:val="00C92D8A"/>
    <w:rsid w:val="00C96DA4"/>
    <w:rsid w:val="00CA2DC5"/>
    <w:rsid w:val="00CB6200"/>
    <w:rsid w:val="00CC202A"/>
    <w:rsid w:val="00CC2968"/>
    <w:rsid w:val="00CE4CA9"/>
    <w:rsid w:val="00D24E72"/>
    <w:rsid w:val="00D4709D"/>
    <w:rsid w:val="00D55DEA"/>
    <w:rsid w:val="00D71D36"/>
    <w:rsid w:val="00D953B7"/>
    <w:rsid w:val="00DB69E3"/>
    <w:rsid w:val="00DC5D0F"/>
    <w:rsid w:val="00DF0740"/>
    <w:rsid w:val="00E13803"/>
    <w:rsid w:val="00E20380"/>
    <w:rsid w:val="00E45E66"/>
    <w:rsid w:val="00E67FAF"/>
    <w:rsid w:val="00E71714"/>
    <w:rsid w:val="00EC087A"/>
    <w:rsid w:val="00EC1F09"/>
    <w:rsid w:val="00ED64E2"/>
    <w:rsid w:val="00EE502D"/>
    <w:rsid w:val="00EE5A45"/>
    <w:rsid w:val="00EF7E33"/>
    <w:rsid w:val="00F7671B"/>
    <w:rsid w:val="00FB0510"/>
    <w:rsid w:val="00FB5E48"/>
    <w:rsid w:val="00FB6973"/>
    <w:rsid w:val="00FC5830"/>
    <w:rsid w:val="00FD37E3"/>
    <w:rsid w:val="00FE1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uiPriority w:val="34"/>
    <w:qFormat/>
    <w:rsid w:val="007A6DB2"/>
    <w:pPr>
      <w:ind w:left="720"/>
      <w:contextualSpacing/>
    </w:pPr>
  </w:style>
  <w:style w:type="character" w:styleId="Komentaronuoroda">
    <w:name w:val="annotation reference"/>
    <w:basedOn w:val="Numatytasispastraiposriftas"/>
    <w:uiPriority w:val="99"/>
    <w:semiHidden/>
    <w:unhideWhenUsed/>
    <w:rsid w:val="00934174"/>
    <w:rPr>
      <w:sz w:val="16"/>
      <w:szCs w:val="16"/>
    </w:rPr>
  </w:style>
  <w:style w:type="paragraph" w:styleId="Komentarotekstas">
    <w:name w:val="annotation text"/>
    <w:basedOn w:val="prastasis"/>
    <w:link w:val="KomentarotekstasDiagrama"/>
    <w:uiPriority w:val="99"/>
    <w:semiHidden/>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character" w:styleId="Hipersaitas">
    <w:name w:val="Hyperlink"/>
    <w:basedOn w:val="Numatytasispastraiposriftas"/>
    <w:uiPriority w:val="99"/>
    <w:unhideWhenUsed/>
    <w:rsid w:val="00C530EF"/>
    <w:rPr>
      <w:color w:val="0000FF" w:themeColor="hyperlink"/>
      <w:u w:val="single"/>
    </w:rPr>
  </w:style>
  <w:style w:type="character" w:styleId="Perirtashipersaitas">
    <w:name w:val="FollowedHyperlink"/>
    <w:basedOn w:val="Numatytasispastraiposriftas"/>
    <w:uiPriority w:val="99"/>
    <w:semiHidden/>
    <w:unhideWhenUsed/>
    <w:rsid w:val="007A1C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uiPriority w:val="34"/>
    <w:qFormat/>
    <w:rsid w:val="007A6DB2"/>
    <w:pPr>
      <w:ind w:left="720"/>
      <w:contextualSpacing/>
    </w:pPr>
  </w:style>
  <w:style w:type="character" w:styleId="Komentaronuoroda">
    <w:name w:val="annotation reference"/>
    <w:basedOn w:val="Numatytasispastraiposriftas"/>
    <w:uiPriority w:val="99"/>
    <w:semiHidden/>
    <w:unhideWhenUsed/>
    <w:rsid w:val="00934174"/>
    <w:rPr>
      <w:sz w:val="16"/>
      <w:szCs w:val="16"/>
    </w:rPr>
  </w:style>
  <w:style w:type="paragraph" w:styleId="Komentarotekstas">
    <w:name w:val="annotation text"/>
    <w:basedOn w:val="prastasis"/>
    <w:link w:val="KomentarotekstasDiagrama"/>
    <w:uiPriority w:val="99"/>
    <w:semiHidden/>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character" w:styleId="Hipersaitas">
    <w:name w:val="Hyperlink"/>
    <w:basedOn w:val="Numatytasispastraiposriftas"/>
    <w:uiPriority w:val="99"/>
    <w:unhideWhenUsed/>
    <w:rsid w:val="00C530EF"/>
    <w:rPr>
      <w:color w:val="0000FF" w:themeColor="hyperlink"/>
      <w:u w:val="single"/>
    </w:rPr>
  </w:style>
  <w:style w:type="character" w:styleId="Perirtashipersaitas">
    <w:name w:val="FollowedHyperlink"/>
    <w:basedOn w:val="Numatytasispastraiposriftas"/>
    <w:uiPriority w:val="99"/>
    <w:semiHidden/>
    <w:unhideWhenUsed/>
    <w:rsid w:val="007A1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779">
      <w:bodyDiv w:val="1"/>
      <w:marLeft w:val="0"/>
      <w:marRight w:val="0"/>
      <w:marTop w:val="0"/>
      <w:marBottom w:val="0"/>
      <w:divBdr>
        <w:top w:val="none" w:sz="0" w:space="0" w:color="auto"/>
        <w:left w:val="none" w:sz="0" w:space="0" w:color="auto"/>
        <w:bottom w:val="none" w:sz="0" w:space="0" w:color="auto"/>
        <w:right w:val="none" w:sz="0" w:space="0" w:color="auto"/>
      </w:divBdr>
    </w:div>
    <w:div w:id="345596151">
      <w:bodyDiv w:val="1"/>
      <w:marLeft w:val="0"/>
      <w:marRight w:val="0"/>
      <w:marTop w:val="0"/>
      <w:marBottom w:val="0"/>
      <w:divBdr>
        <w:top w:val="none" w:sz="0" w:space="0" w:color="auto"/>
        <w:left w:val="none" w:sz="0" w:space="0" w:color="auto"/>
        <w:bottom w:val="none" w:sz="0" w:space="0" w:color="auto"/>
        <w:right w:val="none" w:sz="0" w:space="0" w:color="auto"/>
      </w:divBdr>
    </w:div>
    <w:div w:id="78515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www.ecdc.europa.eu/en/covid-19/country-overviews"
                 TargetMode="External"
                 Type="http://schemas.openxmlformats.org/officeDocument/2006/relationships/hyperlink"/>
   <Relationship Id="rId11" Target="media/image1.png"
                 Type="http://schemas.openxmlformats.org/officeDocument/2006/relationships/image"/>
   <Relationship Id="rId12"
                 Target="https://finmin.lrv.lt/uploads/finmin/documents/files/VPA20200527%2011%20kl_%20priedas_atnaujintas%20RSVP.pdf"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D/35285ec0a66411eaa51db668f0092944"
                 TargetMode="External"
                 Type="http://schemas.openxmlformats.org/officeDocument/2006/relationships/hyperlink"/>
   <Relationship Id="rId9"
                 Target="https://www.sodra.lt/lt/naujienos/sodros-ismokos-rugpjuti-beveik-dvigubai-daugiau-mokejim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10303</Words>
  <Characters>5874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2020-09-11T05:05:00Z</dcterms:created>
  <dc:creator>Silvija Zarankaitė</dc:creator>
  <cp:lastModifiedBy>Vilma Pėčė</cp:lastModifiedBy>
  <cp:lastPrinted>2018-09-27T13:10:00Z</cp:lastPrinted>
  <dcterms:modified xsi:type="dcterms:W3CDTF">2020-09-14T12:40:00Z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797898069</vt:i4>
  </property>
  <property fmtid="{D5CDD505-2E9C-101B-9397-08002B2CF9AE}" pid="3" name="_NewReviewCycle">
    <vt:lpwstr/>
  </property>
  <property fmtid="{D5CDD505-2E9C-101B-9397-08002B2CF9AE}" pid="4" name="_EmailSubject">
    <vt:lpwstr>Siunčiama: 2020-09-14 aiskinamasis (iziliacija plius rezimas), 2020-09-14 LMI LV (izoliacija plius rezimas), 2020-09-14 LMI projektas (izoliacija plius rezimas), 2020-09-14 LRV nutarimas, 2020-09-14 Teikimas i LRV</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