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2" w:rsidRDefault="00BD7592" w:rsidP="00856C13">
      <w:pPr>
        <w:pStyle w:val="Heading1"/>
        <w:spacing w:before="0"/>
      </w:pPr>
    </w:p>
    <w:p w:rsidR="00BD7592" w:rsidRPr="005C4593" w:rsidRDefault="00B77B2F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vasario 8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B77B2F">
      <w:pPr>
        <w:jc w:val="center"/>
        <w:rPr>
          <w:u w:val="single"/>
        </w:rPr>
      </w:pPr>
      <w:r>
        <w:rPr>
          <w:u w:val="single"/>
        </w:rPr>
        <w:t>10.30</w:t>
      </w:r>
      <w:r w:rsidR="00856C13">
        <w:rPr>
          <w:u w:val="single"/>
        </w:rPr>
        <w:t xml:space="preserve"> valandą</w:t>
      </w:r>
    </w:p>
    <w:p w:rsidR="00B77B2F" w:rsidRDefault="00B77B2F" w:rsidP="00B77B2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43E2A" w:rsidRDefault="001C38B0" w:rsidP="00A43E2A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</w:t>
      </w:r>
      <w:r w:rsidR="00A43E2A">
        <w:rPr>
          <w:b/>
          <w:sz w:val="16"/>
        </w:rPr>
        <w:t xml:space="preserve"> papildomai</w:t>
      </w:r>
    </w:p>
    <w:p w:rsidR="00B77B2F" w:rsidRDefault="00B77B2F" w:rsidP="00B77B2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Valstybės sienos apsaugos aktualijų pristatymas </w:t>
      </w:r>
    </w:p>
    <w:p w:rsidR="00B77B2F" w:rsidRDefault="00B77B2F" w:rsidP="00B77B2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B77B2F" w:rsidRDefault="00B77B2F" w:rsidP="00B77B2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Valstybės sienos apsaugos tarnybos vado pavaduotoja</w:t>
      </w:r>
      <w:r w:rsidR="004F20B1">
        <w:t xml:space="preserve">s Štabo viršininkas </w:t>
      </w:r>
      <w:r>
        <w:t>V. Mačaitis</w:t>
      </w:r>
    </w:p>
    <w:p w:rsidR="00B77B2F" w:rsidRDefault="00B77B2F" w:rsidP="00B77B2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43E2A" w:rsidRDefault="001C38B0" w:rsidP="00A43E2A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</w:t>
      </w:r>
      <w:bookmarkStart w:id="0" w:name="_GoBack"/>
      <w:bookmarkEnd w:id="0"/>
      <w:r w:rsidR="00A43E2A">
        <w:rPr>
          <w:b/>
          <w:sz w:val="16"/>
        </w:rPr>
        <w:t xml:space="preserve"> papildomai</w:t>
      </w:r>
    </w:p>
    <w:p w:rsidR="00B77B2F" w:rsidRDefault="00B77B2F" w:rsidP="00B77B2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Strateginė sesija dėl Vyriausybės programos įgyvendinimo plano rengimo </w:t>
      </w:r>
    </w:p>
    <w:p w:rsidR="00B77B2F" w:rsidRDefault="0092675F" w:rsidP="00B77B2F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B77B2F">
        <w:tab/>
        <w:t>–</w:t>
      </w:r>
      <w:r w:rsidR="00B77B2F">
        <w:tab/>
        <w:t xml:space="preserve">Vyriausybės kanclerė M. </w:t>
      </w:r>
      <w:proofErr w:type="spellStart"/>
      <w:r w:rsidR="00B77B2F">
        <w:t>Dargužaitė</w:t>
      </w:r>
      <w:proofErr w:type="spellEnd"/>
    </w:p>
    <w:p w:rsidR="00B77B2F" w:rsidRDefault="00B77B2F" w:rsidP="00B77B2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</w:t>
      </w:r>
      <w:r w:rsidR="00B32DA9">
        <w:t xml:space="preserve"> </w:t>
      </w:r>
      <w:r>
        <w:t>Strateginio planavimo ir stebėsenos skyriaus</w:t>
      </w:r>
      <w:r w:rsidR="00B32DA9">
        <w:t>:</w:t>
      </w:r>
      <w:r>
        <w:t xml:space="preserve"> </w:t>
      </w:r>
      <w:r w:rsidR="00B32DA9">
        <w:br/>
        <w:t xml:space="preserve">    </w:t>
      </w:r>
      <w:r>
        <w:t>vedėja</w:t>
      </w:r>
      <w:r w:rsidR="00B32DA9">
        <w:t xml:space="preserve"> D. Žaromskytė - </w:t>
      </w:r>
      <w:proofErr w:type="spellStart"/>
      <w:r w:rsidR="00B32DA9">
        <w:t>Rastenė</w:t>
      </w:r>
      <w:proofErr w:type="spellEnd"/>
      <w:r w:rsidR="00B32DA9">
        <w:br/>
        <w:t xml:space="preserve">    </w:t>
      </w:r>
      <w:r>
        <w:t xml:space="preserve">patarėja I. </w:t>
      </w:r>
      <w:proofErr w:type="spellStart"/>
      <w:r>
        <w:t>Kirstukaitė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77B2F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B77B2F">
      <w:pPr>
        <w:tabs>
          <w:tab w:val="left" w:pos="6237"/>
        </w:tabs>
        <w:spacing w:before="120"/>
      </w:pPr>
      <w:r>
        <w:t>2017-02-02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2F" w:rsidRDefault="00B77B2F">
      <w:r>
        <w:separator/>
      </w:r>
    </w:p>
  </w:endnote>
  <w:endnote w:type="continuationSeparator" w:id="0">
    <w:p w:rsidR="00B77B2F" w:rsidRDefault="00B7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2F" w:rsidRDefault="00B77B2F">
      <w:r>
        <w:separator/>
      </w:r>
    </w:p>
  </w:footnote>
  <w:footnote w:type="continuationSeparator" w:id="0">
    <w:p w:rsidR="00B77B2F" w:rsidRDefault="00B77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B77B2F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Pr="003727ED" w:rsidRDefault="00BD7592" w:rsidP="003727ED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  <w:r w:rsidR="00B32DA9">
      <w:rPr>
        <w:rFonts w:ascii="Arial" w:hAnsi="Arial" w:cs="Arial"/>
      </w:rPr>
      <w:t>S</w:t>
    </w:r>
  </w:p>
  <w:p w:rsidR="00F42B0E" w:rsidRDefault="00174176">
    <w:pPr>
      <w:pStyle w:val="Heading1"/>
      <w:rPr>
        <w:b w:val="0"/>
        <w:sz w:val="40"/>
      </w:rPr>
    </w:pPr>
    <w:r>
      <w:rPr>
        <w:b w:val="0"/>
        <w:sz w:val="40"/>
      </w:rPr>
      <w:t xml:space="preserve">IŠVAŽIUOJAMOJO PASITARIMO </w:t>
    </w:r>
  </w:p>
  <w:p w:rsidR="00174176" w:rsidRDefault="00174176">
    <w:pPr>
      <w:pStyle w:val="Heading1"/>
      <w:rPr>
        <w:b w:val="0"/>
        <w:sz w:val="40"/>
      </w:rPr>
    </w:pPr>
    <w:r>
      <w:rPr>
        <w:b w:val="0"/>
        <w:sz w:val="40"/>
      </w:rPr>
      <w:t xml:space="preserve">MEDININKUOSE </w:t>
    </w:r>
  </w:p>
  <w:p w:rsidR="00BD7592" w:rsidRPr="00856C13" w:rsidRDefault="00174176">
    <w:pPr>
      <w:pStyle w:val="Heading1"/>
      <w:rPr>
        <w:sz w:val="40"/>
      </w:rPr>
    </w:pPr>
    <w:r>
      <w:rPr>
        <w:b w:val="0"/>
        <w:sz w:val="40"/>
      </w:rPr>
      <w:t xml:space="preserve">DARBOTVARKĖ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B1A82"/>
    <w:rsid w:val="00134404"/>
    <w:rsid w:val="00174176"/>
    <w:rsid w:val="001C38B0"/>
    <w:rsid w:val="00211B5E"/>
    <w:rsid w:val="002566FE"/>
    <w:rsid w:val="003727ED"/>
    <w:rsid w:val="00391354"/>
    <w:rsid w:val="004F20B1"/>
    <w:rsid w:val="005C4593"/>
    <w:rsid w:val="007C56C6"/>
    <w:rsid w:val="00856C13"/>
    <w:rsid w:val="0092675F"/>
    <w:rsid w:val="00A43E2A"/>
    <w:rsid w:val="00B32DA9"/>
    <w:rsid w:val="00B77B2F"/>
    <w:rsid w:val="00BD7592"/>
    <w:rsid w:val="00BF0067"/>
    <w:rsid w:val="00C0772F"/>
    <w:rsid w:val="00C81767"/>
    <w:rsid w:val="00DD3942"/>
    <w:rsid w:val="00F4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3B04FF7"/>
  <w15:chartTrackingRefBased/>
  <w15:docId w15:val="{9A79650B-D07D-4896-B937-494D357B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BE1A-FC20-4C5F-A48A-00B37694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20170208</vt:lpstr>
      <vt:lpstr>1997 m</vt:lpstr>
    </vt:vector>
  </TitlesOfParts>
  <Company>LRVK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20170208</dc:title>
  <dc:subject>20170208</dc:subject>
  <dc:creator>Živilė Razumaitė</dc:creator>
  <cp:keywords/>
  <cp:lastModifiedBy>Živilė Razumaitė</cp:lastModifiedBy>
  <cp:revision>43</cp:revision>
  <cp:lastPrinted>2004-09-16T12:07:00Z</cp:lastPrinted>
  <dcterms:created xsi:type="dcterms:W3CDTF">2017-02-02T08:41:00Z</dcterms:created>
  <dcterms:modified xsi:type="dcterms:W3CDTF">2017-02-02T11:20:00Z</dcterms:modified>
</cp:coreProperties>
</file>